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55" w:rsidRPr="007A6D55" w:rsidRDefault="007A6D55" w:rsidP="007A6D5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A6D55">
        <w:rPr>
          <w:rFonts w:ascii="Times New Roman" w:hAnsi="Times New Roman" w:cs="Times New Roman"/>
          <w:sz w:val="24"/>
          <w:szCs w:val="24"/>
        </w:rPr>
        <w:t xml:space="preserve">Stary Brześć, dnia </w:t>
      </w:r>
      <w:r w:rsidR="00364A6A">
        <w:rPr>
          <w:rFonts w:ascii="Times New Roman" w:hAnsi="Times New Roman" w:cs="Times New Roman"/>
          <w:sz w:val="24"/>
          <w:szCs w:val="24"/>
        </w:rPr>
        <w:t>9 grudnia</w:t>
      </w:r>
      <w:r w:rsidRPr="007A6D55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7A6D55" w:rsidRPr="007A6D55" w:rsidRDefault="007A6D55" w:rsidP="007A6D55">
      <w:pPr>
        <w:rPr>
          <w:rFonts w:ascii="Times New Roman" w:hAnsi="Times New Roman" w:cs="Times New Roman"/>
          <w:sz w:val="24"/>
          <w:szCs w:val="24"/>
        </w:rPr>
      </w:pPr>
    </w:p>
    <w:p w:rsidR="007A6D55" w:rsidRPr="007A6D55" w:rsidRDefault="007A6D55" w:rsidP="007A6D55">
      <w:pPr>
        <w:rPr>
          <w:rFonts w:ascii="Times New Roman" w:eastAsia="Times New Roman" w:hAnsi="Times New Roman" w:cs="Times New Roman"/>
          <w:b/>
          <w:bCs/>
          <w:spacing w:val="-4"/>
          <w:kern w:val="24"/>
          <w:sz w:val="24"/>
          <w:szCs w:val="24"/>
        </w:rPr>
      </w:pPr>
      <w:r w:rsidRPr="007A6D55">
        <w:rPr>
          <w:rFonts w:ascii="Times New Roman" w:hAnsi="Times New Roman" w:cs="Times New Roman"/>
          <w:b/>
          <w:sz w:val="24"/>
          <w:szCs w:val="24"/>
        </w:rPr>
        <w:t>ZSCKR.330.</w:t>
      </w:r>
      <w:r w:rsidR="00364A6A">
        <w:rPr>
          <w:rFonts w:ascii="Times New Roman" w:hAnsi="Times New Roman" w:cs="Times New Roman"/>
          <w:b/>
          <w:sz w:val="24"/>
          <w:szCs w:val="24"/>
        </w:rPr>
        <w:t>2</w:t>
      </w:r>
      <w:r w:rsidRPr="007A6D55">
        <w:rPr>
          <w:rFonts w:ascii="Times New Roman" w:hAnsi="Times New Roman" w:cs="Times New Roman"/>
          <w:b/>
          <w:sz w:val="24"/>
          <w:szCs w:val="24"/>
        </w:rPr>
        <w:t>.2021</w:t>
      </w:r>
    </w:p>
    <w:p w:rsidR="007A6D55" w:rsidRPr="007A6D55" w:rsidRDefault="007A6D55" w:rsidP="007A6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D55" w:rsidRPr="007A6D55" w:rsidRDefault="007A6D55" w:rsidP="007A6D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:rsidR="007A6D55" w:rsidRPr="007A6D55" w:rsidRDefault="007A6D55" w:rsidP="007A6D5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</w:pPr>
      <w:r w:rsidRPr="007A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Dotyczy postępowania pn.: </w:t>
      </w:r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„Zakup i dostawa fabrycznie nowej ładowarki teleskopowej dla potrzeb Zespołu Szkół Centrum Kształcenia Rolniczego w Starym Brześciu”</w:t>
      </w:r>
      <w:r w:rsidR="0036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II postępowanie</w:t>
      </w:r>
    </w:p>
    <w:p w:rsidR="007A6D55" w:rsidRPr="007A6D55" w:rsidRDefault="007A6D55" w:rsidP="007A6D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D55" w:rsidRDefault="007A6D55" w:rsidP="007A6D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222 ust. 4 ustawy z dnia 11 września 2019 r. – Prawo zamówień publicznych (Dz. U. </w:t>
      </w:r>
      <w:proofErr w:type="gramStart"/>
      <w:r w:rsidRPr="007A6D55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Pr="007A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r. poz. 1129 ze zm.) Zamawiający informuje, że kwota, jaką zamierza przeznaczyć na sfinansowanie zamówienia wynosi: </w:t>
      </w:r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36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0.000,00 </w:t>
      </w:r>
      <w:proofErr w:type="gramStart"/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zł</w:t>
      </w:r>
      <w:proofErr w:type="gramEnd"/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A6D55" w:rsidRPr="007A6D55" w:rsidRDefault="007A6D55" w:rsidP="007A6D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D55" w:rsidRPr="007A6D55" w:rsidRDefault="007A6D55" w:rsidP="007A6D55">
      <w:pPr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Dyrektor</w:t>
      </w:r>
    </w:p>
    <w:p w:rsidR="007A6D55" w:rsidRPr="007A6D55" w:rsidRDefault="007A6D55" w:rsidP="007A6D55">
      <w:pPr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Kazimierz Rojewski</w:t>
      </w:r>
    </w:p>
    <w:p w:rsidR="001A6072" w:rsidRPr="007A6D55" w:rsidRDefault="001A6072">
      <w:pPr>
        <w:rPr>
          <w:rFonts w:ascii="Times New Roman" w:hAnsi="Times New Roman" w:cs="Times New Roman"/>
          <w:sz w:val="24"/>
          <w:szCs w:val="24"/>
        </w:rPr>
      </w:pPr>
    </w:p>
    <w:sectPr w:rsidR="001A6072" w:rsidRPr="007A6D55" w:rsidSect="0042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A6D55"/>
    <w:rsid w:val="001A6072"/>
    <w:rsid w:val="00364A6A"/>
    <w:rsid w:val="00427A00"/>
    <w:rsid w:val="007A6D55"/>
    <w:rsid w:val="00822BF3"/>
    <w:rsid w:val="00D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4</cp:revision>
  <dcterms:created xsi:type="dcterms:W3CDTF">2021-11-24T07:29:00Z</dcterms:created>
  <dcterms:modified xsi:type="dcterms:W3CDTF">2021-12-09T08:36:00Z</dcterms:modified>
</cp:coreProperties>
</file>