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0C" w:rsidRPr="00620D03" w:rsidRDefault="009D0C0C" w:rsidP="0009030F">
      <w:pPr>
        <w:contextualSpacing/>
        <w:rPr>
          <w:rFonts w:ascii="Arial" w:hAnsi="Arial" w:cs="Arial"/>
          <w:sz w:val="20"/>
          <w:szCs w:val="20"/>
        </w:rPr>
      </w:pPr>
    </w:p>
    <w:p w:rsidR="009D0C0C" w:rsidRPr="00620D03" w:rsidRDefault="009D0C0C" w:rsidP="009D0C0C">
      <w:pPr>
        <w:spacing w:line="360" w:lineRule="auto"/>
        <w:ind w:left="5664" w:firstLine="708"/>
        <w:jc w:val="right"/>
        <w:rPr>
          <w:rFonts w:eastAsia="Calibri"/>
          <w:sz w:val="22"/>
          <w:szCs w:val="22"/>
          <w:lang w:eastAsia="en-US"/>
        </w:rPr>
      </w:pPr>
      <w:r w:rsidRPr="00620D03">
        <w:rPr>
          <w:rFonts w:eastAsia="Calibri"/>
          <w:sz w:val="22"/>
          <w:szCs w:val="22"/>
          <w:lang w:eastAsia="en-US"/>
        </w:rPr>
        <w:t>Załącznik nr 1 do SWZ</w:t>
      </w:r>
    </w:p>
    <w:p w:rsidR="009D0C0C" w:rsidRPr="00620D03" w:rsidRDefault="009D0C0C" w:rsidP="009D0C0C">
      <w:pPr>
        <w:autoSpaceDE w:val="0"/>
        <w:autoSpaceDN w:val="0"/>
        <w:adjustRightInd w:val="0"/>
        <w:spacing w:after="240"/>
        <w:jc w:val="center"/>
        <w:rPr>
          <w:rFonts w:eastAsia="Calibri"/>
          <w:sz w:val="22"/>
          <w:szCs w:val="22"/>
          <w:lang w:eastAsia="en-US"/>
        </w:rPr>
      </w:pPr>
      <w:r w:rsidRPr="00620D03">
        <w:rPr>
          <w:rFonts w:eastAsia="Calibri"/>
          <w:b/>
          <w:bCs/>
          <w:sz w:val="22"/>
          <w:szCs w:val="22"/>
          <w:lang w:eastAsia="en-US"/>
        </w:rPr>
        <w:t>PROJEKTOWANE POSTANOWIENIA UMOWY W SPRAWIE ZAMÓWIENIA PUBLICZNEGO</w:t>
      </w:r>
    </w:p>
    <w:p w:rsidR="009D0C0C" w:rsidRPr="00620D03" w:rsidRDefault="009D0C0C" w:rsidP="009D0C0C">
      <w:pPr>
        <w:suppressAutoHyphens/>
        <w:spacing w:after="120"/>
        <w:jc w:val="center"/>
        <w:rPr>
          <w:kern w:val="2"/>
          <w:sz w:val="22"/>
          <w:szCs w:val="22"/>
          <w:lang w:eastAsia="ar-SA"/>
        </w:rPr>
      </w:pPr>
      <w:r w:rsidRPr="00620D03">
        <w:rPr>
          <w:kern w:val="2"/>
          <w:sz w:val="22"/>
          <w:szCs w:val="22"/>
          <w:lang w:eastAsia="ar-SA"/>
        </w:rPr>
        <w:t>UMOWA Nr ………………….</w:t>
      </w:r>
    </w:p>
    <w:p w:rsidR="00942EA5" w:rsidRPr="00620D03" w:rsidRDefault="00942EA5" w:rsidP="00942EA5">
      <w:pPr>
        <w:suppressAutoHyphens/>
        <w:jc w:val="both"/>
        <w:rPr>
          <w:sz w:val="22"/>
          <w:szCs w:val="22"/>
        </w:rPr>
      </w:pPr>
      <w:r w:rsidRPr="00620D03">
        <w:rPr>
          <w:sz w:val="22"/>
          <w:szCs w:val="22"/>
        </w:rPr>
        <w:t>zawarta w dniu ........................... 2021 r. w Starym Brześciu pomiędzy:</w:t>
      </w:r>
    </w:p>
    <w:p w:rsidR="00942EA5" w:rsidRPr="00620D03" w:rsidRDefault="00942EA5" w:rsidP="00942EA5">
      <w:pPr>
        <w:suppressAutoHyphens/>
        <w:jc w:val="both"/>
        <w:rPr>
          <w:sz w:val="22"/>
          <w:szCs w:val="22"/>
        </w:rPr>
      </w:pPr>
      <w:r w:rsidRPr="00620D03">
        <w:rPr>
          <w:sz w:val="22"/>
          <w:szCs w:val="22"/>
        </w:rPr>
        <w:t xml:space="preserve">Zespołem Szkół Centrum Kształcenia Rolniczego im. Jadwigi Dziubińskiej w Starym Brześciu, </w:t>
      </w:r>
      <w:r w:rsidRPr="00620D03">
        <w:rPr>
          <w:sz w:val="22"/>
          <w:szCs w:val="22"/>
        </w:rPr>
        <w:br/>
        <w:t>ul. Stary Brześć 14, 87-880 Brześć Kujawski, NIP: 888 10 41 864</w:t>
      </w:r>
    </w:p>
    <w:p w:rsidR="00942EA5" w:rsidRPr="00620D03" w:rsidRDefault="00942EA5" w:rsidP="00942EA5">
      <w:pPr>
        <w:suppressAutoHyphens/>
        <w:spacing w:after="120"/>
        <w:jc w:val="both"/>
        <w:rPr>
          <w:sz w:val="22"/>
          <w:szCs w:val="22"/>
        </w:rPr>
      </w:pPr>
      <w:r w:rsidRPr="00620D03">
        <w:rPr>
          <w:sz w:val="22"/>
          <w:szCs w:val="22"/>
        </w:rPr>
        <w:t xml:space="preserve">zwanym dalej w treści niniejszej umowy „Zamawiającym”, </w:t>
      </w:r>
    </w:p>
    <w:p w:rsidR="00942EA5" w:rsidRPr="00620D03" w:rsidRDefault="00942EA5" w:rsidP="00942EA5">
      <w:pPr>
        <w:suppressAutoHyphens/>
        <w:spacing w:after="120"/>
        <w:jc w:val="both"/>
        <w:rPr>
          <w:kern w:val="1"/>
          <w:sz w:val="22"/>
          <w:szCs w:val="22"/>
          <w:lang w:eastAsia="ar-SA"/>
        </w:rPr>
      </w:pPr>
      <w:r w:rsidRPr="00620D03">
        <w:rPr>
          <w:sz w:val="22"/>
          <w:szCs w:val="22"/>
        </w:rPr>
        <w:t>reprezentowanym przez</w:t>
      </w:r>
      <w:r w:rsidRPr="00620D03">
        <w:rPr>
          <w:bCs/>
          <w:iCs/>
          <w:kern w:val="1"/>
          <w:sz w:val="22"/>
          <w:szCs w:val="22"/>
          <w:lang w:eastAsia="ar-SA"/>
        </w:rPr>
        <w:t>:</w:t>
      </w:r>
    </w:p>
    <w:p w:rsidR="00942EA5" w:rsidRPr="00620D03" w:rsidRDefault="00942EA5" w:rsidP="00942EA5">
      <w:pPr>
        <w:suppressAutoHyphens/>
        <w:spacing w:after="120"/>
        <w:jc w:val="both"/>
        <w:rPr>
          <w:b/>
          <w:kern w:val="1"/>
          <w:sz w:val="22"/>
          <w:szCs w:val="22"/>
          <w:lang w:eastAsia="ar-SA"/>
        </w:rPr>
      </w:pPr>
      <w:r w:rsidRPr="00620D03">
        <w:rPr>
          <w:b/>
          <w:kern w:val="1"/>
          <w:sz w:val="22"/>
          <w:szCs w:val="22"/>
          <w:lang w:eastAsia="ar-SA"/>
        </w:rPr>
        <w:t>Kazimierza Rojewskiego – Dyrektora</w:t>
      </w:r>
    </w:p>
    <w:p w:rsidR="00942EA5" w:rsidRPr="00620D03" w:rsidRDefault="00942EA5" w:rsidP="00942EA5">
      <w:pPr>
        <w:suppressAutoHyphens/>
        <w:spacing w:after="120"/>
        <w:jc w:val="both"/>
        <w:rPr>
          <w:b/>
          <w:kern w:val="1"/>
          <w:sz w:val="22"/>
          <w:szCs w:val="22"/>
          <w:lang w:eastAsia="ar-SA"/>
        </w:rPr>
      </w:pPr>
      <w:r w:rsidRPr="00620D03">
        <w:rPr>
          <w:b/>
          <w:kern w:val="1"/>
          <w:sz w:val="22"/>
          <w:szCs w:val="22"/>
          <w:lang w:eastAsia="ar-SA"/>
        </w:rPr>
        <w:t>Izabelę Skoczylas – Główną Księgową</w:t>
      </w:r>
    </w:p>
    <w:p w:rsidR="009D0C0C" w:rsidRPr="00620D03" w:rsidRDefault="009D0C0C" w:rsidP="009D0C0C">
      <w:pPr>
        <w:suppressAutoHyphens/>
        <w:jc w:val="both"/>
        <w:rPr>
          <w:kern w:val="2"/>
          <w:sz w:val="22"/>
          <w:szCs w:val="22"/>
          <w:lang w:eastAsia="ar-SA"/>
        </w:rPr>
      </w:pPr>
      <w:r w:rsidRPr="00620D03">
        <w:rPr>
          <w:kern w:val="2"/>
          <w:sz w:val="22"/>
          <w:szCs w:val="22"/>
          <w:lang w:eastAsia="ar-SA"/>
        </w:rPr>
        <w:t xml:space="preserve">a  </w:t>
      </w:r>
    </w:p>
    <w:p w:rsidR="009D0C0C" w:rsidRPr="00620D03" w:rsidRDefault="009D0C0C" w:rsidP="009D0C0C">
      <w:pPr>
        <w:suppressAutoHyphens/>
        <w:jc w:val="both"/>
        <w:rPr>
          <w:kern w:val="2"/>
          <w:sz w:val="22"/>
          <w:szCs w:val="22"/>
          <w:lang w:eastAsia="ar-SA"/>
        </w:rPr>
      </w:pPr>
      <w:r w:rsidRPr="00620D03">
        <w:rPr>
          <w:kern w:val="2"/>
          <w:sz w:val="22"/>
          <w:szCs w:val="22"/>
          <w:lang w:eastAsia="ar-SA"/>
        </w:rPr>
        <w:t>firmą ....................................... z siedzibą w ................................................ działającą na podstawie ......................................................................................................................................................</w:t>
      </w:r>
    </w:p>
    <w:p w:rsidR="009D0C0C" w:rsidRPr="00620D03" w:rsidRDefault="009D0C0C" w:rsidP="009D0C0C">
      <w:pPr>
        <w:suppressAutoHyphens/>
        <w:jc w:val="both"/>
        <w:rPr>
          <w:kern w:val="2"/>
          <w:sz w:val="22"/>
          <w:szCs w:val="22"/>
          <w:lang w:eastAsia="ar-SA"/>
        </w:rPr>
      </w:pPr>
      <w:r w:rsidRPr="00620D03">
        <w:rPr>
          <w:kern w:val="2"/>
          <w:sz w:val="22"/>
          <w:szCs w:val="22"/>
          <w:lang w:eastAsia="ar-SA"/>
        </w:rPr>
        <w:t>zwaną dalej w treści umowy „</w:t>
      </w:r>
      <w:r w:rsidRPr="00620D03">
        <w:rPr>
          <w:i/>
          <w:kern w:val="2"/>
          <w:sz w:val="22"/>
          <w:szCs w:val="22"/>
          <w:lang w:eastAsia="ar-SA"/>
        </w:rPr>
        <w:t>Wykonawcą</w:t>
      </w:r>
      <w:r w:rsidRPr="00620D03">
        <w:rPr>
          <w:kern w:val="2"/>
          <w:sz w:val="22"/>
          <w:szCs w:val="22"/>
          <w:lang w:eastAsia="ar-SA"/>
        </w:rPr>
        <w:t>”,</w:t>
      </w:r>
    </w:p>
    <w:p w:rsidR="009D0C0C" w:rsidRPr="00620D03" w:rsidRDefault="009D0C0C" w:rsidP="009D0C0C">
      <w:pPr>
        <w:suppressAutoHyphens/>
        <w:jc w:val="both"/>
        <w:rPr>
          <w:kern w:val="2"/>
          <w:sz w:val="22"/>
          <w:szCs w:val="22"/>
          <w:lang w:eastAsia="ar-SA"/>
        </w:rPr>
      </w:pPr>
      <w:r w:rsidRPr="00620D03">
        <w:rPr>
          <w:kern w:val="2"/>
          <w:sz w:val="22"/>
          <w:szCs w:val="22"/>
          <w:lang w:eastAsia="ar-SA"/>
        </w:rPr>
        <w:t>reprezentowaną przez:</w:t>
      </w:r>
    </w:p>
    <w:p w:rsidR="009D0C0C" w:rsidRPr="00620D03" w:rsidRDefault="009D0C0C" w:rsidP="009D0C0C">
      <w:pPr>
        <w:suppressAutoHyphens/>
        <w:jc w:val="both"/>
        <w:rPr>
          <w:kern w:val="2"/>
          <w:sz w:val="22"/>
          <w:szCs w:val="22"/>
          <w:lang w:eastAsia="ar-SA"/>
        </w:rPr>
      </w:pPr>
      <w:r w:rsidRPr="00620D03">
        <w:rPr>
          <w:kern w:val="2"/>
          <w:sz w:val="22"/>
          <w:szCs w:val="22"/>
          <w:lang w:eastAsia="ar-SA"/>
        </w:rPr>
        <w:t xml:space="preserve">- </w:t>
      </w:r>
    </w:p>
    <w:p w:rsidR="009D0C0C" w:rsidRPr="00620D03" w:rsidRDefault="009D0C0C" w:rsidP="009D0C0C">
      <w:pPr>
        <w:suppressAutoHyphens/>
        <w:jc w:val="both"/>
        <w:rPr>
          <w:kern w:val="2"/>
          <w:sz w:val="22"/>
          <w:szCs w:val="22"/>
          <w:lang w:eastAsia="ar-SA"/>
        </w:rPr>
      </w:pPr>
      <w:r w:rsidRPr="00620D03">
        <w:rPr>
          <w:kern w:val="2"/>
          <w:sz w:val="22"/>
          <w:szCs w:val="22"/>
          <w:lang w:eastAsia="ar-SA"/>
        </w:rPr>
        <w:t xml:space="preserve">- </w:t>
      </w:r>
    </w:p>
    <w:p w:rsidR="009D0C0C" w:rsidRPr="00620D03" w:rsidRDefault="009D0C0C" w:rsidP="009D0C0C">
      <w:pPr>
        <w:suppressAutoHyphens/>
        <w:jc w:val="both"/>
        <w:rPr>
          <w:kern w:val="2"/>
          <w:sz w:val="22"/>
          <w:szCs w:val="22"/>
          <w:lang w:eastAsia="ar-SA"/>
        </w:rPr>
      </w:pPr>
    </w:p>
    <w:p w:rsidR="009D0C0C" w:rsidRPr="00620D03" w:rsidRDefault="009D0C0C" w:rsidP="009D0C0C">
      <w:pPr>
        <w:jc w:val="both"/>
        <w:rPr>
          <w:rFonts w:eastAsia="Calibri"/>
          <w:sz w:val="22"/>
          <w:szCs w:val="22"/>
          <w:lang w:eastAsia="en-US"/>
        </w:rPr>
      </w:pPr>
      <w:r w:rsidRPr="00620D03">
        <w:rPr>
          <w:rFonts w:eastAsia="Calibri"/>
          <w:sz w:val="22"/>
          <w:szCs w:val="22"/>
          <w:lang w:eastAsia="en-US"/>
        </w:rPr>
        <w:t xml:space="preserve">zwana dalej </w:t>
      </w:r>
      <w:r w:rsidRPr="00620D03">
        <w:rPr>
          <w:rFonts w:eastAsia="Calibri"/>
          <w:b/>
          <w:sz w:val="22"/>
          <w:szCs w:val="22"/>
          <w:lang w:eastAsia="en-US"/>
        </w:rPr>
        <w:t>„Umową”</w:t>
      </w:r>
      <w:r w:rsidRPr="00620D03">
        <w:rPr>
          <w:rFonts w:eastAsia="Calibri"/>
          <w:sz w:val="22"/>
          <w:szCs w:val="22"/>
          <w:lang w:eastAsia="en-US"/>
        </w:rPr>
        <w:t xml:space="preserve"> w wyniku przeprowadzonego postępowania o udzielenie zamówienia klasycznego prowadzonego w trybie podstawowym bez przeprowadzenia negocjacji na podstawie art. 275 ust.1 ustawy z dnia 11 września 2019 r. Prawo zamówień publicznych (Dz. U. z 2021 r. poz. 1129 ze zm.), zwana dalej „pzp” o następującej treści: </w:t>
      </w:r>
    </w:p>
    <w:p w:rsidR="009D0C0C" w:rsidRPr="00620D03" w:rsidRDefault="009D0C0C" w:rsidP="0009030F">
      <w:pPr>
        <w:contextualSpacing/>
        <w:rPr>
          <w:rFonts w:ascii="Arial" w:hAnsi="Arial" w:cs="Arial"/>
          <w:sz w:val="20"/>
          <w:szCs w:val="20"/>
        </w:rPr>
      </w:pPr>
    </w:p>
    <w:p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 1</w:t>
      </w:r>
    </w:p>
    <w:p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Przedmiot zamówienia</w:t>
      </w:r>
    </w:p>
    <w:p w:rsidR="000E7A9A" w:rsidRPr="00620D03" w:rsidRDefault="009D0C0C" w:rsidP="00F970B1">
      <w:pPr>
        <w:numPr>
          <w:ilvl w:val="0"/>
          <w:numId w:val="2"/>
        </w:numPr>
        <w:spacing w:after="120"/>
        <w:ind w:left="357" w:hanging="357"/>
        <w:jc w:val="both"/>
        <w:rPr>
          <w:rFonts w:eastAsia="SimSun"/>
          <w:b/>
          <w:bCs/>
          <w:kern w:val="2"/>
          <w:sz w:val="22"/>
          <w:szCs w:val="22"/>
          <w:lang w:eastAsia="hi-IN" w:bidi="hi-IN"/>
        </w:rPr>
      </w:pPr>
      <w:r w:rsidRPr="00620D03">
        <w:rPr>
          <w:rFonts w:eastAsia="Calibri"/>
          <w:sz w:val="22"/>
          <w:szCs w:val="22"/>
          <w:lang w:eastAsia="en-US"/>
        </w:rPr>
        <w:t>Zamawiający zleca a Wykonawca przyjmuje do realizacji</w:t>
      </w:r>
      <w:r w:rsidR="000A6A0E">
        <w:rPr>
          <w:rFonts w:eastAsia="Calibri"/>
          <w:sz w:val="22"/>
          <w:szCs w:val="22"/>
          <w:lang w:eastAsia="en-US"/>
        </w:rPr>
        <w:t xml:space="preserve"> </w:t>
      </w:r>
      <w:r w:rsidR="00F970B1" w:rsidRPr="00620D03">
        <w:rPr>
          <w:rFonts w:eastAsia="Calibri"/>
          <w:b/>
          <w:sz w:val="22"/>
          <w:szCs w:val="22"/>
          <w:lang w:eastAsia="en-US"/>
        </w:rPr>
        <w:t>dostawę</w:t>
      </w:r>
      <w:r w:rsidR="00942EA5" w:rsidRPr="00620D03">
        <w:rPr>
          <w:rFonts w:eastAsia="Calibri"/>
          <w:b/>
          <w:sz w:val="22"/>
          <w:szCs w:val="22"/>
          <w:lang w:eastAsia="en-US"/>
        </w:rPr>
        <w:t xml:space="preserve"> fabrycznie nowej ładowarki teleskopowej dla potrzeb Zespołu Szkół Centrum Kształcenia Rolniczego w Starym Brześciu”</w:t>
      </w:r>
      <w:r w:rsidR="002A7E14">
        <w:rPr>
          <w:rFonts w:eastAsia="Calibri"/>
          <w:b/>
          <w:sz w:val="22"/>
          <w:szCs w:val="22"/>
          <w:lang w:eastAsia="en-US"/>
        </w:rPr>
        <w:t xml:space="preserve"> </w:t>
      </w:r>
      <w:r w:rsidR="00942EA5" w:rsidRPr="00620D03">
        <w:rPr>
          <w:b/>
          <w:sz w:val="22"/>
          <w:szCs w:val="22"/>
        </w:rPr>
        <w:t xml:space="preserve">marki (nazwa </w:t>
      </w:r>
      <w:r w:rsidR="00942EA5" w:rsidRPr="00620D03">
        <w:rPr>
          <w:b/>
          <w:bCs/>
          <w:iCs/>
          <w:sz w:val="22"/>
          <w:szCs w:val="22"/>
        </w:rPr>
        <w:t>własna producenta</w:t>
      </w:r>
      <w:r w:rsidR="00942EA5" w:rsidRPr="00620D03">
        <w:rPr>
          <w:b/>
          <w:sz w:val="22"/>
          <w:szCs w:val="22"/>
        </w:rPr>
        <w:t>): ………………………………… model: ………………………………….., rok produkcji: ……………………………</w:t>
      </w:r>
      <w:r w:rsidR="00F970B1" w:rsidRPr="00620D03">
        <w:rPr>
          <w:rFonts w:eastAsia="SimSun"/>
          <w:b/>
          <w:bCs/>
          <w:kern w:val="2"/>
          <w:sz w:val="22"/>
          <w:szCs w:val="22"/>
          <w:lang w:eastAsia="hi-IN" w:bidi="hi-IN"/>
        </w:rPr>
        <w:t xml:space="preserve">, </w:t>
      </w:r>
      <w:r w:rsidR="000E7A9A" w:rsidRPr="00620D03">
        <w:rPr>
          <w:rFonts w:eastAsia="Calibri"/>
          <w:bCs/>
          <w:sz w:val="22"/>
          <w:szCs w:val="22"/>
          <w:lang w:eastAsia="en-US"/>
        </w:rPr>
        <w:t xml:space="preserve">zwane </w:t>
      </w:r>
      <w:r w:rsidR="000E7A9A" w:rsidRPr="00620D03">
        <w:rPr>
          <w:b/>
          <w:spacing w:val="-4"/>
          <w:kern w:val="24"/>
          <w:sz w:val="22"/>
          <w:szCs w:val="22"/>
        </w:rPr>
        <w:t xml:space="preserve">dalej „Przedmiotem zamówienia” </w:t>
      </w:r>
      <w:r w:rsidR="000E7A9A" w:rsidRPr="00620D03">
        <w:rPr>
          <w:spacing w:val="-4"/>
          <w:kern w:val="24"/>
          <w:sz w:val="22"/>
          <w:szCs w:val="22"/>
        </w:rPr>
        <w:t>lub</w:t>
      </w:r>
      <w:r w:rsidR="000E7A9A" w:rsidRPr="00620D03">
        <w:rPr>
          <w:b/>
          <w:spacing w:val="-4"/>
          <w:kern w:val="24"/>
          <w:sz w:val="22"/>
          <w:szCs w:val="22"/>
        </w:rPr>
        <w:t xml:space="preserve"> „Zadaniem”</w:t>
      </w:r>
      <w:r w:rsidR="000E7A9A" w:rsidRPr="00620D03">
        <w:rPr>
          <w:rFonts w:eastAsia="Calibri"/>
          <w:b/>
          <w:sz w:val="22"/>
          <w:szCs w:val="22"/>
          <w:lang w:eastAsia="en-US"/>
        </w:rPr>
        <w:t xml:space="preserve">, </w:t>
      </w:r>
      <w:r w:rsidR="000E7A9A" w:rsidRPr="00620D03">
        <w:rPr>
          <w:rFonts w:eastAsia="Calibri"/>
          <w:sz w:val="22"/>
          <w:szCs w:val="22"/>
          <w:lang w:eastAsia="en-US"/>
        </w:rPr>
        <w:t xml:space="preserve">zgodnie ze Specyfikacją Warunków Zamówienia, zwaną dalej </w:t>
      </w:r>
      <w:r w:rsidR="000E7A9A" w:rsidRPr="00620D03">
        <w:rPr>
          <w:rFonts w:eastAsia="Calibri"/>
          <w:b/>
          <w:sz w:val="22"/>
          <w:szCs w:val="22"/>
          <w:lang w:eastAsia="en-US"/>
        </w:rPr>
        <w:t>„SWZ”</w:t>
      </w:r>
      <w:r w:rsidR="000E7A9A" w:rsidRPr="00620D03">
        <w:rPr>
          <w:rFonts w:eastAsia="Calibri"/>
          <w:sz w:val="22"/>
          <w:szCs w:val="22"/>
          <w:lang w:eastAsia="en-US"/>
        </w:rPr>
        <w:t xml:space="preserve"> stanowiącą załącznik nr 1 do U</w:t>
      </w:r>
      <w:r w:rsidR="00F36E8F" w:rsidRPr="00620D03">
        <w:rPr>
          <w:rFonts w:eastAsia="Calibri"/>
          <w:sz w:val="22"/>
          <w:szCs w:val="22"/>
          <w:lang w:eastAsia="en-US"/>
        </w:rPr>
        <w:t xml:space="preserve">mowy oraz </w:t>
      </w:r>
      <w:r w:rsidR="000E7A9A" w:rsidRPr="00620D03">
        <w:rPr>
          <w:rFonts w:eastAsia="Calibri"/>
          <w:sz w:val="22"/>
          <w:szCs w:val="22"/>
          <w:lang w:eastAsia="en-US"/>
        </w:rPr>
        <w:t xml:space="preserve">złożoną ofertą, zwaną dalej </w:t>
      </w:r>
      <w:r w:rsidR="000E7A9A" w:rsidRPr="00620D03">
        <w:rPr>
          <w:rFonts w:eastAsia="Calibri"/>
          <w:b/>
          <w:sz w:val="22"/>
          <w:szCs w:val="22"/>
          <w:lang w:eastAsia="en-US"/>
        </w:rPr>
        <w:t xml:space="preserve">„Ofertą” </w:t>
      </w:r>
      <w:r w:rsidR="000E7A9A" w:rsidRPr="00620D03">
        <w:rPr>
          <w:rFonts w:eastAsia="Calibri"/>
          <w:sz w:val="22"/>
          <w:szCs w:val="22"/>
          <w:lang w:eastAsia="en-US"/>
        </w:rPr>
        <w:t xml:space="preserve">stanowiącą załącznik nr 2 do Umowy. </w:t>
      </w:r>
    </w:p>
    <w:p w:rsidR="009D0C0C" w:rsidRPr="00620D03" w:rsidRDefault="009D0C0C" w:rsidP="00E11947">
      <w:pPr>
        <w:numPr>
          <w:ilvl w:val="0"/>
          <w:numId w:val="2"/>
        </w:numPr>
        <w:spacing w:after="120"/>
        <w:ind w:left="357" w:hanging="357"/>
        <w:jc w:val="both"/>
        <w:rPr>
          <w:rFonts w:eastAsia="Calibri"/>
          <w:sz w:val="22"/>
          <w:szCs w:val="22"/>
          <w:lang w:eastAsia="en-US"/>
        </w:rPr>
      </w:pPr>
      <w:r w:rsidRPr="00620D03">
        <w:rPr>
          <w:rFonts w:eastAsia="Calibri"/>
          <w:sz w:val="22"/>
          <w:szCs w:val="22"/>
          <w:lang w:eastAsia="en-US"/>
        </w:rPr>
        <w:t>Zamawiający zobowiązuje się do odbioru Przedmiotu zamówienia oraz do zapłaty umówionej ceny.</w:t>
      </w:r>
    </w:p>
    <w:p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 2</w:t>
      </w:r>
    </w:p>
    <w:p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Termin wykonania</w:t>
      </w:r>
    </w:p>
    <w:p w:rsidR="009D0C0C" w:rsidRPr="00620D03" w:rsidRDefault="004327BA" w:rsidP="009D0C0C">
      <w:pPr>
        <w:jc w:val="both"/>
        <w:rPr>
          <w:rFonts w:eastAsia="Calibri"/>
          <w:sz w:val="22"/>
          <w:szCs w:val="22"/>
          <w:lang w:eastAsia="en-US"/>
        </w:rPr>
      </w:pPr>
      <w:r w:rsidRPr="00620D03">
        <w:rPr>
          <w:rFonts w:eastAsia="Calibri"/>
          <w:sz w:val="22"/>
          <w:szCs w:val="22"/>
          <w:lang w:eastAsia="en-US"/>
        </w:rPr>
        <w:t>Wykonawca zrealizuje P</w:t>
      </w:r>
      <w:r w:rsidR="009D0C0C" w:rsidRPr="00620D03">
        <w:rPr>
          <w:rFonts w:eastAsia="Calibri"/>
          <w:sz w:val="22"/>
          <w:szCs w:val="22"/>
          <w:lang w:eastAsia="en-US"/>
        </w:rPr>
        <w:t>rzedmiot zamówienia w terminie ….. dni od dnia zawarcia Umowy, to jest do dnia ……………..</w:t>
      </w:r>
    </w:p>
    <w:p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 3</w:t>
      </w:r>
    </w:p>
    <w:p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 xml:space="preserve">Wynagrodzenie </w:t>
      </w:r>
    </w:p>
    <w:p w:rsidR="009D0C0C" w:rsidRPr="00620D03" w:rsidRDefault="009D0C0C" w:rsidP="00E11947">
      <w:pPr>
        <w:numPr>
          <w:ilvl w:val="0"/>
          <w:numId w:val="3"/>
        </w:numPr>
        <w:ind w:left="357" w:hanging="357"/>
        <w:jc w:val="both"/>
        <w:rPr>
          <w:rFonts w:eastAsia="Calibri"/>
          <w:sz w:val="22"/>
          <w:szCs w:val="22"/>
          <w:lang w:eastAsia="en-US"/>
        </w:rPr>
      </w:pPr>
      <w:r w:rsidRPr="00620D03">
        <w:rPr>
          <w:rFonts w:eastAsia="Calibri"/>
          <w:sz w:val="22"/>
          <w:szCs w:val="22"/>
          <w:lang w:eastAsia="en-US"/>
        </w:rPr>
        <w:t xml:space="preserve">Zamawiający zobowiązuje się zapłacić Wykonawcy za dostarczenie Przedmiotu zamówienia kwotę wynagrodzenia, zwanego dalej </w:t>
      </w:r>
      <w:r w:rsidRPr="00620D03">
        <w:rPr>
          <w:rFonts w:eastAsia="Calibri"/>
          <w:b/>
          <w:sz w:val="22"/>
          <w:szCs w:val="22"/>
          <w:lang w:eastAsia="en-US"/>
        </w:rPr>
        <w:t>„Wynagrodzeniem”</w:t>
      </w:r>
      <w:r w:rsidRPr="00620D03">
        <w:rPr>
          <w:rFonts w:eastAsia="Calibri"/>
          <w:sz w:val="22"/>
          <w:szCs w:val="22"/>
          <w:lang w:eastAsia="en-US"/>
        </w:rPr>
        <w:t>, zgodnie ze złożoną Ofertą, to jest:</w:t>
      </w:r>
    </w:p>
    <w:p w:rsidR="009D0C0C" w:rsidRPr="00620D03" w:rsidRDefault="009D0C0C" w:rsidP="009D0C0C">
      <w:pPr>
        <w:ind w:firstLine="357"/>
        <w:jc w:val="both"/>
        <w:rPr>
          <w:rFonts w:eastAsia="Calibri"/>
          <w:sz w:val="22"/>
          <w:szCs w:val="22"/>
          <w:lang w:eastAsia="en-US"/>
        </w:rPr>
      </w:pPr>
      <w:r w:rsidRPr="00620D03">
        <w:rPr>
          <w:rFonts w:eastAsia="Calibri"/>
          <w:sz w:val="22"/>
          <w:szCs w:val="22"/>
          <w:lang w:eastAsia="en-US"/>
        </w:rPr>
        <w:t>brutto: …………………..………………………….. ……………..zł.</w:t>
      </w:r>
    </w:p>
    <w:p w:rsidR="009D0C0C" w:rsidRPr="00620D03" w:rsidRDefault="009D0C0C" w:rsidP="009D0C0C">
      <w:pPr>
        <w:ind w:left="357"/>
        <w:jc w:val="both"/>
        <w:rPr>
          <w:rFonts w:eastAsia="Calibri"/>
          <w:sz w:val="22"/>
          <w:szCs w:val="22"/>
          <w:lang w:eastAsia="en-US"/>
        </w:rPr>
      </w:pPr>
      <w:r w:rsidRPr="00620D03">
        <w:rPr>
          <w:rFonts w:eastAsia="Calibri"/>
          <w:sz w:val="22"/>
          <w:szCs w:val="22"/>
          <w:lang w:eastAsia="en-US"/>
        </w:rPr>
        <w:t>słownie: ………………………………………………………złotych</w:t>
      </w:r>
    </w:p>
    <w:p w:rsidR="009D0C0C" w:rsidRPr="00620D03" w:rsidRDefault="009D0C0C" w:rsidP="009D0C0C">
      <w:pPr>
        <w:ind w:left="357"/>
        <w:jc w:val="both"/>
        <w:rPr>
          <w:rFonts w:eastAsia="Calibri"/>
          <w:sz w:val="22"/>
          <w:szCs w:val="22"/>
          <w:lang w:eastAsia="en-US"/>
        </w:rPr>
      </w:pPr>
      <w:r w:rsidRPr="00620D03">
        <w:rPr>
          <w:rFonts w:eastAsia="Calibri"/>
          <w:sz w:val="22"/>
          <w:szCs w:val="22"/>
          <w:lang w:eastAsia="en-US"/>
        </w:rPr>
        <w:t>netto:…………………………………………………………….. ..zł.</w:t>
      </w:r>
    </w:p>
    <w:p w:rsidR="009D0C0C" w:rsidRPr="00620D03" w:rsidRDefault="009D0C0C" w:rsidP="009D0C0C">
      <w:pPr>
        <w:ind w:left="357"/>
        <w:jc w:val="both"/>
        <w:rPr>
          <w:rFonts w:eastAsia="Calibri"/>
          <w:sz w:val="22"/>
          <w:szCs w:val="22"/>
          <w:lang w:eastAsia="en-US"/>
        </w:rPr>
      </w:pPr>
      <w:r w:rsidRPr="00620D03">
        <w:rPr>
          <w:rFonts w:eastAsia="Calibri"/>
          <w:sz w:val="22"/>
          <w:szCs w:val="22"/>
          <w:lang w:eastAsia="en-US"/>
        </w:rPr>
        <w:t>słownie: ………………………………………………………złotych</w:t>
      </w:r>
    </w:p>
    <w:p w:rsidR="009D0C0C" w:rsidRPr="00620D03" w:rsidRDefault="009D0C0C" w:rsidP="009D0C0C">
      <w:pPr>
        <w:ind w:left="357"/>
        <w:jc w:val="both"/>
        <w:rPr>
          <w:rFonts w:eastAsia="Calibri"/>
          <w:sz w:val="22"/>
          <w:szCs w:val="22"/>
          <w:lang w:eastAsia="en-US"/>
        </w:rPr>
      </w:pPr>
      <w:r w:rsidRPr="00620D03">
        <w:rPr>
          <w:rFonts w:eastAsia="Calibri"/>
          <w:sz w:val="22"/>
          <w:szCs w:val="22"/>
          <w:lang w:eastAsia="en-US"/>
        </w:rPr>
        <w:t>oraz podatek VAT ……. % - tj. ………………………………...…zł.</w:t>
      </w:r>
    </w:p>
    <w:p w:rsidR="009D0C0C" w:rsidRPr="00620D03" w:rsidRDefault="009D0C0C" w:rsidP="009D0C0C">
      <w:pPr>
        <w:spacing w:after="120"/>
        <w:ind w:left="357"/>
        <w:jc w:val="both"/>
        <w:rPr>
          <w:rFonts w:eastAsia="Calibri"/>
          <w:sz w:val="22"/>
          <w:szCs w:val="22"/>
          <w:lang w:eastAsia="en-US"/>
        </w:rPr>
      </w:pPr>
      <w:r w:rsidRPr="00620D03">
        <w:rPr>
          <w:rFonts w:eastAsia="Calibri"/>
          <w:sz w:val="22"/>
          <w:szCs w:val="22"/>
          <w:lang w:eastAsia="en-US"/>
        </w:rPr>
        <w:t>słownie: …………………………………………………..… złotych.</w:t>
      </w:r>
    </w:p>
    <w:p w:rsidR="009D0C0C" w:rsidRPr="00620D03" w:rsidRDefault="009D0C0C" w:rsidP="00E11947">
      <w:pPr>
        <w:numPr>
          <w:ilvl w:val="0"/>
          <w:numId w:val="3"/>
        </w:numPr>
        <w:ind w:left="357" w:hanging="357"/>
        <w:jc w:val="both"/>
        <w:rPr>
          <w:rFonts w:eastAsia="Calibri"/>
          <w:sz w:val="22"/>
          <w:szCs w:val="22"/>
          <w:lang w:eastAsia="en-US"/>
        </w:rPr>
      </w:pPr>
      <w:r w:rsidRPr="00620D03">
        <w:rPr>
          <w:rFonts w:eastAsia="Calibri"/>
          <w:sz w:val="22"/>
          <w:szCs w:val="22"/>
          <w:lang w:eastAsia="en-US"/>
        </w:rPr>
        <w:lastRenderedPageBreak/>
        <w:t>Kwota określona w ust. 1 jest ceną ryczałtową i obejmuje wykonanie całości Przedmiotu zamówienia, w szczególności: podatek od towarów i usług VAT, koszt fabrycznie nowego sprzętu, dostawę</w:t>
      </w:r>
      <w:r w:rsidR="00B10B41" w:rsidRPr="00620D03">
        <w:rPr>
          <w:rFonts w:eastAsia="Calibri"/>
          <w:sz w:val="22"/>
          <w:szCs w:val="22"/>
          <w:lang w:eastAsia="en-US"/>
        </w:rPr>
        <w:t xml:space="preserve">, montaż, </w:t>
      </w:r>
      <w:r w:rsidRPr="00620D03">
        <w:rPr>
          <w:rFonts w:eastAsia="Calibri"/>
          <w:sz w:val="22"/>
          <w:szCs w:val="22"/>
          <w:lang w:eastAsia="en-US"/>
        </w:rPr>
        <w:t>koszty transportu do Zamawiającego, koszty ewentualnego ubezpieczenia, koszty udzielonej gwarancji i rękojmi.</w:t>
      </w:r>
    </w:p>
    <w:p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 4</w:t>
      </w:r>
    </w:p>
    <w:p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Odbiór przedmiotu zamówienia</w:t>
      </w:r>
    </w:p>
    <w:p w:rsidR="008E75AC" w:rsidRPr="00620D03" w:rsidRDefault="00B10B41" w:rsidP="008E75AC">
      <w:pPr>
        <w:numPr>
          <w:ilvl w:val="0"/>
          <w:numId w:val="4"/>
        </w:numPr>
        <w:spacing w:after="120"/>
        <w:ind w:left="357" w:hanging="357"/>
        <w:jc w:val="both"/>
        <w:rPr>
          <w:rFonts w:eastAsia="Calibri"/>
          <w:sz w:val="22"/>
          <w:szCs w:val="22"/>
          <w:lang w:eastAsia="en-US"/>
        </w:rPr>
      </w:pPr>
      <w:r w:rsidRPr="00620D03">
        <w:rPr>
          <w:rFonts w:eastAsia="Calibri"/>
          <w:sz w:val="22"/>
          <w:szCs w:val="22"/>
          <w:lang w:eastAsia="en-US"/>
        </w:rPr>
        <w:t xml:space="preserve">Miejscem dostawy Przedmiotu zamówienia jest </w:t>
      </w:r>
      <w:r w:rsidR="00771033" w:rsidRPr="00620D03">
        <w:rPr>
          <w:sz w:val="22"/>
          <w:szCs w:val="22"/>
        </w:rPr>
        <w:t>siedziba Zamawiającego –Zespół Szkół Centrum Kształcenia Rolniczego im. Jadwigi Dziubińskiej w Starym Brześciu, ul. Stary Brześć 14, 87-880 Brześć Kujawski</w:t>
      </w:r>
      <w:r w:rsidR="00771033" w:rsidRPr="00620D03">
        <w:rPr>
          <w:rFonts w:eastAsia="Calibri"/>
          <w:sz w:val="22"/>
          <w:szCs w:val="22"/>
          <w:lang w:eastAsia="en-US"/>
        </w:rPr>
        <w:t>.</w:t>
      </w:r>
    </w:p>
    <w:p w:rsidR="00771033" w:rsidRPr="00620D03" w:rsidRDefault="008E75AC" w:rsidP="00771033">
      <w:pPr>
        <w:numPr>
          <w:ilvl w:val="0"/>
          <w:numId w:val="4"/>
        </w:numPr>
        <w:spacing w:after="120"/>
        <w:ind w:left="357" w:hanging="357"/>
        <w:jc w:val="both"/>
        <w:rPr>
          <w:sz w:val="22"/>
          <w:szCs w:val="22"/>
        </w:rPr>
      </w:pPr>
      <w:r w:rsidRPr="00620D03">
        <w:rPr>
          <w:sz w:val="22"/>
          <w:szCs w:val="22"/>
        </w:rPr>
        <w:t xml:space="preserve">Odbiór przedmiotu zamówienia nastąpi protokołem zdawczo-odbiorczym, zwanym dalej </w:t>
      </w:r>
      <w:r w:rsidRPr="00620D03">
        <w:rPr>
          <w:b/>
          <w:sz w:val="22"/>
          <w:szCs w:val="22"/>
        </w:rPr>
        <w:t>„Protokołem”</w:t>
      </w:r>
      <w:r w:rsidRPr="00620D03">
        <w:rPr>
          <w:sz w:val="22"/>
          <w:szCs w:val="22"/>
        </w:rPr>
        <w:t xml:space="preserve"> w siedzibie Zamawiającego –Zespołu Szkół Centrum Kształcenia Rolniczego im. Jadwigi Dziubińskiej w Starym Brześciu, ul. Stary Brześć 14, 87-880 Brześć Kujawski - w terminie do 2 dni od dnia jego dostarczenia z zastrzeżeniem ust. </w:t>
      </w:r>
      <w:r w:rsidR="00771033" w:rsidRPr="00620D03">
        <w:rPr>
          <w:sz w:val="22"/>
          <w:szCs w:val="22"/>
        </w:rPr>
        <w:t>3</w:t>
      </w:r>
      <w:r w:rsidRPr="00620D03">
        <w:rPr>
          <w:sz w:val="22"/>
          <w:szCs w:val="22"/>
        </w:rPr>
        <w:t>. Za uszkodzenia przedmiotu zamówienia powstałe w trakcie transportu odpowiada Wykonawca.</w:t>
      </w:r>
    </w:p>
    <w:p w:rsidR="008E75AC" w:rsidRPr="00620D03" w:rsidRDefault="008E75AC" w:rsidP="00771033">
      <w:pPr>
        <w:numPr>
          <w:ilvl w:val="0"/>
          <w:numId w:val="4"/>
        </w:numPr>
        <w:ind w:left="357" w:hanging="357"/>
        <w:jc w:val="both"/>
        <w:rPr>
          <w:sz w:val="22"/>
          <w:szCs w:val="22"/>
        </w:rPr>
      </w:pPr>
      <w:r w:rsidRPr="00620D03">
        <w:rPr>
          <w:sz w:val="22"/>
          <w:szCs w:val="22"/>
        </w:rPr>
        <w:t xml:space="preserve">W przypadku ujawnienia wad </w:t>
      </w:r>
      <w:r w:rsidR="00771033" w:rsidRPr="00620D03">
        <w:rPr>
          <w:sz w:val="22"/>
          <w:szCs w:val="22"/>
        </w:rPr>
        <w:t>w P</w:t>
      </w:r>
      <w:r w:rsidRPr="00620D03">
        <w:rPr>
          <w:sz w:val="22"/>
          <w:szCs w:val="22"/>
        </w:rPr>
        <w:t xml:space="preserve">rzedmiocie zamówienia w chwili odbioru Wykonawca zobowiązany jest dostarczyć Zamawiającemu w terminie do 5 dni </w:t>
      </w:r>
      <w:r w:rsidR="004327BA" w:rsidRPr="00620D03">
        <w:rPr>
          <w:sz w:val="22"/>
          <w:szCs w:val="22"/>
        </w:rPr>
        <w:t>P</w:t>
      </w:r>
      <w:r w:rsidRPr="00620D03">
        <w:rPr>
          <w:sz w:val="22"/>
          <w:szCs w:val="22"/>
        </w:rPr>
        <w:t xml:space="preserve">rzedmiot zamówienia wolny od wad. </w:t>
      </w:r>
      <w:r w:rsidR="00771033" w:rsidRPr="00620D03">
        <w:rPr>
          <w:rFonts w:eastAsia="Calibri"/>
          <w:sz w:val="22"/>
          <w:szCs w:val="22"/>
          <w:lang w:eastAsia="en-US"/>
        </w:rPr>
        <w:t xml:space="preserve">Protokół stanowić będzie podstawę wystawienia faktury przez Wykonawcę oraz wypłatę należnego Wynagrodzenia. Najpóźniej w dniu odbioru Przedmiotu zamówienia, Wykonawca przekaże Zamawiającemu dokumenty gwarancyjne, instrukcje obsługi </w:t>
      </w:r>
      <w:r w:rsidRPr="00620D03">
        <w:rPr>
          <w:sz w:val="22"/>
          <w:szCs w:val="22"/>
        </w:rPr>
        <w:t>wraz ze wszelkimi innymi wymaganymi przez prawo polskie dokumentami umożliwiającymi zamawiającemu rejestrację</w:t>
      </w:r>
      <w:r w:rsidR="00620D03" w:rsidRPr="00620D03">
        <w:rPr>
          <w:sz w:val="22"/>
          <w:szCs w:val="22"/>
        </w:rPr>
        <w:t xml:space="preserve"> (homologację)</w:t>
      </w:r>
      <w:r w:rsidRPr="00620D03">
        <w:rPr>
          <w:sz w:val="22"/>
          <w:szCs w:val="22"/>
        </w:rPr>
        <w:t xml:space="preserve"> oraz ubezpieczenie, to jest:</w:t>
      </w:r>
    </w:p>
    <w:p w:rsidR="008E75AC" w:rsidRPr="00620D03" w:rsidRDefault="008E75AC" w:rsidP="008E75AC">
      <w:pPr>
        <w:numPr>
          <w:ilvl w:val="0"/>
          <w:numId w:val="26"/>
        </w:numPr>
        <w:jc w:val="both"/>
        <w:rPr>
          <w:sz w:val="22"/>
          <w:szCs w:val="22"/>
        </w:rPr>
      </w:pPr>
      <w:r w:rsidRPr="00620D03">
        <w:rPr>
          <w:sz w:val="22"/>
          <w:szCs w:val="22"/>
        </w:rPr>
        <w:t>Kartę pojazdu,</w:t>
      </w:r>
    </w:p>
    <w:p w:rsidR="008E75AC" w:rsidRPr="00620D03" w:rsidRDefault="008E75AC" w:rsidP="008E75AC">
      <w:pPr>
        <w:numPr>
          <w:ilvl w:val="0"/>
          <w:numId w:val="26"/>
        </w:numPr>
        <w:jc w:val="both"/>
        <w:rPr>
          <w:sz w:val="22"/>
          <w:szCs w:val="22"/>
        </w:rPr>
      </w:pPr>
      <w:r w:rsidRPr="00620D03">
        <w:rPr>
          <w:sz w:val="22"/>
          <w:szCs w:val="22"/>
        </w:rPr>
        <w:t>instrukcję obsługi w języku polskim,</w:t>
      </w:r>
    </w:p>
    <w:p w:rsidR="008E75AC" w:rsidRPr="00620D03" w:rsidRDefault="008E75AC" w:rsidP="008E75AC">
      <w:pPr>
        <w:numPr>
          <w:ilvl w:val="0"/>
          <w:numId w:val="26"/>
        </w:numPr>
        <w:jc w:val="both"/>
        <w:rPr>
          <w:sz w:val="22"/>
          <w:szCs w:val="22"/>
        </w:rPr>
      </w:pPr>
      <w:r w:rsidRPr="00620D03">
        <w:rPr>
          <w:sz w:val="22"/>
          <w:szCs w:val="22"/>
        </w:rPr>
        <w:t>książkę gwarancyjną, serwisową</w:t>
      </w:r>
    </w:p>
    <w:p w:rsidR="008E75AC" w:rsidRPr="00620D03" w:rsidRDefault="008E75AC" w:rsidP="00771033">
      <w:pPr>
        <w:numPr>
          <w:ilvl w:val="0"/>
          <w:numId w:val="26"/>
        </w:numPr>
        <w:spacing w:after="120"/>
        <w:ind w:left="714" w:hanging="357"/>
        <w:jc w:val="both"/>
        <w:rPr>
          <w:sz w:val="22"/>
          <w:szCs w:val="22"/>
        </w:rPr>
      </w:pPr>
      <w:r w:rsidRPr="00620D03">
        <w:rPr>
          <w:sz w:val="22"/>
          <w:szCs w:val="22"/>
        </w:rPr>
        <w:t>inne dokumenty umożli</w:t>
      </w:r>
      <w:r w:rsidR="00771033" w:rsidRPr="00620D03">
        <w:rPr>
          <w:sz w:val="22"/>
          <w:szCs w:val="22"/>
        </w:rPr>
        <w:t>wiające eksploatację i obsługę P</w:t>
      </w:r>
      <w:r w:rsidRPr="00620D03">
        <w:rPr>
          <w:sz w:val="22"/>
          <w:szCs w:val="22"/>
        </w:rPr>
        <w:t xml:space="preserve">rzedmiotu zamówienia. </w:t>
      </w:r>
    </w:p>
    <w:p w:rsidR="00B10B41" w:rsidRPr="00620D03" w:rsidRDefault="00B10B41" w:rsidP="00B10B41">
      <w:pPr>
        <w:numPr>
          <w:ilvl w:val="0"/>
          <w:numId w:val="4"/>
        </w:numPr>
        <w:spacing w:after="120"/>
        <w:ind w:left="357" w:hanging="357"/>
        <w:jc w:val="both"/>
        <w:rPr>
          <w:rFonts w:eastAsia="Calibri"/>
          <w:sz w:val="22"/>
          <w:szCs w:val="22"/>
          <w:lang w:eastAsia="en-US"/>
        </w:rPr>
      </w:pPr>
      <w:r w:rsidRPr="00620D03">
        <w:rPr>
          <w:kern w:val="2"/>
          <w:sz w:val="22"/>
          <w:szCs w:val="22"/>
          <w:lang w:eastAsia="ar-SA"/>
        </w:rPr>
        <w:t>Ze strony Wykonawcy do współpracy upoważnionym jest ……………………, tel…………………….</w:t>
      </w:r>
    </w:p>
    <w:p w:rsidR="00B10B41" w:rsidRPr="00620D03" w:rsidRDefault="00B10B41" w:rsidP="00B10B41">
      <w:pPr>
        <w:numPr>
          <w:ilvl w:val="0"/>
          <w:numId w:val="4"/>
        </w:numPr>
        <w:spacing w:after="120"/>
        <w:ind w:left="357" w:hanging="357"/>
        <w:jc w:val="both"/>
        <w:rPr>
          <w:rFonts w:eastAsia="Calibri"/>
          <w:sz w:val="22"/>
          <w:szCs w:val="22"/>
          <w:lang w:eastAsia="en-US"/>
        </w:rPr>
      </w:pPr>
      <w:r w:rsidRPr="00620D03">
        <w:rPr>
          <w:kern w:val="2"/>
          <w:sz w:val="22"/>
          <w:szCs w:val="22"/>
          <w:lang w:eastAsia="ar-SA"/>
        </w:rPr>
        <w:t>Ze strony Zamawiającego do współpracy upoważnionym jest ……………………, tel…………………….</w:t>
      </w:r>
    </w:p>
    <w:p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 5</w:t>
      </w:r>
    </w:p>
    <w:p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 xml:space="preserve">Rozliczenie </w:t>
      </w:r>
    </w:p>
    <w:p w:rsidR="00771033" w:rsidRPr="00620D03" w:rsidRDefault="00771033" w:rsidP="00C46325">
      <w:pPr>
        <w:numPr>
          <w:ilvl w:val="0"/>
          <w:numId w:val="27"/>
        </w:numPr>
        <w:spacing w:after="120"/>
        <w:ind w:left="357" w:hanging="357"/>
        <w:jc w:val="both"/>
        <w:rPr>
          <w:sz w:val="22"/>
          <w:szCs w:val="22"/>
        </w:rPr>
      </w:pPr>
      <w:r w:rsidRPr="00620D03">
        <w:rPr>
          <w:sz w:val="22"/>
          <w:szCs w:val="22"/>
        </w:rPr>
        <w:t>Strony postanawiaj</w:t>
      </w:r>
      <w:r w:rsidR="004327BA" w:rsidRPr="00620D03">
        <w:rPr>
          <w:sz w:val="22"/>
          <w:szCs w:val="22"/>
        </w:rPr>
        <w:t>ą, że rozliczenie za wykonanie P</w:t>
      </w:r>
      <w:r w:rsidRPr="00620D03">
        <w:rPr>
          <w:sz w:val="22"/>
          <w:szCs w:val="22"/>
        </w:rPr>
        <w:t>rzedmiotu zamówienia nastąpi 1 fakturą - złożoną zgodnie z wybranym przez wykonawcę sposobem: w tradycyjnej formie pisemnej lub ustrukturyzowaną fakturą elektroniczną.</w:t>
      </w:r>
    </w:p>
    <w:p w:rsidR="00771033" w:rsidRPr="00620D03" w:rsidRDefault="00771033" w:rsidP="00771033">
      <w:pPr>
        <w:numPr>
          <w:ilvl w:val="0"/>
          <w:numId w:val="27"/>
        </w:numPr>
        <w:ind w:left="357" w:hanging="357"/>
        <w:jc w:val="both"/>
        <w:rPr>
          <w:sz w:val="22"/>
          <w:szCs w:val="22"/>
        </w:rPr>
      </w:pPr>
      <w:r w:rsidRPr="00620D03">
        <w:rPr>
          <w:sz w:val="22"/>
          <w:szCs w:val="22"/>
          <w:lang w:eastAsia="ar-SA"/>
        </w:rPr>
        <w:t>Faktura złożona w formie pisemnej będzie wystawiona na:</w:t>
      </w:r>
    </w:p>
    <w:p w:rsidR="00771033" w:rsidRPr="00620D03" w:rsidRDefault="00771033" w:rsidP="00C46325">
      <w:pPr>
        <w:suppressAutoHyphens/>
        <w:spacing w:after="120"/>
        <w:ind w:left="357"/>
        <w:jc w:val="both"/>
        <w:rPr>
          <w:sz w:val="22"/>
          <w:szCs w:val="22"/>
        </w:rPr>
      </w:pPr>
      <w:r w:rsidRPr="00620D03">
        <w:rPr>
          <w:b/>
          <w:sz w:val="22"/>
          <w:szCs w:val="22"/>
          <w:lang w:eastAsia="ar-SA"/>
        </w:rPr>
        <w:t xml:space="preserve">- Nabywcę/płatnika: </w:t>
      </w:r>
      <w:r w:rsidRPr="00620D03">
        <w:rPr>
          <w:sz w:val="22"/>
          <w:szCs w:val="22"/>
        </w:rPr>
        <w:t>Zespół Szkół Centrum Kształcenia Rolniczego im. Jadwigi Dziubińskiej w Starym Brześciu, ul. Stary Brześć 14, 87-880Brześć Kujawski, Nr NIP: 888 10 41 864 i przekazana na adres: Zespół Szkół Centrum Kształcenia Rolniczego im. Jadwigi Dziubińskiej w Starym Brześciu, ul. Stary Brześć 14,</w:t>
      </w:r>
      <w:r w:rsidR="00E508F2">
        <w:rPr>
          <w:sz w:val="22"/>
          <w:szCs w:val="22"/>
        </w:rPr>
        <w:t xml:space="preserve"> </w:t>
      </w:r>
      <w:r w:rsidRPr="00620D03">
        <w:rPr>
          <w:sz w:val="22"/>
          <w:szCs w:val="22"/>
        </w:rPr>
        <w:t>87-880 Brześć Kujawski.</w:t>
      </w:r>
    </w:p>
    <w:p w:rsidR="00771033" w:rsidRPr="00620D03" w:rsidRDefault="00771033" w:rsidP="004327BA">
      <w:pPr>
        <w:numPr>
          <w:ilvl w:val="0"/>
          <w:numId w:val="27"/>
        </w:numPr>
        <w:suppressAutoHyphens/>
        <w:spacing w:after="120"/>
        <w:ind w:left="357" w:hanging="357"/>
        <w:jc w:val="both"/>
        <w:rPr>
          <w:sz w:val="22"/>
          <w:szCs w:val="22"/>
        </w:rPr>
      </w:pPr>
      <w:r w:rsidRPr="00620D03">
        <w:rPr>
          <w:sz w:val="22"/>
          <w:szCs w:val="22"/>
          <w:lang w:eastAsia="ar-SA"/>
        </w:rPr>
        <w:t>Ustrukturyzowana faktura elektroniczna powinna być przesłana drogą elektroniczną za pośrednictwem systemu teleinformatycznego zgodnie z przekazanymi wykonawcy informacjami dotyczącymi danych Zamawiającego.</w:t>
      </w:r>
    </w:p>
    <w:p w:rsidR="009D0C0C" w:rsidRPr="00620D03" w:rsidRDefault="009D0C0C" w:rsidP="00F36E8F">
      <w:pPr>
        <w:pStyle w:val="Akapitzlist"/>
        <w:numPr>
          <w:ilvl w:val="0"/>
          <w:numId w:val="23"/>
        </w:numPr>
        <w:tabs>
          <w:tab w:val="left" w:pos="426"/>
        </w:tabs>
        <w:autoSpaceDE w:val="0"/>
        <w:autoSpaceDN w:val="0"/>
        <w:adjustRightInd w:val="0"/>
        <w:spacing w:after="120"/>
        <w:ind w:left="357" w:hanging="357"/>
        <w:contextualSpacing w:val="0"/>
        <w:jc w:val="both"/>
        <w:rPr>
          <w:iCs/>
          <w:sz w:val="22"/>
          <w:szCs w:val="22"/>
        </w:rPr>
      </w:pPr>
      <w:r w:rsidRPr="00620D03">
        <w:rPr>
          <w:rFonts w:eastAsia="Calibri"/>
          <w:sz w:val="22"/>
          <w:szCs w:val="22"/>
          <w:lang w:eastAsia="en-US"/>
        </w:rPr>
        <w:t>Podstawą do wystawienia faktury będzie Protokół, podpisany przez Wykonawcę i Zamawiającego.</w:t>
      </w:r>
      <w:r w:rsidRPr="00620D03">
        <w:rPr>
          <w:sz w:val="22"/>
          <w:szCs w:val="22"/>
        </w:rPr>
        <w:t xml:space="preserve"> Płatność faktury nastąpi przez Zamawiającego </w:t>
      </w:r>
      <w:r w:rsidRPr="00620D03">
        <w:rPr>
          <w:kern w:val="2"/>
          <w:sz w:val="22"/>
          <w:szCs w:val="22"/>
          <w:lang w:eastAsia="ar-SA"/>
        </w:rPr>
        <w:t>w terminie do 30 dni od dnia prawidłowo wystawionej faktury, na konto Wykonawcy.</w:t>
      </w:r>
    </w:p>
    <w:p w:rsidR="009D0C0C" w:rsidRPr="00620D03" w:rsidRDefault="009D0C0C" w:rsidP="00F36E8F">
      <w:pPr>
        <w:numPr>
          <w:ilvl w:val="0"/>
          <w:numId w:val="23"/>
        </w:numPr>
        <w:spacing w:after="120"/>
        <w:ind w:left="357" w:hanging="357"/>
        <w:jc w:val="both"/>
        <w:rPr>
          <w:rFonts w:eastAsia="Calibri"/>
          <w:sz w:val="22"/>
          <w:szCs w:val="22"/>
        </w:rPr>
      </w:pPr>
      <w:r w:rsidRPr="00620D03">
        <w:rPr>
          <w:rFonts w:eastAsia="Calibri"/>
          <w:sz w:val="22"/>
          <w:szCs w:val="22"/>
          <w:lang w:eastAsia="ar-SA"/>
        </w:rPr>
        <w:t xml:space="preserve">Za dzień zapłaty uważa się dzień dokonania polecenia przelewu pieniędzy na rachunek Wykonawcy, jest to jednocześnie dzień obciążenia rachunku. </w:t>
      </w:r>
    </w:p>
    <w:p w:rsidR="009D0C0C" w:rsidRPr="00620D03"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620D03">
        <w:rPr>
          <w:bCs/>
          <w:iCs/>
          <w:sz w:val="22"/>
          <w:szCs w:val="22"/>
          <w:lang w:eastAsia="ar-SA"/>
        </w:rPr>
        <w:t>Zamawiający</w:t>
      </w:r>
      <w:r w:rsidR="000A6A0E">
        <w:rPr>
          <w:bCs/>
          <w:iCs/>
          <w:sz w:val="22"/>
          <w:szCs w:val="22"/>
          <w:lang w:eastAsia="ar-SA"/>
        </w:rPr>
        <w:t xml:space="preserve"> </w:t>
      </w:r>
      <w:r w:rsidRPr="00620D03">
        <w:rPr>
          <w:bCs/>
          <w:sz w:val="22"/>
          <w:szCs w:val="22"/>
          <w:lang w:eastAsia="ar-SA"/>
        </w:rPr>
        <w:t>oświadcza, że będzie realizować płatności za faktury z zastosowaniem mechanizmu podzielonej płatności (tzw. splitpayment).</w:t>
      </w:r>
    </w:p>
    <w:p w:rsidR="009D0C0C" w:rsidRPr="00620D03"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620D03">
        <w:rPr>
          <w:bCs/>
          <w:sz w:val="22"/>
          <w:szCs w:val="22"/>
          <w:lang w:eastAsia="ar-SA"/>
        </w:rPr>
        <w:lastRenderedPageBreak/>
        <w:t>Podzielną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9D0C0C" w:rsidRPr="00620D03"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620D03">
        <w:rPr>
          <w:bCs/>
          <w:iCs/>
          <w:sz w:val="22"/>
          <w:szCs w:val="22"/>
          <w:lang w:eastAsia="ar-SA"/>
        </w:rPr>
        <w:t>Wykonawca</w:t>
      </w:r>
      <w:r w:rsidRPr="00620D03">
        <w:rPr>
          <w:bCs/>
          <w:sz w:val="22"/>
          <w:szCs w:val="22"/>
          <w:lang w:eastAsia="ar-SA"/>
        </w:rPr>
        <w:t xml:space="preserve"> oświadcza, że wyraża zgodę na dokonywanie przez </w:t>
      </w:r>
      <w:r w:rsidRPr="00620D03">
        <w:rPr>
          <w:bCs/>
          <w:i/>
          <w:iCs/>
          <w:sz w:val="22"/>
          <w:szCs w:val="22"/>
          <w:lang w:eastAsia="ar-SA"/>
        </w:rPr>
        <w:t xml:space="preserve">Zamawiającego </w:t>
      </w:r>
      <w:r w:rsidRPr="00620D03">
        <w:rPr>
          <w:bCs/>
          <w:sz w:val="22"/>
          <w:szCs w:val="22"/>
          <w:lang w:eastAsia="ar-SA"/>
        </w:rPr>
        <w:t>płatności w systemie podzielonej płatności (tzw. splitpayment).</w:t>
      </w:r>
    </w:p>
    <w:p w:rsidR="009D0C0C" w:rsidRPr="00620D03" w:rsidRDefault="009D0C0C" w:rsidP="00F36E8F">
      <w:pPr>
        <w:numPr>
          <w:ilvl w:val="0"/>
          <w:numId w:val="23"/>
        </w:numPr>
        <w:suppressAutoHyphens/>
        <w:spacing w:after="120"/>
        <w:ind w:left="357" w:hanging="357"/>
        <w:contextualSpacing/>
        <w:jc w:val="both"/>
        <w:rPr>
          <w:sz w:val="22"/>
          <w:szCs w:val="22"/>
          <w:lang w:eastAsia="ar-SA"/>
        </w:rPr>
      </w:pPr>
      <w:r w:rsidRPr="00620D03">
        <w:rPr>
          <w:sz w:val="22"/>
          <w:szCs w:val="22"/>
          <w:lang w:eastAsia="ar-SA"/>
        </w:rPr>
        <w:t>Wykonaw</w:t>
      </w:r>
      <w:bookmarkStart w:id="0" w:name="_GoBack"/>
      <w:bookmarkEnd w:id="0"/>
      <w:r w:rsidRPr="00620D03">
        <w:rPr>
          <w:sz w:val="22"/>
          <w:szCs w:val="22"/>
          <w:lang w:eastAsia="ar-SA"/>
        </w:rPr>
        <w:t>ca oświadcza, że numer rachunku rozliczeniowego wskazany na fakturze, która będzie wystawiona w jego imieniu, jest rachunkiem, dla którego zgodnie z Rozdziałem 3a ustawy z dnia 29 sierpnia 1997 r. – Prawo Bankowe (Dz. U. 2020 r. poz. 1896 ze zm.) prowadzony jest rachunek VAT.</w:t>
      </w:r>
    </w:p>
    <w:p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 6</w:t>
      </w:r>
    </w:p>
    <w:p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Gwarancja i rękojmia</w:t>
      </w:r>
    </w:p>
    <w:p w:rsidR="009D0C0C" w:rsidRPr="00620D03" w:rsidRDefault="009D0C0C" w:rsidP="00E11947">
      <w:pPr>
        <w:numPr>
          <w:ilvl w:val="0"/>
          <w:numId w:val="8"/>
        </w:numPr>
        <w:spacing w:after="120"/>
        <w:ind w:left="357" w:hanging="357"/>
        <w:jc w:val="both"/>
        <w:rPr>
          <w:rFonts w:eastAsia="Calibri"/>
          <w:b/>
          <w:sz w:val="22"/>
          <w:szCs w:val="22"/>
          <w:lang w:eastAsia="en-US"/>
        </w:rPr>
      </w:pPr>
      <w:r w:rsidRPr="00620D03">
        <w:rPr>
          <w:rFonts w:eastAsia="Calibri"/>
          <w:sz w:val="22"/>
          <w:szCs w:val="22"/>
          <w:lang w:eastAsia="en-US"/>
        </w:rPr>
        <w:t xml:space="preserve">Wykonawca udziela Zamawiającemu gwarancji i rękojmi na dostarczony Przedmiot zamówienia – </w:t>
      </w:r>
      <w:r w:rsidR="00C05CB5" w:rsidRPr="00620D03">
        <w:rPr>
          <w:rFonts w:eastAsia="Calibri"/>
          <w:sz w:val="22"/>
          <w:szCs w:val="22"/>
          <w:lang w:eastAsia="en-US"/>
        </w:rPr>
        <w:t>co najmniej ……………… miesięcy</w:t>
      </w:r>
      <w:r w:rsidR="0045352F" w:rsidRPr="00620D03">
        <w:rPr>
          <w:rFonts w:eastAsia="Calibri"/>
          <w:sz w:val="22"/>
          <w:szCs w:val="22"/>
          <w:lang w:eastAsia="en-US"/>
        </w:rPr>
        <w:t>.</w:t>
      </w:r>
    </w:p>
    <w:p w:rsidR="009D0C0C" w:rsidRPr="00620D03" w:rsidRDefault="009D0C0C" w:rsidP="00E11947">
      <w:pPr>
        <w:numPr>
          <w:ilvl w:val="0"/>
          <w:numId w:val="8"/>
        </w:numPr>
        <w:spacing w:after="120"/>
        <w:ind w:left="357" w:hanging="357"/>
        <w:jc w:val="both"/>
        <w:rPr>
          <w:rFonts w:eastAsia="Calibri"/>
          <w:sz w:val="22"/>
          <w:szCs w:val="22"/>
          <w:lang w:eastAsia="en-US"/>
        </w:rPr>
      </w:pPr>
      <w:r w:rsidRPr="00620D03">
        <w:rPr>
          <w:rFonts w:eastAsia="Calibri"/>
          <w:sz w:val="22"/>
          <w:szCs w:val="22"/>
          <w:lang w:eastAsia="en-US"/>
        </w:rPr>
        <w:t xml:space="preserve">W okresie gwarancji </w:t>
      </w:r>
      <w:r w:rsidR="00F36E8F" w:rsidRPr="00620D03">
        <w:rPr>
          <w:rFonts w:eastAsia="Calibri"/>
          <w:sz w:val="22"/>
          <w:szCs w:val="22"/>
          <w:lang w:eastAsia="en-US"/>
        </w:rPr>
        <w:t xml:space="preserve">i rękojmi </w:t>
      </w:r>
      <w:r w:rsidRPr="00620D03">
        <w:rPr>
          <w:rFonts w:eastAsia="Calibri"/>
          <w:sz w:val="22"/>
          <w:szCs w:val="22"/>
          <w:lang w:eastAsia="en-US"/>
        </w:rPr>
        <w:t>Zamawiający jest zobowiązany powiadomić Wykonawcę o powstałych wadach Przedmiotu zamówienia w ciągu do 10 dni od ich ujawnienia, natomiast Wykonawca jest zobowiązany do ich usunięcia w terminie do 14 dni od dnia pisemnego zawiadomienia przez Zamawiającego.</w:t>
      </w:r>
    </w:p>
    <w:p w:rsidR="009D0C0C" w:rsidRPr="00620D03" w:rsidRDefault="009D0C0C" w:rsidP="00E11947">
      <w:pPr>
        <w:numPr>
          <w:ilvl w:val="0"/>
          <w:numId w:val="8"/>
        </w:numPr>
        <w:spacing w:after="120"/>
        <w:ind w:left="357" w:hanging="357"/>
        <w:jc w:val="both"/>
        <w:rPr>
          <w:rFonts w:eastAsia="Calibri"/>
          <w:sz w:val="22"/>
          <w:szCs w:val="22"/>
          <w:lang w:eastAsia="en-US"/>
        </w:rPr>
      </w:pPr>
      <w:r w:rsidRPr="00620D03">
        <w:rPr>
          <w:rFonts w:eastAsia="Calibri"/>
          <w:sz w:val="22"/>
          <w:szCs w:val="22"/>
          <w:lang w:eastAsia="en-US"/>
        </w:rPr>
        <w:t xml:space="preserve">W okresie gwarancji </w:t>
      </w:r>
      <w:r w:rsidR="00F36E8F" w:rsidRPr="00620D03">
        <w:rPr>
          <w:rFonts w:eastAsia="Calibri"/>
          <w:sz w:val="22"/>
          <w:szCs w:val="22"/>
          <w:lang w:eastAsia="en-US"/>
        </w:rPr>
        <w:t xml:space="preserve">i rękojmi </w:t>
      </w:r>
      <w:r w:rsidRPr="00620D03">
        <w:rPr>
          <w:rFonts w:eastAsia="Calibri"/>
          <w:sz w:val="22"/>
          <w:szCs w:val="22"/>
          <w:lang w:eastAsia="en-US"/>
        </w:rPr>
        <w:t>Wykonawca nie może odmówić usunięcia wad na swój koszt bez względu na wysokość związanych z tym kosztów.</w:t>
      </w:r>
    </w:p>
    <w:p w:rsidR="009D0C0C" w:rsidRPr="00620D03" w:rsidRDefault="009D0C0C" w:rsidP="00E11947">
      <w:pPr>
        <w:numPr>
          <w:ilvl w:val="0"/>
          <w:numId w:val="8"/>
        </w:numPr>
        <w:spacing w:after="120"/>
        <w:ind w:left="357" w:hanging="357"/>
        <w:jc w:val="both"/>
        <w:rPr>
          <w:rFonts w:eastAsia="Calibri"/>
          <w:sz w:val="22"/>
          <w:szCs w:val="22"/>
          <w:lang w:eastAsia="en-US"/>
        </w:rPr>
      </w:pPr>
      <w:r w:rsidRPr="00620D03">
        <w:rPr>
          <w:rFonts w:eastAsia="Calibri"/>
          <w:sz w:val="22"/>
          <w:szCs w:val="22"/>
          <w:lang w:eastAsia="en-US"/>
        </w:rPr>
        <w:t xml:space="preserve">W przypadku braku możliwości usunięcia wad, w okresie gwarancji </w:t>
      </w:r>
      <w:r w:rsidR="00F36E8F" w:rsidRPr="00620D03">
        <w:rPr>
          <w:rFonts w:eastAsia="Calibri"/>
          <w:sz w:val="22"/>
          <w:szCs w:val="22"/>
          <w:lang w:eastAsia="en-US"/>
        </w:rPr>
        <w:t xml:space="preserve">i rękojmi </w:t>
      </w:r>
      <w:r w:rsidRPr="00620D03">
        <w:rPr>
          <w:rFonts w:eastAsia="Calibri"/>
          <w:sz w:val="22"/>
          <w:szCs w:val="22"/>
          <w:lang w:eastAsia="en-US"/>
        </w:rPr>
        <w:t>Wykonawca zobowiązany jest do wymiany urządzeń na nowe bez wad.</w:t>
      </w:r>
    </w:p>
    <w:p w:rsidR="009D0C0C" w:rsidRPr="00620D03" w:rsidRDefault="009D0C0C" w:rsidP="00E11947">
      <w:pPr>
        <w:numPr>
          <w:ilvl w:val="0"/>
          <w:numId w:val="8"/>
        </w:numPr>
        <w:spacing w:after="120"/>
        <w:ind w:left="357" w:hanging="357"/>
        <w:jc w:val="both"/>
        <w:rPr>
          <w:rFonts w:eastAsia="Calibri"/>
          <w:iCs/>
          <w:sz w:val="22"/>
          <w:szCs w:val="22"/>
          <w:lang w:eastAsia="en-US"/>
        </w:rPr>
      </w:pPr>
      <w:r w:rsidRPr="00620D03">
        <w:rPr>
          <w:iCs/>
          <w:sz w:val="22"/>
          <w:szCs w:val="22"/>
        </w:rPr>
        <w:t xml:space="preserve">Okres gwarancji jest równy okresowi rękojmi.  </w:t>
      </w:r>
    </w:p>
    <w:p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 7</w:t>
      </w:r>
    </w:p>
    <w:p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Kary umowne</w:t>
      </w:r>
    </w:p>
    <w:p w:rsidR="009D0C0C" w:rsidRPr="00620D03" w:rsidRDefault="009D0C0C" w:rsidP="00E11947">
      <w:pPr>
        <w:numPr>
          <w:ilvl w:val="0"/>
          <w:numId w:val="9"/>
        </w:numPr>
        <w:spacing w:after="120"/>
        <w:ind w:left="357" w:hanging="357"/>
        <w:jc w:val="both"/>
        <w:rPr>
          <w:rFonts w:eastAsia="Calibri"/>
          <w:sz w:val="22"/>
          <w:szCs w:val="22"/>
          <w:lang w:eastAsia="en-US"/>
        </w:rPr>
      </w:pPr>
      <w:r w:rsidRPr="00620D03">
        <w:rPr>
          <w:rFonts w:eastAsia="Calibri"/>
          <w:kern w:val="2"/>
          <w:sz w:val="22"/>
          <w:szCs w:val="22"/>
          <w:lang w:eastAsia="ar-SA"/>
        </w:rPr>
        <w:t>Strony postanawiają, że obowiązującą je formą odszkodowania stanowią kary umowne z następujących tytułów:</w:t>
      </w:r>
    </w:p>
    <w:p w:rsidR="009D0C0C" w:rsidRPr="00620D03" w:rsidRDefault="009D0C0C" w:rsidP="00E11947">
      <w:pPr>
        <w:numPr>
          <w:ilvl w:val="0"/>
          <w:numId w:val="10"/>
        </w:numPr>
        <w:spacing w:after="120"/>
        <w:jc w:val="both"/>
        <w:rPr>
          <w:rFonts w:eastAsia="Calibri"/>
          <w:sz w:val="22"/>
          <w:szCs w:val="22"/>
          <w:lang w:eastAsia="en-US"/>
        </w:rPr>
      </w:pPr>
      <w:r w:rsidRPr="00620D03">
        <w:rPr>
          <w:rFonts w:eastAsia="Calibri"/>
          <w:sz w:val="22"/>
          <w:szCs w:val="22"/>
          <w:lang w:eastAsia="en-US"/>
        </w:rPr>
        <w:t>Wykonawca zobowiązany jest do zapłaty Zamawiającemu kar umownych w następujących przypadkach:</w:t>
      </w:r>
    </w:p>
    <w:p w:rsidR="009D0C0C" w:rsidRPr="00620D03" w:rsidRDefault="009D0C0C" w:rsidP="00E11947">
      <w:pPr>
        <w:numPr>
          <w:ilvl w:val="1"/>
          <w:numId w:val="10"/>
        </w:numPr>
        <w:spacing w:after="120"/>
        <w:ind w:left="714" w:hanging="357"/>
        <w:jc w:val="both"/>
        <w:rPr>
          <w:rFonts w:eastAsia="Calibri"/>
          <w:sz w:val="22"/>
          <w:szCs w:val="22"/>
          <w:lang w:eastAsia="en-US"/>
        </w:rPr>
      </w:pPr>
      <w:bookmarkStart w:id="1" w:name="_Hlk4491806"/>
      <w:r w:rsidRPr="00620D03">
        <w:rPr>
          <w:rFonts w:eastAsia="Calibri"/>
          <w:sz w:val="22"/>
          <w:szCs w:val="22"/>
          <w:lang w:eastAsia="en-US"/>
        </w:rPr>
        <w:t>za zwłokę w dostarczeniu Przedmiotu zamówienia w wysokości 1 % Wynagrodzenia za każdy dzień zwłoki liczony od terminu określonego w § 2 Umowy,</w:t>
      </w:r>
    </w:p>
    <w:bookmarkEnd w:id="1"/>
    <w:p w:rsidR="009D0C0C" w:rsidRPr="00620D03" w:rsidRDefault="009D0C0C" w:rsidP="00E11947">
      <w:pPr>
        <w:numPr>
          <w:ilvl w:val="1"/>
          <w:numId w:val="10"/>
        </w:numPr>
        <w:spacing w:after="120"/>
        <w:ind w:left="714" w:hanging="357"/>
        <w:jc w:val="both"/>
        <w:rPr>
          <w:rFonts w:eastAsia="Calibri"/>
          <w:sz w:val="22"/>
          <w:szCs w:val="22"/>
          <w:lang w:eastAsia="en-US"/>
        </w:rPr>
      </w:pPr>
      <w:r w:rsidRPr="00620D03">
        <w:rPr>
          <w:rFonts w:eastAsia="Calibri"/>
          <w:sz w:val="22"/>
          <w:szCs w:val="22"/>
          <w:lang w:eastAsia="en-US"/>
        </w:rPr>
        <w:t>za zwłokę w dostarczeniu Przedmiotu zamówienia wolnego od wad w wysokości 1 % W</w:t>
      </w:r>
      <w:r w:rsidR="00F36E8F" w:rsidRPr="00620D03">
        <w:rPr>
          <w:rFonts w:eastAsia="Calibri"/>
          <w:sz w:val="22"/>
          <w:szCs w:val="22"/>
          <w:lang w:eastAsia="en-US"/>
        </w:rPr>
        <w:t>ynagrodzenia</w:t>
      </w:r>
      <w:r w:rsidRPr="00620D03">
        <w:rPr>
          <w:rFonts w:eastAsia="Calibri"/>
          <w:sz w:val="22"/>
          <w:szCs w:val="22"/>
          <w:lang w:eastAsia="en-US"/>
        </w:rPr>
        <w:t xml:space="preserve"> za każdy dzień zwłoki liczony od terminu określonego w § 4 ust. </w:t>
      </w:r>
      <w:r w:rsidR="000A512F" w:rsidRPr="00620D03">
        <w:rPr>
          <w:rFonts w:eastAsia="Calibri"/>
          <w:sz w:val="22"/>
          <w:szCs w:val="22"/>
          <w:lang w:eastAsia="en-US"/>
        </w:rPr>
        <w:t>3</w:t>
      </w:r>
      <w:r w:rsidRPr="00620D03">
        <w:rPr>
          <w:rFonts w:eastAsia="Calibri"/>
          <w:sz w:val="22"/>
          <w:szCs w:val="22"/>
          <w:lang w:eastAsia="en-US"/>
        </w:rPr>
        <w:t xml:space="preserve"> Umowy,</w:t>
      </w:r>
    </w:p>
    <w:p w:rsidR="009D0C0C" w:rsidRPr="00620D03" w:rsidRDefault="009D0C0C" w:rsidP="00E11947">
      <w:pPr>
        <w:numPr>
          <w:ilvl w:val="1"/>
          <w:numId w:val="10"/>
        </w:numPr>
        <w:spacing w:after="120"/>
        <w:ind w:left="714" w:hanging="357"/>
        <w:jc w:val="both"/>
        <w:rPr>
          <w:rFonts w:eastAsia="Calibri"/>
          <w:sz w:val="22"/>
          <w:szCs w:val="22"/>
          <w:lang w:eastAsia="en-US"/>
        </w:rPr>
      </w:pPr>
      <w:r w:rsidRPr="00620D03">
        <w:rPr>
          <w:rFonts w:eastAsia="Calibri"/>
          <w:sz w:val="22"/>
          <w:szCs w:val="22"/>
          <w:lang w:eastAsia="en-US"/>
        </w:rPr>
        <w:t xml:space="preserve">za zwłokę w usunięciu wad w okresie gwarancji </w:t>
      </w:r>
      <w:r w:rsidR="00F36E8F" w:rsidRPr="00620D03">
        <w:rPr>
          <w:rFonts w:eastAsia="Calibri"/>
          <w:sz w:val="22"/>
          <w:szCs w:val="22"/>
          <w:lang w:eastAsia="en-US"/>
        </w:rPr>
        <w:t xml:space="preserve">i rękojmi </w:t>
      </w:r>
      <w:r w:rsidRPr="00620D03">
        <w:rPr>
          <w:rFonts w:eastAsia="Calibri"/>
          <w:sz w:val="22"/>
          <w:szCs w:val="22"/>
          <w:lang w:eastAsia="en-US"/>
        </w:rPr>
        <w:t>w wysokości 0,1 % Wynagrodzeni</w:t>
      </w:r>
      <w:r w:rsidR="00F36E8F" w:rsidRPr="00620D03">
        <w:rPr>
          <w:rFonts w:eastAsia="Calibri"/>
          <w:sz w:val="22"/>
          <w:szCs w:val="22"/>
          <w:lang w:eastAsia="en-US"/>
        </w:rPr>
        <w:t>a</w:t>
      </w:r>
      <w:r w:rsidRPr="00620D03">
        <w:rPr>
          <w:rFonts w:eastAsia="Calibri"/>
          <w:sz w:val="22"/>
          <w:szCs w:val="22"/>
          <w:lang w:eastAsia="en-US"/>
        </w:rPr>
        <w:t xml:space="preserve"> za każdy dzień zwłoki liczony od terminu określonego w § 6 ust. 2 Umowy,</w:t>
      </w:r>
    </w:p>
    <w:p w:rsidR="009D0C0C" w:rsidRPr="00620D03" w:rsidRDefault="009D0C0C" w:rsidP="00E11947">
      <w:pPr>
        <w:numPr>
          <w:ilvl w:val="1"/>
          <w:numId w:val="10"/>
        </w:numPr>
        <w:spacing w:after="120"/>
        <w:ind w:left="714" w:hanging="357"/>
        <w:jc w:val="both"/>
        <w:rPr>
          <w:rFonts w:eastAsia="Calibri"/>
          <w:sz w:val="22"/>
          <w:szCs w:val="22"/>
          <w:lang w:eastAsia="en-US"/>
        </w:rPr>
      </w:pPr>
      <w:r w:rsidRPr="00620D03">
        <w:rPr>
          <w:rFonts w:eastAsia="Calibri"/>
          <w:sz w:val="22"/>
          <w:szCs w:val="22"/>
          <w:lang w:eastAsia="en-US"/>
        </w:rPr>
        <w:t>za odstąpienie od umowy z przyczyn zależnych od Wykonawcy w wysokości 10% Wynagrodzenia,</w:t>
      </w:r>
    </w:p>
    <w:p w:rsidR="009D0C0C" w:rsidRPr="00620D03" w:rsidRDefault="009D0C0C" w:rsidP="00E11947">
      <w:pPr>
        <w:numPr>
          <w:ilvl w:val="0"/>
          <w:numId w:val="10"/>
        </w:numPr>
        <w:spacing w:after="120"/>
        <w:jc w:val="both"/>
        <w:rPr>
          <w:rFonts w:eastAsia="Calibri"/>
          <w:sz w:val="22"/>
          <w:szCs w:val="22"/>
          <w:lang w:eastAsia="en-US"/>
        </w:rPr>
      </w:pPr>
      <w:r w:rsidRPr="00620D03">
        <w:rPr>
          <w:rFonts w:eastAsia="Calibri"/>
          <w:sz w:val="22"/>
          <w:szCs w:val="22"/>
          <w:lang w:eastAsia="en-US"/>
        </w:rPr>
        <w:t>Zamawiający jest zobowiązany do zapłaty Wykonawcy kar umownych w następujących przypadkach:</w:t>
      </w:r>
    </w:p>
    <w:p w:rsidR="009D0C0C" w:rsidRPr="00620D03" w:rsidRDefault="009D0C0C" w:rsidP="00E11947">
      <w:pPr>
        <w:numPr>
          <w:ilvl w:val="1"/>
          <w:numId w:val="10"/>
        </w:numPr>
        <w:spacing w:after="120"/>
        <w:ind w:left="714" w:hanging="357"/>
        <w:jc w:val="both"/>
        <w:rPr>
          <w:rFonts w:eastAsia="Calibri"/>
          <w:sz w:val="22"/>
          <w:szCs w:val="22"/>
          <w:lang w:eastAsia="en-US"/>
        </w:rPr>
      </w:pPr>
      <w:r w:rsidRPr="00620D03">
        <w:rPr>
          <w:rFonts w:eastAsia="Calibri"/>
          <w:sz w:val="22"/>
          <w:szCs w:val="22"/>
          <w:lang w:eastAsia="en-US"/>
        </w:rPr>
        <w:t xml:space="preserve">za zwłokę w odbiorze Przedmiotu zamówienia w wysokości 1 % Wynagrodzenia za każdy dzień zwłoki liczony od terminu określonego w § 4 ust. </w:t>
      </w:r>
      <w:r w:rsidR="00C46325" w:rsidRPr="00620D03">
        <w:rPr>
          <w:rFonts w:eastAsia="Calibri"/>
          <w:sz w:val="22"/>
          <w:szCs w:val="22"/>
          <w:lang w:eastAsia="en-US"/>
        </w:rPr>
        <w:t>3</w:t>
      </w:r>
      <w:r w:rsidRPr="00620D03">
        <w:rPr>
          <w:rFonts w:eastAsia="Calibri"/>
          <w:sz w:val="22"/>
          <w:szCs w:val="22"/>
          <w:lang w:eastAsia="en-US"/>
        </w:rPr>
        <w:t xml:space="preserve"> Umowy,</w:t>
      </w:r>
    </w:p>
    <w:p w:rsidR="009D0C0C" w:rsidRPr="00620D03" w:rsidRDefault="009D0C0C" w:rsidP="00E11947">
      <w:pPr>
        <w:numPr>
          <w:ilvl w:val="1"/>
          <w:numId w:val="10"/>
        </w:numPr>
        <w:spacing w:after="120"/>
        <w:ind w:left="714" w:hanging="357"/>
        <w:jc w:val="both"/>
        <w:rPr>
          <w:rFonts w:eastAsia="Calibri"/>
          <w:sz w:val="22"/>
          <w:szCs w:val="22"/>
          <w:lang w:eastAsia="en-US"/>
        </w:rPr>
      </w:pPr>
      <w:r w:rsidRPr="00620D03">
        <w:rPr>
          <w:rFonts w:eastAsia="Calibri"/>
          <w:sz w:val="22"/>
          <w:szCs w:val="22"/>
          <w:lang w:eastAsia="en-US"/>
        </w:rPr>
        <w:t>wysokości 10% wartości zamówienia w razie odstąpienia od umowy z powodu okoliczności, za które odpowiada Zamawiający.</w:t>
      </w:r>
    </w:p>
    <w:p w:rsidR="009D0C0C" w:rsidRPr="00620D03" w:rsidRDefault="009D0C0C" w:rsidP="00E11947">
      <w:pPr>
        <w:numPr>
          <w:ilvl w:val="0"/>
          <w:numId w:val="9"/>
        </w:numPr>
        <w:spacing w:after="120"/>
        <w:ind w:left="357" w:hanging="357"/>
        <w:jc w:val="both"/>
        <w:rPr>
          <w:rFonts w:eastAsia="Calibri"/>
          <w:sz w:val="22"/>
          <w:szCs w:val="22"/>
          <w:lang w:eastAsia="en-US"/>
        </w:rPr>
      </w:pPr>
      <w:r w:rsidRPr="00620D03">
        <w:rPr>
          <w:rFonts w:eastAsia="Calibri"/>
          <w:sz w:val="22"/>
          <w:szCs w:val="22"/>
          <w:lang w:eastAsia="en-US"/>
        </w:rPr>
        <w:t xml:space="preserve">Karę, o której mowa w ust. 1 pkt 1), Wykonawca zapłaci na wskazany przez Zamawiającego rachunek bankowy przelewem, w terminie do 14 dni od dnia doręczenia mu żądania Zamawiającego do zapłaty takiej kary umownej. </w:t>
      </w:r>
    </w:p>
    <w:p w:rsidR="009D0C0C" w:rsidRPr="00620D03" w:rsidRDefault="009D0C0C" w:rsidP="00F36E8F">
      <w:pPr>
        <w:numPr>
          <w:ilvl w:val="0"/>
          <w:numId w:val="9"/>
        </w:numPr>
        <w:spacing w:after="120"/>
        <w:ind w:left="357" w:hanging="357"/>
        <w:jc w:val="both"/>
        <w:rPr>
          <w:sz w:val="22"/>
          <w:szCs w:val="22"/>
          <w:lang w:eastAsia="en-US"/>
        </w:rPr>
      </w:pPr>
      <w:r w:rsidRPr="00620D03">
        <w:rPr>
          <w:sz w:val="22"/>
          <w:szCs w:val="22"/>
          <w:lang w:eastAsia="en-US"/>
        </w:rPr>
        <w:lastRenderedPageBreak/>
        <w:t xml:space="preserve">Łączna maksymalna wysokość kar, których mogą dochodzić strony wynosi </w:t>
      </w:r>
      <w:r w:rsidRPr="00620D03">
        <w:rPr>
          <w:b/>
          <w:sz w:val="22"/>
          <w:szCs w:val="22"/>
          <w:lang w:eastAsia="en-US"/>
        </w:rPr>
        <w:t>1</w:t>
      </w:r>
      <w:r w:rsidR="000A512F" w:rsidRPr="00620D03">
        <w:rPr>
          <w:b/>
          <w:sz w:val="22"/>
          <w:szCs w:val="22"/>
          <w:lang w:eastAsia="en-US"/>
        </w:rPr>
        <w:t>5</w:t>
      </w:r>
      <w:r w:rsidRPr="00620D03">
        <w:rPr>
          <w:b/>
          <w:sz w:val="22"/>
          <w:szCs w:val="22"/>
          <w:lang w:eastAsia="en-US"/>
        </w:rPr>
        <w:t>%</w:t>
      </w:r>
      <w:r w:rsidRPr="00620D03">
        <w:rPr>
          <w:sz w:val="22"/>
          <w:szCs w:val="22"/>
          <w:lang w:eastAsia="en-US"/>
        </w:rPr>
        <w:t xml:space="preserve"> Wynagrodzenia.</w:t>
      </w:r>
    </w:p>
    <w:p w:rsidR="009D0C0C" w:rsidRPr="00620D03" w:rsidRDefault="009D0C0C" w:rsidP="00E11947">
      <w:pPr>
        <w:numPr>
          <w:ilvl w:val="0"/>
          <w:numId w:val="9"/>
        </w:numPr>
        <w:spacing w:after="120"/>
        <w:ind w:left="357" w:hanging="357"/>
        <w:contextualSpacing/>
        <w:jc w:val="both"/>
        <w:rPr>
          <w:sz w:val="22"/>
          <w:szCs w:val="22"/>
          <w:lang w:eastAsia="en-US"/>
        </w:rPr>
      </w:pPr>
      <w:r w:rsidRPr="00620D03">
        <w:rPr>
          <w:kern w:val="2"/>
          <w:sz w:val="22"/>
          <w:szCs w:val="22"/>
          <w:lang w:eastAsia="en-US"/>
        </w:rPr>
        <w:t>Strony zastrzegają sobie prawo do odszkodowania uzupełniającego do wysokości rzeczywiście poniesionej szkody i utraconych korzyści.</w:t>
      </w:r>
    </w:p>
    <w:p w:rsidR="009D0C0C" w:rsidRPr="00620D03" w:rsidRDefault="009D0C0C" w:rsidP="009D0C0C">
      <w:pPr>
        <w:jc w:val="center"/>
        <w:rPr>
          <w:rFonts w:eastAsia="Calibri"/>
          <w:b/>
          <w:bCs/>
          <w:sz w:val="22"/>
          <w:szCs w:val="22"/>
          <w:lang w:eastAsia="en-US"/>
        </w:rPr>
      </w:pPr>
      <w:bookmarkStart w:id="2" w:name="_Hlk43727274"/>
      <w:r w:rsidRPr="00620D03">
        <w:rPr>
          <w:rFonts w:eastAsia="Calibri"/>
          <w:b/>
          <w:bCs/>
          <w:sz w:val="22"/>
          <w:szCs w:val="22"/>
          <w:lang w:eastAsia="en-US"/>
        </w:rPr>
        <w:t>§ 8</w:t>
      </w:r>
    </w:p>
    <w:bookmarkEnd w:id="2"/>
    <w:p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Zmiany umowy</w:t>
      </w:r>
    </w:p>
    <w:p w:rsidR="009D0C0C" w:rsidRPr="00620D03" w:rsidRDefault="009D0C0C" w:rsidP="00E11947">
      <w:pPr>
        <w:numPr>
          <w:ilvl w:val="0"/>
          <w:numId w:val="11"/>
        </w:numPr>
        <w:suppressAutoHyphens/>
        <w:spacing w:after="120"/>
        <w:ind w:left="357" w:hanging="357"/>
        <w:contextualSpacing/>
        <w:jc w:val="both"/>
        <w:rPr>
          <w:sz w:val="22"/>
          <w:szCs w:val="22"/>
          <w:lang w:eastAsia="ar-SA"/>
        </w:rPr>
      </w:pPr>
      <w:r w:rsidRPr="00620D03">
        <w:rPr>
          <w:sz w:val="22"/>
          <w:szCs w:val="22"/>
          <w:lang w:eastAsia="ar-SA"/>
        </w:rPr>
        <w:t>Zmiana postanowień zawartej Umowy może nastąpić za zgodą obu stron wyrażoną na piśmie pod rygorem nieważności z uwzględnieniem zakazu określonego w art. 454 ust. 1 ustawy pzp.</w:t>
      </w:r>
    </w:p>
    <w:p w:rsidR="009D0C0C" w:rsidRPr="00620D03" w:rsidRDefault="009D0C0C" w:rsidP="000A512F">
      <w:pPr>
        <w:numPr>
          <w:ilvl w:val="0"/>
          <w:numId w:val="11"/>
        </w:numPr>
        <w:suppressAutoHyphens/>
        <w:spacing w:after="120"/>
        <w:ind w:left="357" w:hanging="357"/>
        <w:jc w:val="both"/>
        <w:rPr>
          <w:sz w:val="22"/>
          <w:szCs w:val="22"/>
          <w:lang w:eastAsia="ar-SA"/>
        </w:rPr>
      </w:pPr>
      <w:r w:rsidRPr="00620D03">
        <w:rPr>
          <w:sz w:val="22"/>
          <w:szCs w:val="22"/>
          <w:lang w:eastAsia="ar-SA"/>
        </w:rPr>
        <w:t xml:space="preserve">Zamawiający zgodnie z art. 455 ust. 1 pkt 1 ustawy pzp przewiduje możliwość dokonania zmian postanowień zawartej Umowy w stosunku do treści oferty, na podstawie której dokonano wyboru </w:t>
      </w:r>
      <w:r w:rsidRPr="00620D03">
        <w:rPr>
          <w:iCs/>
          <w:sz w:val="22"/>
          <w:szCs w:val="22"/>
          <w:lang w:eastAsia="ar-SA"/>
        </w:rPr>
        <w:t>Wykonawcy</w:t>
      </w:r>
      <w:r w:rsidRPr="00620D03">
        <w:rPr>
          <w:sz w:val="22"/>
          <w:szCs w:val="22"/>
          <w:lang w:eastAsia="ar-SA"/>
        </w:rPr>
        <w:t xml:space="preserve"> - w formie aneksu - w przypadku wystąpienia co najmniej jednej z okoliczności wymienionych poniżej, z uwzględnieniem warunków ich wprowadzenia: </w:t>
      </w:r>
    </w:p>
    <w:p w:rsidR="009D0C0C" w:rsidRPr="00620D03" w:rsidRDefault="009D0C0C" w:rsidP="00E11947">
      <w:pPr>
        <w:numPr>
          <w:ilvl w:val="0"/>
          <w:numId w:val="12"/>
        </w:numPr>
        <w:suppressAutoHyphens/>
        <w:spacing w:after="120"/>
        <w:contextualSpacing/>
        <w:jc w:val="both"/>
        <w:rPr>
          <w:sz w:val="22"/>
          <w:szCs w:val="22"/>
          <w:lang w:eastAsia="ar-SA"/>
        </w:rPr>
      </w:pPr>
      <w:r w:rsidRPr="00620D03">
        <w:rPr>
          <w:sz w:val="22"/>
          <w:szCs w:val="22"/>
          <w:lang w:eastAsia="ar-SA"/>
        </w:rPr>
        <w:t>zmiany spowodowane siłą wyższą uniemożliwiającą wykonanie Przedmiotu zamówienia;</w:t>
      </w:r>
    </w:p>
    <w:p w:rsidR="009D0C0C" w:rsidRPr="00620D03" w:rsidRDefault="009D0C0C" w:rsidP="00E11947">
      <w:pPr>
        <w:numPr>
          <w:ilvl w:val="0"/>
          <w:numId w:val="12"/>
        </w:numPr>
        <w:suppressAutoHyphens/>
        <w:spacing w:after="120"/>
        <w:contextualSpacing/>
        <w:jc w:val="both"/>
        <w:rPr>
          <w:sz w:val="22"/>
          <w:szCs w:val="22"/>
          <w:lang w:eastAsia="ar-SA"/>
        </w:rPr>
      </w:pPr>
      <w:r w:rsidRPr="00620D03">
        <w:rPr>
          <w:sz w:val="22"/>
          <w:szCs w:val="22"/>
          <w:lang w:eastAsia="ar-SA"/>
        </w:rPr>
        <w:t>zmiany wynagrodzenia z powodu zmian urzędowo obowiązującej stawki podatku od towarów i usług (VAT);</w:t>
      </w:r>
    </w:p>
    <w:p w:rsidR="000A512F" w:rsidRPr="00620D03" w:rsidRDefault="000A512F" w:rsidP="000A512F">
      <w:pPr>
        <w:numPr>
          <w:ilvl w:val="0"/>
          <w:numId w:val="12"/>
        </w:numPr>
        <w:autoSpaceDE w:val="0"/>
        <w:ind w:left="714" w:hanging="357"/>
        <w:jc w:val="both"/>
        <w:rPr>
          <w:rFonts w:eastAsia="Calibri"/>
          <w:sz w:val="22"/>
          <w:szCs w:val="22"/>
          <w:lang w:eastAsia="en-US"/>
        </w:rPr>
      </w:pPr>
      <w:r w:rsidRPr="00620D03">
        <w:rPr>
          <w:rFonts w:eastAsia="Calibri"/>
          <w:sz w:val="22"/>
          <w:szCs w:val="22"/>
          <w:lang w:eastAsia="en-US"/>
        </w:rPr>
        <w:t>zmiana asortymentu, komponentów i innych elementów składających się na Przedmiot zamówienia z uwagi na okoliczności niezależne od stron, w szczególności wycofania ze sprzedaży, zmiany parametrów, braki asortymentowe, długotrwałe trudności związane z zakupem czy dostawą itp.</w:t>
      </w:r>
    </w:p>
    <w:p w:rsidR="009D0C0C" w:rsidRPr="00620D03" w:rsidRDefault="009D0C0C" w:rsidP="00E11947">
      <w:pPr>
        <w:numPr>
          <w:ilvl w:val="0"/>
          <w:numId w:val="12"/>
        </w:numPr>
        <w:autoSpaceDE w:val="0"/>
        <w:spacing w:after="120"/>
        <w:jc w:val="both"/>
        <w:rPr>
          <w:rFonts w:eastAsia="Calibri"/>
          <w:sz w:val="22"/>
          <w:szCs w:val="22"/>
          <w:lang w:eastAsia="en-US"/>
        </w:rPr>
      </w:pPr>
      <w:r w:rsidRPr="00620D03">
        <w:rPr>
          <w:rFonts w:eastAsia="Calibri"/>
          <w:sz w:val="22"/>
          <w:szCs w:val="22"/>
          <w:lang w:eastAsia="en-US"/>
        </w:rPr>
        <w:t>przedłużenia terminu wykonania Przedmiotu zamówienia, w sytuacji:</w:t>
      </w:r>
    </w:p>
    <w:p w:rsidR="009D0C0C" w:rsidRPr="00620D03" w:rsidRDefault="009D0C0C" w:rsidP="00E11947">
      <w:pPr>
        <w:numPr>
          <w:ilvl w:val="1"/>
          <w:numId w:val="13"/>
        </w:numPr>
        <w:suppressAutoHyphens/>
        <w:spacing w:after="120"/>
        <w:ind w:left="714" w:hanging="357"/>
        <w:jc w:val="both"/>
        <w:rPr>
          <w:kern w:val="2"/>
          <w:sz w:val="22"/>
          <w:szCs w:val="22"/>
          <w:lang w:eastAsia="ar-SA"/>
        </w:rPr>
      </w:pPr>
      <w:r w:rsidRPr="00620D03">
        <w:rPr>
          <w:kern w:val="2"/>
          <w:sz w:val="22"/>
          <w:szCs w:val="22"/>
          <w:lang w:eastAsia="ar-SA"/>
        </w:rPr>
        <w:t>działania siły wyższej, uniemożliwiającej wykonanie Przedmiotu zamówienia w określonym pierwotnie terminie;</w:t>
      </w:r>
    </w:p>
    <w:p w:rsidR="009D0C0C" w:rsidRPr="00620D03" w:rsidRDefault="009D0C0C" w:rsidP="00E11947">
      <w:pPr>
        <w:numPr>
          <w:ilvl w:val="1"/>
          <w:numId w:val="13"/>
        </w:numPr>
        <w:suppressAutoHyphens/>
        <w:spacing w:after="120"/>
        <w:ind w:left="714" w:hanging="357"/>
        <w:jc w:val="both"/>
        <w:rPr>
          <w:kern w:val="2"/>
          <w:sz w:val="22"/>
          <w:szCs w:val="22"/>
          <w:lang w:eastAsia="ar-SA"/>
        </w:rPr>
      </w:pPr>
      <w:r w:rsidRPr="00620D03">
        <w:rPr>
          <w:kern w:val="2"/>
          <w:sz w:val="22"/>
          <w:szCs w:val="22"/>
          <w:lang w:eastAsia="ar-SA"/>
        </w:rPr>
        <w:t>w przypadku wystąpienia obiektywnych czynników niezależnych od Zamawiającego i Wykonawcy;</w:t>
      </w:r>
    </w:p>
    <w:p w:rsidR="009D0C0C" w:rsidRPr="00620D03" w:rsidRDefault="009D0C0C" w:rsidP="00E11947">
      <w:pPr>
        <w:numPr>
          <w:ilvl w:val="1"/>
          <w:numId w:val="13"/>
        </w:numPr>
        <w:suppressAutoHyphens/>
        <w:spacing w:after="120"/>
        <w:ind w:left="714" w:hanging="357"/>
        <w:jc w:val="both"/>
        <w:rPr>
          <w:kern w:val="2"/>
          <w:sz w:val="22"/>
          <w:szCs w:val="22"/>
          <w:lang w:eastAsia="ar-SA"/>
        </w:rPr>
      </w:pPr>
      <w:r w:rsidRPr="00620D03">
        <w:rPr>
          <w:kern w:val="2"/>
          <w:sz w:val="22"/>
          <w:szCs w:val="22"/>
          <w:lang w:eastAsia="ar-SA"/>
        </w:rPr>
        <w:t>gdy nastąpi zmiana powszechnie obowiązujących przepisów prawa w zakresie mającym wpływ na realizację Przedmiotu zamówienia;</w:t>
      </w:r>
    </w:p>
    <w:p w:rsidR="009D0C0C" w:rsidRPr="00620D03" w:rsidRDefault="009D0C0C" w:rsidP="00E11947">
      <w:pPr>
        <w:numPr>
          <w:ilvl w:val="1"/>
          <w:numId w:val="13"/>
        </w:numPr>
        <w:suppressAutoHyphens/>
        <w:spacing w:after="120"/>
        <w:ind w:left="714" w:hanging="357"/>
        <w:jc w:val="both"/>
        <w:rPr>
          <w:kern w:val="2"/>
          <w:sz w:val="22"/>
          <w:szCs w:val="22"/>
          <w:lang w:eastAsia="ar-SA"/>
        </w:rPr>
      </w:pPr>
      <w:r w:rsidRPr="00620D03">
        <w:rPr>
          <w:kern w:val="2"/>
          <w:sz w:val="22"/>
          <w:szCs w:val="22"/>
          <w:lang w:eastAsia="ar-SA"/>
        </w:rPr>
        <w:t xml:space="preserve">gdy wystąpią obiektywne przeszkody uniemożliwiające realizację Przedmiotu zamówienia, </w:t>
      </w:r>
      <w:r w:rsidR="00C6548D" w:rsidRPr="00620D03">
        <w:rPr>
          <w:kern w:val="2"/>
          <w:sz w:val="22"/>
          <w:szCs w:val="22"/>
          <w:lang w:eastAsia="ar-SA"/>
        </w:rPr>
        <w:t xml:space="preserve">w szczególności </w:t>
      </w:r>
      <w:r w:rsidRPr="00620D03">
        <w:rPr>
          <w:kern w:val="2"/>
          <w:sz w:val="22"/>
          <w:szCs w:val="22"/>
          <w:lang w:eastAsia="ar-SA"/>
        </w:rPr>
        <w:t xml:space="preserve">np. brak </w:t>
      </w:r>
      <w:r w:rsidR="000A512F" w:rsidRPr="00620D03">
        <w:rPr>
          <w:kern w:val="2"/>
          <w:sz w:val="22"/>
          <w:szCs w:val="22"/>
          <w:lang w:eastAsia="ar-SA"/>
        </w:rPr>
        <w:t>asortymentu</w:t>
      </w:r>
      <w:r w:rsidRPr="00620D03">
        <w:rPr>
          <w:kern w:val="2"/>
          <w:sz w:val="22"/>
          <w:szCs w:val="22"/>
          <w:lang w:eastAsia="ar-SA"/>
        </w:rPr>
        <w:t xml:space="preserve">, komponentów </w:t>
      </w:r>
      <w:r w:rsidR="00C6548D" w:rsidRPr="00620D03">
        <w:rPr>
          <w:kern w:val="2"/>
          <w:sz w:val="22"/>
          <w:szCs w:val="22"/>
          <w:lang w:eastAsia="ar-SA"/>
        </w:rPr>
        <w:t xml:space="preserve">itp. </w:t>
      </w:r>
      <w:r w:rsidRPr="00620D03">
        <w:rPr>
          <w:kern w:val="2"/>
          <w:sz w:val="22"/>
          <w:szCs w:val="22"/>
          <w:lang w:eastAsia="ar-SA"/>
        </w:rPr>
        <w:t>wynikających np. z ogłoszonych stanów epidemiologicznych, pandemii lub innych stanów nadzwyczajnych, które wystąpią po dniu zawarcia umowy</w:t>
      </w:r>
      <w:r w:rsidR="00C6548D" w:rsidRPr="00620D03">
        <w:rPr>
          <w:kern w:val="2"/>
          <w:sz w:val="22"/>
          <w:szCs w:val="22"/>
          <w:lang w:eastAsia="ar-SA"/>
        </w:rPr>
        <w:t xml:space="preserve"> bądź będących konsekwencją wprowadzenia powyższych</w:t>
      </w:r>
      <w:r w:rsidRPr="00620D03">
        <w:rPr>
          <w:kern w:val="2"/>
          <w:sz w:val="22"/>
          <w:szCs w:val="22"/>
          <w:lang w:eastAsia="ar-SA"/>
        </w:rPr>
        <w:t>;</w:t>
      </w:r>
    </w:p>
    <w:p w:rsidR="000A512F" w:rsidRPr="00620D03" w:rsidRDefault="009D0C0C" w:rsidP="000A512F">
      <w:pPr>
        <w:numPr>
          <w:ilvl w:val="0"/>
          <w:numId w:val="11"/>
        </w:numPr>
        <w:autoSpaceDE w:val="0"/>
        <w:spacing w:after="120"/>
        <w:ind w:left="357" w:hanging="357"/>
        <w:jc w:val="both"/>
        <w:rPr>
          <w:rFonts w:eastAsia="Calibri"/>
          <w:sz w:val="22"/>
          <w:szCs w:val="22"/>
          <w:lang w:eastAsia="en-US"/>
        </w:rPr>
      </w:pPr>
      <w:r w:rsidRPr="00620D03">
        <w:rPr>
          <w:rFonts w:eastAsia="Calibri"/>
          <w:sz w:val="22"/>
          <w:szCs w:val="22"/>
          <w:lang w:eastAsia="en-US"/>
        </w:rPr>
        <w:t>Warunkiem wprowadzenia zmiany terminu wykonania Przedmiotu zmówienia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zmiany.</w:t>
      </w:r>
    </w:p>
    <w:p w:rsidR="000A512F" w:rsidRPr="00620D03" w:rsidRDefault="00C6548D" w:rsidP="000A512F">
      <w:pPr>
        <w:numPr>
          <w:ilvl w:val="0"/>
          <w:numId w:val="11"/>
        </w:numPr>
        <w:autoSpaceDE w:val="0"/>
        <w:spacing w:after="120"/>
        <w:ind w:left="357" w:hanging="357"/>
        <w:jc w:val="both"/>
        <w:rPr>
          <w:rFonts w:eastAsia="Calibri"/>
          <w:sz w:val="22"/>
          <w:szCs w:val="22"/>
          <w:lang w:eastAsia="en-US"/>
        </w:rPr>
      </w:pPr>
      <w:r w:rsidRPr="00620D03">
        <w:rPr>
          <w:rFonts w:eastAsia="Calibri"/>
          <w:sz w:val="22"/>
          <w:szCs w:val="22"/>
          <w:lang w:eastAsia="en-US"/>
        </w:rPr>
        <w:t xml:space="preserve">Warunkiem wprowadzenia, o których mowa w ust. 2 pkt 3) umowy w </w:t>
      </w:r>
      <w:r w:rsidR="000A512F" w:rsidRPr="00620D03">
        <w:rPr>
          <w:rFonts w:eastAsia="Calibri"/>
          <w:sz w:val="22"/>
          <w:szCs w:val="22"/>
          <w:lang w:eastAsia="en-US"/>
        </w:rPr>
        <w:t>Przedmio</w:t>
      </w:r>
      <w:r w:rsidRPr="00620D03">
        <w:rPr>
          <w:rFonts w:eastAsia="Calibri"/>
          <w:sz w:val="22"/>
          <w:szCs w:val="22"/>
          <w:lang w:eastAsia="en-US"/>
        </w:rPr>
        <w:t>cie</w:t>
      </w:r>
      <w:r w:rsidR="000A512F" w:rsidRPr="00620D03">
        <w:rPr>
          <w:rFonts w:eastAsia="Calibri"/>
          <w:sz w:val="22"/>
          <w:szCs w:val="22"/>
          <w:lang w:eastAsia="en-US"/>
        </w:rPr>
        <w:t xml:space="preserve"> zmówienia jest wystąpienie okoliczności niezależnych od stron Umowy, uniemożliwiających wykonanie Umowy w tym zakresie. Obowiązek udokumentowania wystąpienia okoliczności uzasadniających </w:t>
      </w:r>
      <w:r w:rsidRPr="00620D03">
        <w:rPr>
          <w:rFonts w:eastAsia="Calibri"/>
          <w:sz w:val="22"/>
          <w:szCs w:val="22"/>
          <w:lang w:eastAsia="en-US"/>
        </w:rPr>
        <w:t>zmianę</w:t>
      </w:r>
      <w:r w:rsidR="000A512F" w:rsidRPr="00620D03">
        <w:rPr>
          <w:rFonts w:eastAsia="Calibri"/>
          <w:sz w:val="22"/>
          <w:szCs w:val="22"/>
          <w:lang w:eastAsia="en-US"/>
        </w:rPr>
        <w:t xml:space="preserve"> ciąży na stronie umowy wnioskującej o wprowadzenie zmiany.</w:t>
      </w:r>
    </w:p>
    <w:p w:rsidR="009D0C0C" w:rsidRPr="00620D03" w:rsidRDefault="009D0C0C" w:rsidP="00E11947">
      <w:pPr>
        <w:numPr>
          <w:ilvl w:val="0"/>
          <w:numId w:val="11"/>
        </w:numPr>
        <w:autoSpaceDE w:val="0"/>
        <w:spacing w:after="120"/>
        <w:ind w:left="357" w:hanging="357"/>
        <w:jc w:val="both"/>
        <w:rPr>
          <w:rFonts w:eastAsia="Calibri"/>
          <w:sz w:val="22"/>
          <w:szCs w:val="22"/>
          <w:lang w:eastAsia="en-US"/>
        </w:rPr>
      </w:pPr>
      <w:r w:rsidRPr="00620D03">
        <w:rPr>
          <w:rFonts w:eastAsia="Calibri"/>
          <w:sz w:val="22"/>
          <w:szCs w:val="22"/>
          <w:lang w:eastAsia="en-US"/>
        </w:rPr>
        <w:t>Wszystkie powyższe postanowienia stanowią katalog zmian, na które Zamawiający może wyrazić zgodę. Nie stanowią jednocześnie zobowiązania do wyrażenia takiej zgody.</w:t>
      </w:r>
    </w:p>
    <w:p w:rsidR="009D0C0C" w:rsidRPr="00620D03" w:rsidRDefault="009D0C0C" w:rsidP="00E11947">
      <w:pPr>
        <w:numPr>
          <w:ilvl w:val="0"/>
          <w:numId w:val="11"/>
        </w:numPr>
        <w:autoSpaceDE w:val="0"/>
        <w:spacing w:after="120"/>
        <w:ind w:left="357" w:hanging="357"/>
        <w:jc w:val="both"/>
        <w:rPr>
          <w:rFonts w:eastAsia="Calibri"/>
          <w:sz w:val="22"/>
          <w:szCs w:val="22"/>
          <w:lang w:eastAsia="en-US"/>
        </w:rPr>
      </w:pPr>
      <w:r w:rsidRPr="00620D03">
        <w:rPr>
          <w:rFonts w:eastAsia="MS Mincho"/>
          <w:kern w:val="3"/>
          <w:sz w:val="22"/>
          <w:szCs w:val="22"/>
          <w:lang w:eastAsia="en-US"/>
        </w:rPr>
        <w:t>Nie stanowi istotnej zmiany umowy zmiana danych teleadresowych oraz osób wskazanych do kontaktów między stronami umowy.</w:t>
      </w:r>
    </w:p>
    <w:p w:rsidR="009D0C0C" w:rsidRPr="00620D03" w:rsidRDefault="009D0C0C" w:rsidP="00E11947">
      <w:pPr>
        <w:numPr>
          <w:ilvl w:val="0"/>
          <w:numId w:val="11"/>
        </w:numPr>
        <w:autoSpaceDE w:val="0"/>
        <w:spacing w:after="120"/>
        <w:ind w:left="357" w:hanging="357"/>
        <w:jc w:val="both"/>
        <w:rPr>
          <w:rFonts w:eastAsia="Calibri"/>
          <w:sz w:val="22"/>
          <w:szCs w:val="22"/>
          <w:lang w:eastAsia="en-US"/>
        </w:rPr>
      </w:pPr>
      <w:r w:rsidRPr="00620D03">
        <w:rPr>
          <w:rFonts w:eastAsia="MS Mincho"/>
          <w:kern w:val="3"/>
          <w:sz w:val="22"/>
          <w:szCs w:val="22"/>
          <w:lang w:eastAsia="en-US"/>
        </w:rPr>
        <w:t>Wszelkie zmiany umowy wymagają pod rygorem nieważności formy pisemnej i podpisania przez obydwie strony umowy.</w:t>
      </w:r>
    </w:p>
    <w:p w:rsidR="009D0C0C" w:rsidRPr="00620D03" w:rsidRDefault="009D0C0C" w:rsidP="00E11947">
      <w:pPr>
        <w:numPr>
          <w:ilvl w:val="0"/>
          <w:numId w:val="11"/>
        </w:numPr>
        <w:autoSpaceDE w:val="0"/>
        <w:spacing w:after="120"/>
        <w:ind w:left="357" w:hanging="357"/>
        <w:jc w:val="both"/>
        <w:rPr>
          <w:sz w:val="22"/>
          <w:szCs w:val="22"/>
          <w:lang w:eastAsia="en-US"/>
        </w:rPr>
      </w:pPr>
      <w:r w:rsidRPr="00620D03">
        <w:rPr>
          <w:rFonts w:eastAsia="MS Mincho"/>
          <w:kern w:val="3"/>
          <w:sz w:val="22"/>
          <w:szCs w:val="22"/>
          <w:lang w:eastAsia="en-US"/>
        </w:rPr>
        <w:t>Z wnioskiem o zmianę treści umowy może wystąpić zarówno Wykonawca, jak i Zamawiający.</w:t>
      </w:r>
    </w:p>
    <w:p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 9</w:t>
      </w:r>
    </w:p>
    <w:p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Odstąpienie od umowy</w:t>
      </w:r>
    </w:p>
    <w:p w:rsidR="009D0C0C" w:rsidRPr="00620D03" w:rsidRDefault="009D0C0C" w:rsidP="00E11947">
      <w:pPr>
        <w:numPr>
          <w:ilvl w:val="0"/>
          <w:numId w:val="14"/>
        </w:numPr>
        <w:suppressAutoHyphens/>
        <w:spacing w:after="200" w:line="276" w:lineRule="auto"/>
        <w:ind w:left="357" w:hanging="357"/>
        <w:contextualSpacing/>
        <w:jc w:val="both"/>
        <w:rPr>
          <w:b/>
          <w:sz w:val="22"/>
          <w:szCs w:val="22"/>
          <w:lang w:eastAsia="ar-SA"/>
        </w:rPr>
      </w:pPr>
      <w:r w:rsidRPr="00620D03">
        <w:rPr>
          <w:b/>
          <w:sz w:val="22"/>
          <w:szCs w:val="22"/>
          <w:lang w:eastAsia="ar-SA"/>
        </w:rPr>
        <w:t>Zamawiający może odstąpić od umowy:</w:t>
      </w:r>
    </w:p>
    <w:p w:rsidR="009D0C0C" w:rsidRPr="00620D03" w:rsidRDefault="009D0C0C" w:rsidP="00E11947">
      <w:pPr>
        <w:numPr>
          <w:ilvl w:val="0"/>
          <w:numId w:val="15"/>
        </w:numPr>
        <w:suppressAutoHyphens/>
        <w:spacing w:after="120"/>
        <w:jc w:val="both"/>
        <w:rPr>
          <w:sz w:val="22"/>
          <w:szCs w:val="22"/>
          <w:lang w:eastAsia="ar-SA"/>
        </w:rPr>
      </w:pPr>
      <w:r w:rsidRPr="00620D03">
        <w:rPr>
          <w:sz w:val="22"/>
          <w:szCs w:val="22"/>
          <w:lang w:eastAsia="ar-SA"/>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D0C0C" w:rsidRPr="00620D03" w:rsidRDefault="009D0C0C" w:rsidP="00E11947">
      <w:pPr>
        <w:numPr>
          <w:ilvl w:val="0"/>
          <w:numId w:val="15"/>
        </w:numPr>
        <w:suppressAutoHyphens/>
        <w:spacing w:after="120"/>
        <w:jc w:val="both"/>
        <w:rPr>
          <w:sz w:val="22"/>
          <w:szCs w:val="22"/>
          <w:lang w:eastAsia="ar-SA"/>
        </w:rPr>
      </w:pPr>
      <w:r w:rsidRPr="00620D03">
        <w:rPr>
          <w:sz w:val="22"/>
          <w:szCs w:val="22"/>
          <w:lang w:eastAsia="ar-SA"/>
        </w:rPr>
        <w:t>jeżeli zachodzi co najmniej jedna z następujących okoliczności:</w:t>
      </w:r>
    </w:p>
    <w:p w:rsidR="009D0C0C" w:rsidRPr="00620D03" w:rsidRDefault="009D0C0C" w:rsidP="00E11947">
      <w:pPr>
        <w:numPr>
          <w:ilvl w:val="0"/>
          <w:numId w:val="16"/>
        </w:numPr>
        <w:suppressAutoHyphens/>
        <w:spacing w:after="120"/>
        <w:jc w:val="both"/>
        <w:rPr>
          <w:sz w:val="22"/>
          <w:szCs w:val="22"/>
          <w:lang w:eastAsia="ar-SA"/>
        </w:rPr>
      </w:pPr>
      <w:r w:rsidRPr="00620D03">
        <w:rPr>
          <w:sz w:val="22"/>
          <w:szCs w:val="22"/>
          <w:lang w:eastAsia="ar-SA"/>
        </w:rPr>
        <w:t>dokonano zmiany umowy z naruszeniem art. 454 i art. 455,</w:t>
      </w:r>
    </w:p>
    <w:p w:rsidR="009D0C0C" w:rsidRPr="00620D03" w:rsidRDefault="009D0C0C" w:rsidP="00E11947">
      <w:pPr>
        <w:numPr>
          <w:ilvl w:val="0"/>
          <w:numId w:val="16"/>
        </w:numPr>
        <w:suppressAutoHyphens/>
        <w:spacing w:after="120"/>
        <w:jc w:val="both"/>
        <w:rPr>
          <w:sz w:val="22"/>
          <w:szCs w:val="22"/>
          <w:lang w:eastAsia="ar-SA"/>
        </w:rPr>
      </w:pPr>
      <w:r w:rsidRPr="00620D03">
        <w:rPr>
          <w:sz w:val="22"/>
          <w:szCs w:val="22"/>
          <w:lang w:eastAsia="ar-SA"/>
        </w:rPr>
        <w:t>wykonawca w chwili zawarcia umowy podlegał wykluczeniu na podstawie art. 108,</w:t>
      </w:r>
    </w:p>
    <w:p w:rsidR="009D0C0C" w:rsidRPr="00620D03" w:rsidRDefault="009D0C0C" w:rsidP="00E11947">
      <w:pPr>
        <w:numPr>
          <w:ilvl w:val="0"/>
          <w:numId w:val="16"/>
        </w:numPr>
        <w:suppressAutoHyphens/>
        <w:spacing w:after="120"/>
        <w:jc w:val="both"/>
        <w:rPr>
          <w:sz w:val="22"/>
          <w:szCs w:val="22"/>
          <w:lang w:eastAsia="ar-SA"/>
        </w:rPr>
      </w:pPr>
      <w:r w:rsidRPr="00620D03">
        <w:rPr>
          <w:sz w:val="22"/>
          <w:szCs w:val="22"/>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9D0C0C" w:rsidRPr="00620D03" w:rsidRDefault="009D0C0C" w:rsidP="00E11947">
      <w:pPr>
        <w:numPr>
          <w:ilvl w:val="0"/>
          <w:numId w:val="15"/>
        </w:numPr>
        <w:suppressAutoHyphens/>
        <w:spacing w:after="120"/>
        <w:jc w:val="both"/>
        <w:rPr>
          <w:sz w:val="22"/>
          <w:szCs w:val="22"/>
          <w:lang w:eastAsia="ar-SA"/>
        </w:rPr>
      </w:pPr>
      <w:r w:rsidRPr="00620D03">
        <w:rPr>
          <w:sz w:val="22"/>
          <w:szCs w:val="22"/>
          <w:lang w:eastAsia="ar-SA"/>
        </w:rPr>
        <w:t xml:space="preserve">gdy poweźmie wiadomość, że sytuacja finansowa Wykonawcy uległa na tyle pogorszeniu, że istnieje uzasadniona obawa, iż Wykonawca ogłosi likwidację przedsiębiorstwa. </w:t>
      </w:r>
    </w:p>
    <w:p w:rsidR="009D0C0C" w:rsidRPr="00620D03" w:rsidRDefault="009D0C0C" w:rsidP="00E11947">
      <w:pPr>
        <w:numPr>
          <w:ilvl w:val="0"/>
          <w:numId w:val="15"/>
        </w:numPr>
        <w:suppressAutoHyphens/>
        <w:spacing w:after="120"/>
        <w:jc w:val="both"/>
        <w:rPr>
          <w:sz w:val="22"/>
          <w:szCs w:val="22"/>
          <w:lang w:eastAsia="ar-SA"/>
        </w:rPr>
      </w:pPr>
      <w:r w:rsidRPr="00620D03">
        <w:rPr>
          <w:rFonts w:eastAsia="Calibri"/>
          <w:kern w:val="2"/>
          <w:sz w:val="22"/>
          <w:szCs w:val="22"/>
          <w:lang w:eastAsia="ar-SA"/>
        </w:rPr>
        <w:t xml:space="preserve">Wykonawca </w:t>
      </w:r>
      <w:r w:rsidRPr="00620D03">
        <w:rPr>
          <w:rFonts w:eastAsia="Calibri"/>
          <w:sz w:val="22"/>
          <w:szCs w:val="22"/>
          <w:lang w:eastAsia="en-US"/>
        </w:rPr>
        <w:t>nie podjął wykonania obowiązków wynikających z Umowy lub przerwał ich wykonanie bez uzasadnionej przyczyny i nie podjął ich pomimo wezwania Zamawiającego, złożonego na piśmie, i przerwa ta trwa dłużej niż 7 dni</w:t>
      </w:r>
    </w:p>
    <w:p w:rsidR="009D0C0C" w:rsidRPr="00620D03" w:rsidRDefault="00C6548D" w:rsidP="00E11947">
      <w:pPr>
        <w:numPr>
          <w:ilvl w:val="0"/>
          <w:numId w:val="14"/>
        </w:numPr>
        <w:suppressAutoHyphens/>
        <w:spacing w:after="120"/>
        <w:ind w:left="357" w:hanging="357"/>
        <w:jc w:val="both"/>
        <w:rPr>
          <w:b/>
          <w:sz w:val="22"/>
          <w:szCs w:val="22"/>
          <w:lang w:eastAsia="ar-SA"/>
        </w:rPr>
      </w:pPr>
      <w:r w:rsidRPr="00620D03">
        <w:rPr>
          <w:b/>
          <w:sz w:val="22"/>
          <w:szCs w:val="22"/>
          <w:lang w:eastAsia="ar-SA"/>
        </w:rPr>
        <w:t>Wykonawca może odstąpić od U</w:t>
      </w:r>
      <w:r w:rsidR="009D0C0C" w:rsidRPr="00620D03">
        <w:rPr>
          <w:b/>
          <w:sz w:val="22"/>
          <w:szCs w:val="22"/>
          <w:lang w:eastAsia="ar-SA"/>
        </w:rPr>
        <w:t>mowy:</w:t>
      </w:r>
    </w:p>
    <w:p w:rsidR="009D0C0C" w:rsidRPr="00620D03" w:rsidRDefault="009D0C0C" w:rsidP="00E11947">
      <w:pPr>
        <w:numPr>
          <w:ilvl w:val="0"/>
          <w:numId w:val="17"/>
        </w:numPr>
        <w:suppressAutoHyphens/>
        <w:spacing w:after="120"/>
        <w:jc w:val="both"/>
        <w:rPr>
          <w:sz w:val="22"/>
          <w:szCs w:val="22"/>
          <w:lang w:eastAsia="ar-SA"/>
        </w:rPr>
      </w:pPr>
      <w:r w:rsidRPr="00620D03">
        <w:rPr>
          <w:sz w:val="22"/>
          <w:szCs w:val="22"/>
          <w:lang w:eastAsia="ar-SA"/>
        </w:rPr>
        <w:t xml:space="preserve">gdy Zamawiający bez podania uzasadnionej przyczyny odmawia odbioru </w:t>
      </w:r>
      <w:r w:rsidR="00C6548D" w:rsidRPr="00620D03">
        <w:rPr>
          <w:sz w:val="22"/>
          <w:szCs w:val="22"/>
          <w:lang w:eastAsia="ar-SA"/>
        </w:rPr>
        <w:t>Przedmiotu zamówienia</w:t>
      </w:r>
      <w:r w:rsidRPr="00620D03">
        <w:rPr>
          <w:sz w:val="22"/>
          <w:szCs w:val="22"/>
          <w:lang w:eastAsia="ar-SA"/>
        </w:rPr>
        <w:t xml:space="preserve"> lub podpisania </w:t>
      </w:r>
      <w:r w:rsidR="00C6548D" w:rsidRPr="00620D03">
        <w:rPr>
          <w:sz w:val="22"/>
          <w:szCs w:val="22"/>
          <w:lang w:eastAsia="ar-SA"/>
        </w:rPr>
        <w:t>Protokołu</w:t>
      </w:r>
      <w:r w:rsidRPr="00620D03">
        <w:rPr>
          <w:sz w:val="22"/>
          <w:szCs w:val="22"/>
          <w:lang w:eastAsia="ar-SA"/>
        </w:rPr>
        <w:t>,</w:t>
      </w:r>
    </w:p>
    <w:p w:rsidR="009D0C0C" w:rsidRPr="00620D03" w:rsidRDefault="009D0C0C" w:rsidP="00E11947">
      <w:pPr>
        <w:numPr>
          <w:ilvl w:val="0"/>
          <w:numId w:val="17"/>
        </w:numPr>
        <w:suppressAutoHyphens/>
        <w:spacing w:after="120"/>
        <w:jc w:val="both"/>
        <w:rPr>
          <w:sz w:val="22"/>
          <w:szCs w:val="22"/>
          <w:lang w:eastAsia="ar-SA"/>
        </w:rPr>
      </w:pPr>
      <w:r w:rsidRPr="00620D03">
        <w:rPr>
          <w:sz w:val="22"/>
          <w:szCs w:val="22"/>
          <w:lang w:eastAsia="ar-SA"/>
        </w:rPr>
        <w:t xml:space="preserve">gdy Zamawiający w czasie jednego miesiąca od upływu terminu, określonego </w:t>
      </w:r>
      <w:r w:rsidR="00C6548D" w:rsidRPr="00620D03">
        <w:rPr>
          <w:sz w:val="22"/>
          <w:szCs w:val="22"/>
          <w:lang w:eastAsia="ar-SA"/>
        </w:rPr>
        <w:t>U</w:t>
      </w:r>
      <w:r w:rsidRPr="00620D03">
        <w:rPr>
          <w:sz w:val="22"/>
          <w:szCs w:val="22"/>
          <w:lang w:eastAsia="ar-SA"/>
        </w:rPr>
        <w:t>mową na zapłatę faktury, nie wywiązuje się z obowiązku zapłaty, pomimo dodatkowego wezwania.</w:t>
      </w:r>
    </w:p>
    <w:p w:rsidR="009D0C0C" w:rsidRPr="00620D03" w:rsidRDefault="00C6548D" w:rsidP="00E11947">
      <w:pPr>
        <w:numPr>
          <w:ilvl w:val="0"/>
          <w:numId w:val="18"/>
        </w:numPr>
        <w:suppressAutoHyphens/>
        <w:spacing w:after="120"/>
        <w:jc w:val="both"/>
        <w:rPr>
          <w:sz w:val="22"/>
          <w:szCs w:val="22"/>
          <w:lang w:eastAsia="ar-SA"/>
        </w:rPr>
      </w:pPr>
      <w:r w:rsidRPr="00620D03">
        <w:rPr>
          <w:sz w:val="22"/>
          <w:szCs w:val="22"/>
          <w:lang w:eastAsia="ar-SA"/>
        </w:rPr>
        <w:t>Odstąpienie od U</w:t>
      </w:r>
      <w:r w:rsidR="009D0C0C" w:rsidRPr="00620D03">
        <w:rPr>
          <w:sz w:val="22"/>
          <w:szCs w:val="22"/>
          <w:lang w:eastAsia="ar-SA"/>
        </w:rPr>
        <w:t>mowy powinno nastąpić w formie pisemnej pod rygorem nieważności takiego odstąpienia oraz powinno zawierać uzasadnienie.</w:t>
      </w:r>
    </w:p>
    <w:p w:rsidR="009D0C0C" w:rsidRPr="00620D03" w:rsidRDefault="009D0C0C" w:rsidP="009D0C0C">
      <w:pPr>
        <w:suppressAutoHyphens/>
        <w:jc w:val="center"/>
        <w:rPr>
          <w:b/>
          <w:kern w:val="2"/>
          <w:sz w:val="22"/>
          <w:szCs w:val="22"/>
          <w:lang w:eastAsia="ar-SA"/>
        </w:rPr>
      </w:pPr>
      <w:r w:rsidRPr="00620D03">
        <w:rPr>
          <w:b/>
          <w:kern w:val="2"/>
          <w:sz w:val="22"/>
          <w:szCs w:val="22"/>
          <w:lang w:eastAsia="ar-SA"/>
        </w:rPr>
        <w:t>§ 10</w:t>
      </w:r>
    </w:p>
    <w:p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Postanowienia końcowe</w:t>
      </w:r>
    </w:p>
    <w:p w:rsidR="009D0C0C" w:rsidRPr="00620D03" w:rsidRDefault="009D0C0C" w:rsidP="009D0C0C">
      <w:pPr>
        <w:suppressAutoHyphens/>
        <w:jc w:val="both"/>
        <w:rPr>
          <w:rFonts w:eastAsia="Calibri"/>
          <w:kern w:val="2"/>
          <w:sz w:val="22"/>
          <w:szCs w:val="22"/>
          <w:lang w:eastAsia="ar-SA"/>
        </w:rPr>
      </w:pPr>
      <w:r w:rsidRPr="00620D03">
        <w:rPr>
          <w:rFonts w:eastAsia="Calibri"/>
          <w:kern w:val="2"/>
          <w:sz w:val="22"/>
          <w:szCs w:val="22"/>
          <w:lang w:eastAsia="ar-SA"/>
        </w:rPr>
        <w:t>Spory mogące wynikną</w:t>
      </w:r>
      <w:r w:rsidR="00C6548D" w:rsidRPr="00620D03">
        <w:rPr>
          <w:rFonts w:eastAsia="Calibri"/>
          <w:kern w:val="2"/>
          <w:sz w:val="22"/>
          <w:szCs w:val="22"/>
          <w:lang w:eastAsia="ar-SA"/>
        </w:rPr>
        <w:t>ć na tle wykonania postanowień U</w:t>
      </w:r>
      <w:r w:rsidRPr="00620D03">
        <w:rPr>
          <w:rFonts w:eastAsia="Calibri"/>
          <w:kern w:val="2"/>
          <w:sz w:val="22"/>
          <w:szCs w:val="22"/>
          <w:lang w:eastAsia="ar-SA"/>
        </w:rPr>
        <w:t>mowy strony poddają rozstrzygnięciu właściwemu miejscowo sądowi powszechnemu według siedziby Zamawiającego.</w:t>
      </w:r>
    </w:p>
    <w:p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 11</w:t>
      </w:r>
    </w:p>
    <w:p w:rsidR="009D0C0C" w:rsidRPr="00620D03" w:rsidRDefault="009D0C0C" w:rsidP="009D0C0C">
      <w:pPr>
        <w:suppressAutoHyphens/>
        <w:jc w:val="both"/>
        <w:rPr>
          <w:rFonts w:eastAsia="Calibri"/>
          <w:kern w:val="2"/>
          <w:sz w:val="22"/>
          <w:szCs w:val="22"/>
          <w:lang w:eastAsia="ar-SA"/>
        </w:rPr>
      </w:pPr>
      <w:r w:rsidRPr="00620D03">
        <w:rPr>
          <w:rFonts w:eastAsia="Calibri"/>
          <w:kern w:val="2"/>
          <w:sz w:val="22"/>
          <w:szCs w:val="22"/>
          <w:lang w:eastAsia="ar-SA"/>
        </w:rPr>
        <w:t>Wykonawca nie m</w:t>
      </w:r>
      <w:r w:rsidR="00C6548D" w:rsidRPr="00620D03">
        <w:rPr>
          <w:rFonts w:eastAsia="Calibri"/>
          <w:kern w:val="2"/>
          <w:sz w:val="22"/>
          <w:szCs w:val="22"/>
          <w:lang w:eastAsia="ar-SA"/>
        </w:rPr>
        <w:t>oże przenieść wierzytelności z U</w:t>
      </w:r>
      <w:r w:rsidRPr="00620D03">
        <w:rPr>
          <w:rFonts w:eastAsia="Calibri"/>
          <w:kern w:val="2"/>
          <w:sz w:val="22"/>
          <w:szCs w:val="22"/>
          <w:lang w:eastAsia="ar-SA"/>
        </w:rPr>
        <w:t>mowy na osobę trzecią, bez wcześniejszego uzyskania zgody Zamawiającego.</w:t>
      </w:r>
    </w:p>
    <w:p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 12</w:t>
      </w:r>
    </w:p>
    <w:p w:rsidR="009D0C0C" w:rsidRPr="00620D03" w:rsidRDefault="009D0C0C" w:rsidP="009D0C0C">
      <w:pPr>
        <w:suppressAutoHyphens/>
        <w:jc w:val="both"/>
        <w:rPr>
          <w:rFonts w:eastAsia="Calibri"/>
          <w:kern w:val="2"/>
          <w:sz w:val="22"/>
          <w:szCs w:val="22"/>
          <w:lang w:eastAsia="ar-SA"/>
        </w:rPr>
      </w:pPr>
      <w:r w:rsidRPr="00620D03">
        <w:rPr>
          <w:rFonts w:eastAsia="Calibri"/>
          <w:kern w:val="2"/>
          <w:sz w:val="22"/>
          <w:szCs w:val="22"/>
          <w:lang w:eastAsia="ar-SA"/>
        </w:rPr>
        <w:t>W spraw</w:t>
      </w:r>
      <w:r w:rsidR="00C6548D" w:rsidRPr="00620D03">
        <w:rPr>
          <w:rFonts w:eastAsia="Calibri"/>
          <w:kern w:val="2"/>
          <w:sz w:val="22"/>
          <w:szCs w:val="22"/>
          <w:lang w:eastAsia="ar-SA"/>
        </w:rPr>
        <w:t>ach nieuregulowanych niniejszą U</w:t>
      </w:r>
      <w:r w:rsidRPr="00620D03">
        <w:rPr>
          <w:rFonts w:eastAsia="Calibri"/>
          <w:kern w:val="2"/>
          <w:sz w:val="22"/>
          <w:szCs w:val="22"/>
          <w:lang w:eastAsia="ar-SA"/>
        </w:rPr>
        <w:t xml:space="preserve">mową stosuje się przepisy ustawy z dnia 23 kwietnia </w:t>
      </w:r>
      <w:r w:rsidRPr="00620D03">
        <w:rPr>
          <w:rFonts w:eastAsia="Calibri"/>
          <w:kern w:val="2"/>
          <w:sz w:val="22"/>
          <w:szCs w:val="22"/>
          <w:lang w:eastAsia="ar-SA"/>
        </w:rPr>
        <w:br/>
        <w:t>1964 r. – Kodeks Cywilny oraz ustawy Pzp.</w:t>
      </w:r>
    </w:p>
    <w:p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 13</w:t>
      </w:r>
    </w:p>
    <w:p w:rsidR="009D0C0C" w:rsidRPr="00620D03" w:rsidRDefault="009D0C0C" w:rsidP="009D0C0C">
      <w:pPr>
        <w:suppressAutoHyphens/>
        <w:jc w:val="both"/>
        <w:rPr>
          <w:rFonts w:eastAsia="Calibri"/>
          <w:kern w:val="2"/>
          <w:sz w:val="22"/>
          <w:szCs w:val="22"/>
          <w:lang w:eastAsia="ar-SA"/>
        </w:rPr>
      </w:pPr>
      <w:r w:rsidRPr="00620D03">
        <w:rPr>
          <w:rFonts w:eastAsia="Calibri"/>
          <w:kern w:val="2"/>
          <w:sz w:val="22"/>
          <w:szCs w:val="22"/>
          <w:lang w:eastAsia="ar-SA"/>
        </w:rPr>
        <w:t>Umowę sporządzono w czterech jednobrzmiących egzemplarzach: jeden egzemplarz dla Wykonawcy i trzy egzemplarze dla Zamawiającego.</w:t>
      </w:r>
    </w:p>
    <w:p w:rsidR="009D0C0C" w:rsidRPr="00620D03" w:rsidRDefault="009D0C0C" w:rsidP="009D0C0C">
      <w:pPr>
        <w:suppressAutoHyphens/>
        <w:jc w:val="both"/>
        <w:rPr>
          <w:rFonts w:eastAsia="Calibri"/>
          <w:i/>
          <w:kern w:val="2"/>
          <w:sz w:val="22"/>
          <w:szCs w:val="22"/>
          <w:lang w:eastAsia="ar-SA"/>
        </w:rPr>
      </w:pPr>
    </w:p>
    <w:p w:rsidR="009D0C0C" w:rsidRPr="00620D03" w:rsidRDefault="009D0C0C" w:rsidP="009D0C0C">
      <w:pPr>
        <w:suppressAutoHyphens/>
        <w:spacing w:after="480"/>
        <w:ind w:left="1418"/>
        <w:jc w:val="both"/>
        <w:rPr>
          <w:rFonts w:eastAsia="Calibri"/>
          <w:b/>
          <w:bCs/>
          <w:kern w:val="2"/>
          <w:sz w:val="22"/>
          <w:szCs w:val="22"/>
          <w:lang w:eastAsia="ar-SA"/>
        </w:rPr>
      </w:pPr>
      <w:r w:rsidRPr="00620D03">
        <w:rPr>
          <w:rFonts w:eastAsia="Calibri"/>
          <w:b/>
          <w:bCs/>
          <w:kern w:val="2"/>
          <w:sz w:val="22"/>
          <w:szCs w:val="22"/>
          <w:lang w:eastAsia="ar-SA"/>
        </w:rPr>
        <w:t>ZAMAWIAJĄCY:</w:t>
      </w:r>
      <w:r w:rsidRPr="00620D03">
        <w:rPr>
          <w:rFonts w:eastAsia="Calibri"/>
          <w:b/>
          <w:bCs/>
          <w:kern w:val="2"/>
          <w:sz w:val="22"/>
          <w:szCs w:val="22"/>
          <w:lang w:eastAsia="ar-SA"/>
        </w:rPr>
        <w:tab/>
      </w:r>
      <w:r w:rsidRPr="00620D03">
        <w:rPr>
          <w:rFonts w:eastAsia="Calibri"/>
          <w:b/>
          <w:bCs/>
          <w:kern w:val="2"/>
          <w:sz w:val="22"/>
          <w:szCs w:val="22"/>
          <w:lang w:eastAsia="ar-SA"/>
        </w:rPr>
        <w:tab/>
      </w:r>
      <w:r w:rsidRPr="00620D03">
        <w:rPr>
          <w:rFonts w:eastAsia="Calibri"/>
          <w:b/>
          <w:bCs/>
          <w:kern w:val="2"/>
          <w:sz w:val="22"/>
          <w:szCs w:val="22"/>
          <w:lang w:eastAsia="ar-SA"/>
        </w:rPr>
        <w:tab/>
      </w:r>
      <w:r w:rsidRPr="00620D03">
        <w:rPr>
          <w:rFonts w:eastAsia="Calibri"/>
          <w:b/>
          <w:bCs/>
          <w:kern w:val="2"/>
          <w:sz w:val="22"/>
          <w:szCs w:val="22"/>
          <w:lang w:eastAsia="ar-SA"/>
        </w:rPr>
        <w:tab/>
        <w:t>WYKONAWCA:</w:t>
      </w:r>
    </w:p>
    <w:p w:rsidR="009D0C0C" w:rsidRPr="00620D03" w:rsidRDefault="009D0C0C" w:rsidP="00E11947">
      <w:pPr>
        <w:numPr>
          <w:ilvl w:val="0"/>
          <w:numId w:val="19"/>
        </w:numPr>
        <w:autoSpaceDE w:val="0"/>
        <w:spacing w:after="120"/>
        <w:ind w:left="357" w:hanging="357"/>
        <w:jc w:val="both"/>
        <w:rPr>
          <w:rFonts w:eastAsia="Calibri"/>
          <w:sz w:val="22"/>
          <w:szCs w:val="22"/>
          <w:lang w:eastAsia="en-US"/>
        </w:rPr>
      </w:pPr>
      <w:r w:rsidRPr="00620D03">
        <w:rPr>
          <w:rFonts w:eastAsia="Calibri"/>
          <w:sz w:val="22"/>
          <w:szCs w:val="22"/>
          <w:lang w:eastAsia="en-US"/>
        </w:rPr>
        <w:t>Specyfikacja Warunków Zamówienia,</w:t>
      </w:r>
    </w:p>
    <w:p w:rsidR="009D0C0C" w:rsidRPr="00620D03" w:rsidRDefault="00C6548D" w:rsidP="0009030F">
      <w:pPr>
        <w:numPr>
          <w:ilvl w:val="0"/>
          <w:numId w:val="19"/>
        </w:numPr>
        <w:autoSpaceDE w:val="0"/>
        <w:spacing w:after="120"/>
        <w:ind w:left="357" w:hanging="357"/>
        <w:jc w:val="both"/>
        <w:rPr>
          <w:rFonts w:eastAsia="Calibri"/>
          <w:sz w:val="22"/>
          <w:szCs w:val="22"/>
          <w:lang w:eastAsia="en-US"/>
        </w:rPr>
      </w:pPr>
      <w:r w:rsidRPr="00620D03">
        <w:rPr>
          <w:rFonts w:eastAsia="Calibri"/>
          <w:sz w:val="22"/>
          <w:szCs w:val="22"/>
          <w:lang w:eastAsia="en-US"/>
        </w:rPr>
        <w:t>Oferta Wykonawcy.</w:t>
      </w:r>
    </w:p>
    <w:p w:rsidR="009D0C0C" w:rsidRPr="00620D03" w:rsidRDefault="009D0C0C" w:rsidP="0009030F">
      <w:pPr>
        <w:contextualSpacing/>
        <w:rPr>
          <w:rFonts w:ascii="Arial" w:hAnsi="Arial" w:cs="Arial"/>
          <w:sz w:val="20"/>
          <w:szCs w:val="20"/>
        </w:rPr>
      </w:pPr>
    </w:p>
    <w:p w:rsidR="009D0C0C" w:rsidRPr="00620D03" w:rsidRDefault="009D0C0C" w:rsidP="0009030F">
      <w:pPr>
        <w:contextualSpacing/>
        <w:rPr>
          <w:rFonts w:ascii="Arial" w:hAnsi="Arial" w:cs="Arial"/>
          <w:sz w:val="20"/>
          <w:szCs w:val="20"/>
        </w:rPr>
      </w:pPr>
    </w:p>
    <w:p w:rsidR="009D0C0C" w:rsidRPr="00620D03" w:rsidRDefault="009D0C0C" w:rsidP="0009030F">
      <w:pPr>
        <w:contextualSpacing/>
        <w:rPr>
          <w:rFonts w:ascii="Arial" w:hAnsi="Arial" w:cs="Arial"/>
          <w:sz w:val="20"/>
          <w:szCs w:val="20"/>
        </w:rPr>
      </w:pPr>
    </w:p>
    <w:p w:rsidR="009D0C0C" w:rsidRPr="00620D03" w:rsidRDefault="009D0C0C" w:rsidP="0009030F">
      <w:pPr>
        <w:contextualSpacing/>
        <w:rPr>
          <w:rFonts w:ascii="Arial" w:hAnsi="Arial" w:cs="Arial"/>
          <w:sz w:val="20"/>
          <w:szCs w:val="20"/>
        </w:rPr>
      </w:pPr>
    </w:p>
    <w:p w:rsidR="009D0C0C" w:rsidRPr="00620D03" w:rsidRDefault="009D0C0C" w:rsidP="0009030F">
      <w:pPr>
        <w:contextualSpacing/>
        <w:rPr>
          <w:rFonts w:ascii="Arial" w:hAnsi="Arial" w:cs="Arial"/>
          <w:sz w:val="20"/>
          <w:szCs w:val="20"/>
        </w:rPr>
      </w:pPr>
    </w:p>
    <w:p w:rsidR="009D0C0C" w:rsidRPr="00620D03" w:rsidRDefault="009D0C0C" w:rsidP="0009030F">
      <w:pPr>
        <w:contextualSpacing/>
        <w:rPr>
          <w:rFonts w:ascii="Arial" w:hAnsi="Arial" w:cs="Arial"/>
          <w:sz w:val="20"/>
          <w:szCs w:val="20"/>
        </w:rPr>
      </w:pPr>
    </w:p>
    <w:p w:rsidR="009D0C0C" w:rsidRPr="00620D03" w:rsidRDefault="009D0C0C" w:rsidP="0009030F">
      <w:pPr>
        <w:contextualSpacing/>
        <w:rPr>
          <w:rFonts w:ascii="Arial" w:hAnsi="Arial" w:cs="Arial"/>
          <w:sz w:val="20"/>
          <w:szCs w:val="20"/>
        </w:rPr>
      </w:pPr>
    </w:p>
    <w:sectPr w:rsidR="009D0C0C" w:rsidRPr="00620D03" w:rsidSect="000E7A9A">
      <w:headerReference w:type="default"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358" w:rsidRDefault="00851358">
      <w:r>
        <w:separator/>
      </w:r>
    </w:p>
  </w:endnote>
  <w:endnote w:type="continuationSeparator" w:id="1">
    <w:p w:rsidR="00851358" w:rsidRDefault="00851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0C" w:rsidRPr="00AC176F" w:rsidRDefault="000356D3" w:rsidP="00061F4B">
    <w:pPr>
      <w:pStyle w:val="Stopka"/>
      <w:jc w:val="center"/>
      <w:rPr>
        <w:rFonts w:ascii="Arial" w:hAnsi="Arial" w:cs="Arial"/>
        <w:sz w:val="20"/>
        <w:szCs w:val="20"/>
      </w:rPr>
    </w:pPr>
    <w:r w:rsidRPr="00AC176F">
      <w:rPr>
        <w:rFonts w:ascii="Arial" w:hAnsi="Arial" w:cs="Arial"/>
        <w:sz w:val="20"/>
        <w:szCs w:val="20"/>
      </w:rPr>
      <w:fldChar w:fldCharType="begin"/>
    </w:r>
    <w:r w:rsidR="009D0C0C" w:rsidRPr="00AC176F">
      <w:rPr>
        <w:rFonts w:ascii="Arial" w:hAnsi="Arial" w:cs="Arial"/>
        <w:sz w:val="20"/>
        <w:szCs w:val="20"/>
      </w:rPr>
      <w:instrText xml:space="preserve"> PAGE   \* MERGEFORMAT </w:instrText>
    </w:r>
    <w:r w:rsidRPr="00AC176F">
      <w:rPr>
        <w:rFonts w:ascii="Arial" w:hAnsi="Arial" w:cs="Arial"/>
        <w:sz w:val="20"/>
        <w:szCs w:val="20"/>
      </w:rPr>
      <w:fldChar w:fldCharType="separate"/>
    </w:r>
    <w:r w:rsidR="002A7E14">
      <w:rPr>
        <w:rFonts w:ascii="Arial" w:hAnsi="Arial" w:cs="Arial"/>
        <w:noProof/>
        <w:sz w:val="20"/>
        <w:szCs w:val="20"/>
      </w:rPr>
      <w:t>2</w:t>
    </w:r>
    <w:r w:rsidRPr="00AC176F">
      <w:rPr>
        <w:rFonts w:ascii="Arial" w:hAnsi="Arial" w:cs="Arial"/>
        <w:sz w:val="20"/>
        <w:szCs w:val="20"/>
      </w:rPr>
      <w:fldChar w:fldCharType="end"/>
    </w:r>
  </w:p>
  <w:p w:rsidR="009D0C0C" w:rsidRDefault="009D0C0C" w:rsidP="00504BBA">
    <w:pPr>
      <w:pStyle w:val="Stopka"/>
      <w:tabs>
        <w:tab w:val="clear" w:pos="9072"/>
        <w:tab w:val="right" w:pos="9214"/>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0C" w:rsidRPr="002C4135" w:rsidRDefault="009D0C0C" w:rsidP="00AC176F">
    <w:pPr>
      <w:pStyle w:val="Stopka"/>
      <w:tabs>
        <w:tab w:val="clear" w:pos="9072"/>
      </w:tabs>
      <w:rPr>
        <w:rFonts w:ascii="Arial" w:hAnsi="Arial" w:cs="Arial"/>
        <w:sz w:val="20"/>
        <w:szCs w:val="20"/>
      </w:rPr>
    </w:pPr>
    <w:r>
      <w:tab/>
    </w:r>
    <w:r w:rsidRPr="00AC176F">
      <w:rPr>
        <w:rFonts w:ascii="Arial" w:hAnsi="Arial" w:cs="Arial"/>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358" w:rsidRDefault="00851358">
      <w:r>
        <w:separator/>
      </w:r>
    </w:p>
  </w:footnote>
  <w:footnote w:type="continuationSeparator" w:id="1">
    <w:p w:rsidR="00851358" w:rsidRDefault="00851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9A" w:rsidRPr="00F133F6" w:rsidRDefault="000E7A9A" w:rsidP="00942EA5">
    <w:pPr>
      <w:tabs>
        <w:tab w:val="left" w:pos="0"/>
        <w:tab w:val="center" w:pos="4536"/>
        <w:tab w:val="right" w:pos="9072"/>
      </w:tabs>
    </w:pPr>
  </w:p>
  <w:p w:rsidR="000E7A9A" w:rsidRDefault="000E7A9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0C" w:rsidRDefault="009D0C0C" w:rsidP="00FB604F">
    <w:pPr>
      <w:pStyle w:val="Nagwek"/>
    </w:pPr>
  </w:p>
  <w:p w:rsidR="009D0C0C" w:rsidRPr="00F133F6" w:rsidRDefault="009D0C0C" w:rsidP="00F133F6">
    <w:pPr>
      <w:tabs>
        <w:tab w:val="left" w:pos="0"/>
        <w:tab w:val="center" w:pos="4536"/>
        <w:tab w:val="right" w:pos="9072"/>
      </w:tabs>
      <w:jc w:val="center"/>
    </w:pPr>
    <w:r>
      <w:rPr>
        <w:noProof/>
      </w:rPr>
      <w:drawing>
        <wp:inline distT="0" distB="0" distL="0" distR="0">
          <wp:extent cx="5762625" cy="847725"/>
          <wp:effectExtent l="19050" t="0" r="9525" b="0"/>
          <wp:docPr id="1" name="Obraz 2"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Rozwoju Regionalnego."/>
                  <pic:cNvPicPr>
                    <a:picLocks noChangeAspect="1" noChangeArrowheads="1"/>
                  </pic:cNvPicPr>
                </pic:nvPicPr>
                <pic:blipFill>
                  <a:blip r:embed="rId1"/>
                  <a:srcRect/>
                  <a:stretch>
                    <a:fillRect/>
                  </a:stretch>
                </pic:blipFill>
                <pic:spPr bwMode="auto">
                  <a:xfrm>
                    <a:off x="0" y="0"/>
                    <a:ext cx="5762625" cy="847725"/>
                  </a:xfrm>
                  <a:prstGeom prst="rect">
                    <a:avLst/>
                  </a:prstGeom>
                  <a:noFill/>
                  <a:ln w="9525">
                    <a:noFill/>
                    <a:miter lim="800000"/>
                    <a:headEnd/>
                    <a:tailEnd/>
                  </a:ln>
                </pic:spPr>
              </pic:pic>
            </a:graphicData>
          </a:graphic>
        </wp:inline>
      </w:drawing>
    </w:r>
  </w:p>
  <w:p w:rsidR="009D0C0C" w:rsidRDefault="009D0C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4C809E2"/>
    <w:name w:val="WW8Num5"/>
    <w:lvl w:ilvl="0">
      <w:start w:val="3"/>
      <w:numFmt w:val="decimal"/>
      <w:lvlText w:val="%1."/>
      <w:lvlJc w:val="left"/>
      <w:pPr>
        <w:tabs>
          <w:tab w:val="num" w:pos="360"/>
        </w:tabs>
        <w:ind w:left="360" w:hanging="360"/>
      </w:pPr>
      <w:rPr>
        <w:rFonts w:ascii="Times New Roman" w:hAnsi="Times New Roman" w:cs="Times New Roman" w:hint="default"/>
        <w:b/>
        <w:bCs/>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19020A1"/>
    <w:multiLevelType w:val="hybridMultilevel"/>
    <w:tmpl w:val="C82A8670"/>
    <w:lvl w:ilvl="0" w:tplc="04150017">
      <w:start w:val="1"/>
      <w:numFmt w:val="lowerLetter"/>
      <w:lvlText w:val="%1)"/>
      <w:lvlJc w:val="left"/>
      <w:pPr>
        <w:ind w:left="720" w:hanging="360"/>
      </w:pPr>
    </w:lvl>
    <w:lvl w:ilvl="1" w:tplc="FA0E939A">
      <w:start w:val="1"/>
      <w:numFmt w:val="lowerLetter"/>
      <w:lvlText w:val="%2)"/>
      <w:lvlJc w:val="left"/>
      <w:pPr>
        <w:ind w:left="1440" w:hanging="360"/>
      </w:pPr>
      <w:rPr>
        <w:rFonts w:ascii="Times New Roman" w:hAnsi="Times New Roman"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0F04EB"/>
    <w:multiLevelType w:val="hybridMultilevel"/>
    <w:tmpl w:val="9C32B048"/>
    <w:lvl w:ilvl="0" w:tplc="32BA50D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D831CC"/>
    <w:multiLevelType w:val="hybridMultilevel"/>
    <w:tmpl w:val="780CEB84"/>
    <w:lvl w:ilvl="0" w:tplc="AABA276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1E2A73"/>
    <w:multiLevelType w:val="multilevel"/>
    <w:tmpl w:val="551C7C02"/>
    <w:lvl w:ilvl="0">
      <w:start w:val="1"/>
      <w:numFmt w:val="decimal"/>
      <w:pStyle w:val="wyliczN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428"/>
        </w:tabs>
        <w:ind w:left="1428" w:hanging="360"/>
      </w:pPr>
      <w:rPr>
        <w:rFonts w:cs="Times New Roman" w:hint="default"/>
        <w:color w:val="339966"/>
      </w:rPr>
    </w:lvl>
    <w:lvl w:ilvl="2">
      <w:start w:val="1"/>
      <w:numFmt w:val="lowerRoman"/>
      <w:lvlText w:val="%3."/>
      <w:lvlJc w:val="left"/>
      <w:pPr>
        <w:tabs>
          <w:tab w:val="num" w:pos="2148"/>
        </w:tabs>
        <w:ind w:left="1788" w:hanging="360"/>
      </w:pPr>
      <w:rPr>
        <w:rFonts w:cs="Times New Roman" w:hint="default"/>
        <w:color w:val="339966"/>
      </w:rPr>
    </w:lvl>
    <w:lvl w:ilvl="3">
      <w:start w:val="1"/>
      <w:numFmt w:val="decimal"/>
      <w:lvlText w:val="(%4)"/>
      <w:lvlJc w:val="left"/>
      <w:pPr>
        <w:tabs>
          <w:tab w:val="num" w:pos="2148"/>
        </w:tabs>
        <w:ind w:left="2148" w:hanging="360"/>
      </w:pPr>
      <w:rPr>
        <w:rFonts w:cs="Times New Roman" w:hint="default"/>
        <w:color w:val="339966"/>
      </w:rPr>
    </w:lvl>
    <w:lvl w:ilvl="4">
      <w:start w:val="1"/>
      <w:numFmt w:val="lowerLetter"/>
      <w:lvlText w:val="(%5)"/>
      <w:lvlJc w:val="left"/>
      <w:pPr>
        <w:tabs>
          <w:tab w:val="num" w:pos="2508"/>
        </w:tabs>
        <w:ind w:left="2508" w:hanging="360"/>
      </w:pPr>
      <w:rPr>
        <w:rFonts w:cs="Times New Roman" w:hint="default"/>
        <w:color w:val="339966"/>
      </w:rPr>
    </w:lvl>
    <w:lvl w:ilvl="5">
      <w:start w:val="1"/>
      <w:numFmt w:val="lowerRoman"/>
      <w:lvlText w:val="(%6)"/>
      <w:lvlJc w:val="left"/>
      <w:pPr>
        <w:tabs>
          <w:tab w:val="num" w:pos="3228"/>
        </w:tabs>
        <w:ind w:left="2868" w:hanging="360"/>
      </w:pPr>
      <w:rPr>
        <w:rFonts w:cs="Times New Roman" w:hint="default"/>
        <w:color w:val="339966"/>
      </w:rPr>
    </w:lvl>
    <w:lvl w:ilvl="6">
      <w:start w:val="1"/>
      <w:numFmt w:val="decimal"/>
      <w:lvlText w:val="%7."/>
      <w:lvlJc w:val="left"/>
      <w:pPr>
        <w:tabs>
          <w:tab w:val="num" w:pos="3228"/>
        </w:tabs>
        <w:ind w:left="3228" w:hanging="360"/>
      </w:pPr>
      <w:rPr>
        <w:rFonts w:cs="Times New Roman" w:hint="default"/>
        <w:color w:val="339966"/>
        <w:sz w:val="18"/>
      </w:rPr>
    </w:lvl>
    <w:lvl w:ilvl="7">
      <w:start w:val="1"/>
      <w:numFmt w:val="lowerLetter"/>
      <w:lvlText w:val="%7%8."/>
      <w:lvlJc w:val="left"/>
      <w:pPr>
        <w:tabs>
          <w:tab w:val="num" w:pos="3588"/>
        </w:tabs>
        <w:ind w:left="3588" w:hanging="360"/>
      </w:pPr>
      <w:rPr>
        <w:rFonts w:cs="Times New Roman" w:hint="default"/>
        <w:color w:val="339966"/>
        <w:sz w:val="18"/>
      </w:rPr>
    </w:lvl>
    <w:lvl w:ilvl="8">
      <w:start w:val="1"/>
      <w:numFmt w:val="none"/>
      <w:lvlText w:val="-"/>
      <w:lvlJc w:val="left"/>
      <w:pPr>
        <w:tabs>
          <w:tab w:val="num" w:pos="3948"/>
        </w:tabs>
        <w:ind w:left="3948" w:hanging="360"/>
      </w:pPr>
      <w:rPr>
        <w:rFonts w:cs="Times New Roman" w:hint="default"/>
        <w:color w:val="339966"/>
        <w:sz w:val="18"/>
      </w:rPr>
    </w:lvl>
  </w:abstractNum>
  <w:abstractNum w:abstractNumId="5">
    <w:nsid w:val="1ADA631E"/>
    <w:multiLevelType w:val="hybridMultilevel"/>
    <w:tmpl w:val="3A961DDC"/>
    <w:lvl w:ilvl="0" w:tplc="F7006B90">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DEC1903"/>
    <w:multiLevelType w:val="hybridMultilevel"/>
    <w:tmpl w:val="9CD89896"/>
    <w:lvl w:ilvl="0" w:tplc="56323622">
      <w:start w:val="4"/>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0935D65"/>
    <w:multiLevelType w:val="hybridMultilevel"/>
    <w:tmpl w:val="17E0708C"/>
    <w:lvl w:ilvl="0" w:tplc="05E8FE0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E443C8"/>
    <w:multiLevelType w:val="hybridMultilevel"/>
    <w:tmpl w:val="A440A928"/>
    <w:lvl w:ilvl="0" w:tplc="D196DF44">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E5A4ACE"/>
    <w:multiLevelType w:val="hybridMultilevel"/>
    <w:tmpl w:val="E758C3A2"/>
    <w:lvl w:ilvl="0" w:tplc="92ECCA04">
      <w:start w:val="1"/>
      <w:numFmt w:val="lowerLetter"/>
      <w:lvlText w:val="%1)"/>
      <w:lvlJc w:val="left"/>
      <w:pPr>
        <w:ind w:left="1077" w:hanging="360"/>
      </w:pPr>
      <w:rPr>
        <w:rFonts w:ascii="Times New Roman" w:hAnsi="Times New Roman" w:cs="Times New Roman" w:hint="default"/>
        <w:b/>
        <w:bCs/>
      </w:r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
    <w:nsid w:val="4E780A5D"/>
    <w:multiLevelType w:val="hybridMultilevel"/>
    <w:tmpl w:val="40FA01FC"/>
    <w:lvl w:ilvl="0" w:tplc="E2A0C866">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1F03B62"/>
    <w:multiLevelType w:val="hybridMultilevel"/>
    <w:tmpl w:val="6638EFCC"/>
    <w:lvl w:ilvl="0" w:tplc="FA9E01A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34B2FAD"/>
    <w:multiLevelType w:val="hybridMultilevel"/>
    <w:tmpl w:val="A9606162"/>
    <w:lvl w:ilvl="0" w:tplc="5B041A8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3F07720"/>
    <w:multiLevelType w:val="hybridMultilevel"/>
    <w:tmpl w:val="D528EBE2"/>
    <w:lvl w:ilvl="0" w:tplc="A200796C">
      <w:start w:val="1"/>
      <w:numFmt w:val="decimal"/>
      <w:lvlText w:val="%1)"/>
      <w:lvlJc w:val="left"/>
      <w:pPr>
        <w:ind w:left="720" w:hanging="360"/>
      </w:pPr>
      <w:rPr>
        <w:rFonts w:ascii="Times New Roman" w:hAnsi="Times New Roman" w:cs="Times New Roman" w:hint="default"/>
        <w:b/>
        <w:bCs/>
      </w:rPr>
    </w:lvl>
    <w:lvl w:ilvl="1" w:tplc="D2CA2368">
      <w:start w:val="1"/>
      <w:numFmt w:val="lowerLetter"/>
      <w:lvlText w:val="%2)"/>
      <w:lvlJc w:val="left"/>
      <w:pPr>
        <w:ind w:left="1440" w:hanging="360"/>
      </w:pPr>
      <w:rPr>
        <w:rFonts w:ascii="Times New Roman" w:hAnsi="Times New Roman" w:cs="Times New Roman"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5E6121A"/>
    <w:multiLevelType w:val="hybridMultilevel"/>
    <w:tmpl w:val="2FDC9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7941D80"/>
    <w:multiLevelType w:val="hybridMultilevel"/>
    <w:tmpl w:val="A5CC153C"/>
    <w:lvl w:ilvl="0" w:tplc="1DD0355E">
      <w:start w:val="1"/>
      <w:numFmt w:val="decimal"/>
      <w:lvlText w:val="%1."/>
      <w:lvlJc w:val="left"/>
      <w:pPr>
        <w:ind w:left="720" w:hanging="360"/>
      </w:pPr>
      <w:rPr>
        <w:rFonts w:ascii="Times New Roman" w:hAnsi="Times New Roman" w:cs="Times New Roman" w:hint="default"/>
        <w:b/>
        <w:bCs/>
      </w:rPr>
    </w:lvl>
    <w:lvl w:ilvl="1" w:tplc="111CA97C">
      <w:start w:val="1"/>
      <w:numFmt w:val="decimal"/>
      <w:lvlText w:val="%2)"/>
      <w:lvlJc w:val="left"/>
      <w:pPr>
        <w:ind w:left="357" w:firstLine="723"/>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90429BB"/>
    <w:multiLevelType w:val="hybridMultilevel"/>
    <w:tmpl w:val="F2C2BB8C"/>
    <w:lvl w:ilvl="0" w:tplc="3226620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F0F106A"/>
    <w:multiLevelType w:val="hybridMultilevel"/>
    <w:tmpl w:val="1236EFA6"/>
    <w:lvl w:ilvl="0" w:tplc="03681DE0">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F641DCA"/>
    <w:multiLevelType w:val="hybridMultilevel"/>
    <w:tmpl w:val="CBDEAA02"/>
    <w:lvl w:ilvl="0" w:tplc="ABA2F9CE">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FC45BEA"/>
    <w:multiLevelType w:val="hybridMultilevel"/>
    <w:tmpl w:val="20DC0B3E"/>
    <w:lvl w:ilvl="0" w:tplc="1A2091EA">
      <w:start w:val="3"/>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num>
  <w:num w:numId="22">
    <w:abstractNumId w:val="16"/>
  </w:num>
  <w:num w:numId="23">
    <w:abstractNumId w:val="19"/>
  </w:num>
  <w:num w:numId="24">
    <w:abstractNumId w:val="6"/>
  </w:num>
  <w:num w:numId="25">
    <w:abstractNumId w:val="17"/>
  </w:num>
  <w:num w:numId="26">
    <w:abstractNumId w:val="7"/>
  </w:num>
  <w:num w:numId="27">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5C3443"/>
    <w:rsid w:val="000005BA"/>
    <w:rsid w:val="00000943"/>
    <w:rsid w:val="00001D77"/>
    <w:rsid w:val="0000384D"/>
    <w:rsid w:val="00003DB3"/>
    <w:rsid w:val="00004992"/>
    <w:rsid w:val="00006221"/>
    <w:rsid w:val="0001175D"/>
    <w:rsid w:val="00012E69"/>
    <w:rsid w:val="000144D2"/>
    <w:rsid w:val="000146F2"/>
    <w:rsid w:val="00014EC8"/>
    <w:rsid w:val="00017FC5"/>
    <w:rsid w:val="00021A7C"/>
    <w:rsid w:val="00021FFE"/>
    <w:rsid w:val="0002241E"/>
    <w:rsid w:val="00022534"/>
    <w:rsid w:val="0002565D"/>
    <w:rsid w:val="00026A31"/>
    <w:rsid w:val="000278FF"/>
    <w:rsid w:val="0003211C"/>
    <w:rsid w:val="00032CFC"/>
    <w:rsid w:val="0003409D"/>
    <w:rsid w:val="00034CC9"/>
    <w:rsid w:val="00035584"/>
    <w:rsid w:val="000356D3"/>
    <w:rsid w:val="00035B33"/>
    <w:rsid w:val="00035B4D"/>
    <w:rsid w:val="00036746"/>
    <w:rsid w:val="00036FE9"/>
    <w:rsid w:val="00037781"/>
    <w:rsid w:val="00037CE3"/>
    <w:rsid w:val="000410C0"/>
    <w:rsid w:val="00041DD7"/>
    <w:rsid w:val="00041F67"/>
    <w:rsid w:val="000421DD"/>
    <w:rsid w:val="0004226B"/>
    <w:rsid w:val="000432AE"/>
    <w:rsid w:val="00043672"/>
    <w:rsid w:val="00045063"/>
    <w:rsid w:val="00045672"/>
    <w:rsid w:val="00045A7B"/>
    <w:rsid w:val="00050AE8"/>
    <w:rsid w:val="00051E48"/>
    <w:rsid w:val="00060104"/>
    <w:rsid w:val="00061F4B"/>
    <w:rsid w:val="00062553"/>
    <w:rsid w:val="00062A11"/>
    <w:rsid w:val="00063D9B"/>
    <w:rsid w:val="00065237"/>
    <w:rsid w:val="000739AC"/>
    <w:rsid w:val="00073A35"/>
    <w:rsid w:val="00073DEF"/>
    <w:rsid w:val="000766F6"/>
    <w:rsid w:val="000805E0"/>
    <w:rsid w:val="00081742"/>
    <w:rsid w:val="000829A3"/>
    <w:rsid w:val="000835C7"/>
    <w:rsid w:val="0008437B"/>
    <w:rsid w:val="000871E1"/>
    <w:rsid w:val="0009030F"/>
    <w:rsid w:val="00090B57"/>
    <w:rsid w:val="000919FB"/>
    <w:rsid w:val="00091B1C"/>
    <w:rsid w:val="00092A29"/>
    <w:rsid w:val="00093CE2"/>
    <w:rsid w:val="000954BC"/>
    <w:rsid w:val="00095F88"/>
    <w:rsid w:val="00096161"/>
    <w:rsid w:val="000975AD"/>
    <w:rsid w:val="000A10CF"/>
    <w:rsid w:val="000A21D0"/>
    <w:rsid w:val="000A4572"/>
    <w:rsid w:val="000A4915"/>
    <w:rsid w:val="000A50C8"/>
    <w:rsid w:val="000A512F"/>
    <w:rsid w:val="000A542A"/>
    <w:rsid w:val="000A5806"/>
    <w:rsid w:val="000A6A0E"/>
    <w:rsid w:val="000A7F76"/>
    <w:rsid w:val="000B0798"/>
    <w:rsid w:val="000B0CB6"/>
    <w:rsid w:val="000B1014"/>
    <w:rsid w:val="000B14F3"/>
    <w:rsid w:val="000B1F4F"/>
    <w:rsid w:val="000B2B4A"/>
    <w:rsid w:val="000B774F"/>
    <w:rsid w:val="000B7F4C"/>
    <w:rsid w:val="000C00F3"/>
    <w:rsid w:val="000C21A8"/>
    <w:rsid w:val="000C2BCE"/>
    <w:rsid w:val="000C60BD"/>
    <w:rsid w:val="000C6558"/>
    <w:rsid w:val="000D01BC"/>
    <w:rsid w:val="000D258D"/>
    <w:rsid w:val="000D2807"/>
    <w:rsid w:val="000D3655"/>
    <w:rsid w:val="000D4422"/>
    <w:rsid w:val="000D4E1B"/>
    <w:rsid w:val="000D5AFA"/>
    <w:rsid w:val="000D69D7"/>
    <w:rsid w:val="000E0EBD"/>
    <w:rsid w:val="000E16A3"/>
    <w:rsid w:val="000E35A8"/>
    <w:rsid w:val="000E5724"/>
    <w:rsid w:val="000E5B4A"/>
    <w:rsid w:val="000E67B8"/>
    <w:rsid w:val="000E7A9A"/>
    <w:rsid w:val="000E7F4B"/>
    <w:rsid w:val="000F1C44"/>
    <w:rsid w:val="000F6460"/>
    <w:rsid w:val="0010031C"/>
    <w:rsid w:val="00100BA3"/>
    <w:rsid w:val="00100FEA"/>
    <w:rsid w:val="0010132C"/>
    <w:rsid w:val="0010235D"/>
    <w:rsid w:val="0010246B"/>
    <w:rsid w:val="0010276E"/>
    <w:rsid w:val="00102DC6"/>
    <w:rsid w:val="00102F34"/>
    <w:rsid w:val="0010435D"/>
    <w:rsid w:val="00106714"/>
    <w:rsid w:val="00107BA3"/>
    <w:rsid w:val="001104F7"/>
    <w:rsid w:val="0011147D"/>
    <w:rsid w:val="00113E34"/>
    <w:rsid w:val="00115182"/>
    <w:rsid w:val="00116F2E"/>
    <w:rsid w:val="00117E8F"/>
    <w:rsid w:val="0012020F"/>
    <w:rsid w:val="001209A6"/>
    <w:rsid w:val="001209E9"/>
    <w:rsid w:val="00121733"/>
    <w:rsid w:val="001218AD"/>
    <w:rsid w:val="0012247E"/>
    <w:rsid w:val="00122583"/>
    <w:rsid w:val="00123312"/>
    <w:rsid w:val="0012354E"/>
    <w:rsid w:val="001237BC"/>
    <w:rsid w:val="00123C37"/>
    <w:rsid w:val="0012456D"/>
    <w:rsid w:val="00124D52"/>
    <w:rsid w:val="00124F20"/>
    <w:rsid w:val="00125F5E"/>
    <w:rsid w:val="00126B9A"/>
    <w:rsid w:val="00127415"/>
    <w:rsid w:val="00127979"/>
    <w:rsid w:val="00127C40"/>
    <w:rsid w:val="00127CFA"/>
    <w:rsid w:val="00127F2E"/>
    <w:rsid w:val="001310E5"/>
    <w:rsid w:val="00131E3C"/>
    <w:rsid w:val="0013215F"/>
    <w:rsid w:val="00133DC1"/>
    <w:rsid w:val="0013549E"/>
    <w:rsid w:val="001354C5"/>
    <w:rsid w:val="0014184A"/>
    <w:rsid w:val="00141C69"/>
    <w:rsid w:val="00142960"/>
    <w:rsid w:val="0014374C"/>
    <w:rsid w:val="00145217"/>
    <w:rsid w:val="00146E26"/>
    <w:rsid w:val="001476CD"/>
    <w:rsid w:val="00151432"/>
    <w:rsid w:val="00152252"/>
    <w:rsid w:val="0015228B"/>
    <w:rsid w:val="00153B70"/>
    <w:rsid w:val="00154890"/>
    <w:rsid w:val="001549D7"/>
    <w:rsid w:val="00154D97"/>
    <w:rsid w:val="00154E07"/>
    <w:rsid w:val="00155B7D"/>
    <w:rsid w:val="00156744"/>
    <w:rsid w:val="0015681A"/>
    <w:rsid w:val="00157EBE"/>
    <w:rsid w:val="00162692"/>
    <w:rsid w:val="00165EB2"/>
    <w:rsid w:val="00165EEA"/>
    <w:rsid w:val="00166886"/>
    <w:rsid w:val="00167C77"/>
    <w:rsid w:val="00171097"/>
    <w:rsid w:val="00171170"/>
    <w:rsid w:val="00172684"/>
    <w:rsid w:val="00173FE7"/>
    <w:rsid w:val="00174D90"/>
    <w:rsid w:val="00174E2D"/>
    <w:rsid w:val="001755F4"/>
    <w:rsid w:val="001757A3"/>
    <w:rsid w:val="00175CDC"/>
    <w:rsid w:val="001762B8"/>
    <w:rsid w:val="001771D7"/>
    <w:rsid w:val="00177734"/>
    <w:rsid w:val="001817B1"/>
    <w:rsid w:val="00181C86"/>
    <w:rsid w:val="00181E94"/>
    <w:rsid w:val="00182002"/>
    <w:rsid w:val="001866FB"/>
    <w:rsid w:val="00187675"/>
    <w:rsid w:val="00190712"/>
    <w:rsid w:val="001921EE"/>
    <w:rsid w:val="00192BE8"/>
    <w:rsid w:val="00192DE8"/>
    <w:rsid w:val="00193378"/>
    <w:rsid w:val="00197228"/>
    <w:rsid w:val="00197346"/>
    <w:rsid w:val="001A0DC2"/>
    <w:rsid w:val="001A0E55"/>
    <w:rsid w:val="001A13D5"/>
    <w:rsid w:val="001A3C3C"/>
    <w:rsid w:val="001A4067"/>
    <w:rsid w:val="001A7C21"/>
    <w:rsid w:val="001B12EC"/>
    <w:rsid w:val="001B338D"/>
    <w:rsid w:val="001B4F4A"/>
    <w:rsid w:val="001B5015"/>
    <w:rsid w:val="001B6166"/>
    <w:rsid w:val="001B7784"/>
    <w:rsid w:val="001B7D4E"/>
    <w:rsid w:val="001B7E27"/>
    <w:rsid w:val="001C0778"/>
    <w:rsid w:val="001C07C3"/>
    <w:rsid w:val="001C08AE"/>
    <w:rsid w:val="001C1DB3"/>
    <w:rsid w:val="001C418A"/>
    <w:rsid w:val="001C45D8"/>
    <w:rsid w:val="001C5074"/>
    <w:rsid w:val="001C56C1"/>
    <w:rsid w:val="001C7B99"/>
    <w:rsid w:val="001D1BBB"/>
    <w:rsid w:val="001D4EF2"/>
    <w:rsid w:val="001D64B5"/>
    <w:rsid w:val="001D6599"/>
    <w:rsid w:val="001D6A36"/>
    <w:rsid w:val="001E09DC"/>
    <w:rsid w:val="001E1214"/>
    <w:rsid w:val="001E34AF"/>
    <w:rsid w:val="001E368C"/>
    <w:rsid w:val="001E3E8C"/>
    <w:rsid w:val="001E407F"/>
    <w:rsid w:val="001E4FDB"/>
    <w:rsid w:val="001E53CA"/>
    <w:rsid w:val="001E57AA"/>
    <w:rsid w:val="001E6A74"/>
    <w:rsid w:val="001E6C6B"/>
    <w:rsid w:val="001F05FF"/>
    <w:rsid w:val="001F145A"/>
    <w:rsid w:val="001F2A6E"/>
    <w:rsid w:val="001F35BD"/>
    <w:rsid w:val="001F4285"/>
    <w:rsid w:val="001F5CAC"/>
    <w:rsid w:val="001F62FA"/>
    <w:rsid w:val="001F6B9E"/>
    <w:rsid w:val="00201B7C"/>
    <w:rsid w:val="002037D3"/>
    <w:rsid w:val="002038B7"/>
    <w:rsid w:val="00205F8F"/>
    <w:rsid w:val="00206198"/>
    <w:rsid w:val="00206ABC"/>
    <w:rsid w:val="00206C01"/>
    <w:rsid w:val="002072FB"/>
    <w:rsid w:val="0021094E"/>
    <w:rsid w:val="0021137A"/>
    <w:rsid w:val="00211A29"/>
    <w:rsid w:val="00214A21"/>
    <w:rsid w:val="00214F59"/>
    <w:rsid w:val="00215E7C"/>
    <w:rsid w:val="00216180"/>
    <w:rsid w:val="00216EBE"/>
    <w:rsid w:val="00222CD4"/>
    <w:rsid w:val="0022384E"/>
    <w:rsid w:val="002261E2"/>
    <w:rsid w:val="00226C06"/>
    <w:rsid w:val="00226FCF"/>
    <w:rsid w:val="00227003"/>
    <w:rsid w:val="00227ACD"/>
    <w:rsid w:val="002300FC"/>
    <w:rsid w:val="00230BCC"/>
    <w:rsid w:val="0023155F"/>
    <w:rsid w:val="00231812"/>
    <w:rsid w:val="002339BA"/>
    <w:rsid w:val="00233A22"/>
    <w:rsid w:val="00235ABF"/>
    <w:rsid w:val="00240A50"/>
    <w:rsid w:val="00246EA1"/>
    <w:rsid w:val="002479D9"/>
    <w:rsid w:val="00247E78"/>
    <w:rsid w:val="002501BE"/>
    <w:rsid w:val="002524D3"/>
    <w:rsid w:val="00252EFF"/>
    <w:rsid w:val="002542C4"/>
    <w:rsid w:val="002542ED"/>
    <w:rsid w:val="0025719B"/>
    <w:rsid w:val="0026079C"/>
    <w:rsid w:val="00260F6C"/>
    <w:rsid w:val="00261ECA"/>
    <w:rsid w:val="00262051"/>
    <w:rsid w:val="00262924"/>
    <w:rsid w:val="00264EF4"/>
    <w:rsid w:val="00266B81"/>
    <w:rsid w:val="0026731F"/>
    <w:rsid w:val="00270174"/>
    <w:rsid w:val="00272B41"/>
    <w:rsid w:val="00275175"/>
    <w:rsid w:val="002751EF"/>
    <w:rsid w:val="00276509"/>
    <w:rsid w:val="002765F3"/>
    <w:rsid w:val="002803D8"/>
    <w:rsid w:val="002812B8"/>
    <w:rsid w:val="00281555"/>
    <w:rsid w:val="00283221"/>
    <w:rsid w:val="002832C4"/>
    <w:rsid w:val="002876F3"/>
    <w:rsid w:val="002877FE"/>
    <w:rsid w:val="002910EF"/>
    <w:rsid w:val="00291415"/>
    <w:rsid w:val="00291857"/>
    <w:rsid w:val="00291DF4"/>
    <w:rsid w:val="00293646"/>
    <w:rsid w:val="00294E31"/>
    <w:rsid w:val="00295EA2"/>
    <w:rsid w:val="00296F09"/>
    <w:rsid w:val="0029704D"/>
    <w:rsid w:val="00297778"/>
    <w:rsid w:val="00297D7E"/>
    <w:rsid w:val="002A0136"/>
    <w:rsid w:val="002A1D90"/>
    <w:rsid w:val="002A2C8A"/>
    <w:rsid w:val="002A3BA9"/>
    <w:rsid w:val="002A5A8A"/>
    <w:rsid w:val="002A6E4D"/>
    <w:rsid w:val="002A7A14"/>
    <w:rsid w:val="002A7C5E"/>
    <w:rsid w:val="002A7C63"/>
    <w:rsid w:val="002A7E14"/>
    <w:rsid w:val="002B13C7"/>
    <w:rsid w:val="002B315A"/>
    <w:rsid w:val="002B476F"/>
    <w:rsid w:val="002B5244"/>
    <w:rsid w:val="002B6528"/>
    <w:rsid w:val="002B6A47"/>
    <w:rsid w:val="002B6E74"/>
    <w:rsid w:val="002B76DE"/>
    <w:rsid w:val="002C03A6"/>
    <w:rsid w:val="002C0C9C"/>
    <w:rsid w:val="002C3E44"/>
    <w:rsid w:val="002C4027"/>
    <w:rsid w:val="002C4135"/>
    <w:rsid w:val="002C430B"/>
    <w:rsid w:val="002C4435"/>
    <w:rsid w:val="002C6BB4"/>
    <w:rsid w:val="002D1B8F"/>
    <w:rsid w:val="002D24F9"/>
    <w:rsid w:val="002D3BF7"/>
    <w:rsid w:val="002D3D37"/>
    <w:rsid w:val="002D40AF"/>
    <w:rsid w:val="002D4859"/>
    <w:rsid w:val="002D5099"/>
    <w:rsid w:val="002D615F"/>
    <w:rsid w:val="002D6CF0"/>
    <w:rsid w:val="002E0014"/>
    <w:rsid w:val="002E0450"/>
    <w:rsid w:val="002E0808"/>
    <w:rsid w:val="002E0AA0"/>
    <w:rsid w:val="002E1369"/>
    <w:rsid w:val="002E1913"/>
    <w:rsid w:val="002E2FFC"/>
    <w:rsid w:val="002E357B"/>
    <w:rsid w:val="002E3832"/>
    <w:rsid w:val="002E3BC3"/>
    <w:rsid w:val="002E4419"/>
    <w:rsid w:val="002E5442"/>
    <w:rsid w:val="002E548D"/>
    <w:rsid w:val="002E66E2"/>
    <w:rsid w:val="002F0936"/>
    <w:rsid w:val="002F1074"/>
    <w:rsid w:val="002F1F22"/>
    <w:rsid w:val="002F2564"/>
    <w:rsid w:val="002F3FF7"/>
    <w:rsid w:val="002F43D8"/>
    <w:rsid w:val="002F46DA"/>
    <w:rsid w:val="002F579E"/>
    <w:rsid w:val="002F5A22"/>
    <w:rsid w:val="002F66FC"/>
    <w:rsid w:val="002F6934"/>
    <w:rsid w:val="003002B1"/>
    <w:rsid w:val="0030098C"/>
    <w:rsid w:val="003022CD"/>
    <w:rsid w:val="0030278E"/>
    <w:rsid w:val="00302F4C"/>
    <w:rsid w:val="00303AAF"/>
    <w:rsid w:val="003041D7"/>
    <w:rsid w:val="00304537"/>
    <w:rsid w:val="00304C89"/>
    <w:rsid w:val="00305A51"/>
    <w:rsid w:val="00306488"/>
    <w:rsid w:val="003068ED"/>
    <w:rsid w:val="00310A6E"/>
    <w:rsid w:val="00310C79"/>
    <w:rsid w:val="003114ED"/>
    <w:rsid w:val="003118A7"/>
    <w:rsid w:val="00312871"/>
    <w:rsid w:val="00315093"/>
    <w:rsid w:val="00316D66"/>
    <w:rsid w:val="00320091"/>
    <w:rsid w:val="00322098"/>
    <w:rsid w:val="003227C4"/>
    <w:rsid w:val="003227D9"/>
    <w:rsid w:val="00325B6D"/>
    <w:rsid w:val="00326A85"/>
    <w:rsid w:val="00327690"/>
    <w:rsid w:val="0033003D"/>
    <w:rsid w:val="00331019"/>
    <w:rsid w:val="00331E22"/>
    <w:rsid w:val="003331BB"/>
    <w:rsid w:val="00334566"/>
    <w:rsid w:val="003346B8"/>
    <w:rsid w:val="003376F9"/>
    <w:rsid w:val="00340B95"/>
    <w:rsid w:val="00340CE9"/>
    <w:rsid w:val="00342B53"/>
    <w:rsid w:val="00345DEF"/>
    <w:rsid w:val="003463CA"/>
    <w:rsid w:val="00346E30"/>
    <w:rsid w:val="00346EAB"/>
    <w:rsid w:val="003475EC"/>
    <w:rsid w:val="00347A26"/>
    <w:rsid w:val="00351D32"/>
    <w:rsid w:val="00353CFE"/>
    <w:rsid w:val="003555B3"/>
    <w:rsid w:val="00356FB9"/>
    <w:rsid w:val="0036002D"/>
    <w:rsid w:val="00361996"/>
    <w:rsid w:val="003625F7"/>
    <w:rsid w:val="00363ED9"/>
    <w:rsid w:val="0036419F"/>
    <w:rsid w:val="00364250"/>
    <w:rsid w:val="00366B73"/>
    <w:rsid w:val="00367919"/>
    <w:rsid w:val="00367C1C"/>
    <w:rsid w:val="003714C3"/>
    <w:rsid w:val="0037177C"/>
    <w:rsid w:val="00371B26"/>
    <w:rsid w:val="00371D2B"/>
    <w:rsid w:val="0037304A"/>
    <w:rsid w:val="00375A1F"/>
    <w:rsid w:val="0037655A"/>
    <w:rsid w:val="00377CF4"/>
    <w:rsid w:val="00380CBA"/>
    <w:rsid w:val="00380DBA"/>
    <w:rsid w:val="00381325"/>
    <w:rsid w:val="00381D8E"/>
    <w:rsid w:val="00382C4B"/>
    <w:rsid w:val="00383960"/>
    <w:rsid w:val="00383D66"/>
    <w:rsid w:val="0038444E"/>
    <w:rsid w:val="00391834"/>
    <w:rsid w:val="00393A44"/>
    <w:rsid w:val="00394478"/>
    <w:rsid w:val="00395BFE"/>
    <w:rsid w:val="00395F87"/>
    <w:rsid w:val="003965F3"/>
    <w:rsid w:val="003A01D5"/>
    <w:rsid w:val="003A3213"/>
    <w:rsid w:val="003A442D"/>
    <w:rsid w:val="003A639F"/>
    <w:rsid w:val="003A63DC"/>
    <w:rsid w:val="003B09C4"/>
    <w:rsid w:val="003B0B48"/>
    <w:rsid w:val="003B30A2"/>
    <w:rsid w:val="003B34D8"/>
    <w:rsid w:val="003B402B"/>
    <w:rsid w:val="003B597C"/>
    <w:rsid w:val="003B7A03"/>
    <w:rsid w:val="003B7CF5"/>
    <w:rsid w:val="003C1334"/>
    <w:rsid w:val="003C38FD"/>
    <w:rsid w:val="003C3B91"/>
    <w:rsid w:val="003C4A0A"/>
    <w:rsid w:val="003C6613"/>
    <w:rsid w:val="003D189A"/>
    <w:rsid w:val="003D192B"/>
    <w:rsid w:val="003D1A9B"/>
    <w:rsid w:val="003D1AB9"/>
    <w:rsid w:val="003D4B4A"/>
    <w:rsid w:val="003D5C2A"/>
    <w:rsid w:val="003D5DC8"/>
    <w:rsid w:val="003D5E4E"/>
    <w:rsid w:val="003D6336"/>
    <w:rsid w:val="003D6DFA"/>
    <w:rsid w:val="003E0125"/>
    <w:rsid w:val="003E0545"/>
    <w:rsid w:val="003E0C06"/>
    <w:rsid w:val="003E190B"/>
    <w:rsid w:val="003E1E95"/>
    <w:rsid w:val="003E6894"/>
    <w:rsid w:val="003E7AE4"/>
    <w:rsid w:val="003E7E6D"/>
    <w:rsid w:val="003F29D4"/>
    <w:rsid w:val="003F436A"/>
    <w:rsid w:val="003F4845"/>
    <w:rsid w:val="003F4C7A"/>
    <w:rsid w:val="003F4F42"/>
    <w:rsid w:val="003F4FE1"/>
    <w:rsid w:val="003F55D8"/>
    <w:rsid w:val="003F5693"/>
    <w:rsid w:val="00401BFB"/>
    <w:rsid w:val="004049F4"/>
    <w:rsid w:val="004054DF"/>
    <w:rsid w:val="00406AD1"/>
    <w:rsid w:val="0041030C"/>
    <w:rsid w:val="0041386A"/>
    <w:rsid w:val="00413FEC"/>
    <w:rsid w:val="00416A5B"/>
    <w:rsid w:val="00416C40"/>
    <w:rsid w:val="00417009"/>
    <w:rsid w:val="004217AC"/>
    <w:rsid w:val="004218E2"/>
    <w:rsid w:val="00423536"/>
    <w:rsid w:val="00423F86"/>
    <w:rsid w:val="0042412B"/>
    <w:rsid w:val="00424BB8"/>
    <w:rsid w:val="00425CE2"/>
    <w:rsid w:val="00425FA6"/>
    <w:rsid w:val="00426DEF"/>
    <w:rsid w:val="00432347"/>
    <w:rsid w:val="004327BA"/>
    <w:rsid w:val="00432BFF"/>
    <w:rsid w:val="0043332B"/>
    <w:rsid w:val="00437178"/>
    <w:rsid w:val="00437220"/>
    <w:rsid w:val="0044085F"/>
    <w:rsid w:val="004415C5"/>
    <w:rsid w:val="004418E9"/>
    <w:rsid w:val="00441FF0"/>
    <w:rsid w:val="004423DC"/>
    <w:rsid w:val="00442841"/>
    <w:rsid w:val="00444ED9"/>
    <w:rsid w:val="004454A6"/>
    <w:rsid w:val="004468E7"/>
    <w:rsid w:val="00446AE1"/>
    <w:rsid w:val="00447EDA"/>
    <w:rsid w:val="00450A8A"/>
    <w:rsid w:val="00450E52"/>
    <w:rsid w:val="0045188D"/>
    <w:rsid w:val="00451F82"/>
    <w:rsid w:val="0045352F"/>
    <w:rsid w:val="004546F0"/>
    <w:rsid w:val="00454DA3"/>
    <w:rsid w:val="004565A7"/>
    <w:rsid w:val="00456B49"/>
    <w:rsid w:val="004571A7"/>
    <w:rsid w:val="00457A8C"/>
    <w:rsid w:val="00460150"/>
    <w:rsid w:val="004602FA"/>
    <w:rsid w:val="004608B3"/>
    <w:rsid w:val="00460DF2"/>
    <w:rsid w:val="004616F8"/>
    <w:rsid w:val="00461EAA"/>
    <w:rsid w:val="00462B40"/>
    <w:rsid w:val="0046363F"/>
    <w:rsid w:val="00463F61"/>
    <w:rsid w:val="00464A00"/>
    <w:rsid w:val="0046529C"/>
    <w:rsid w:val="004652DF"/>
    <w:rsid w:val="004664DE"/>
    <w:rsid w:val="00470EEB"/>
    <w:rsid w:val="00471611"/>
    <w:rsid w:val="00471D88"/>
    <w:rsid w:val="0047232E"/>
    <w:rsid w:val="00473828"/>
    <w:rsid w:val="00475C90"/>
    <w:rsid w:val="00480F73"/>
    <w:rsid w:val="004844E4"/>
    <w:rsid w:val="00484691"/>
    <w:rsid w:val="004847EC"/>
    <w:rsid w:val="00485363"/>
    <w:rsid w:val="00485ADD"/>
    <w:rsid w:val="00486BCC"/>
    <w:rsid w:val="00486D47"/>
    <w:rsid w:val="004904F4"/>
    <w:rsid w:val="0049256D"/>
    <w:rsid w:val="00493C0D"/>
    <w:rsid w:val="004946A2"/>
    <w:rsid w:val="004950A8"/>
    <w:rsid w:val="004954FC"/>
    <w:rsid w:val="00495C1A"/>
    <w:rsid w:val="004960E4"/>
    <w:rsid w:val="0049639E"/>
    <w:rsid w:val="00497C6D"/>
    <w:rsid w:val="004A242A"/>
    <w:rsid w:val="004A2B2D"/>
    <w:rsid w:val="004A30F5"/>
    <w:rsid w:val="004A3DA2"/>
    <w:rsid w:val="004A77AA"/>
    <w:rsid w:val="004A7B33"/>
    <w:rsid w:val="004B1835"/>
    <w:rsid w:val="004B1CCC"/>
    <w:rsid w:val="004B2B2D"/>
    <w:rsid w:val="004B3FF4"/>
    <w:rsid w:val="004B6B39"/>
    <w:rsid w:val="004B70C0"/>
    <w:rsid w:val="004B7312"/>
    <w:rsid w:val="004C0A74"/>
    <w:rsid w:val="004C17C3"/>
    <w:rsid w:val="004C196C"/>
    <w:rsid w:val="004C1AFC"/>
    <w:rsid w:val="004C2FEB"/>
    <w:rsid w:val="004C44E6"/>
    <w:rsid w:val="004D243A"/>
    <w:rsid w:val="004D2E50"/>
    <w:rsid w:val="004D3650"/>
    <w:rsid w:val="004D3BCB"/>
    <w:rsid w:val="004D3E47"/>
    <w:rsid w:val="004D4652"/>
    <w:rsid w:val="004D56D5"/>
    <w:rsid w:val="004D69F0"/>
    <w:rsid w:val="004D76BF"/>
    <w:rsid w:val="004D7917"/>
    <w:rsid w:val="004D7E98"/>
    <w:rsid w:val="004E0074"/>
    <w:rsid w:val="004E014C"/>
    <w:rsid w:val="004E1B39"/>
    <w:rsid w:val="004E1D84"/>
    <w:rsid w:val="004E272F"/>
    <w:rsid w:val="004E29A6"/>
    <w:rsid w:val="004E2A70"/>
    <w:rsid w:val="004E37A3"/>
    <w:rsid w:val="004E535F"/>
    <w:rsid w:val="004F0764"/>
    <w:rsid w:val="004F1062"/>
    <w:rsid w:val="004F40D0"/>
    <w:rsid w:val="004F47AC"/>
    <w:rsid w:val="004F6229"/>
    <w:rsid w:val="004F76E2"/>
    <w:rsid w:val="00504243"/>
    <w:rsid w:val="00504BBA"/>
    <w:rsid w:val="005058A0"/>
    <w:rsid w:val="00507E48"/>
    <w:rsid w:val="00510FF3"/>
    <w:rsid w:val="005115EF"/>
    <w:rsid w:val="00514510"/>
    <w:rsid w:val="00514A1D"/>
    <w:rsid w:val="005159F8"/>
    <w:rsid w:val="00516A9E"/>
    <w:rsid w:val="0051755F"/>
    <w:rsid w:val="00520534"/>
    <w:rsid w:val="00521047"/>
    <w:rsid w:val="00522E27"/>
    <w:rsid w:val="005244F7"/>
    <w:rsid w:val="00524988"/>
    <w:rsid w:val="00524CD9"/>
    <w:rsid w:val="00525E38"/>
    <w:rsid w:val="005264E7"/>
    <w:rsid w:val="00526584"/>
    <w:rsid w:val="005301E1"/>
    <w:rsid w:val="0053276A"/>
    <w:rsid w:val="00533050"/>
    <w:rsid w:val="00533637"/>
    <w:rsid w:val="00534220"/>
    <w:rsid w:val="0053560E"/>
    <w:rsid w:val="00536A8E"/>
    <w:rsid w:val="005373B7"/>
    <w:rsid w:val="005376D1"/>
    <w:rsid w:val="005379C9"/>
    <w:rsid w:val="00540521"/>
    <w:rsid w:val="0054141D"/>
    <w:rsid w:val="00541928"/>
    <w:rsid w:val="00542ABE"/>
    <w:rsid w:val="00543AF4"/>
    <w:rsid w:val="0054476D"/>
    <w:rsid w:val="00544AF7"/>
    <w:rsid w:val="005507DE"/>
    <w:rsid w:val="0055195C"/>
    <w:rsid w:val="005520A1"/>
    <w:rsid w:val="005523FD"/>
    <w:rsid w:val="00553AEF"/>
    <w:rsid w:val="00553B02"/>
    <w:rsid w:val="00554511"/>
    <w:rsid w:val="00554CE0"/>
    <w:rsid w:val="00555FF2"/>
    <w:rsid w:val="00557C98"/>
    <w:rsid w:val="00557D71"/>
    <w:rsid w:val="0056167C"/>
    <w:rsid w:val="00562EBB"/>
    <w:rsid w:val="00567640"/>
    <w:rsid w:val="005708DA"/>
    <w:rsid w:val="005709A2"/>
    <w:rsid w:val="00570E7C"/>
    <w:rsid w:val="005718E4"/>
    <w:rsid w:val="00572AEF"/>
    <w:rsid w:val="0057364D"/>
    <w:rsid w:val="0057478D"/>
    <w:rsid w:val="005775E4"/>
    <w:rsid w:val="00581AA3"/>
    <w:rsid w:val="0058212F"/>
    <w:rsid w:val="00582D15"/>
    <w:rsid w:val="005855A0"/>
    <w:rsid w:val="00586E5C"/>
    <w:rsid w:val="005901F8"/>
    <w:rsid w:val="00590AE9"/>
    <w:rsid w:val="00591B68"/>
    <w:rsid w:val="0059307C"/>
    <w:rsid w:val="00595297"/>
    <w:rsid w:val="005957E0"/>
    <w:rsid w:val="005977B7"/>
    <w:rsid w:val="00597F2C"/>
    <w:rsid w:val="005A0C10"/>
    <w:rsid w:val="005A3AF5"/>
    <w:rsid w:val="005A446C"/>
    <w:rsid w:val="005A4875"/>
    <w:rsid w:val="005A4C7C"/>
    <w:rsid w:val="005A5577"/>
    <w:rsid w:val="005A5A8E"/>
    <w:rsid w:val="005A5E7A"/>
    <w:rsid w:val="005A6215"/>
    <w:rsid w:val="005A6977"/>
    <w:rsid w:val="005A6D18"/>
    <w:rsid w:val="005A7CCA"/>
    <w:rsid w:val="005B17BF"/>
    <w:rsid w:val="005B2672"/>
    <w:rsid w:val="005B305D"/>
    <w:rsid w:val="005B3DE6"/>
    <w:rsid w:val="005B3F83"/>
    <w:rsid w:val="005B5078"/>
    <w:rsid w:val="005B50A5"/>
    <w:rsid w:val="005B58CA"/>
    <w:rsid w:val="005B6ADB"/>
    <w:rsid w:val="005C0644"/>
    <w:rsid w:val="005C0714"/>
    <w:rsid w:val="005C2B11"/>
    <w:rsid w:val="005C2C74"/>
    <w:rsid w:val="005C3443"/>
    <w:rsid w:val="005C5F1C"/>
    <w:rsid w:val="005D05B1"/>
    <w:rsid w:val="005D2456"/>
    <w:rsid w:val="005D2E0C"/>
    <w:rsid w:val="005D44FF"/>
    <w:rsid w:val="005D5CF0"/>
    <w:rsid w:val="005D65BC"/>
    <w:rsid w:val="005D6EC7"/>
    <w:rsid w:val="005D73D5"/>
    <w:rsid w:val="005E112A"/>
    <w:rsid w:val="005E21BB"/>
    <w:rsid w:val="005E2A96"/>
    <w:rsid w:val="005E4B9A"/>
    <w:rsid w:val="005E5081"/>
    <w:rsid w:val="005E591B"/>
    <w:rsid w:val="005E640E"/>
    <w:rsid w:val="005E673B"/>
    <w:rsid w:val="005F2AC0"/>
    <w:rsid w:val="005F2C60"/>
    <w:rsid w:val="005F3163"/>
    <w:rsid w:val="005F32F4"/>
    <w:rsid w:val="005F443C"/>
    <w:rsid w:val="005F4EC4"/>
    <w:rsid w:val="005F55BE"/>
    <w:rsid w:val="005F57F1"/>
    <w:rsid w:val="005F629F"/>
    <w:rsid w:val="005F740A"/>
    <w:rsid w:val="005F771A"/>
    <w:rsid w:val="006008A2"/>
    <w:rsid w:val="00602052"/>
    <w:rsid w:val="0060257C"/>
    <w:rsid w:val="00605283"/>
    <w:rsid w:val="006059CC"/>
    <w:rsid w:val="0060658E"/>
    <w:rsid w:val="00606A3B"/>
    <w:rsid w:val="00610C4C"/>
    <w:rsid w:val="00610DB3"/>
    <w:rsid w:val="00611278"/>
    <w:rsid w:val="006124A2"/>
    <w:rsid w:val="00613941"/>
    <w:rsid w:val="00614403"/>
    <w:rsid w:val="0061440E"/>
    <w:rsid w:val="0061687E"/>
    <w:rsid w:val="00616FD7"/>
    <w:rsid w:val="00617641"/>
    <w:rsid w:val="00617677"/>
    <w:rsid w:val="006176E3"/>
    <w:rsid w:val="00617F26"/>
    <w:rsid w:val="00620D03"/>
    <w:rsid w:val="00620F2F"/>
    <w:rsid w:val="00622606"/>
    <w:rsid w:val="006244D6"/>
    <w:rsid w:val="006248A3"/>
    <w:rsid w:val="00625CE1"/>
    <w:rsid w:val="00625F65"/>
    <w:rsid w:val="00627935"/>
    <w:rsid w:val="00630FE9"/>
    <w:rsid w:val="0063181F"/>
    <w:rsid w:val="00632209"/>
    <w:rsid w:val="00633615"/>
    <w:rsid w:val="00634C30"/>
    <w:rsid w:val="0063632D"/>
    <w:rsid w:val="00637384"/>
    <w:rsid w:val="00637BD7"/>
    <w:rsid w:val="00637C09"/>
    <w:rsid w:val="00640A74"/>
    <w:rsid w:val="00646DF3"/>
    <w:rsid w:val="006472A9"/>
    <w:rsid w:val="0064731F"/>
    <w:rsid w:val="00647549"/>
    <w:rsid w:val="006475D8"/>
    <w:rsid w:val="006476C4"/>
    <w:rsid w:val="0065062A"/>
    <w:rsid w:val="00651A71"/>
    <w:rsid w:val="00651C25"/>
    <w:rsid w:val="00651C58"/>
    <w:rsid w:val="00652350"/>
    <w:rsid w:val="00652719"/>
    <w:rsid w:val="00654180"/>
    <w:rsid w:val="006543DB"/>
    <w:rsid w:val="006544E4"/>
    <w:rsid w:val="00654DDD"/>
    <w:rsid w:val="00657129"/>
    <w:rsid w:val="0066074E"/>
    <w:rsid w:val="006639DE"/>
    <w:rsid w:val="00663DFF"/>
    <w:rsid w:val="00667808"/>
    <w:rsid w:val="006701BE"/>
    <w:rsid w:val="00672289"/>
    <w:rsid w:val="0067263A"/>
    <w:rsid w:val="00672C59"/>
    <w:rsid w:val="00675796"/>
    <w:rsid w:val="00676304"/>
    <w:rsid w:val="006768B9"/>
    <w:rsid w:val="006806AF"/>
    <w:rsid w:val="00682ABB"/>
    <w:rsid w:val="006837ED"/>
    <w:rsid w:val="006838D5"/>
    <w:rsid w:val="00683D09"/>
    <w:rsid w:val="0069167E"/>
    <w:rsid w:val="0069218C"/>
    <w:rsid w:val="00695133"/>
    <w:rsid w:val="006953F4"/>
    <w:rsid w:val="006A028B"/>
    <w:rsid w:val="006A0C94"/>
    <w:rsid w:val="006A0FEC"/>
    <w:rsid w:val="006A155E"/>
    <w:rsid w:val="006A3EF2"/>
    <w:rsid w:val="006A41BE"/>
    <w:rsid w:val="006A67F8"/>
    <w:rsid w:val="006A67FA"/>
    <w:rsid w:val="006A6A59"/>
    <w:rsid w:val="006A75B6"/>
    <w:rsid w:val="006A7F4E"/>
    <w:rsid w:val="006B04C5"/>
    <w:rsid w:val="006B09A4"/>
    <w:rsid w:val="006B217D"/>
    <w:rsid w:val="006B399A"/>
    <w:rsid w:val="006B5844"/>
    <w:rsid w:val="006B5C20"/>
    <w:rsid w:val="006B5C6B"/>
    <w:rsid w:val="006B5DF1"/>
    <w:rsid w:val="006B5EB6"/>
    <w:rsid w:val="006B6020"/>
    <w:rsid w:val="006B6284"/>
    <w:rsid w:val="006C0263"/>
    <w:rsid w:val="006C18A4"/>
    <w:rsid w:val="006C2A97"/>
    <w:rsid w:val="006C2B5C"/>
    <w:rsid w:val="006C2FB5"/>
    <w:rsid w:val="006C376F"/>
    <w:rsid w:val="006C3A42"/>
    <w:rsid w:val="006C566E"/>
    <w:rsid w:val="006C6406"/>
    <w:rsid w:val="006C73D6"/>
    <w:rsid w:val="006D0506"/>
    <w:rsid w:val="006D29EE"/>
    <w:rsid w:val="006D2F5A"/>
    <w:rsid w:val="006D35A7"/>
    <w:rsid w:val="006D44C8"/>
    <w:rsid w:val="006D4B24"/>
    <w:rsid w:val="006D4BB7"/>
    <w:rsid w:val="006D52E0"/>
    <w:rsid w:val="006D5509"/>
    <w:rsid w:val="006D5808"/>
    <w:rsid w:val="006D76F1"/>
    <w:rsid w:val="006D787B"/>
    <w:rsid w:val="006D7A9C"/>
    <w:rsid w:val="006D7DAF"/>
    <w:rsid w:val="006E17D7"/>
    <w:rsid w:val="006E4344"/>
    <w:rsid w:val="006E61A3"/>
    <w:rsid w:val="006E69D4"/>
    <w:rsid w:val="006E6FD4"/>
    <w:rsid w:val="006E7698"/>
    <w:rsid w:val="006E7F83"/>
    <w:rsid w:val="006F01AF"/>
    <w:rsid w:val="006F367F"/>
    <w:rsid w:val="006F5899"/>
    <w:rsid w:val="006F601C"/>
    <w:rsid w:val="006F669F"/>
    <w:rsid w:val="006F6F1A"/>
    <w:rsid w:val="00700B33"/>
    <w:rsid w:val="00702235"/>
    <w:rsid w:val="007027CC"/>
    <w:rsid w:val="0070308C"/>
    <w:rsid w:val="00704267"/>
    <w:rsid w:val="007043F6"/>
    <w:rsid w:val="007052B2"/>
    <w:rsid w:val="00707D7F"/>
    <w:rsid w:val="00710664"/>
    <w:rsid w:val="007116A3"/>
    <w:rsid w:val="007131C9"/>
    <w:rsid w:val="007131ED"/>
    <w:rsid w:val="0071388D"/>
    <w:rsid w:val="00713FFB"/>
    <w:rsid w:val="007145DD"/>
    <w:rsid w:val="00714FCB"/>
    <w:rsid w:val="00714FFB"/>
    <w:rsid w:val="00715BF9"/>
    <w:rsid w:val="00715C95"/>
    <w:rsid w:val="00716715"/>
    <w:rsid w:val="00721A2B"/>
    <w:rsid w:val="007224E3"/>
    <w:rsid w:val="00722D53"/>
    <w:rsid w:val="00722FDA"/>
    <w:rsid w:val="0072463C"/>
    <w:rsid w:val="007248A3"/>
    <w:rsid w:val="00725C60"/>
    <w:rsid w:val="007270DC"/>
    <w:rsid w:val="00727AE1"/>
    <w:rsid w:val="00730875"/>
    <w:rsid w:val="00730B0D"/>
    <w:rsid w:val="00730B76"/>
    <w:rsid w:val="007311ED"/>
    <w:rsid w:val="00731275"/>
    <w:rsid w:val="007312F7"/>
    <w:rsid w:val="0073191E"/>
    <w:rsid w:val="00731943"/>
    <w:rsid w:val="00731B84"/>
    <w:rsid w:val="007334E6"/>
    <w:rsid w:val="007336B8"/>
    <w:rsid w:val="00733CAD"/>
    <w:rsid w:val="0073480D"/>
    <w:rsid w:val="007408B8"/>
    <w:rsid w:val="00741278"/>
    <w:rsid w:val="0074159D"/>
    <w:rsid w:val="007417D7"/>
    <w:rsid w:val="00742845"/>
    <w:rsid w:val="00742BDA"/>
    <w:rsid w:val="00742FFB"/>
    <w:rsid w:val="00743C7D"/>
    <w:rsid w:val="007444EA"/>
    <w:rsid w:val="007455D4"/>
    <w:rsid w:val="00745880"/>
    <w:rsid w:val="00750AD4"/>
    <w:rsid w:val="00750FBF"/>
    <w:rsid w:val="00751712"/>
    <w:rsid w:val="00752121"/>
    <w:rsid w:val="00752760"/>
    <w:rsid w:val="007546D0"/>
    <w:rsid w:val="007605C7"/>
    <w:rsid w:val="00761EC5"/>
    <w:rsid w:val="00762088"/>
    <w:rsid w:val="00763CED"/>
    <w:rsid w:val="007648E6"/>
    <w:rsid w:val="0076586D"/>
    <w:rsid w:val="0077007F"/>
    <w:rsid w:val="007707F5"/>
    <w:rsid w:val="0077101C"/>
    <w:rsid w:val="00771033"/>
    <w:rsid w:val="00771335"/>
    <w:rsid w:val="007713FB"/>
    <w:rsid w:val="00771AEE"/>
    <w:rsid w:val="007744E7"/>
    <w:rsid w:val="0077766B"/>
    <w:rsid w:val="007801CA"/>
    <w:rsid w:val="007809EC"/>
    <w:rsid w:val="0078473E"/>
    <w:rsid w:val="0078505C"/>
    <w:rsid w:val="007856E5"/>
    <w:rsid w:val="00785D31"/>
    <w:rsid w:val="007866EF"/>
    <w:rsid w:val="0078697A"/>
    <w:rsid w:val="0078799F"/>
    <w:rsid w:val="00792044"/>
    <w:rsid w:val="007921C4"/>
    <w:rsid w:val="0079296A"/>
    <w:rsid w:val="007935E5"/>
    <w:rsid w:val="0079408D"/>
    <w:rsid w:val="007950FC"/>
    <w:rsid w:val="00795D22"/>
    <w:rsid w:val="00796271"/>
    <w:rsid w:val="00797F37"/>
    <w:rsid w:val="007A2310"/>
    <w:rsid w:val="007A321B"/>
    <w:rsid w:val="007A3B5E"/>
    <w:rsid w:val="007A4772"/>
    <w:rsid w:val="007A5687"/>
    <w:rsid w:val="007A578D"/>
    <w:rsid w:val="007A5BB8"/>
    <w:rsid w:val="007A75CC"/>
    <w:rsid w:val="007A7F2B"/>
    <w:rsid w:val="007B0755"/>
    <w:rsid w:val="007B132F"/>
    <w:rsid w:val="007B2579"/>
    <w:rsid w:val="007B345D"/>
    <w:rsid w:val="007B3843"/>
    <w:rsid w:val="007B3CAA"/>
    <w:rsid w:val="007B7B89"/>
    <w:rsid w:val="007C1163"/>
    <w:rsid w:val="007C22A5"/>
    <w:rsid w:val="007C2517"/>
    <w:rsid w:val="007C294C"/>
    <w:rsid w:val="007C3431"/>
    <w:rsid w:val="007C4A20"/>
    <w:rsid w:val="007C70D0"/>
    <w:rsid w:val="007C7639"/>
    <w:rsid w:val="007C787F"/>
    <w:rsid w:val="007C7AD6"/>
    <w:rsid w:val="007D0846"/>
    <w:rsid w:val="007D11D3"/>
    <w:rsid w:val="007D2729"/>
    <w:rsid w:val="007D450F"/>
    <w:rsid w:val="007E1552"/>
    <w:rsid w:val="007E4C5A"/>
    <w:rsid w:val="007E6C55"/>
    <w:rsid w:val="007E78D8"/>
    <w:rsid w:val="007F0A03"/>
    <w:rsid w:val="007F1714"/>
    <w:rsid w:val="007F22EE"/>
    <w:rsid w:val="007F25D4"/>
    <w:rsid w:val="007F59CB"/>
    <w:rsid w:val="007F5E00"/>
    <w:rsid w:val="007F6D79"/>
    <w:rsid w:val="007F71B4"/>
    <w:rsid w:val="00802449"/>
    <w:rsid w:val="00802F1F"/>
    <w:rsid w:val="00803C44"/>
    <w:rsid w:val="008056BA"/>
    <w:rsid w:val="0080652E"/>
    <w:rsid w:val="008070EC"/>
    <w:rsid w:val="00807CB2"/>
    <w:rsid w:val="008102A2"/>
    <w:rsid w:val="00810B38"/>
    <w:rsid w:val="00811E45"/>
    <w:rsid w:val="00811F1B"/>
    <w:rsid w:val="00812AD2"/>
    <w:rsid w:val="008138BA"/>
    <w:rsid w:val="00813D4B"/>
    <w:rsid w:val="008154A4"/>
    <w:rsid w:val="00815BAA"/>
    <w:rsid w:val="00815D86"/>
    <w:rsid w:val="0081620A"/>
    <w:rsid w:val="0081709D"/>
    <w:rsid w:val="00817B16"/>
    <w:rsid w:val="00821E1C"/>
    <w:rsid w:val="0082255E"/>
    <w:rsid w:val="00822CD8"/>
    <w:rsid w:val="00823404"/>
    <w:rsid w:val="00823864"/>
    <w:rsid w:val="008243BC"/>
    <w:rsid w:val="0082517F"/>
    <w:rsid w:val="00827948"/>
    <w:rsid w:val="00827E69"/>
    <w:rsid w:val="00827F2D"/>
    <w:rsid w:val="00830B82"/>
    <w:rsid w:val="008316E8"/>
    <w:rsid w:val="00831D7A"/>
    <w:rsid w:val="008321CF"/>
    <w:rsid w:val="00833FA4"/>
    <w:rsid w:val="00834082"/>
    <w:rsid w:val="0083593C"/>
    <w:rsid w:val="00835C42"/>
    <w:rsid w:val="00835CBC"/>
    <w:rsid w:val="008365BA"/>
    <w:rsid w:val="008401AB"/>
    <w:rsid w:val="0084082E"/>
    <w:rsid w:val="00840930"/>
    <w:rsid w:val="00840C7C"/>
    <w:rsid w:val="008412C5"/>
    <w:rsid w:val="008420B9"/>
    <w:rsid w:val="00844612"/>
    <w:rsid w:val="008467F7"/>
    <w:rsid w:val="00846E07"/>
    <w:rsid w:val="00850877"/>
    <w:rsid w:val="00851358"/>
    <w:rsid w:val="0085442B"/>
    <w:rsid w:val="00854A7A"/>
    <w:rsid w:val="00855437"/>
    <w:rsid w:val="00857752"/>
    <w:rsid w:val="00861456"/>
    <w:rsid w:val="00864E46"/>
    <w:rsid w:val="0086520A"/>
    <w:rsid w:val="00866BCE"/>
    <w:rsid w:val="00870A02"/>
    <w:rsid w:val="00870B1C"/>
    <w:rsid w:val="00870BBC"/>
    <w:rsid w:val="00870EB3"/>
    <w:rsid w:val="00873982"/>
    <w:rsid w:val="008743FD"/>
    <w:rsid w:val="008744BB"/>
    <w:rsid w:val="00876BCC"/>
    <w:rsid w:val="00877833"/>
    <w:rsid w:val="008818B3"/>
    <w:rsid w:val="00882C9E"/>
    <w:rsid w:val="00882E86"/>
    <w:rsid w:val="008870F6"/>
    <w:rsid w:val="0088769E"/>
    <w:rsid w:val="00890550"/>
    <w:rsid w:val="008914CD"/>
    <w:rsid w:val="00891C0D"/>
    <w:rsid w:val="00891E85"/>
    <w:rsid w:val="0089211D"/>
    <w:rsid w:val="00892516"/>
    <w:rsid w:val="00893600"/>
    <w:rsid w:val="00894BAF"/>
    <w:rsid w:val="00894D94"/>
    <w:rsid w:val="008956BE"/>
    <w:rsid w:val="008961D3"/>
    <w:rsid w:val="008965CE"/>
    <w:rsid w:val="008A0799"/>
    <w:rsid w:val="008A1BBB"/>
    <w:rsid w:val="008A2643"/>
    <w:rsid w:val="008A2A8F"/>
    <w:rsid w:val="008A314A"/>
    <w:rsid w:val="008A31D7"/>
    <w:rsid w:val="008A52B2"/>
    <w:rsid w:val="008A5670"/>
    <w:rsid w:val="008A5DBD"/>
    <w:rsid w:val="008B2C6C"/>
    <w:rsid w:val="008B3374"/>
    <w:rsid w:val="008B3F2E"/>
    <w:rsid w:val="008B51B8"/>
    <w:rsid w:val="008B5F76"/>
    <w:rsid w:val="008B62E5"/>
    <w:rsid w:val="008C01CA"/>
    <w:rsid w:val="008C1E34"/>
    <w:rsid w:val="008C1E95"/>
    <w:rsid w:val="008C200D"/>
    <w:rsid w:val="008C2A74"/>
    <w:rsid w:val="008C3AE3"/>
    <w:rsid w:val="008C405C"/>
    <w:rsid w:val="008C41CB"/>
    <w:rsid w:val="008C54C3"/>
    <w:rsid w:val="008C71A6"/>
    <w:rsid w:val="008D0CAA"/>
    <w:rsid w:val="008D0EB0"/>
    <w:rsid w:val="008D1779"/>
    <w:rsid w:val="008D1B9C"/>
    <w:rsid w:val="008D2932"/>
    <w:rsid w:val="008D31CC"/>
    <w:rsid w:val="008D6049"/>
    <w:rsid w:val="008E080F"/>
    <w:rsid w:val="008E229F"/>
    <w:rsid w:val="008E3BDA"/>
    <w:rsid w:val="008E5C3B"/>
    <w:rsid w:val="008E5F16"/>
    <w:rsid w:val="008E682C"/>
    <w:rsid w:val="008E75AC"/>
    <w:rsid w:val="008F1040"/>
    <w:rsid w:val="008F3B82"/>
    <w:rsid w:val="008F44E0"/>
    <w:rsid w:val="008F4D90"/>
    <w:rsid w:val="008F526F"/>
    <w:rsid w:val="008F5CB1"/>
    <w:rsid w:val="008F6D2C"/>
    <w:rsid w:val="008F727D"/>
    <w:rsid w:val="009011D6"/>
    <w:rsid w:val="00901BBF"/>
    <w:rsid w:val="0090218D"/>
    <w:rsid w:val="0090246E"/>
    <w:rsid w:val="00903136"/>
    <w:rsid w:val="009035B7"/>
    <w:rsid w:val="00905823"/>
    <w:rsid w:val="00905970"/>
    <w:rsid w:val="00905A18"/>
    <w:rsid w:val="00905D20"/>
    <w:rsid w:val="00906B7D"/>
    <w:rsid w:val="00910045"/>
    <w:rsid w:val="00910432"/>
    <w:rsid w:val="00911353"/>
    <w:rsid w:val="009116D0"/>
    <w:rsid w:val="00913CA1"/>
    <w:rsid w:val="0091459E"/>
    <w:rsid w:val="0091723B"/>
    <w:rsid w:val="0092072E"/>
    <w:rsid w:val="009207B9"/>
    <w:rsid w:val="009218A7"/>
    <w:rsid w:val="0092433B"/>
    <w:rsid w:val="00924F46"/>
    <w:rsid w:val="00926280"/>
    <w:rsid w:val="00927BE8"/>
    <w:rsid w:val="00930AB8"/>
    <w:rsid w:val="0093101E"/>
    <w:rsid w:val="009320AC"/>
    <w:rsid w:val="0093250A"/>
    <w:rsid w:val="00932FC2"/>
    <w:rsid w:val="00934363"/>
    <w:rsid w:val="00935136"/>
    <w:rsid w:val="00935C4E"/>
    <w:rsid w:val="0093703E"/>
    <w:rsid w:val="00937319"/>
    <w:rsid w:val="00940A5D"/>
    <w:rsid w:val="00940EBE"/>
    <w:rsid w:val="00940EC1"/>
    <w:rsid w:val="009422DF"/>
    <w:rsid w:val="00942B60"/>
    <w:rsid w:val="00942EA5"/>
    <w:rsid w:val="0094322A"/>
    <w:rsid w:val="0094331D"/>
    <w:rsid w:val="009447D7"/>
    <w:rsid w:val="009449CB"/>
    <w:rsid w:val="009456B6"/>
    <w:rsid w:val="00945C25"/>
    <w:rsid w:val="0094645A"/>
    <w:rsid w:val="0094747E"/>
    <w:rsid w:val="0095089D"/>
    <w:rsid w:val="00950B42"/>
    <w:rsid w:val="0095271D"/>
    <w:rsid w:val="00953015"/>
    <w:rsid w:val="0095434E"/>
    <w:rsid w:val="009547AC"/>
    <w:rsid w:val="0095516F"/>
    <w:rsid w:val="00955D1C"/>
    <w:rsid w:val="0095639B"/>
    <w:rsid w:val="00960BD1"/>
    <w:rsid w:val="00960E24"/>
    <w:rsid w:val="009641C9"/>
    <w:rsid w:val="00964460"/>
    <w:rsid w:val="009644BC"/>
    <w:rsid w:val="00965A1C"/>
    <w:rsid w:val="009701CF"/>
    <w:rsid w:val="009710BF"/>
    <w:rsid w:val="00971345"/>
    <w:rsid w:val="00971439"/>
    <w:rsid w:val="0097214F"/>
    <w:rsid w:val="009763D1"/>
    <w:rsid w:val="009766E9"/>
    <w:rsid w:val="0097692B"/>
    <w:rsid w:val="00977B3B"/>
    <w:rsid w:val="009814DE"/>
    <w:rsid w:val="009843EF"/>
    <w:rsid w:val="00987699"/>
    <w:rsid w:val="00991392"/>
    <w:rsid w:val="00991CE1"/>
    <w:rsid w:val="00992D00"/>
    <w:rsid w:val="00993FD0"/>
    <w:rsid w:val="009962DB"/>
    <w:rsid w:val="009971E1"/>
    <w:rsid w:val="009A10F9"/>
    <w:rsid w:val="009A2E52"/>
    <w:rsid w:val="009A34BD"/>
    <w:rsid w:val="009A4911"/>
    <w:rsid w:val="009A4A71"/>
    <w:rsid w:val="009A6204"/>
    <w:rsid w:val="009A6C8F"/>
    <w:rsid w:val="009A6FAA"/>
    <w:rsid w:val="009B030A"/>
    <w:rsid w:val="009B0BAC"/>
    <w:rsid w:val="009B4AE5"/>
    <w:rsid w:val="009B5016"/>
    <w:rsid w:val="009B5F09"/>
    <w:rsid w:val="009B6DEC"/>
    <w:rsid w:val="009B7127"/>
    <w:rsid w:val="009C04E5"/>
    <w:rsid w:val="009C04EB"/>
    <w:rsid w:val="009C0784"/>
    <w:rsid w:val="009C0CA7"/>
    <w:rsid w:val="009C2A11"/>
    <w:rsid w:val="009C3E99"/>
    <w:rsid w:val="009C48B7"/>
    <w:rsid w:val="009C5B5B"/>
    <w:rsid w:val="009C5F8E"/>
    <w:rsid w:val="009C6ABB"/>
    <w:rsid w:val="009D01FD"/>
    <w:rsid w:val="009D0C0C"/>
    <w:rsid w:val="009D0CE0"/>
    <w:rsid w:val="009D1621"/>
    <w:rsid w:val="009D3D99"/>
    <w:rsid w:val="009D4044"/>
    <w:rsid w:val="009D60C3"/>
    <w:rsid w:val="009D7DDB"/>
    <w:rsid w:val="009E1D53"/>
    <w:rsid w:val="009E28F2"/>
    <w:rsid w:val="009E292A"/>
    <w:rsid w:val="009E35A2"/>
    <w:rsid w:val="009E3DD9"/>
    <w:rsid w:val="009E558B"/>
    <w:rsid w:val="009E5ED6"/>
    <w:rsid w:val="009E7979"/>
    <w:rsid w:val="009E7C62"/>
    <w:rsid w:val="009F1DBB"/>
    <w:rsid w:val="009F3CD0"/>
    <w:rsid w:val="009F4E08"/>
    <w:rsid w:val="009F6018"/>
    <w:rsid w:val="009F660D"/>
    <w:rsid w:val="00A0095B"/>
    <w:rsid w:val="00A0193B"/>
    <w:rsid w:val="00A034CB"/>
    <w:rsid w:val="00A049B3"/>
    <w:rsid w:val="00A05606"/>
    <w:rsid w:val="00A05D17"/>
    <w:rsid w:val="00A07EF5"/>
    <w:rsid w:val="00A11C23"/>
    <w:rsid w:val="00A12CFD"/>
    <w:rsid w:val="00A1461D"/>
    <w:rsid w:val="00A14DB9"/>
    <w:rsid w:val="00A15C01"/>
    <w:rsid w:val="00A15F18"/>
    <w:rsid w:val="00A161C0"/>
    <w:rsid w:val="00A16E5C"/>
    <w:rsid w:val="00A206BF"/>
    <w:rsid w:val="00A211FD"/>
    <w:rsid w:val="00A219E1"/>
    <w:rsid w:val="00A23F1B"/>
    <w:rsid w:val="00A250D9"/>
    <w:rsid w:val="00A25ABE"/>
    <w:rsid w:val="00A265CC"/>
    <w:rsid w:val="00A30318"/>
    <w:rsid w:val="00A31C1C"/>
    <w:rsid w:val="00A31F62"/>
    <w:rsid w:val="00A32233"/>
    <w:rsid w:val="00A342AB"/>
    <w:rsid w:val="00A34528"/>
    <w:rsid w:val="00A34CF1"/>
    <w:rsid w:val="00A34E6D"/>
    <w:rsid w:val="00A35F05"/>
    <w:rsid w:val="00A36217"/>
    <w:rsid w:val="00A377CB"/>
    <w:rsid w:val="00A410BF"/>
    <w:rsid w:val="00A4135F"/>
    <w:rsid w:val="00A418DB"/>
    <w:rsid w:val="00A42126"/>
    <w:rsid w:val="00A42A5C"/>
    <w:rsid w:val="00A42A97"/>
    <w:rsid w:val="00A42EA3"/>
    <w:rsid w:val="00A439BA"/>
    <w:rsid w:val="00A43E33"/>
    <w:rsid w:val="00A47AA7"/>
    <w:rsid w:val="00A47C62"/>
    <w:rsid w:val="00A5152C"/>
    <w:rsid w:val="00A51F79"/>
    <w:rsid w:val="00A52098"/>
    <w:rsid w:val="00A544C1"/>
    <w:rsid w:val="00A553DA"/>
    <w:rsid w:val="00A55CF6"/>
    <w:rsid w:val="00A56167"/>
    <w:rsid w:val="00A57517"/>
    <w:rsid w:val="00A57CE1"/>
    <w:rsid w:val="00A612B0"/>
    <w:rsid w:val="00A62D5E"/>
    <w:rsid w:val="00A63CB3"/>
    <w:rsid w:val="00A63F07"/>
    <w:rsid w:val="00A64D6E"/>
    <w:rsid w:val="00A650AC"/>
    <w:rsid w:val="00A678F1"/>
    <w:rsid w:val="00A67D9B"/>
    <w:rsid w:val="00A70FC5"/>
    <w:rsid w:val="00A720E2"/>
    <w:rsid w:val="00A725E5"/>
    <w:rsid w:val="00A73656"/>
    <w:rsid w:val="00A74440"/>
    <w:rsid w:val="00A75181"/>
    <w:rsid w:val="00A75F0B"/>
    <w:rsid w:val="00A76C7D"/>
    <w:rsid w:val="00A77A13"/>
    <w:rsid w:val="00A77D75"/>
    <w:rsid w:val="00A80B5F"/>
    <w:rsid w:val="00A822A4"/>
    <w:rsid w:val="00A8286B"/>
    <w:rsid w:val="00A82A74"/>
    <w:rsid w:val="00A83B22"/>
    <w:rsid w:val="00A84886"/>
    <w:rsid w:val="00A86549"/>
    <w:rsid w:val="00A86BE8"/>
    <w:rsid w:val="00A90152"/>
    <w:rsid w:val="00A92688"/>
    <w:rsid w:val="00A930E6"/>
    <w:rsid w:val="00A93EBF"/>
    <w:rsid w:val="00A95118"/>
    <w:rsid w:val="00A95F42"/>
    <w:rsid w:val="00A96C95"/>
    <w:rsid w:val="00A97125"/>
    <w:rsid w:val="00A97305"/>
    <w:rsid w:val="00A9761E"/>
    <w:rsid w:val="00AA1831"/>
    <w:rsid w:val="00AA36B2"/>
    <w:rsid w:val="00AA3F39"/>
    <w:rsid w:val="00AA4FCE"/>
    <w:rsid w:val="00AA5F55"/>
    <w:rsid w:val="00AA6963"/>
    <w:rsid w:val="00AB06DD"/>
    <w:rsid w:val="00AB12A7"/>
    <w:rsid w:val="00AB281F"/>
    <w:rsid w:val="00AB39EE"/>
    <w:rsid w:val="00AB3C17"/>
    <w:rsid w:val="00AB5727"/>
    <w:rsid w:val="00AB63E3"/>
    <w:rsid w:val="00AB6F1E"/>
    <w:rsid w:val="00AB7413"/>
    <w:rsid w:val="00AC0C9E"/>
    <w:rsid w:val="00AC176F"/>
    <w:rsid w:val="00AC1A62"/>
    <w:rsid w:val="00AC1C46"/>
    <w:rsid w:val="00AC4940"/>
    <w:rsid w:val="00AC529B"/>
    <w:rsid w:val="00AC66CC"/>
    <w:rsid w:val="00AC7119"/>
    <w:rsid w:val="00AC77DB"/>
    <w:rsid w:val="00AD03AE"/>
    <w:rsid w:val="00AD06BB"/>
    <w:rsid w:val="00AD1127"/>
    <w:rsid w:val="00AD2A8A"/>
    <w:rsid w:val="00AD5717"/>
    <w:rsid w:val="00AD5818"/>
    <w:rsid w:val="00AD5B98"/>
    <w:rsid w:val="00AD6E69"/>
    <w:rsid w:val="00AE0E32"/>
    <w:rsid w:val="00AE2E57"/>
    <w:rsid w:val="00AE2F76"/>
    <w:rsid w:val="00AE3B8A"/>
    <w:rsid w:val="00AE3DA2"/>
    <w:rsid w:val="00AE3F6F"/>
    <w:rsid w:val="00AE4966"/>
    <w:rsid w:val="00AE59B4"/>
    <w:rsid w:val="00AE7720"/>
    <w:rsid w:val="00AE7C07"/>
    <w:rsid w:val="00AF0B4B"/>
    <w:rsid w:val="00AF0DCD"/>
    <w:rsid w:val="00AF134E"/>
    <w:rsid w:val="00AF15D9"/>
    <w:rsid w:val="00AF27ED"/>
    <w:rsid w:val="00AF3ECA"/>
    <w:rsid w:val="00AF3ED6"/>
    <w:rsid w:val="00AF5473"/>
    <w:rsid w:val="00AF5517"/>
    <w:rsid w:val="00AF66F8"/>
    <w:rsid w:val="00AF7F7F"/>
    <w:rsid w:val="00B023B2"/>
    <w:rsid w:val="00B064E4"/>
    <w:rsid w:val="00B0695C"/>
    <w:rsid w:val="00B06F2C"/>
    <w:rsid w:val="00B075CE"/>
    <w:rsid w:val="00B10A40"/>
    <w:rsid w:val="00B10B41"/>
    <w:rsid w:val="00B10E59"/>
    <w:rsid w:val="00B115BA"/>
    <w:rsid w:val="00B12405"/>
    <w:rsid w:val="00B12FC1"/>
    <w:rsid w:val="00B17DDD"/>
    <w:rsid w:val="00B206F0"/>
    <w:rsid w:val="00B23370"/>
    <w:rsid w:val="00B23C86"/>
    <w:rsid w:val="00B23E37"/>
    <w:rsid w:val="00B26EC8"/>
    <w:rsid w:val="00B278D3"/>
    <w:rsid w:val="00B279A2"/>
    <w:rsid w:val="00B27CE7"/>
    <w:rsid w:val="00B30702"/>
    <w:rsid w:val="00B3082C"/>
    <w:rsid w:val="00B318CF"/>
    <w:rsid w:val="00B347B6"/>
    <w:rsid w:val="00B367A9"/>
    <w:rsid w:val="00B375F8"/>
    <w:rsid w:val="00B37BC6"/>
    <w:rsid w:val="00B40BC5"/>
    <w:rsid w:val="00B41248"/>
    <w:rsid w:val="00B42101"/>
    <w:rsid w:val="00B44CF2"/>
    <w:rsid w:val="00B46BA4"/>
    <w:rsid w:val="00B50980"/>
    <w:rsid w:val="00B50DE0"/>
    <w:rsid w:val="00B5167A"/>
    <w:rsid w:val="00B52231"/>
    <w:rsid w:val="00B53EBB"/>
    <w:rsid w:val="00B53F6F"/>
    <w:rsid w:val="00B553B1"/>
    <w:rsid w:val="00B55966"/>
    <w:rsid w:val="00B56349"/>
    <w:rsid w:val="00B5702C"/>
    <w:rsid w:val="00B600B2"/>
    <w:rsid w:val="00B61133"/>
    <w:rsid w:val="00B63015"/>
    <w:rsid w:val="00B63B5B"/>
    <w:rsid w:val="00B64636"/>
    <w:rsid w:val="00B651B3"/>
    <w:rsid w:val="00B65C84"/>
    <w:rsid w:val="00B66287"/>
    <w:rsid w:val="00B672C0"/>
    <w:rsid w:val="00B7046C"/>
    <w:rsid w:val="00B70568"/>
    <w:rsid w:val="00B70A0A"/>
    <w:rsid w:val="00B71FA4"/>
    <w:rsid w:val="00B74B95"/>
    <w:rsid w:val="00B75D4D"/>
    <w:rsid w:val="00B77F62"/>
    <w:rsid w:val="00B80280"/>
    <w:rsid w:val="00B80E05"/>
    <w:rsid w:val="00B80E11"/>
    <w:rsid w:val="00B81975"/>
    <w:rsid w:val="00B81D8A"/>
    <w:rsid w:val="00B8423F"/>
    <w:rsid w:val="00B84AF2"/>
    <w:rsid w:val="00B85718"/>
    <w:rsid w:val="00B861AB"/>
    <w:rsid w:val="00B86325"/>
    <w:rsid w:val="00B86DC6"/>
    <w:rsid w:val="00B8711B"/>
    <w:rsid w:val="00B8740B"/>
    <w:rsid w:val="00B878EE"/>
    <w:rsid w:val="00B908E5"/>
    <w:rsid w:val="00B93D69"/>
    <w:rsid w:val="00B944A7"/>
    <w:rsid w:val="00B94C08"/>
    <w:rsid w:val="00BA048A"/>
    <w:rsid w:val="00BA077A"/>
    <w:rsid w:val="00BA2CF7"/>
    <w:rsid w:val="00BA30FC"/>
    <w:rsid w:val="00BA3D0D"/>
    <w:rsid w:val="00BA3D56"/>
    <w:rsid w:val="00BA56AA"/>
    <w:rsid w:val="00BA56E2"/>
    <w:rsid w:val="00BA590D"/>
    <w:rsid w:val="00BB08EA"/>
    <w:rsid w:val="00BB12D2"/>
    <w:rsid w:val="00BB2978"/>
    <w:rsid w:val="00BB39CA"/>
    <w:rsid w:val="00BB3AB4"/>
    <w:rsid w:val="00BB4A81"/>
    <w:rsid w:val="00BB511B"/>
    <w:rsid w:val="00BB77E8"/>
    <w:rsid w:val="00BB7D09"/>
    <w:rsid w:val="00BC1304"/>
    <w:rsid w:val="00BC1457"/>
    <w:rsid w:val="00BC1C82"/>
    <w:rsid w:val="00BC1DE2"/>
    <w:rsid w:val="00BC5F5C"/>
    <w:rsid w:val="00BC5FB3"/>
    <w:rsid w:val="00BC6098"/>
    <w:rsid w:val="00BC6877"/>
    <w:rsid w:val="00BC6F17"/>
    <w:rsid w:val="00BD0D4C"/>
    <w:rsid w:val="00BD0EB8"/>
    <w:rsid w:val="00BD0FFD"/>
    <w:rsid w:val="00BD1C0E"/>
    <w:rsid w:val="00BD295A"/>
    <w:rsid w:val="00BD3208"/>
    <w:rsid w:val="00BD419C"/>
    <w:rsid w:val="00BD5393"/>
    <w:rsid w:val="00BD5B4C"/>
    <w:rsid w:val="00BD6B28"/>
    <w:rsid w:val="00BD778E"/>
    <w:rsid w:val="00BE0AB6"/>
    <w:rsid w:val="00BE2ECB"/>
    <w:rsid w:val="00BE3117"/>
    <w:rsid w:val="00BE5CB7"/>
    <w:rsid w:val="00BE69AA"/>
    <w:rsid w:val="00BF42D9"/>
    <w:rsid w:val="00BF47D4"/>
    <w:rsid w:val="00BF5BC8"/>
    <w:rsid w:val="00BF5FB5"/>
    <w:rsid w:val="00BF62EE"/>
    <w:rsid w:val="00BF6419"/>
    <w:rsid w:val="00C003C5"/>
    <w:rsid w:val="00C0107C"/>
    <w:rsid w:val="00C01E9F"/>
    <w:rsid w:val="00C02687"/>
    <w:rsid w:val="00C03565"/>
    <w:rsid w:val="00C03B07"/>
    <w:rsid w:val="00C04855"/>
    <w:rsid w:val="00C05CB5"/>
    <w:rsid w:val="00C0667A"/>
    <w:rsid w:val="00C066A2"/>
    <w:rsid w:val="00C069E1"/>
    <w:rsid w:val="00C06F38"/>
    <w:rsid w:val="00C07486"/>
    <w:rsid w:val="00C106AB"/>
    <w:rsid w:val="00C11540"/>
    <w:rsid w:val="00C13ED2"/>
    <w:rsid w:val="00C1450C"/>
    <w:rsid w:val="00C14CE9"/>
    <w:rsid w:val="00C15415"/>
    <w:rsid w:val="00C1565B"/>
    <w:rsid w:val="00C16A41"/>
    <w:rsid w:val="00C2198A"/>
    <w:rsid w:val="00C21A25"/>
    <w:rsid w:val="00C222F1"/>
    <w:rsid w:val="00C230BD"/>
    <w:rsid w:val="00C242DE"/>
    <w:rsid w:val="00C24CDA"/>
    <w:rsid w:val="00C25942"/>
    <w:rsid w:val="00C25CEC"/>
    <w:rsid w:val="00C266C2"/>
    <w:rsid w:val="00C27770"/>
    <w:rsid w:val="00C30432"/>
    <w:rsid w:val="00C309EC"/>
    <w:rsid w:val="00C3173F"/>
    <w:rsid w:val="00C31E28"/>
    <w:rsid w:val="00C327E2"/>
    <w:rsid w:val="00C3298D"/>
    <w:rsid w:val="00C338B8"/>
    <w:rsid w:val="00C33ABD"/>
    <w:rsid w:val="00C34473"/>
    <w:rsid w:val="00C36259"/>
    <w:rsid w:val="00C364D5"/>
    <w:rsid w:val="00C367AF"/>
    <w:rsid w:val="00C406E8"/>
    <w:rsid w:val="00C40EED"/>
    <w:rsid w:val="00C424D4"/>
    <w:rsid w:val="00C42D71"/>
    <w:rsid w:val="00C44032"/>
    <w:rsid w:val="00C46325"/>
    <w:rsid w:val="00C471CF"/>
    <w:rsid w:val="00C5019C"/>
    <w:rsid w:val="00C510BC"/>
    <w:rsid w:val="00C513E6"/>
    <w:rsid w:val="00C5274E"/>
    <w:rsid w:val="00C54635"/>
    <w:rsid w:val="00C55265"/>
    <w:rsid w:val="00C5628F"/>
    <w:rsid w:val="00C5631D"/>
    <w:rsid w:val="00C56F56"/>
    <w:rsid w:val="00C576EB"/>
    <w:rsid w:val="00C578D1"/>
    <w:rsid w:val="00C57D04"/>
    <w:rsid w:val="00C6548D"/>
    <w:rsid w:val="00C657A9"/>
    <w:rsid w:val="00C6608A"/>
    <w:rsid w:val="00C71A4F"/>
    <w:rsid w:val="00C75107"/>
    <w:rsid w:val="00C76EBB"/>
    <w:rsid w:val="00C800E4"/>
    <w:rsid w:val="00C811CD"/>
    <w:rsid w:val="00C859F7"/>
    <w:rsid w:val="00C87939"/>
    <w:rsid w:val="00C9013C"/>
    <w:rsid w:val="00C926FF"/>
    <w:rsid w:val="00C933F6"/>
    <w:rsid w:val="00C93D2C"/>
    <w:rsid w:val="00C95091"/>
    <w:rsid w:val="00C96101"/>
    <w:rsid w:val="00CA00FA"/>
    <w:rsid w:val="00CA0DDB"/>
    <w:rsid w:val="00CA1427"/>
    <w:rsid w:val="00CA15E1"/>
    <w:rsid w:val="00CA1DEB"/>
    <w:rsid w:val="00CA1E0E"/>
    <w:rsid w:val="00CA22EA"/>
    <w:rsid w:val="00CA2332"/>
    <w:rsid w:val="00CA2F18"/>
    <w:rsid w:val="00CA4079"/>
    <w:rsid w:val="00CA47EE"/>
    <w:rsid w:val="00CA55F7"/>
    <w:rsid w:val="00CA56CE"/>
    <w:rsid w:val="00CA61D6"/>
    <w:rsid w:val="00CA6BB2"/>
    <w:rsid w:val="00CA706E"/>
    <w:rsid w:val="00CA7462"/>
    <w:rsid w:val="00CB48A9"/>
    <w:rsid w:val="00CB5650"/>
    <w:rsid w:val="00CB61ED"/>
    <w:rsid w:val="00CC266B"/>
    <w:rsid w:val="00CC2A0E"/>
    <w:rsid w:val="00CC2B6B"/>
    <w:rsid w:val="00CC3707"/>
    <w:rsid w:val="00CC3DA7"/>
    <w:rsid w:val="00CC5A0D"/>
    <w:rsid w:val="00CD085F"/>
    <w:rsid w:val="00CD1078"/>
    <w:rsid w:val="00CD205C"/>
    <w:rsid w:val="00CD5265"/>
    <w:rsid w:val="00CD5F15"/>
    <w:rsid w:val="00CE0487"/>
    <w:rsid w:val="00CE0659"/>
    <w:rsid w:val="00CE3BE3"/>
    <w:rsid w:val="00CE4FC2"/>
    <w:rsid w:val="00CF004B"/>
    <w:rsid w:val="00CF008B"/>
    <w:rsid w:val="00CF0B22"/>
    <w:rsid w:val="00CF11BA"/>
    <w:rsid w:val="00CF15B4"/>
    <w:rsid w:val="00CF1FF9"/>
    <w:rsid w:val="00CF2A06"/>
    <w:rsid w:val="00CF3A18"/>
    <w:rsid w:val="00CF4876"/>
    <w:rsid w:val="00CF51F4"/>
    <w:rsid w:val="00CF6876"/>
    <w:rsid w:val="00CF79F9"/>
    <w:rsid w:val="00CF7B90"/>
    <w:rsid w:val="00D010B0"/>
    <w:rsid w:val="00D01822"/>
    <w:rsid w:val="00D02AAE"/>
    <w:rsid w:val="00D036B8"/>
    <w:rsid w:val="00D03E63"/>
    <w:rsid w:val="00D04952"/>
    <w:rsid w:val="00D063B1"/>
    <w:rsid w:val="00D07317"/>
    <w:rsid w:val="00D11BCF"/>
    <w:rsid w:val="00D12AA9"/>
    <w:rsid w:val="00D14C12"/>
    <w:rsid w:val="00D156B6"/>
    <w:rsid w:val="00D15F5F"/>
    <w:rsid w:val="00D167FD"/>
    <w:rsid w:val="00D16F62"/>
    <w:rsid w:val="00D17104"/>
    <w:rsid w:val="00D17E40"/>
    <w:rsid w:val="00D22474"/>
    <w:rsid w:val="00D23B9A"/>
    <w:rsid w:val="00D23D43"/>
    <w:rsid w:val="00D25E4F"/>
    <w:rsid w:val="00D27D46"/>
    <w:rsid w:val="00D321A3"/>
    <w:rsid w:val="00D32A25"/>
    <w:rsid w:val="00D3340B"/>
    <w:rsid w:val="00D3397C"/>
    <w:rsid w:val="00D339BA"/>
    <w:rsid w:val="00D35276"/>
    <w:rsid w:val="00D4188D"/>
    <w:rsid w:val="00D41EC9"/>
    <w:rsid w:val="00D4236E"/>
    <w:rsid w:val="00D428F3"/>
    <w:rsid w:val="00D439ED"/>
    <w:rsid w:val="00D43DBE"/>
    <w:rsid w:val="00D44138"/>
    <w:rsid w:val="00D443FD"/>
    <w:rsid w:val="00D4466E"/>
    <w:rsid w:val="00D460F4"/>
    <w:rsid w:val="00D476A5"/>
    <w:rsid w:val="00D47A94"/>
    <w:rsid w:val="00D50ACA"/>
    <w:rsid w:val="00D511A9"/>
    <w:rsid w:val="00D54C86"/>
    <w:rsid w:val="00D551D0"/>
    <w:rsid w:val="00D55DB4"/>
    <w:rsid w:val="00D5797F"/>
    <w:rsid w:val="00D60CD8"/>
    <w:rsid w:val="00D613CC"/>
    <w:rsid w:val="00D613DF"/>
    <w:rsid w:val="00D61501"/>
    <w:rsid w:val="00D61F56"/>
    <w:rsid w:val="00D627BC"/>
    <w:rsid w:val="00D62F76"/>
    <w:rsid w:val="00D63539"/>
    <w:rsid w:val="00D6371D"/>
    <w:rsid w:val="00D655A6"/>
    <w:rsid w:val="00D66A72"/>
    <w:rsid w:val="00D67111"/>
    <w:rsid w:val="00D673EF"/>
    <w:rsid w:val="00D674B6"/>
    <w:rsid w:val="00D67AE0"/>
    <w:rsid w:val="00D67CCD"/>
    <w:rsid w:val="00D71B31"/>
    <w:rsid w:val="00D7222E"/>
    <w:rsid w:val="00D729B0"/>
    <w:rsid w:val="00D73B80"/>
    <w:rsid w:val="00D75531"/>
    <w:rsid w:val="00D75728"/>
    <w:rsid w:val="00D758AF"/>
    <w:rsid w:val="00D766B9"/>
    <w:rsid w:val="00D77294"/>
    <w:rsid w:val="00D77786"/>
    <w:rsid w:val="00D778B4"/>
    <w:rsid w:val="00D81A17"/>
    <w:rsid w:val="00D840B6"/>
    <w:rsid w:val="00D84564"/>
    <w:rsid w:val="00D84A5C"/>
    <w:rsid w:val="00D855D8"/>
    <w:rsid w:val="00D8576C"/>
    <w:rsid w:val="00D86ED7"/>
    <w:rsid w:val="00D87A31"/>
    <w:rsid w:val="00D91810"/>
    <w:rsid w:val="00D92720"/>
    <w:rsid w:val="00D939DE"/>
    <w:rsid w:val="00D94BBF"/>
    <w:rsid w:val="00D9707E"/>
    <w:rsid w:val="00DA0CF6"/>
    <w:rsid w:val="00DA26BB"/>
    <w:rsid w:val="00DA273F"/>
    <w:rsid w:val="00DA32DB"/>
    <w:rsid w:val="00DA3E0F"/>
    <w:rsid w:val="00DA6155"/>
    <w:rsid w:val="00DA6611"/>
    <w:rsid w:val="00DA6C5F"/>
    <w:rsid w:val="00DA7064"/>
    <w:rsid w:val="00DA73D5"/>
    <w:rsid w:val="00DA7F0D"/>
    <w:rsid w:val="00DB032B"/>
    <w:rsid w:val="00DB1464"/>
    <w:rsid w:val="00DB195D"/>
    <w:rsid w:val="00DB21F3"/>
    <w:rsid w:val="00DB3CFE"/>
    <w:rsid w:val="00DB5ACD"/>
    <w:rsid w:val="00DB708F"/>
    <w:rsid w:val="00DC0F3B"/>
    <w:rsid w:val="00DC1751"/>
    <w:rsid w:val="00DC2442"/>
    <w:rsid w:val="00DC377A"/>
    <w:rsid w:val="00DC407E"/>
    <w:rsid w:val="00DD1875"/>
    <w:rsid w:val="00DD220A"/>
    <w:rsid w:val="00DD2424"/>
    <w:rsid w:val="00DD3927"/>
    <w:rsid w:val="00DD4A33"/>
    <w:rsid w:val="00DD4D3D"/>
    <w:rsid w:val="00DD4E10"/>
    <w:rsid w:val="00DD4E87"/>
    <w:rsid w:val="00DD502C"/>
    <w:rsid w:val="00DD5D16"/>
    <w:rsid w:val="00DE0782"/>
    <w:rsid w:val="00DE2D8E"/>
    <w:rsid w:val="00DE4F80"/>
    <w:rsid w:val="00DE52B2"/>
    <w:rsid w:val="00DE62E3"/>
    <w:rsid w:val="00DE7C46"/>
    <w:rsid w:val="00DE7D91"/>
    <w:rsid w:val="00DF00FC"/>
    <w:rsid w:val="00DF07A8"/>
    <w:rsid w:val="00DF0E06"/>
    <w:rsid w:val="00DF2BAA"/>
    <w:rsid w:val="00DF3AB4"/>
    <w:rsid w:val="00DF6B41"/>
    <w:rsid w:val="00DF7E3F"/>
    <w:rsid w:val="00E0254F"/>
    <w:rsid w:val="00E034B4"/>
    <w:rsid w:val="00E10890"/>
    <w:rsid w:val="00E10EA0"/>
    <w:rsid w:val="00E11775"/>
    <w:rsid w:val="00E11947"/>
    <w:rsid w:val="00E11BB1"/>
    <w:rsid w:val="00E12087"/>
    <w:rsid w:val="00E121C1"/>
    <w:rsid w:val="00E126C3"/>
    <w:rsid w:val="00E154DF"/>
    <w:rsid w:val="00E156B1"/>
    <w:rsid w:val="00E20685"/>
    <w:rsid w:val="00E214E1"/>
    <w:rsid w:val="00E22318"/>
    <w:rsid w:val="00E25DE7"/>
    <w:rsid w:val="00E26940"/>
    <w:rsid w:val="00E26BC2"/>
    <w:rsid w:val="00E30FAF"/>
    <w:rsid w:val="00E31826"/>
    <w:rsid w:val="00E32B58"/>
    <w:rsid w:val="00E331D7"/>
    <w:rsid w:val="00E3324F"/>
    <w:rsid w:val="00E33465"/>
    <w:rsid w:val="00E33531"/>
    <w:rsid w:val="00E33C3B"/>
    <w:rsid w:val="00E33CA5"/>
    <w:rsid w:val="00E36E30"/>
    <w:rsid w:val="00E37B78"/>
    <w:rsid w:val="00E40169"/>
    <w:rsid w:val="00E44005"/>
    <w:rsid w:val="00E441CE"/>
    <w:rsid w:val="00E4442C"/>
    <w:rsid w:val="00E445AB"/>
    <w:rsid w:val="00E450CF"/>
    <w:rsid w:val="00E45926"/>
    <w:rsid w:val="00E45C22"/>
    <w:rsid w:val="00E45CF5"/>
    <w:rsid w:val="00E464F7"/>
    <w:rsid w:val="00E467F9"/>
    <w:rsid w:val="00E46AEF"/>
    <w:rsid w:val="00E505B4"/>
    <w:rsid w:val="00E508F2"/>
    <w:rsid w:val="00E52405"/>
    <w:rsid w:val="00E531A7"/>
    <w:rsid w:val="00E53836"/>
    <w:rsid w:val="00E548CD"/>
    <w:rsid w:val="00E558E5"/>
    <w:rsid w:val="00E5595F"/>
    <w:rsid w:val="00E5649E"/>
    <w:rsid w:val="00E631EF"/>
    <w:rsid w:val="00E665E6"/>
    <w:rsid w:val="00E67B79"/>
    <w:rsid w:val="00E67E93"/>
    <w:rsid w:val="00E70130"/>
    <w:rsid w:val="00E72427"/>
    <w:rsid w:val="00E72924"/>
    <w:rsid w:val="00E74AD3"/>
    <w:rsid w:val="00E75EBB"/>
    <w:rsid w:val="00E77795"/>
    <w:rsid w:val="00E77C78"/>
    <w:rsid w:val="00E816EE"/>
    <w:rsid w:val="00E82699"/>
    <w:rsid w:val="00E82FCE"/>
    <w:rsid w:val="00E8313D"/>
    <w:rsid w:val="00E83263"/>
    <w:rsid w:val="00E83506"/>
    <w:rsid w:val="00E859EB"/>
    <w:rsid w:val="00E85F1C"/>
    <w:rsid w:val="00E8633B"/>
    <w:rsid w:val="00E8728C"/>
    <w:rsid w:val="00E87744"/>
    <w:rsid w:val="00E87D6F"/>
    <w:rsid w:val="00E92CCB"/>
    <w:rsid w:val="00E92D49"/>
    <w:rsid w:val="00E93DA6"/>
    <w:rsid w:val="00E94C34"/>
    <w:rsid w:val="00E963B9"/>
    <w:rsid w:val="00E96EB2"/>
    <w:rsid w:val="00E972EF"/>
    <w:rsid w:val="00EA1247"/>
    <w:rsid w:val="00EA12D0"/>
    <w:rsid w:val="00EA1E93"/>
    <w:rsid w:val="00EA2C80"/>
    <w:rsid w:val="00EA4092"/>
    <w:rsid w:val="00EA54C0"/>
    <w:rsid w:val="00EB033D"/>
    <w:rsid w:val="00EB5059"/>
    <w:rsid w:val="00EB6AB7"/>
    <w:rsid w:val="00EB703A"/>
    <w:rsid w:val="00EB7A14"/>
    <w:rsid w:val="00EC0506"/>
    <w:rsid w:val="00EC3591"/>
    <w:rsid w:val="00EC382F"/>
    <w:rsid w:val="00EC42AD"/>
    <w:rsid w:val="00EC5811"/>
    <w:rsid w:val="00EC6619"/>
    <w:rsid w:val="00EC67D2"/>
    <w:rsid w:val="00EC6C6C"/>
    <w:rsid w:val="00EC72E6"/>
    <w:rsid w:val="00EC7D75"/>
    <w:rsid w:val="00ED022F"/>
    <w:rsid w:val="00ED080E"/>
    <w:rsid w:val="00ED1D78"/>
    <w:rsid w:val="00ED241B"/>
    <w:rsid w:val="00ED270C"/>
    <w:rsid w:val="00ED2D2A"/>
    <w:rsid w:val="00ED34B9"/>
    <w:rsid w:val="00ED3AF0"/>
    <w:rsid w:val="00ED66ED"/>
    <w:rsid w:val="00EE0334"/>
    <w:rsid w:val="00EE0694"/>
    <w:rsid w:val="00EE0D1F"/>
    <w:rsid w:val="00EE4AEF"/>
    <w:rsid w:val="00EE4C85"/>
    <w:rsid w:val="00EE678E"/>
    <w:rsid w:val="00EE6EB7"/>
    <w:rsid w:val="00EE7112"/>
    <w:rsid w:val="00EE7B0A"/>
    <w:rsid w:val="00EE7D5C"/>
    <w:rsid w:val="00EF00CD"/>
    <w:rsid w:val="00EF0CAB"/>
    <w:rsid w:val="00EF130D"/>
    <w:rsid w:val="00EF15E0"/>
    <w:rsid w:val="00EF39A3"/>
    <w:rsid w:val="00EF50DB"/>
    <w:rsid w:val="00EF5C22"/>
    <w:rsid w:val="00EF602B"/>
    <w:rsid w:val="00EF678B"/>
    <w:rsid w:val="00EF6AA9"/>
    <w:rsid w:val="00EF70CA"/>
    <w:rsid w:val="00F0032B"/>
    <w:rsid w:val="00F003D7"/>
    <w:rsid w:val="00F01831"/>
    <w:rsid w:val="00F01CC7"/>
    <w:rsid w:val="00F01CE8"/>
    <w:rsid w:val="00F01F2D"/>
    <w:rsid w:val="00F02379"/>
    <w:rsid w:val="00F02ABC"/>
    <w:rsid w:val="00F03F05"/>
    <w:rsid w:val="00F04387"/>
    <w:rsid w:val="00F04CBE"/>
    <w:rsid w:val="00F107FD"/>
    <w:rsid w:val="00F10A1E"/>
    <w:rsid w:val="00F118EB"/>
    <w:rsid w:val="00F12EC1"/>
    <w:rsid w:val="00F13125"/>
    <w:rsid w:val="00F133F6"/>
    <w:rsid w:val="00F1390F"/>
    <w:rsid w:val="00F13FF7"/>
    <w:rsid w:val="00F1672D"/>
    <w:rsid w:val="00F16C8F"/>
    <w:rsid w:val="00F17563"/>
    <w:rsid w:val="00F1795E"/>
    <w:rsid w:val="00F17CEE"/>
    <w:rsid w:val="00F20459"/>
    <w:rsid w:val="00F20E34"/>
    <w:rsid w:val="00F2109A"/>
    <w:rsid w:val="00F214E8"/>
    <w:rsid w:val="00F23554"/>
    <w:rsid w:val="00F25761"/>
    <w:rsid w:val="00F3152D"/>
    <w:rsid w:val="00F31EED"/>
    <w:rsid w:val="00F32B4A"/>
    <w:rsid w:val="00F330E4"/>
    <w:rsid w:val="00F339D4"/>
    <w:rsid w:val="00F3488D"/>
    <w:rsid w:val="00F34DE5"/>
    <w:rsid w:val="00F36228"/>
    <w:rsid w:val="00F36E8F"/>
    <w:rsid w:val="00F37847"/>
    <w:rsid w:val="00F37939"/>
    <w:rsid w:val="00F379AF"/>
    <w:rsid w:val="00F40BEF"/>
    <w:rsid w:val="00F4197B"/>
    <w:rsid w:val="00F421F1"/>
    <w:rsid w:val="00F43449"/>
    <w:rsid w:val="00F44569"/>
    <w:rsid w:val="00F44C0C"/>
    <w:rsid w:val="00F45AF2"/>
    <w:rsid w:val="00F460AF"/>
    <w:rsid w:val="00F467CE"/>
    <w:rsid w:val="00F46B82"/>
    <w:rsid w:val="00F47021"/>
    <w:rsid w:val="00F502AD"/>
    <w:rsid w:val="00F51E4A"/>
    <w:rsid w:val="00F534C9"/>
    <w:rsid w:val="00F54173"/>
    <w:rsid w:val="00F54D68"/>
    <w:rsid w:val="00F56C4F"/>
    <w:rsid w:val="00F578E1"/>
    <w:rsid w:val="00F579C7"/>
    <w:rsid w:val="00F63A5D"/>
    <w:rsid w:val="00F63BC4"/>
    <w:rsid w:val="00F64B95"/>
    <w:rsid w:val="00F66756"/>
    <w:rsid w:val="00F66DAB"/>
    <w:rsid w:val="00F679CE"/>
    <w:rsid w:val="00F70475"/>
    <w:rsid w:val="00F70782"/>
    <w:rsid w:val="00F72139"/>
    <w:rsid w:val="00F724DC"/>
    <w:rsid w:val="00F75508"/>
    <w:rsid w:val="00F76134"/>
    <w:rsid w:val="00F762B8"/>
    <w:rsid w:val="00F76845"/>
    <w:rsid w:val="00F76D8C"/>
    <w:rsid w:val="00F77AC9"/>
    <w:rsid w:val="00F83AFF"/>
    <w:rsid w:val="00F83E04"/>
    <w:rsid w:val="00F840CA"/>
    <w:rsid w:val="00F84229"/>
    <w:rsid w:val="00F84366"/>
    <w:rsid w:val="00F85AC4"/>
    <w:rsid w:val="00F86580"/>
    <w:rsid w:val="00F870F2"/>
    <w:rsid w:val="00F871FC"/>
    <w:rsid w:val="00F9129C"/>
    <w:rsid w:val="00F9271C"/>
    <w:rsid w:val="00F92916"/>
    <w:rsid w:val="00F9297E"/>
    <w:rsid w:val="00F970B1"/>
    <w:rsid w:val="00F97F8E"/>
    <w:rsid w:val="00FA1416"/>
    <w:rsid w:val="00FA2845"/>
    <w:rsid w:val="00FA3A1B"/>
    <w:rsid w:val="00FA3AF0"/>
    <w:rsid w:val="00FA4281"/>
    <w:rsid w:val="00FA4AB1"/>
    <w:rsid w:val="00FA5A9B"/>
    <w:rsid w:val="00FA6A3C"/>
    <w:rsid w:val="00FA79F5"/>
    <w:rsid w:val="00FA7E10"/>
    <w:rsid w:val="00FB15A4"/>
    <w:rsid w:val="00FB27F8"/>
    <w:rsid w:val="00FB5401"/>
    <w:rsid w:val="00FB5BA6"/>
    <w:rsid w:val="00FB604F"/>
    <w:rsid w:val="00FB7265"/>
    <w:rsid w:val="00FB72B4"/>
    <w:rsid w:val="00FB7B99"/>
    <w:rsid w:val="00FB7BE3"/>
    <w:rsid w:val="00FC0B5A"/>
    <w:rsid w:val="00FC20AD"/>
    <w:rsid w:val="00FC299E"/>
    <w:rsid w:val="00FC3D63"/>
    <w:rsid w:val="00FC4E6E"/>
    <w:rsid w:val="00FC57CB"/>
    <w:rsid w:val="00FC5D15"/>
    <w:rsid w:val="00FC5D1D"/>
    <w:rsid w:val="00FC78AF"/>
    <w:rsid w:val="00FD020C"/>
    <w:rsid w:val="00FD09F1"/>
    <w:rsid w:val="00FD2309"/>
    <w:rsid w:val="00FD3175"/>
    <w:rsid w:val="00FD3F52"/>
    <w:rsid w:val="00FD4D7C"/>
    <w:rsid w:val="00FD5205"/>
    <w:rsid w:val="00FD58BB"/>
    <w:rsid w:val="00FD71CF"/>
    <w:rsid w:val="00FE0ABD"/>
    <w:rsid w:val="00FE140C"/>
    <w:rsid w:val="00FE2066"/>
    <w:rsid w:val="00FE3795"/>
    <w:rsid w:val="00FE461F"/>
    <w:rsid w:val="00FE4700"/>
    <w:rsid w:val="00FE49BD"/>
    <w:rsid w:val="00FE4ED1"/>
    <w:rsid w:val="00FE534A"/>
    <w:rsid w:val="00FE54C4"/>
    <w:rsid w:val="00FE5A92"/>
    <w:rsid w:val="00FE6304"/>
    <w:rsid w:val="00FE77A7"/>
    <w:rsid w:val="00FE7D88"/>
    <w:rsid w:val="00FF077B"/>
    <w:rsid w:val="00FF0B67"/>
    <w:rsid w:val="00FF1C4F"/>
    <w:rsid w:val="00FF1E8F"/>
    <w:rsid w:val="00FF1EF0"/>
    <w:rsid w:val="00FF31D7"/>
    <w:rsid w:val="00FF463D"/>
    <w:rsid w:val="00FF51F7"/>
    <w:rsid w:val="00FF55DD"/>
    <w:rsid w:val="00FF5646"/>
    <w:rsid w:val="00FF625D"/>
    <w:rsid w:val="00FF7A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B8A"/>
    <w:rPr>
      <w:sz w:val="24"/>
      <w:szCs w:val="24"/>
    </w:rPr>
  </w:style>
  <w:style w:type="paragraph" w:styleId="Nagwek1">
    <w:name w:val="heading 1"/>
    <w:basedOn w:val="Normalny"/>
    <w:next w:val="Normalny"/>
    <w:link w:val="Nagwek1Znak"/>
    <w:qFormat/>
    <w:rsid w:val="006B217D"/>
    <w:pPr>
      <w:keepNext/>
      <w:jc w:val="center"/>
      <w:outlineLvl w:val="0"/>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qFormat/>
    <w:rsid w:val="00117E8F"/>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qFormat/>
    <w:rsid w:val="00117E8F"/>
    <w:rPr>
      <w:vertAlign w:val="superscript"/>
    </w:rPr>
  </w:style>
  <w:style w:type="paragraph" w:customStyle="1" w:styleId="Default">
    <w:name w:val="Default"/>
    <w:rsid w:val="00F421F1"/>
    <w:pPr>
      <w:autoSpaceDE w:val="0"/>
      <w:autoSpaceDN w:val="0"/>
      <w:adjustRightInd w:val="0"/>
    </w:pPr>
    <w:rPr>
      <w:rFonts w:ascii="Arial" w:hAnsi="Arial" w:cs="Arial"/>
      <w:color w:val="000000"/>
      <w:sz w:val="24"/>
      <w:szCs w:val="24"/>
    </w:rPr>
  </w:style>
  <w:style w:type="character" w:styleId="Odwoaniedokomentarza">
    <w:name w:val="annotation reference"/>
    <w:uiPriority w:val="99"/>
    <w:rsid w:val="00451F82"/>
    <w:rPr>
      <w:sz w:val="16"/>
      <w:szCs w:val="16"/>
    </w:rPr>
  </w:style>
  <w:style w:type="paragraph" w:styleId="Tekstkomentarza">
    <w:name w:val="annotation text"/>
    <w:aliases w:val=" Znak Znak Znak Znak, Znak Znak Znak,Znak Znak Znak Znak,Znak Znak Znak"/>
    <w:basedOn w:val="Normalny"/>
    <w:link w:val="TekstkomentarzaZnak"/>
    <w:uiPriority w:val="99"/>
    <w:rsid w:val="00451F82"/>
    <w:rPr>
      <w:sz w:val="20"/>
      <w:szCs w:val="20"/>
    </w:rPr>
  </w:style>
  <w:style w:type="character" w:customStyle="1" w:styleId="TekstkomentarzaZnak">
    <w:name w:val="Tekst komentarza Znak"/>
    <w:aliases w:val=" Znak Znak Znak Znak Znak, Znak Znak Znak Znak1,Znak Znak Znak Znak Znak,Znak Znak Znak Znak1"/>
    <w:basedOn w:val="Domylnaczcionkaakapitu"/>
    <w:link w:val="Tekstkomentarza"/>
    <w:uiPriority w:val="99"/>
    <w:rsid w:val="00451F82"/>
  </w:style>
  <w:style w:type="paragraph" w:styleId="Tematkomentarza">
    <w:name w:val="annotation subject"/>
    <w:basedOn w:val="Tekstkomentarza"/>
    <w:next w:val="Tekstkomentarza"/>
    <w:link w:val="TematkomentarzaZnak"/>
    <w:rsid w:val="00451F82"/>
    <w:rPr>
      <w:b/>
      <w:bCs/>
    </w:rPr>
  </w:style>
  <w:style w:type="character" w:customStyle="1" w:styleId="TematkomentarzaZnak">
    <w:name w:val="Temat komentarza Znak"/>
    <w:link w:val="Tematkomentarza"/>
    <w:rsid w:val="00451F82"/>
    <w:rPr>
      <w:b/>
      <w:bCs/>
    </w:rPr>
  </w:style>
  <w:style w:type="paragraph" w:styleId="Tekstdymka">
    <w:name w:val="Balloon Text"/>
    <w:basedOn w:val="Normalny"/>
    <w:link w:val="TekstdymkaZnak"/>
    <w:rsid w:val="00451F82"/>
    <w:rPr>
      <w:rFonts w:ascii="Tahoma" w:hAnsi="Tahoma"/>
      <w:sz w:val="16"/>
      <w:szCs w:val="16"/>
    </w:rPr>
  </w:style>
  <w:style w:type="character" w:customStyle="1" w:styleId="TekstdymkaZnak">
    <w:name w:val="Tekst dymka Znak"/>
    <w:link w:val="Tekstdymka"/>
    <w:rsid w:val="00451F82"/>
    <w:rPr>
      <w:rFonts w:ascii="Tahoma" w:hAnsi="Tahoma" w:cs="Tahoma"/>
      <w:sz w:val="16"/>
      <w:szCs w:val="16"/>
    </w:rPr>
  </w:style>
  <w:style w:type="paragraph" w:styleId="Nagwek">
    <w:name w:val="header"/>
    <w:basedOn w:val="Normalny"/>
    <w:link w:val="NagwekZnak"/>
    <w:rsid w:val="00822CD8"/>
    <w:pPr>
      <w:tabs>
        <w:tab w:val="center" w:pos="4536"/>
        <w:tab w:val="right" w:pos="9072"/>
      </w:tabs>
    </w:pPr>
  </w:style>
  <w:style w:type="character" w:customStyle="1" w:styleId="NagwekZnak">
    <w:name w:val="Nagłówek Znak"/>
    <w:link w:val="Nagwek"/>
    <w:rsid w:val="00822CD8"/>
    <w:rPr>
      <w:sz w:val="24"/>
      <w:szCs w:val="24"/>
    </w:rPr>
  </w:style>
  <w:style w:type="paragraph" w:styleId="Stopka">
    <w:name w:val="footer"/>
    <w:basedOn w:val="Normalny"/>
    <w:link w:val="StopkaZnak"/>
    <w:uiPriority w:val="99"/>
    <w:rsid w:val="00822CD8"/>
    <w:pPr>
      <w:tabs>
        <w:tab w:val="center" w:pos="4536"/>
        <w:tab w:val="right" w:pos="9072"/>
      </w:tabs>
    </w:pPr>
  </w:style>
  <w:style w:type="character" w:customStyle="1" w:styleId="StopkaZnak">
    <w:name w:val="Stopka Znak"/>
    <w:link w:val="Stopka"/>
    <w:uiPriority w:val="99"/>
    <w:rsid w:val="00822CD8"/>
    <w:rPr>
      <w:sz w:val="24"/>
      <w:szCs w:val="24"/>
    </w:rPr>
  </w:style>
  <w:style w:type="paragraph" w:styleId="Tekstprzypisukocowego">
    <w:name w:val="endnote text"/>
    <w:basedOn w:val="Normalny"/>
    <w:link w:val="TekstprzypisukocowegoZnak"/>
    <w:rsid w:val="00FE54C4"/>
    <w:rPr>
      <w:sz w:val="20"/>
      <w:szCs w:val="20"/>
    </w:rPr>
  </w:style>
  <w:style w:type="character" w:customStyle="1" w:styleId="TekstprzypisukocowegoZnak">
    <w:name w:val="Tekst przypisu końcowego Znak"/>
    <w:basedOn w:val="Domylnaczcionkaakapitu"/>
    <w:link w:val="Tekstprzypisukocowego"/>
    <w:rsid w:val="00FE54C4"/>
  </w:style>
  <w:style w:type="character" w:styleId="Odwoanieprzypisukocowego">
    <w:name w:val="endnote reference"/>
    <w:rsid w:val="00FE54C4"/>
    <w:rPr>
      <w:vertAlign w:val="superscript"/>
    </w:rPr>
  </w:style>
  <w:style w:type="paragraph" w:styleId="Tekstpodstawowy">
    <w:name w:val="Body Text"/>
    <w:basedOn w:val="Normalny"/>
    <w:link w:val="TekstpodstawowyZnak"/>
    <w:rsid w:val="009E558B"/>
    <w:pPr>
      <w:spacing w:before="120"/>
      <w:jc w:val="both"/>
    </w:pPr>
    <w:rPr>
      <w:sz w:val="20"/>
    </w:rPr>
  </w:style>
  <w:style w:type="character" w:customStyle="1" w:styleId="TekstpodstawowyZnak">
    <w:name w:val="Tekst podstawowy Znak"/>
    <w:link w:val="Tekstpodstawowy"/>
    <w:rsid w:val="009E558B"/>
    <w:rPr>
      <w:szCs w:val="24"/>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qFormat/>
    <w:rsid w:val="00450E52"/>
  </w:style>
  <w:style w:type="paragraph" w:customStyle="1" w:styleId="Tekstpodstawowy21">
    <w:name w:val="Tekst podstawowy 21"/>
    <w:basedOn w:val="Normalny"/>
    <w:rsid w:val="00B70568"/>
    <w:pPr>
      <w:overflowPunct w:val="0"/>
      <w:autoSpaceDE w:val="0"/>
      <w:autoSpaceDN w:val="0"/>
      <w:adjustRightInd w:val="0"/>
      <w:spacing w:line="360" w:lineRule="auto"/>
      <w:jc w:val="both"/>
      <w:textAlignment w:val="baseline"/>
    </w:pPr>
    <w:rPr>
      <w:rFonts w:eastAsia="Calibri"/>
      <w:b/>
      <w:szCs w:val="20"/>
    </w:rPr>
  </w:style>
  <w:style w:type="character" w:customStyle="1" w:styleId="FootnoteTextChar">
    <w:name w:val="Footnote Text Char"/>
    <w:semiHidden/>
    <w:locked/>
    <w:rsid w:val="0065062A"/>
    <w:rPr>
      <w:rFonts w:cs="Times New Roman"/>
    </w:rPr>
  </w:style>
  <w:style w:type="paragraph" w:styleId="Tekstpodstawowy2">
    <w:name w:val="Body Text 2"/>
    <w:basedOn w:val="Normalny"/>
    <w:link w:val="Tekstpodstawowy2Znak"/>
    <w:rsid w:val="003B597C"/>
    <w:pPr>
      <w:spacing w:after="120" w:line="480" w:lineRule="auto"/>
    </w:pPr>
  </w:style>
  <w:style w:type="character" w:customStyle="1" w:styleId="Tekstpodstawowy2Znak">
    <w:name w:val="Tekst podstawowy 2 Znak"/>
    <w:link w:val="Tekstpodstawowy2"/>
    <w:rsid w:val="003B597C"/>
    <w:rPr>
      <w:sz w:val="24"/>
      <w:szCs w:val="24"/>
    </w:rPr>
  </w:style>
  <w:style w:type="paragraph" w:styleId="Tekstpodstawowy3">
    <w:name w:val="Body Text 3"/>
    <w:basedOn w:val="Normalny"/>
    <w:link w:val="Tekstpodstawowy3Znak"/>
    <w:rsid w:val="006B217D"/>
    <w:pPr>
      <w:spacing w:after="120"/>
    </w:pPr>
    <w:rPr>
      <w:sz w:val="16"/>
      <w:szCs w:val="16"/>
    </w:rPr>
  </w:style>
  <w:style w:type="character" w:customStyle="1" w:styleId="Tekstpodstawowy3Znak">
    <w:name w:val="Tekst podstawowy 3 Znak"/>
    <w:link w:val="Tekstpodstawowy3"/>
    <w:rsid w:val="006B217D"/>
    <w:rPr>
      <w:sz w:val="16"/>
      <w:szCs w:val="16"/>
    </w:rPr>
  </w:style>
  <w:style w:type="character" w:customStyle="1" w:styleId="Nagwek1Znak">
    <w:name w:val="Nagłówek 1 Znak"/>
    <w:link w:val="Nagwek1"/>
    <w:rsid w:val="006B217D"/>
    <w:rPr>
      <w:rFonts w:ascii="Tahoma" w:hAnsi="Tahoma" w:cs="Tahoma"/>
      <w:b/>
      <w:bCs/>
      <w:sz w:val="24"/>
      <w:szCs w:val="24"/>
    </w:rPr>
  </w:style>
  <w:style w:type="paragraph" w:customStyle="1" w:styleId="wyliczNr">
    <w:name w:val="wyliczNr"/>
    <w:basedOn w:val="Normalny"/>
    <w:rsid w:val="006B217D"/>
    <w:pPr>
      <w:numPr>
        <w:numId w:val="1"/>
      </w:numPr>
      <w:suppressAutoHyphens/>
      <w:spacing w:after="120" w:line="300" w:lineRule="atLeast"/>
      <w:jc w:val="both"/>
    </w:pPr>
    <w:rPr>
      <w:szCs w:val="20"/>
    </w:rPr>
  </w:style>
  <w:style w:type="table" w:styleId="Tabela-Siatka">
    <w:name w:val="Table Grid"/>
    <w:basedOn w:val="Standardowy"/>
    <w:uiPriority w:val="59"/>
    <w:rsid w:val="00DA32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ny"/>
    <w:uiPriority w:val="99"/>
    <w:rsid w:val="009F1DBB"/>
    <w:pPr>
      <w:suppressAutoHyphens/>
      <w:spacing w:after="240"/>
      <w:ind w:firstLine="1440"/>
    </w:pPr>
    <w:rPr>
      <w:szCs w:val="20"/>
      <w:lang w:val="en-US" w:eastAsia="ar-SA"/>
    </w:rPr>
  </w:style>
  <w:style w:type="paragraph" w:styleId="Akapitzlist">
    <w:name w:val="List Paragraph"/>
    <w:aliases w:val="CW_Lista,Numerowanie,L1,Akapit z listą5,Akapit normalny,List Paragraph"/>
    <w:basedOn w:val="Normalny"/>
    <w:link w:val="AkapitzlistZnak"/>
    <w:uiPriority w:val="34"/>
    <w:qFormat/>
    <w:rsid w:val="00F31EED"/>
    <w:pPr>
      <w:ind w:left="720"/>
      <w:contextualSpacing/>
    </w:pPr>
  </w:style>
  <w:style w:type="paragraph" w:styleId="Tekstpodstawowywcity3">
    <w:name w:val="Body Text Indent 3"/>
    <w:basedOn w:val="Normalny"/>
    <w:link w:val="Tekstpodstawowywcity3Znak"/>
    <w:rsid w:val="00F31EED"/>
    <w:pPr>
      <w:spacing w:after="120"/>
      <w:ind w:left="283"/>
    </w:pPr>
    <w:rPr>
      <w:sz w:val="16"/>
      <w:szCs w:val="16"/>
    </w:rPr>
  </w:style>
  <w:style w:type="character" w:customStyle="1" w:styleId="Tekstpodstawowywcity3Znak">
    <w:name w:val="Tekst podstawowy wcięty 3 Znak"/>
    <w:link w:val="Tekstpodstawowywcity3"/>
    <w:rsid w:val="00F31EED"/>
    <w:rPr>
      <w:sz w:val="16"/>
      <w:szCs w:val="16"/>
    </w:rPr>
  </w:style>
  <w:style w:type="character" w:customStyle="1" w:styleId="AkapitzlistZnak">
    <w:name w:val="Akapit z listą Znak"/>
    <w:aliases w:val="CW_Lista Znak,Numerowanie Znak,L1 Znak,Akapit z listą5 Znak,Akapit normalny Znak,List Paragraph Znak"/>
    <w:link w:val="Akapitzlist"/>
    <w:uiPriority w:val="34"/>
    <w:qFormat/>
    <w:locked/>
    <w:rsid w:val="00D443FD"/>
    <w:rPr>
      <w:sz w:val="24"/>
      <w:szCs w:val="24"/>
    </w:rPr>
  </w:style>
  <w:style w:type="paragraph" w:styleId="NormalnyWeb">
    <w:name w:val="Normal (Web)"/>
    <w:basedOn w:val="Normalny"/>
    <w:semiHidden/>
    <w:unhideWhenUsed/>
    <w:rsid w:val="00E87D6F"/>
  </w:style>
  <w:style w:type="character" w:customStyle="1" w:styleId="Zakotwiczenieprzypisudolnego">
    <w:name w:val="Zakotwiczenie przypisu dolnego"/>
    <w:rsid w:val="0009030F"/>
    <w:rPr>
      <w:vertAlign w:val="superscript"/>
    </w:rPr>
  </w:style>
  <w:style w:type="character" w:customStyle="1" w:styleId="Znakiprzypiswdolnych">
    <w:name w:val="Znaki przypisów dolnych"/>
    <w:qFormat/>
    <w:rsid w:val="0009030F"/>
    <w:rPr>
      <w:vertAlign w:val="superscript"/>
    </w:rPr>
  </w:style>
  <w:style w:type="paragraph" w:customStyle="1" w:styleId="Tekstprzypisudolnego1">
    <w:name w:val="Tekst przypisu dolnego1"/>
    <w:basedOn w:val="Normalny"/>
    <w:qFormat/>
    <w:rsid w:val="0009030F"/>
    <w:rPr>
      <w:sz w:val="20"/>
      <w:szCs w:val="20"/>
    </w:rPr>
  </w:style>
  <w:style w:type="character" w:styleId="Hipercze">
    <w:name w:val="Hyperlink"/>
    <w:uiPriority w:val="99"/>
    <w:unhideWhenUsed/>
    <w:rsid w:val="009D0C0C"/>
    <w:rPr>
      <w:color w:val="0000FF"/>
      <w:u w:val="single"/>
    </w:rPr>
  </w:style>
  <w:style w:type="character" w:customStyle="1" w:styleId="tojvnm2t">
    <w:name w:val="tojvnm2t"/>
    <w:basedOn w:val="Domylnaczcionkaakapitu"/>
    <w:rsid w:val="00942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B8A"/>
    <w:rPr>
      <w:sz w:val="24"/>
      <w:szCs w:val="24"/>
    </w:rPr>
  </w:style>
  <w:style w:type="paragraph" w:styleId="Nagwek1">
    <w:name w:val="heading 1"/>
    <w:basedOn w:val="Normalny"/>
    <w:next w:val="Normalny"/>
    <w:link w:val="Nagwek1Znak"/>
    <w:qFormat/>
    <w:rsid w:val="006B217D"/>
    <w:pPr>
      <w:keepNext/>
      <w:jc w:val="center"/>
      <w:outlineLvl w:val="0"/>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qFormat/>
    <w:rsid w:val="00117E8F"/>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qFormat/>
    <w:rsid w:val="00117E8F"/>
    <w:rPr>
      <w:vertAlign w:val="superscript"/>
    </w:rPr>
  </w:style>
  <w:style w:type="paragraph" w:customStyle="1" w:styleId="Default">
    <w:name w:val="Default"/>
    <w:rsid w:val="00F421F1"/>
    <w:pPr>
      <w:autoSpaceDE w:val="0"/>
      <w:autoSpaceDN w:val="0"/>
      <w:adjustRightInd w:val="0"/>
    </w:pPr>
    <w:rPr>
      <w:rFonts w:ascii="Arial" w:hAnsi="Arial" w:cs="Arial"/>
      <w:color w:val="000000"/>
      <w:sz w:val="24"/>
      <w:szCs w:val="24"/>
    </w:rPr>
  </w:style>
  <w:style w:type="character" w:styleId="Odwoaniedokomentarza">
    <w:name w:val="annotation reference"/>
    <w:uiPriority w:val="99"/>
    <w:rsid w:val="00451F82"/>
    <w:rPr>
      <w:sz w:val="16"/>
      <w:szCs w:val="16"/>
    </w:rPr>
  </w:style>
  <w:style w:type="paragraph" w:styleId="Tekstkomentarza">
    <w:name w:val="annotation text"/>
    <w:aliases w:val=" Znak Znak Znak Znak, Znak Znak Znak,Znak Znak Znak Znak,Znak Znak Znak"/>
    <w:basedOn w:val="Normalny"/>
    <w:link w:val="TekstkomentarzaZnak"/>
    <w:uiPriority w:val="99"/>
    <w:rsid w:val="00451F82"/>
    <w:rPr>
      <w:sz w:val="20"/>
      <w:szCs w:val="20"/>
    </w:rPr>
  </w:style>
  <w:style w:type="character" w:customStyle="1" w:styleId="TekstkomentarzaZnak">
    <w:name w:val="Tekst komentarza Znak"/>
    <w:aliases w:val=" Znak Znak Znak Znak Znak, Znak Znak Znak Znak1,Znak Znak Znak Znak Znak,Znak Znak Znak Znak1"/>
    <w:basedOn w:val="Domylnaczcionkaakapitu"/>
    <w:link w:val="Tekstkomentarza"/>
    <w:uiPriority w:val="99"/>
    <w:rsid w:val="00451F82"/>
  </w:style>
  <w:style w:type="paragraph" w:styleId="Tematkomentarza">
    <w:name w:val="annotation subject"/>
    <w:basedOn w:val="Tekstkomentarza"/>
    <w:next w:val="Tekstkomentarza"/>
    <w:link w:val="TematkomentarzaZnak"/>
    <w:rsid w:val="00451F82"/>
    <w:rPr>
      <w:b/>
      <w:bCs/>
    </w:rPr>
  </w:style>
  <w:style w:type="character" w:customStyle="1" w:styleId="TematkomentarzaZnak">
    <w:name w:val="Temat komentarza Znak"/>
    <w:link w:val="Tematkomentarza"/>
    <w:rsid w:val="00451F82"/>
    <w:rPr>
      <w:b/>
      <w:bCs/>
    </w:rPr>
  </w:style>
  <w:style w:type="paragraph" w:styleId="Tekstdymka">
    <w:name w:val="Balloon Text"/>
    <w:basedOn w:val="Normalny"/>
    <w:link w:val="TekstdymkaZnak"/>
    <w:rsid w:val="00451F82"/>
    <w:rPr>
      <w:rFonts w:ascii="Tahoma" w:hAnsi="Tahoma"/>
      <w:sz w:val="16"/>
      <w:szCs w:val="16"/>
    </w:rPr>
  </w:style>
  <w:style w:type="character" w:customStyle="1" w:styleId="TekstdymkaZnak">
    <w:name w:val="Tekst dymka Znak"/>
    <w:link w:val="Tekstdymka"/>
    <w:rsid w:val="00451F82"/>
    <w:rPr>
      <w:rFonts w:ascii="Tahoma" w:hAnsi="Tahoma" w:cs="Tahoma"/>
      <w:sz w:val="16"/>
      <w:szCs w:val="16"/>
    </w:rPr>
  </w:style>
  <w:style w:type="paragraph" w:styleId="Nagwek">
    <w:name w:val="header"/>
    <w:basedOn w:val="Normalny"/>
    <w:link w:val="NagwekZnak"/>
    <w:rsid w:val="00822CD8"/>
    <w:pPr>
      <w:tabs>
        <w:tab w:val="center" w:pos="4536"/>
        <w:tab w:val="right" w:pos="9072"/>
      </w:tabs>
    </w:pPr>
  </w:style>
  <w:style w:type="character" w:customStyle="1" w:styleId="NagwekZnak">
    <w:name w:val="Nagłówek Znak"/>
    <w:link w:val="Nagwek"/>
    <w:rsid w:val="00822CD8"/>
    <w:rPr>
      <w:sz w:val="24"/>
      <w:szCs w:val="24"/>
    </w:rPr>
  </w:style>
  <w:style w:type="paragraph" w:styleId="Stopka">
    <w:name w:val="footer"/>
    <w:basedOn w:val="Normalny"/>
    <w:link w:val="StopkaZnak"/>
    <w:uiPriority w:val="99"/>
    <w:rsid w:val="00822CD8"/>
    <w:pPr>
      <w:tabs>
        <w:tab w:val="center" w:pos="4536"/>
        <w:tab w:val="right" w:pos="9072"/>
      </w:tabs>
    </w:pPr>
  </w:style>
  <w:style w:type="character" w:customStyle="1" w:styleId="StopkaZnak">
    <w:name w:val="Stopka Znak"/>
    <w:link w:val="Stopka"/>
    <w:uiPriority w:val="99"/>
    <w:rsid w:val="00822CD8"/>
    <w:rPr>
      <w:sz w:val="24"/>
      <w:szCs w:val="24"/>
    </w:rPr>
  </w:style>
  <w:style w:type="paragraph" w:styleId="Tekstprzypisukocowego">
    <w:name w:val="endnote text"/>
    <w:basedOn w:val="Normalny"/>
    <w:link w:val="TekstprzypisukocowegoZnak"/>
    <w:rsid w:val="00FE54C4"/>
    <w:rPr>
      <w:sz w:val="20"/>
      <w:szCs w:val="20"/>
    </w:rPr>
  </w:style>
  <w:style w:type="character" w:customStyle="1" w:styleId="TekstprzypisukocowegoZnak">
    <w:name w:val="Tekst przypisu końcowego Znak"/>
    <w:basedOn w:val="Domylnaczcionkaakapitu"/>
    <w:link w:val="Tekstprzypisukocowego"/>
    <w:rsid w:val="00FE54C4"/>
  </w:style>
  <w:style w:type="character" w:styleId="Odwoanieprzypisukocowego">
    <w:name w:val="endnote reference"/>
    <w:rsid w:val="00FE54C4"/>
    <w:rPr>
      <w:vertAlign w:val="superscript"/>
    </w:rPr>
  </w:style>
  <w:style w:type="paragraph" w:styleId="Tekstpodstawowy">
    <w:name w:val="Body Text"/>
    <w:basedOn w:val="Normalny"/>
    <w:link w:val="TekstpodstawowyZnak"/>
    <w:rsid w:val="009E558B"/>
    <w:pPr>
      <w:spacing w:before="120"/>
      <w:jc w:val="both"/>
    </w:pPr>
    <w:rPr>
      <w:sz w:val="20"/>
    </w:rPr>
  </w:style>
  <w:style w:type="character" w:customStyle="1" w:styleId="TekstpodstawowyZnak">
    <w:name w:val="Tekst podstawowy Znak"/>
    <w:link w:val="Tekstpodstawowy"/>
    <w:rsid w:val="009E558B"/>
    <w:rPr>
      <w:szCs w:val="24"/>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qFormat/>
    <w:rsid w:val="00450E52"/>
  </w:style>
  <w:style w:type="paragraph" w:customStyle="1" w:styleId="Tekstpodstawowy21">
    <w:name w:val="Tekst podstawowy 21"/>
    <w:basedOn w:val="Normalny"/>
    <w:rsid w:val="00B70568"/>
    <w:pPr>
      <w:overflowPunct w:val="0"/>
      <w:autoSpaceDE w:val="0"/>
      <w:autoSpaceDN w:val="0"/>
      <w:adjustRightInd w:val="0"/>
      <w:spacing w:line="360" w:lineRule="auto"/>
      <w:jc w:val="both"/>
      <w:textAlignment w:val="baseline"/>
    </w:pPr>
    <w:rPr>
      <w:rFonts w:eastAsia="Calibri"/>
      <w:b/>
      <w:szCs w:val="20"/>
    </w:rPr>
  </w:style>
  <w:style w:type="character" w:customStyle="1" w:styleId="FootnoteTextChar">
    <w:name w:val="Footnote Text Char"/>
    <w:semiHidden/>
    <w:locked/>
    <w:rsid w:val="0065062A"/>
    <w:rPr>
      <w:rFonts w:cs="Times New Roman"/>
    </w:rPr>
  </w:style>
  <w:style w:type="paragraph" w:styleId="Tekstpodstawowy2">
    <w:name w:val="Body Text 2"/>
    <w:basedOn w:val="Normalny"/>
    <w:link w:val="Tekstpodstawowy2Znak"/>
    <w:rsid w:val="003B597C"/>
    <w:pPr>
      <w:spacing w:after="120" w:line="480" w:lineRule="auto"/>
    </w:pPr>
  </w:style>
  <w:style w:type="character" w:customStyle="1" w:styleId="Tekstpodstawowy2Znak">
    <w:name w:val="Tekst podstawowy 2 Znak"/>
    <w:link w:val="Tekstpodstawowy2"/>
    <w:rsid w:val="003B597C"/>
    <w:rPr>
      <w:sz w:val="24"/>
      <w:szCs w:val="24"/>
    </w:rPr>
  </w:style>
  <w:style w:type="paragraph" w:styleId="Tekstpodstawowy3">
    <w:name w:val="Body Text 3"/>
    <w:basedOn w:val="Normalny"/>
    <w:link w:val="Tekstpodstawowy3Znak"/>
    <w:rsid w:val="006B217D"/>
    <w:pPr>
      <w:spacing w:after="120"/>
    </w:pPr>
    <w:rPr>
      <w:sz w:val="16"/>
      <w:szCs w:val="16"/>
    </w:rPr>
  </w:style>
  <w:style w:type="character" w:customStyle="1" w:styleId="Tekstpodstawowy3Znak">
    <w:name w:val="Tekst podstawowy 3 Znak"/>
    <w:link w:val="Tekstpodstawowy3"/>
    <w:rsid w:val="006B217D"/>
    <w:rPr>
      <w:sz w:val="16"/>
      <w:szCs w:val="16"/>
    </w:rPr>
  </w:style>
  <w:style w:type="character" w:customStyle="1" w:styleId="Nagwek1Znak">
    <w:name w:val="Nagłówek 1 Znak"/>
    <w:link w:val="Nagwek1"/>
    <w:rsid w:val="006B217D"/>
    <w:rPr>
      <w:rFonts w:ascii="Tahoma" w:hAnsi="Tahoma" w:cs="Tahoma"/>
      <w:b/>
      <w:bCs/>
      <w:sz w:val="24"/>
      <w:szCs w:val="24"/>
    </w:rPr>
  </w:style>
  <w:style w:type="paragraph" w:customStyle="1" w:styleId="wyliczNr">
    <w:name w:val="wyliczNr"/>
    <w:basedOn w:val="Normalny"/>
    <w:rsid w:val="006B217D"/>
    <w:pPr>
      <w:numPr>
        <w:numId w:val="1"/>
      </w:numPr>
      <w:suppressAutoHyphens/>
      <w:spacing w:after="120" w:line="300" w:lineRule="atLeast"/>
      <w:jc w:val="both"/>
    </w:pPr>
    <w:rPr>
      <w:szCs w:val="20"/>
    </w:rPr>
  </w:style>
  <w:style w:type="table" w:styleId="Tabela-Siatka">
    <w:name w:val="Table Grid"/>
    <w:basedOn w:val="Standardowy"/>
    <w:uiPriority w:val="59"/>
    <w:rsid w:val="00DA32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ny"/>
    <w:uiPriority w:val="99"/>
    <w:rsid w:val="009F1DBB"/>
    <w:pPr>
      <w:suppressAutoHyphens/>
      <w:spacing w:after="240"/>
      <w:ind w:firstLine="1440"/>
    </w:pPr>
    <w:rPr>
      <w:szCs w:val="20"/>
      <w:lang w:val="en-US" w:eastAsia="ar-SA"/>
    </w:rPr>
  </w:style>
  <w:style w:type="paragraph" w:styleId="Akapitzlist">
    <w:name w:val="List Paragraph"/>
    <w:aliases w:val="CW_Lista,Numerowanie,L1,Akapit z listą5,Akapit normalny,List Paragraph"/>
    <w:basedOn w:val="Normalny"/>
    <w:link w:val="AkapitzlistZnak"/>
    <w:uiPriority w:val="34"/>
    <w:qFormat/>
    <w:rsid w:val="00F31EED"/>
    <w:pPr>
      <w:ind w:left="720"/>
      <w:contextualSpacing/>
    </w:pPr>
  </w:style>
  <w:style w:type="paragraph" w:styleId="Tekstpodstawowywcity3">
    <w:name w:val="Body Text Indent 3"/>
    <w:basedOn w:val="Normalny"/>
    <w:link w:val="Tekstpodstawowywcity3Znak"/>
    <w:rsid w:val="00F31EED"/>
    <w:pPr>
      <w:spacing w:after="120"/>
      <w:ind w:left="283"/>
    </w:pPr>
    <w:rPr>
      <w:sz w:val="16"/>
      <w:szCs w:val="16"/>
    </w:rPr>
  </w:style>
  <w:style w:type="character" w:customStyle="1" w:styleId="Tekstpodstawowywcity3Znak">
    <w:name w:val="Tekst podstawowy wcięty 3 Znak"/>
    <w:link w:val="Tekstpodstawowywcity3"/>
    <w:rsid w:val="00F31EED"/>
    <w:rPr>
      <w:sz w:val="16"/>
      <w:szCs w:val="16"/>
    </w:rPr>
  </w:style>
  <w:style w:type="character" w:customStyle="1" w:styleId="AkapitzlistZnak">
    <w:name w:val="Akapit z listą Znak"/>
    <w:aliases w:val="CW_Lista Znak,Numerowanie Znak,L1 Znak,Akapit z listą5 Znak,Akapit normalny Znak,List Paragraph Znak"/>
    <w:link w:val="Akapitzlist"/>
    <w:uiPriority w:val="34"/>
    <w:qFormat/>
    <w:locked/>
    <w:rsid w:val="00D443FD"/>
    <w:rPr>
      <w:sz w:val="24"/>
      <w:szCs w:val="24"/>
    </w:rPr>
  </w:style>
  <w:style w:type="paragraph" w:styleId="NormalnyWeb">
    <w:name w:val="Normal (Web)"/>
    <w:basedOn w:val="Normalny"/>
    <w:semiHidden/>
    <w:unhideWhenUsed/>
    <w:rsid w:val="00E87D6F"/>
  </w:style>
  <w:style w:type="character" w:customStyle="1" w:styleId="Zakotwiczenieprzypisudolnego">
    <w:name w:val="Zakotwiczenie przypisu dolnego"/>
    <w:rsid w:val="0009030F"/>
    <w:rPr>
      <w:vertAlign w:val="superscript"/>
    </w:rPr>
  </w:style>
  <w:style w:type="character" w:customStyle="1" w:styleId="Znakiprzypiswdolnych">
    <w:name w:val="Znaki przypisów dolnych"/>
    <w:qFormat/>
    <w:rsid w:val="0009030F"/>
    <w:rPr>
      <w:vertAlign w:val="superscript"/>
    </w:rPr>
  </w:style>
  <w:style w:type="paragraph" w:customStyle="1" w:styleId="Tekstprzypisudolnego1">
    <w:name w:val="Tekst przypisu dolnego1"/>
    <w:basedOn w:val="Normalny"/>
    <w:qFormat/>
    <w:rsid w:val="0009030F"/>
    <w:rPr>
      <w:sz w:val="20"/>
      <w:szCs w:val="20"/>
    </w:rPr>
  </w:style>
  <w:style w:type="character" w:styleId="Hipercze">
    <w:name w:val="Hyperlink"/>
    <w:uiPriority w:val="99"/>
    <w:unhideWhenUsed/>
    <w:rsid w:val="009D0C0C"/>
    <w:rPr>
      <w:color w:val="0000FF"/>
      <w:u w:val="single"/>
    </w:rPr>
  </w:style>
  <w:style w:type="character" w:customStyle="1" w:styleId="tojvnm2t">
    <w:name w:val="tojvnm2t"/>
    <w:basedOn w:val="Domylnaczcionkaakapitu"/>
    <w:rsid w:val="00942EA5"/>
  </w:style>
</w:styles>
</file>

<file path=word/webSettings.xml><?xml version="1.0" encoding="utf-8"?>
<w:webSettings xmlns:r="http://schemas.openxmlformats.org/officeDocument/2006/relationships" xmlns:w="http://schemas.openxmlformats.org/wordprocessingml/2006/main">
  <w:divs>
    <w:div w:id="40329129">
      <w:bodyDiv w:val="1"/>
      <w:marLeft w:val="0"/>
      <w:marRight w:val="0"/>
      <w:marTop w:val="0"/>
      <w:marBottom w:val="0"/>
      <w:divBdr>
        <w:top w:val="none" w:sz="0" w:space="0" w:color="auto"/>
        <w:left w:val="none" w:sz="0" w:space="0" w:color="auto"/>
        <w:bottom w:val="none" w:sz="0" w:space="0" w:color="auto"/>
        <w:right w:val="none" w:sz="0" w:space="0" w:color="auto"/>
      </w:divBdr>
    </w:div>
    <w:div w:id="157380232">
      <w:bodyDiv w:val="1"/>
      <w:marLeft w:val="0"/>
      <w:marRight w:val="0"/>
      <w:marTop w:val="0"/>
      <w:marBottom w:val="0"/>
      <w:divBdr>
        <w:top w:val="none" w:sz="0" w:space="0" w:color="auto"/>
        <w:left w:val="none" w:sz="0" w:space="0" w:color="auto"/>
        <w:bottom w:val="none" w:sz="0" w:space="0" w:color="auto"/>
        <w:right w:val="none" w:sz="0" w:space="0" w:color="auto"/>
      </w:divBdr>
    </w:div>
    <w:div w:id="245068524">
      <w:bodyDiv w:val="1"/>
      <w:marLeft w:val="0"/>
      <w:marRight w:val="0"/>
      <w:marTop w:val="0"/>
      <w:marBottom w:val="0"/>
      <w:divBdr>
        <w:top w:val="none" w:sz="0" w:space="0" w:color="auto"/>
        <w:left w:val="none" w:sz="0" w:space="0" w:color="auto"/>
        <w:bottom w:val="none" w:sz="0" w:space="0" w:color="auto"/>
        <w:right w:val="none" w:sz="0" w:space="0" w:color="auto"/>
      </w:divBdr>
    </w:div>
    <w:div w:id="948850452">
      <w:bodyDiv w:val="1"/>
      <w:marLeft w:val="0"/>
      <w:marRight w:val="0"/>
      <w:marTop w:val="0"/>
      <w:marBottom w:val="0"/>
      <w:divBdr>
        <w:top w:val="none" w:sz="0" w:space="0" w:color="auto"/>
        <w:left w:val="none" w:sz="0" w:space="0" w:color="auto"/>
        <w:bottom w:val="none" w:sz="0" w:space="0" w:color="auto"/>
        <w:right w:val="none" w:sz="0" w:space="0" w:color="auto"/>
      </w:divBdr>
    </w:div>
    <w:div w:id="956988168">
      <w:bodyDiv w:val="1"/>
      <w:marLeft w:val="0"/>
      <w:marRight w:val="0"/>
      <w:marTop w:val="0"/>
      <w:marBottom w:val="0"/>
      <w:divBdr>
        <w:top w:val="none" w:sz="0" w:space="0" w:color="auto"/>
        <w:left w:val="none" w:sz="0" w:space="0" w:color="auto"/>
        <w:bottom w:val="none" w:sz="0" w:space="0" w:color="auto"/>
        <w:right w:val="none" w:sz="0" w:space="0" w:color="auto"/>
      </w:divBdr>
    </w:div>
    <w:div w:id="1661807985">
      <w:bodyDiv w:val="1"/>
      <w:marLeft w:val="0"/>
      <w:marRight w:val="0"/>
      <w:marTop w:val="0"/>
      <w:marBottom w:val="0"/>
      <w:divBdr>
        <w:top w:val="none" w:sz="0" w:space="0" w:color="auto"/>
        <w:left w:val="none" w:sz="0" w:space="0" w:color="auto"/>
        <w:bottom w:val="none" w:sz="0" w:space="0" w:color="auto"/>
        <w:right w:val="none" w:sz="0" w:space="0" w:color="auto"/>
      </w:divBdr>
    </w:div>
    <w:div w:id="18485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CAF6B-F976-4868-A43B-68A8FB942E51}">
  <ds:schemaRefs>
    <ds:schemaRef ds:uri="http://schemas.openxmlformats.org/officeDocument/2006/bibliography"/>
  </ds:schemaRefs>
</ds:datastoreItem>
</file>

<file path=customXml/itemProps2.xml><?xml version="1.0" encoding="utf-8"?>
<ds:datastoreItem xmlns:ds="http://schemas.openxmlformats.org/officeDocument/2006/customXml" ds:itemID="{6A3C4054-905B-4590-8F46-B728EF03B1D1}">
  <ds:schemaRefs>
    <ds:schemaRef ds:uri="http://schemas.openxmlformats.org/officeDocument/2006/bibliography"/>
  </ds:schemaRefs>
</ds:datastoreItem>
</file>

<file path=customXml/itemProps3.xml><?xml version="1.0" encoding="utf-8"?>
<ds:datastoreItem xmlns:ds="http://schemas.openxmlformats.org/officeDocument/2006/customXml" ds:itemID="{29716674-BE87-4F36-B843-842C67DCD6B8}">
  <ds:schemaRefs>
    <ds:schemaRef ds:uri="http://schemas.openxmlformats.org/officeDocument/2006/bibliography"/>
  </ds:schemaRefs>
</ds:datastoreItem>
</file>

<file path=customXml/itemProps4.xml><?xml version="1.0" encoding="utf-8"?>
<ds:datastoreItem xmlns:ds="http://schemas.openxmlformats.org/officeDocument/2006/customXml" ds:itemID="{D41B1A8E-6B7C-44B7-BB2B-8CCF605FAA2D}">
  <ds:schemaRefs>
    <ds:schemaRef ds:uri="http://schemas.openxmlformats.org/officeDocument/2006/bibliography"/>
  </ds:schemaRefs>
</ds:datastoreItem>
</file>

<file path=customXml/itemProps5.xml><?xml version="1.0" encoding="utf-8"?>
<ds:datastoreItem xmlns:ds="http://schemas.openxmlformats.org/officeDocument/2006/customXml" ds:itemID="{0EE4C667-4300-409C-8201-663AA7DD5294}">
  <ds:schemaRefs>
    <ds:schemaRef ds:uri="http://schemas.openxmlformats.org/officeDocument/2006/bibliography"/>
  </ds:schemaRefs>
</ds:datastoreItem>
</file>

<file path=customXml/itemProps6.xml><?xml version="1.0" encoding="utf-8"?>
<ds:datastoreItem xmlns:ds="http://schemas.openxmlformats.org/officeDocument/2006/customXml" ds:itemID="{F0C6F92A-31CF-47D6-8548-9E4BBA3F49AB}">
  <ds:schemaRefs>
    <ds:schemaRef ds:uri="http://schemas.openxmlformats.org/officeDocument/2006/bibliography"/>
  </ds:schemaRefs>
</ds:datastoreItem>
</file>

<file path=customXml/itemProps7.xml><?xml version="1.0" encoding="utf-8"?>
<ds:datastoreItem xmlns:ds="http://schemas.openxmlformats.org/officeDocument/2006/customXml" ds:itemID="{32B26638-FB29-471D-AD4E-EE601CB621DA}">
  <ds:schemaRefs>
    <ds:schemaRef ds:uri="http://schemas.openxmlformats.org/officeDocument/2006/bibliography"/>
  </ds:schemaRefs>
</ds:datastoreItem>
</file>

<file path=customXml/itemProps8.xml><?xml version="1.0" encoding="utf-8"?>
<ds:datastoreItem xmlns:ds="http://schemas.openxmlformats.org/officeDocument/2006/customXml" ds:itemID="{B0E61244-927D-4B77-9519-C2CEB81F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2009</Words>
  <Characters>12057</Characters>
  <Application>Microsoft Office Word</Application>
  <DocSecurity>0</DocSecurity>
  <Lines>100</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vt:lpstr>
      <vt:lpstr>WZÓR </vt:lpstr>
    </vt:vector>
  </TitlesOfParts>
  <Company>&lt;arabianhorse&gt;</Company>
  <LinksUpToDate>false</LinksUpToDate>
  <CharactersWithSpaces>14038</CharactersWithSpaces>
  <SharedDoc>false</SharedDoc>
  <HLinks>
    <vt:vector size="48" baseType="variant">
      <vt:variant>
        <vt:i4>6815775</vt:i4>
      </vt:variant>
      <vt:variant>
        <vt:i4>6</vt:i4>
      </vt:variant>
      <vt:variant>
        <vt:i4>0</vt:i4>
      </vt:variant>
      <vt:variant>
        <vt:i4>5</vt:i4>
      </vt:variant>
      <vt:variant>
        <vt:lpwstr>mailto:iod@miir.gov.pl</vt:lpwstr>
      </vt:variant>
      <vt:variant>
        <vt:lpwstr/>
      </vt:variant>
      <vt:variant>
        <vt:i4>6422583</vt:i4>
      </vt:variant>
      <vt:variant>
        <vt:i4>3</vt:i4>
      </vt:variant>
      <vt:variant>
        <vt:i4>0</vt:i4>
      </vt:variant>
      <vt:variant>
        <vt:i4>5</vt:i4>
      </vt:variant>
      <vt:variant>
        <vt:lpwstr>http://www.mapadotacji.gov.pl/</vt:lpwstr>
      </vt:variant>
      <vt:variant>
        <vt:lpwstr/>
      </vt:variant>
      <vt:variant>
        <vt:i4>6422583</vt:i4>
      </vt:variant>
      <vt:variant>
        <vt:i4>0</vt:i4>
      </vt:variant>
      <vt:variant>
        <vt:i4>0</vt:i4>
      </vt:variant>
      <vt:variant>
        <vt:i4>5</vt:i4>
      </vt:variant>
      <vt:variant>
        <vt:lpwstr>http://www.mapadotacji.gov.pl/</vt:lpwstr>
      </vt:variant>
      <vt:variant>
        <vt:lpwstr/>
      </vt:variant>
      <vt:variant>
        <vt:i4>5767268</vt:i4>
      </vt:variant>
      <vt:variant>
        <vt:i4>-1</vt:i4>
      </vt:variant>
      <vt:variant>
        <vt:i4>1034</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1035</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1036</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1037</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1038</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Magdalena</dc:creator>
  <cp:lastModifiedBy>AgnieszkaW</cp:lastModifiedBy>
  <cp:revision>15</cp:revision>
  <cp:lastPrinted>2021-10-07T09:15:00Z</cp:lastPrinted>
  <dcterms:created xsi:type="dcterms:W3CDTF">2021-10-19T17:27:00Z</dcterms:created>
  <dcterms:modified xsi:type="dcterms:W3CDTF">2021-12-15T15:35:00Z</dcterms:modified>
</cp:coreProperties>
</file>