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8413" w14:textId="444ADCF0" w:rsidR="007A6D55" w:rsidRPr="007A6D55" w:rsidRDefault="007A6D55" w:rsidP="007A6D5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A6D55">
        <w:rPr>
          <w:rFonts w:ascii="Times New Roman" w:hAnsi="Times New Roman" w:cs="Times New Roman"/>
          <w:sz w:val="24"/>
          <w:szCs w:val="24"/>
        </w:rPr>
        <w:t xml:space="preserve">Stary Brześć, dnia </w:t>
      </w:r>
      <w:r w:rsidR="003151EF">
        <w:rPr>
          <w:rFonts w:ascii="Times New Roman" w:hAnsi="Times New Roman" w:cs="Times New Roman"/>
          <w:sz w:val="24"/>
          <w:szCs w:val="24"/>
        </w:rPr>
        <w:t>23</w:t>
      </w:r>
      <w:r w:rsidR="00364A6A">
        <w:rPr>
          <w:rFonts w:ascii="Times New Roman" w:hAnsi="Times New Roman" w:cs="Times New Roman"/>
          <w:sz w:val="24"/>
          <w:szCs w:val="24"/>
        </w:rPr>
        <w:t xml:space="preserve"> grudnia</w:t>
      </w:r>
      <w:r w:rsidRPr="007A6D55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11CAD247" w14:textId="77777777" w:rsidR="007A6D55" w:rsidRPr="007A6D55" w:rsidRDefault="007A6D55" w:rsidP="007A6D55">
      <w:pPr>
        <w:rPr>
          <w:rFonts w:ascii="Times New Roman" w:hAnsi="Times New Roman" w:cs="Times New Roman"/>
          <w:sz w:val="24"/>
          <w:szCs w:val="24"/>
        </w:rPr>
      </w:pPr>
    </w:p>
    <w:p w14:paraId="2CF1AD8F" w14:textId="57E0A623" w:rsidR="007A6D55" w:rsidRPr="007A6D55" w:rsidRDefault="007A6D55" w:rsidP="007A6D55">
      <w:pPr>
        <w:rPr>
          <w:rFonts w:ascii="Times New Roman" w:eastAsia="Times New Roman" w:hAnsi="Times New Roman" w:cs="Times New Roman"/>
          <w:b/>
          <w:bCs/>
          <w:spacing w:val="-4"/>
          <w:kern w:val="24"/>
          <w:sz w:val="24"/>
          <w:szCs w:val="24"/>
        </w:rPr>
      </w:pPr>
      <w:r w:rsidRPr="007A6D55">
        <w:rPr>
          <w:rFonts w:ascii="Times New Roman" w:hAnsi="Times New Roman" w:cs="Times New Roman"/>
          <w:b/>
          <w:sz w:val="24"/>
          <w:szCs w:val="24"/>
        </w:rPr>
        <w:t>ZSCKR.330.</w:t>
      </w:r>
      <w:r w:rsidR="003151EF">
        <w:rPr>
          <w:rFonts w:ascii="Times New Roman" w:hAnsi="Times New Roman" w:cs="Times New Roman"/>
          <w:b/>
          <w:sz w:val="24"/>
          <w:szCs w:val="24"/>
        </w:rPr>
        <w:t>4</w:t>
      </w:r>
      <w:r w:rsidRPr="007A6D55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4E9C1087" w14:textId="77777777" w:rsidR="007A6D55" w:rsidRPr="007A6D55" w:rsidRDefault="007A6D55" w:rsidP="007A6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2F31E" w14:textId="77777777" w:rsidR="007A6D55" w:rsidRPr="007A6D55" w:rsidRDefault="007A6D55" w:rsidP="007A6D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INFORMACJA O KWOCIE NA SFINANSOWANIE ZAMÓWIENIA</w:t>
      </w:r>
    </w:p>
    <w:p w14:paraId="41A5AB34" w14:textId="72294241" w:rsidR="00593CCF" w:rsidRPr="00593CCF" w:rsidRDefault="007A6D55" w:rsidP="00593CCF">
      <w:pPr>
        <w:spacing w:after="240" w:line="36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en-US"/>
        </w:rPr>
      </w:pPr>
      <w:r w:rsidRPr="00593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Dotyczy postępowania pn.: </w:t>
      </w:r>
      <w:r w:rsidR="00593CCF" w:rsidRPr="00593C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„Zakup </w:t>
      </w:r>
      <w:r w:rsidR="006266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 dostawa </w:t>
      </w:r>
      <w:r w:rsidR="00593CCF" w:rsidRPr="00593C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fabrycznie nowe</w:t>
      </w:r>
      <w:r w:rsidR="00E168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 ładowarki teleskopowej</w:t>
      </w:r>
      <w:r w:rsidR="00593CCF" w:rsidRPr="00593C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dla potrzeb  Zespołu Szkół Centrum Kształcenia Rolniczego w Starym Brześciu”</w:t>
      </w:r>
    </w:p>
    <w:p w14:paraId="0BA5B38C" w14:textId="77777777" w:rsidR="007A6D55" w:rsidRPr="007A6D55" w:rsidRDefault="007A6D55" w:rsidP="00593CCF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5CA8A" w14:textId="4195BDDC" w:rsidR="007A6D55" w:rsidRDefault="007A6D55" w:rsidP="007A6D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6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222 ust. 4 ustawy z dnia 11 września 2019 r. – Prawo zamówień publicznych (Dz. U. z 2021 r. poz. 1129 ze zm.) Zamawiający informuje, że kwota, jaką zamierza przeznaczyć na sfinansowanie zamówienia wynosi: </w:t>
      </w:r>
      <w:r w:rsidR="00315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460</w:t>
      </w:r>
      <w:r w:rsidRPr="007A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.000,00 zł.</w:t>
      </w:r>
    </w:p>
    <w:p w14:paraId="0097F152" w14:textId="77777777" w:rsidR="007A6D55" w:rsidRPr="007A6D55" w:rsidRDefault="007A6D55" w:rsidP="007A6D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17A87" w14:textId="77777777" w:rsidR="007A6D55" w:rsidRPr="007A6D55" w:rsidRDefault="007A6D55" w:rsidP="007A6D55">
      <w:pPr>
        <w:spacing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6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Dyrektor</w:t>
      </w:r>
    </w:p>
    <w:p w14:paraId="19967F8A" w14:textId="77777777" w:rsidR="007A6D55" w:rsidRPr="007A6D55" w:rsidRDefault="007A6D55" w:rsidP="007A6D55">
      <w:pPr>
        <w:spacing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Kazimierz Rojewski</w:t>
      </w:r>
    </w:p>
    <w:p w14:paraId="3DA77EB1" w14:textId="77777777" w:rsidR="001A6072" w:rsidRPr="007A6D55" w:rsidRDefault="001A6072">
      <w:pPr>
        <w:rPr>
          <w:rFonts w:ascii="Times New Roman" w:hAnsi="Times New Roman" w:cs="Times New Roman"/>
          <w:sz w:val="24"/>
          <w:szCs w:val="24"/>
        </w:rPr>
      </w:pPr>
    </w:p>
    <w:sectPr w:rsidR="001A6072" w:rsidRPr="007A6D55" w:rsidSect="0042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55"/>
    <w:rsid w:val="001A6072"/>
    <w:rsid w:val="003151EF"/>
    <w:rsid w:val="00364A6A"/>
    <w:rsid w:val="00427A00"/>
    <w:rsid w:val="00593CCF"/>
    <w:rsid w:val="00626643"/>
    <w:rsid w:val="007A6D55"/>
    <w:rsid w:val="00822BF3"/>
    <w:rsid w:val="00D562DA"/>
    <w:rsid w:val="00E168EC"/>
    <w:rsid w:val="00F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29FF"/>
  <w15:docId w15:val="{F027C8D1-6621-4B49-8889-A47D0CEA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</dc:creator>
  <cp:keywords/>
  <dc:description/>
  <cp:lastModifiedBy>szkoła brześć</cp:lastModifiedBy>
  <cp:revision>4</cp:revision>
  <dcterms:created xsi:type="dcterms:W3CDTF">2021-12-23T07:14:00Z</dcterms:created>
  <dcterms:modified xsi:type="dcterms:W3CDTF">2021-12-23T07:19:00Z</dcterms:modified>
</cp:coreProperties>
</file>