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BEC4A7" w14:textId="62517A5D" w:rsidR="00F006CF" w:rsidRPr="0003330F" w:rsidRDefault="005B4608" w:rsidP="00F006C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Stary Brześć</w:t>
      </w:r>
      <w:r w:rsidR="00F006CF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 w:rsidR="008E12B2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</w:t>
      </w:r>
      <w:r w:rsidR="0003330F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7</w:t>
      </w:r>
      <w:r w:rsidR="008E12B2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września </w:t>
      </w:r>
      <w:r w:rsidR="00F006CF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202</w:t>
      </w:r>
      <w:r w:rsidR="00122401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</w:t>
      </w:r>
      <w:r w:rsidR="00F006CF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72125445" w14:textId="1CB2F816" w:rsidR="005B4608" w:rsidRPr="0003330F" w:rsidRDefault="005B4608" w:rsidP="005B460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ZSCKR.330.</w:t>
      </w:r>
      <w:r w:rsidR="008E12B2"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3</w:t>
      </w:r>
      <w:r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.2024</w:t>
      </w:r>
    </w:p>
    <w:p w14:paraId="5B75EE5B" w14:textId="77777777" w:rsidR="00D12310" w:rsidRDefault="00D12310" w:rsidP="004D554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</w:p>
    <w:p w14:paraId="02C23301" w14:textId="77777777" w:rsidR="0016412A" w:rsidRDefault="0016412A" w:rsidP="004D554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</w:p>
    <w:p w14:paraId="6BFE62FF" w14:textId="77777777" w:rsidR="0016412A" w:rsidRPr="0003330F" w:rsidRDefault="0016412A" w:rsidP="004D554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</w:p>
    <w:p w14:paraId="6C8A933D" w14:textId="77777777" w:rsidR="0003330F" w:rsidRPr="0003330F" w:rsidRDefault="0003330F" w:rsidP="000333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INFORMACJA O KWOCIE PRZEZNACZONEJ NA SFINANSOWANIE ZAMÓWIENIA</w:t>
      </w:r>
    </w:p>
    <w:p w14:paraId="254AE851" w14:textId="77777777" w:rsidR="0008158E" w:rsidRPr="0003330F" w:rsidRDefault="0008158E" w:rsidP="000815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</w:pPr>
    </w:p>
    <w:p w14:paraId="74B5EE7D" w14:textId="5A99499A" w:rsidR="005B4608" w:rsidRPr="0003330F" w:rsidRDefault="005B4608" w:rsidP="005B46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 xml:space="preserve">Dotyczy: </w:t>
      </w:r>
      <w:r w:rsidRPr="000333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 xml:space="preserve">postępowania na zadanie pn.: </w:t>
      </w:r>
      <w:r w:rsidR="006A2C4F"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Zaprojektowanie i wykonanie hali stalowej garażowej na nieruchomości położonej na terenie Zespołu Szkół Centrum Kształcenia Rolniczego im. Jadwigi  Dziubińskiej w Starym Brześciu</w:t>
      </w:r>
      <w:r w:rsidRPr="000333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>,</w:t>
      </w:r>
      <w:r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 xml:space="preserve"> </w:t>
      </w:r>
      <w:r w:rsidRPr="000333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>prowadzonego w trybie podstawowym na podstawie art. 275 pkt 1 ustawy z dnia 11 września 2019 r. Prawo zamówień publicznych (Dz. U. z 202</w:t>
      </w:r>
      <w:r w:rsidR="006A2C4F" w:rsidRPr="000333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>4</w:t>
      </w:r>
      <w:r w:rsidRPr="000333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 xml:space="preserve"> r., poz. 1</w:t>
      </w:r>
      <w:r w:rsidR="006A2C4F" w:rsidRPr="000333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>320 t.j.</w:t>
      </w:r>
      <w:r w:rsidRPr="000333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>)</w:t>
      </w:r>
    </w:p>
    <w:p w14:paraId="028B1D89" w14:textId="34E6DB52" w:rsidR="005B4608" w:rsidRPr="0003330F" w:rsidRDefault="005B4608" w:rsidP="005B4608">
      <w:pPr>
        <w:keepNext/>
        <w:keepLines/>
        <w:spacing w:before="40" w:after="0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Numer ogłoszenia:</w:t>
      </w:r>
      <w:r w:rsidRPr="000333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 xml:space="preserve"> </w:t>
      </w:r>
      <w:r w:rsidR="006A2C4F"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 xml:space="preserve">2024/BZP 00475726 </w:t>
      </w:r>
      <w:r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z dnia 2024-</w:t>
      </w:r>
      <w:r w:rsidR="006A2C4F"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08-28</w:t>
      </w:r>
    </w:p>
    <w:p w14:paraId="2DF8C871" w14:textId="6B3A95CB" w:rsidR="005B4608" w:rsidRPr="0003330F" w:rsidRDefault="005B4608" w:rsidP="005B4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ID postępowania</w:t>
      </w:r>
      <w:r w:rsidR="006A2C4F"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na Platformie e-Zamówienia</w:t>
      </w:r>
      <w:r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:</w:t>
      </w:r>
      <w:r w:rsidRPr="000333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6A2C4F"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ocds-148610-6cdeb7c3-af5c-4f25-bbf5-876f8039ba20</w:t>
      </w:r>
    </w:p>
    <w:p w14:paraId="6562ADBA" w14:textId="77777777" w:rsidR="00F006CF" w:rsidRPr="0003330F" w:rsidRDefault="00F006CF" w:rsidP="00F006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</w:pPr>
    </w:p>
    <w:p w14:paraId="5D3A6164" w14:textId="4EE41E8C" w:rsidR="0003330F" w:rsidRPr="0003330F" w:rsidRDefault="0003330F" w:rsidP="0003330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0333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Działając na podstawie art. 222 ust. 4 ustawy z dnia 11 września 2019 r. - Prawo zamówień publicznych informuję, że kwota jaką Zamawiający zamierza przeznaczyć na sfinansowanie zamówienia wynosi</w:t>
      </w:r>
      <w:r w:rsidRPr="0003330F">
        <w:rPr>
          <w:rFonts w:ascii="Times New Roman" w:eastAsia="Calibri" w:hAnsi="Times New Roman" w:cs="Times New Roman"/>
          <w:color w:val="FF0000"/>
          <w:kern w:val="0"/>
          <w:sz w:val="24"/>
          <w:szCs w:val="24"/>
          <w14:ligatures w14:val="none"/>
        </w:rPr>
        <w:t xml:space="preserve"> </w:t>
      </w:r>
      <w:r w:rsidR="00BE6A3E" w:rsidRPr="00BE6A3E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747</w:t>
      </w:r>
      <w:r w:rsidR="00BE6A3E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.</w:t>
      </w:r>
      <w:r w:rsidR="00BE6A3E" w:rsidRPr="00BE6A3E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000</w:t>
      </w:r>
      <w:r w:rsidR="00BE6A3E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,00 </w:t>
      </w:r>
      <w:r w:rsidRPr="0003330F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zł.</w:t>
      </w:r>
    </w:p>
    <w:p w14:paraId="3E51B4C1" w14:textId="7777777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1FB7B25" w14:textId="77777777" w:rsidR="005A6448" w:rsidRPr="005A6448" w:rsidRDefault="005A6448" w:rsidP="005A6448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A644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Kazimierz Rojewski</w:t>
      </w:r>
    </w:p>
    <w:p w14:paraId="07B01BDA" w14:textId="77777777" w:rsidR="005A6448" w:rsidRPr="005A6448" w:rsidRDefault="005A6448" w:rsidP="005A6448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5A644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Dyrektor ZSCKR im. Jadwigi Dziubińskiej w Starym Brześciu</w:t>
      </w:r>
    </w:p>
    <w:p w14:paraId="616D9A87" w14:textId="77777777" w:rsidR="006676EA" w:rsidRP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  <w:t>Do zamieszczenia:</w:t>
      </w:r>
    </w:p>
    <w:p w14:paraId="44CE1412" w14:textId="77777777" w:rsidR="006676EA" w:rsidRP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1. strona internetowa prowadzonego postępowania</w:t>
      </w:r>
    </w:p>
    <w:p w14:paraId="6C6B0C31" w14:textId="30E4C703" w:rsidR="00F3670B" w:rsidRPr="006676EA" w:rsidRDefault="006676EA" w:rsidP="006676EA">
      <w:pPr>
        <w:spacing w:after="0" w:line="240" w:lineRule="auto"/>
        <w:jc w:val="both"/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2. a/a</w:t>
      </w:r>
    </w:p>
    <w:sectPr w:rsidR="00F3670B" w:rsidRPr="006676EA" w:rsidSect="00093733">
      <w:headerReference w:type="default" r:id="rId7"/>
      <w:footerReference w:type="even" r:id="rId8"/>
      <w:headerReference w:type="first" r:id="rId9"/>
      <w:pgSz w:w="11906" w:h="16838" w:code="9"/>
      <w:pgMar w:top="1134" w:right="1134" w:bottom="1134" w:left="1701" w:header="397" w:footer="624" w:gutter="0"/>
      <w:paperSrc w:first="15" w:other="15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D37E61" w14:textId="77777777" w:rsidR="00433FF0" w:rsidRDefault="00433FF0">
      <w:pPr>
        <w:spacing w:after="0" w:line="240" w:lineRule="auto"/>
      </w:pPr>
      <w:r>
        <w:separator/>
      </w:r>
    </w:p>
  </w:endnote>
  <w:endnote w:type="continuationSeparator" w:id="0">
    <w:p w14:paraId="68F3261B" w14:textId="77777777" w:rsidR="00433FF0" w:rsidRDefault="00433F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459340" w14:textId="77777777" w:rsidR="002433AA" w:rsidRDefault="002433AA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10</w:t>
    </w:r>
    <w:r>
      <w:fldChar w:fldCharType="end"/>
    </w:r>
  </w:p>
  <w:p w14:paraId="0A2EDC37" w14:textId="77777777" w:rsidR="002433AA" w:rsidRDefault="002433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DC8CAB" w14:textId="77777777" w:rsidR="00433FF0" w:rsidRDefault="00433FF0">
      <w:pPr>
        <w:spacing w:after="0" w:line="240" w:lineRule="auto"/>
      </w:pPr>
      <w:r>
        <w:separator/>
      </w:r>
    </w:p>
  </w:footnote>
  <w:footnote w:type="continuationSeparator" w:id="0">
    <w:p w14:paraId="749FC9F9" w14:textId="77777777" w:rsidR="00433FF0" w:rsidRDefault="00433F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FF4A0D" w14:textId="77777777" w:rsidR="002433AA" w:rsidRDefault="002433AA">
    <w:pPr>
      <w:pStyle w:val="Nagwek"/>
      <w:jc w:val="center"/>
      <w:rPr>
        <w:lang w:val="pl-PL"/>
      </w:rPr>
    </w:pPr>
  </w:p>
  <w:p w14:paraId="2CC87ED5" w14:textId="77777777" w:rsidR="002433AA" w:rsidRPr="00676A64" w:rsidRDefault="002433AA" w:rsidP="005044B4">
    <w:pPr>
      <w:pStyle w:val="Nagwek"/>
      <w:jc w:val="center"/>
      <w:rPr>
        <w:sz w:val="20"/>
        <w:szCs w:val="20"/>
      </w:rPr>
    </w:pPr>
    <w:r w:rsidRPr="00676A64">
      <w:rPr>
        <w:sz w:val="20"/>
        <w:szCs w:val="20"/>
      </w:rPr>
      <w:fldChar w:fldCharType="begin"/>
    </w:r>
    <w:r w:rsidRPr="00676A64">
      <w:rPr>
        <w:sz w:val="20"/>
        <w:szCs w:val="20"/>
      </w:rPr>
      <w:instrText>PAGE   \* MERGEFORMAT</w:instrText>
    </w:r>
    <w:r w:rsidRPr="00676A64">
      <w:rPr>
        <w:sz w:val="20"/>
        <w:szCs w:val="20"/>
      </w:rPr>
      <w:fldChar w:fldCharType="separate"/>
    </w:r>
    <w:r w:rsidRPr="00114142">
      <w:rPr>
        <w:noProof/>
        <w:sz w:val="20"/>
        <w:szCs w:val="20"/>
        <w:lang w:val="pl-PL"/>
      </w:rPr>
      <w:t>4</w:t>
    </w:r>
    <w:r w:rsidRPr="00676A64">
      <w:rPr>
        <w:sz w:val="20"/>
        <w:szCs w:val="20"/>
      </w:rPr>
      <w:fldChar w:fldCharType="end"/>
    </w:r>
  </w:p>
  <w:p w14:paraId="22B68E5E" w14:textId="67DDBF3D" w:rsidR="002433AA" w:rsidRPr="005044B4" w:rsidRDefault="002433AA" w:rsidP="005044B4">
    <w:pPr>
      <w:keepNext/>
      <w:suppressAutoHyphens/>
      <w:jc w:val="center"/>
      <w:rPr>
        <w:rFonts w:ascii="Arial" w:eastAsia="Lucida Sans Unicode" w:hAnsi="Arial" w:cs="Arial"/>
        <w:sz w:val="28"/>
        <w:szCs w:val="28"/>
        <w:lang w:val="x-none" w:eastAsia="ar-S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6EF1EB" w14:textId="77777777" w:rsidR="002433AA" w:rsidRDefault="002433AA">
    <w:pPr>
      <w:pStyle w:val="Nagwek"/>
    </w:pPr>
  </w:p>
  <w:p w14:paraId="0643A735" w14:textId="45824060" w:rsidR="002433AA" w:rsidRPr="00D12B41" w:rsidRDefault="002433AA" w:rsidP="00D12B41">
    <w:pPr>
      <w:keepNext/>
      <w:suppressAutoHyphens/>
      <w:jc w:val="center"/>
      <w:rPr>
        <w:rFonts w:ascii="Arial" w:eastAsia="Lucida Sans Unicode" w:hAnsi="Arial" w:cs="Arial"/>
        <w:sz w:val="28"/>
        <w:szCs w:val="28"/>
        <w:lang w:val="x-none" w:eastAsia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AE5B1C"/>
    <w:multiLevelType w:val="hybridMultilevel"/>
    <w:tmpl w:val="D9D07A68"/>
    <w:lvl w:ilvl="0" w:tplc="5D1EB480">
      <w:start w:val="1"/>
      <w:numFmt w:val="decimal"/>
      <w:lvlText w:val="%1)"/>
      <w:lvlJc w:val="left"/>
      <w:pPr>
        <w:ind w:left="1068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E403205"/>
    <w:multiLevelType w:val="hybridMultilevel"/>
    <w:tmpl w:val="952EA882"/>
    <w:lvl w:ilvl="0" w:tplc="ED6AC4C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967818">
    <w:abstractNumId w:val="0"/>
  </w:num>
  <w:num w:numId="2" w16cid:durableId="286857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6CF"/>
    <w:rsid w:val="00001587"/>
    <w:rsid w:val="0003330F"/>
    <w:rsid w:val="00050C2F"/>
    <w:rsid w:val="000514B5"/>
    <w:rsid w:val="00066C47"/>
    <w:rsid w:val="0008158E"/>
    <w:rsid w:val="00082806"/>
    <w:rsid w:val="00084399"/>
    <w:rsid w:val="00091DD7"/>
    <w:rsid w:val="00093733"/>
    <w:rsid w:val="000A7166"/>
    <w:rsid w:val="000E0BFA"/>
    <w:rsid w:val="001059CE"/>
    <w:rsid w:val="00122401"/>
    <w:rsid w:val="00133B15"/>
    <w:rsid w:val="0015557C"/>
    <w:rsid w:val="00156B38"/>
    <w:rsid w:val="00162A57"/>
    <w:rsid w:val="0016412A"/>
    <w:rsid w:val="00186227"/>
    <w:rsid w:val="001A5690"/>
    <w:rsid w:val="001B1571"/>
    <w:rsid w:val="001B1838"/>
    <w:rsid w:val="001F1076"/>
    <w:rsid w:val="001F20B9"/>
    <w:rsid w:val="001F6949"/>
    <w:rsid w:val="00231DD0"/>
    <w:rsid w:val="002433AA"/>
    <w:rsid w:val="0025368D"/>
    <w:rsid w:val="00285BE8"/>
    <w:rsid w:val="002C6A63"/>
    <w:rsid w:val="002D655A"/>
    <w:rsid w:val="002D7FA3"/>
    <w:rsid w:val="00391B6B"/>
    <w:rsid w:val="003B7340"/>
    <w:rsid w:val="003F6559"/>
    <w:rsid w:val="00404940"/>
    <w:rsid w:val="0041006A"/>
    <w:rsid w:val="0042291C"/>
    <w:rsid w:val="00433FF0"/>
    <w:rsid w:val="00472657"/>
    <w:rsid w:val="004A1AF1"/>
    <w:rsid w:val="004A440C"/>
    <w:rsid w:val="004D554A"/>
    <w:rsid w:val="004F18B9"/>
    <w:rsid w:val="004F6B5D"/>
    <w:rsid w:val="0058290B"/>
    <w:rsid w:val="00592D1A"/>
    <w:rsid w:val="005A6448"/>
    <w:rsid w:val="005B4608"/>
    <w:rsid w:val="005F11A1"/>
    <w:rsid w:val="005F7A2C"/>
    <w:rsid w:val="00604D9D"/>
    <w:rsid w:val="00610F05"/>
    <w:rsid w:val="00616380"/>
    <w:rsid w:val="00616EBC"/>
    <w:rsid w:val="0062060B"/>
    <w:rsid w:val="006348D6"/>
    <w:rsid w:val="00644E43"/>
    <w:rsid w:val="00654A67"/>
    <w:rsid w:val="00665D15"/>
    <w:rsid w:val="006676EA"/>
    <w:rsid w:val="006A2C4F"/>
    <w:rsid w:val="006E77ED"/>
    <w:rsid w:val="00710465"/>
    <w:rsid w:val="007141AF"/>
    <w:rsid w:val="007721D1"/>
    <w:rsid w:val="00785A8C"/>
    <w:rsid w:val="007B0388"/>
    <w:rsid w:val="00823EBC"/>
    <w:rsid w:val="008569F4"/>
    <w:rsid w:val="0087100E"/>
    <w:rsid w:val="00890A17"/>
    <w:rsid w:val="008D3FDC"/>
    <w:rsid w:val="008D56A0"/>
    <w:rsid w:val="008E12B2"/>
    <w:rsid w:val="009019EC"/>
    <w:rsid w:val="00915BFA"/>
    <w:rsid w:val="009365D0"/>
    <w:rsid w:val="00987966"/>
    <w:rsid w:val="009E7DDC"/>
    <w:rsid w:val="009F07CD"/>
    <w:rsid w:val="00A12A82"/>
    <w:rsid w:val="00A15EBD"/>
    <w:rsid w:val="00A22BCE"/>
    <w:rsid w:val="00A22EC1"/>
    <w:rsid w:val="00A8551F"/>
    <w:rsid w:val="00AA21E0"/>
    <w:rsid w:val="00AD16EE"/>
    <w:rsid w:val="00AF3BF3"/>
    <w:rsid w:val="00B1270C"/>
    <w:rsid w:val="00B266F9"/>
    <w:rsid w:val="00B37E3F"/>
    <w:rsid w:val="00B739E2"/>
    <w:rsid w:val="00B94AE2"/>
    <w:rsid w:val="00B958F1"/>
    <w:rsid w:val="00BC2BD1"/>
    <w:rsid w:val="00BE6A3E"/>
    <w:rsid w:val="00C1736F"/>
    <w:rsid w:val="00C55850"/>
    <w:rsid w:val="00C576F3"/>
    <w:rsid w:val="00C72EE3"/>
    <w:rsid w:val="00C75765"/>
    <w:rsid w:val="00C94A2C"/>
    <w:rsid w:val="00CA031E"/>
    <w:rsid w:val="00CA3109"/>
    <w:rsid w:val="00CB2EBD"/>
    <w:rsid w:val="00CB41F7"/>
    <w:rsid w:val="00CD0F02"/>
    <w:rsid w:val="00D12310"/>
    <w:rsid w:val="00D13EF8"/>
    <w:rsid w:val="00D47AAD"/>
    <w:rsid w:val="00D56CEA"/>
    <w:rsid w:val="00D610D8"/>
    <w:rsid w:val="00D80DE3"/>
    <w:rsid w:val="00D83449"/>
    <w:rsid w:val="00DB7903"/>
    <w:rsid w:val="00DE2183"/>
    <w:rsid w:val="00E31AB3"/>
    <w:rsid w:val="00E50C80"/>
    <w:rsid w:val="00EB6735"/>
    <w:rsid w:val="00EB7D58"/>
    <w:rsid w:val="00EE5A65"/>
    <w:rsid w:val="00F006CF"/>
    <w:rsid w:val="00F048F4"/>
    <w:rsid w:val="00F15593"/>
    <w:rsid w:val="00F34FE2"/>
    <w:rsid w:val="00F358E7"/>
    <w:rsid w:val="00F3670B"/>
    <w:rsid w:val="00F4296C"/>
    <w:rsid w:val="00F602DD"/>
    <w:rsid w:val="00F80B73"/>
    <w:rsid w:val="00FB6777"/>
    <w:rsid w:val="00FE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19399B"/>
  <w15:chartTrackingRefBased/>
  <w15:docId w15:val="{E6D8D975-0AF8-482A-9BC9-51C098A30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4AE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F006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F006C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006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F006C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Hipercze">
    <w:name w:val="Hyperlink"/>
    <w:basedOn w:val="Domylnaczcionkaakapitu"/>
    <w:uiPriority w:val="99"/>
    <w:unhideWhenUsed/>
    <w:rsid w:val="00FB677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240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224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95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143</Words>
  <Characters>859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Knasiak</dc:creator>
  <cp:keywords/>
  <dc:description/>
  <cp:lastModifiedBy>Agnieszka Dopierała</cp:lastModifiedBy>
  <cp:revision>4</cp:revision>
  <cp:lastPrinted>2024-09-12T10:49:00Z</cp:lastPrinted>
  <dcterms:created xsi:type="dcterms:W3CDTF">2024-09-17T07:04:00Z</dcterms:created>
  <dcterms:modified xsi:type="dcterms:W3CDTF">2024-09-17T07:18:00Z</dcterms:modified>
</cp:coreProperties>
</file>