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BEC4A7" w14:textId="1CD3CDA6" w:rsidR="00F006CF" w:rsidRPr="0003330F" w:rsidRDefault="005B4608" w:rsidP="00F006C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Stary Brześć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="00EF6E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11 października</w:t>
      </w:r>
      <w:r w:rsidR="008E12B2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</w:t>
      </w:r>
      <w:r w:rsidR="00122401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F006CF" w:rsidRPr="0003330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2125445" w14:textId="56E62178" w:rsidR="005B4608" w:rsidRPr="0003330F" w:rsidRDefault="005B4608" w:rsidP="005B4608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ZSCKR.330.</w:t>
      </w:r>
      <w:r w:rsidR="00EF6E17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5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.2024</w:t>
      </w:r>
    </w:p>
    <w:p w14:paraId="5B75EE5B" w14:textId="77777777" w:rsidR="00D12310" w:rsidRDefault="00D12310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2C23301" w14:textId="77777777" w:rsidR="0016412A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BFE62FF" w14:textId="77777777" w:rsidR="0016412A" w:rsidRPr="0003330F" w:rsidRDefault="0016412A" w:rsidP="004D554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C8A933D" w14:textId="71DC5EE6" w:rsidR="0003330F" w:rsidRPr="0003330F" w:rsidRDefault="0003330F" w:rsidP="000333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INFORMACJA </w:t>
      </w:r>
      <w:r w:rsidR="00136B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 OTWARCIA OFERT</w:t>
      </w:r>
    </w:p>
    <w:p w14:paraId="254AE851" w14:textId="77777777" w:rsidR="0008158E" w:rsidRPr="0003330F" w:rsidRDefault="0008158E" w:rsidP="000815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</w:pPr>
    </w:p>
    <w:p w14:paraId="74B5EE7D" w14:textId="1294D000" w:rsidR="005B4608" w:rsidRPr="0003330F" w:rsidRDefault="005B4608" w:rsidP="005B46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Dotyczy: 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postępowania na zadanie pn.: </w:t>
      </w:r>
      <w:r w:rsidR="006A2C4F"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Zaprojektowanie i wykonanie hali stalowej garażowej na nieruchomości położonej na terenie Zespołu Szkół Centrum Kształcenia Rolniczego im. Jadwigi  Dziubińskiej w Starym Brześciu</w:t>
      </w:r>
      <w:r w:rsidR="004A3A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 – II postępowanie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,</w:t>
      </w:r>
      <w:r w:rsidRPr="0003330F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prowadzonego w trybie podstawowym na podstawie art. 275 pkt 1 ustawy z dnia 11 września 2019 r. Prawo zamówień publicznych (Dz. U. z 202</w:t>
      </w:r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4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 r., poz. 1</w:t>
      </w:r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 xml:space="preserve">320 </w:t>
      </w:r>
      <w:proofErr w:type="spellStart"/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t.j</w:t>
      </w:r>
      <w:proofErr w:type="spellEnd"/>
      <w:r w:rsidR="006A2C4F"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.</w:t>
      </w:r>
      <w:r w:rsidRPr="0003330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 w:bidi="pl-PL"/>
          <w14:ligatures w14:val="none"/>
        </w:rPr>
        <w:t>)</w:t>
      </w:r>
    </w:p>
    <w:p w14:paraId="3A4C1B54" w14:textId="77777777" w:rsidR="004A3A3A" w:rsidRPr="004A3A3A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4A3A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Numer ogłoszenia: 2024/BZP 00512633 z dnia 2024-09-24</w:t>
      </w:r>
    </w:p>
    <w:p w14:paraId="6562ADBA" w14:textId="14C14726" w:rsidR="00F006C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</w:pPr>
      <w:r w:rsidRPr="004A3A3A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 w:bidi="pl-PL"/>
          <w14:ligatures w14:val="none"/>
        </w:rPr>
        <w:t>ID postępowania: ocds-148610-8f5f61a0-f63a-48e4-b6dd-34eaa7fc4ec5</w:t>
      </w:r>
    </w:p>
    <w:p w14:paraId="25D57EF4" w14:textId="77777777" w:rsidR="004A3A3A" w:rsidRPr="0003330F" w:rsidRDefault="004A3A3A" w:rsidP="004A3A3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5088CCEC" w14:textId="77777777" w:rsidR="00C70EC3" w:rsidRPr="00C70EC3" w:rsidRDefault="00C70EC3" w:rsidP="00C70E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Działając na podstawie art. 222 ust. 5 ustawy z dnia 11 września 2019 r. - Prawo zamówień publicznych informuję, o:</w:t>
      </w:r>
    </w:p>
    <w:p w14:paraId="2B2A4FC1" w14:textId="77777777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1) nazwach albo imionach i nazwiskach oraz siedzibach lub miejscach prowadzonej działalności gospodarczej albo miejscach zamieszkania wykonawców, których oferty zostały otwarte;</w:t>
      </w:r>
    </w:p>
    <w:p w14:paraId="114266AC" w14:textId="77777777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2) cenach lub kosztach zawartych w ofertach.</w:t>
      </w:r>
    </w:p>
    <w:p w14:paraId="13FAA935" w14:textId="77777777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</w:p>
    <w:p w14:paraId="123A06BC" w14:textId="7FB0C590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</w:pPr>
      <w:r w:rsidRPr="00C70EC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 xml:space="preserve">Oferta nr </w:t>
      </w:r>
      <w:r w:rsidR="004829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 w:bidi="pl-PL"/>
          <w14:ligatures w14:val="none"/>
        </w:rPr>
        <w:t>1</w:t>
      </w:r>
    </w:p>
    <w:p w14:paraId="572121C7" w14:textId="3B9834A7" w:rsidR="00C70EC3" w:rsidRPr="00C70EC3" w:rsidRDefault="000473F7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0473F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M.J.J MET</w:t>
      </w:r>
      <w:r w:rsidR="00C70EC3"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Sp.</w:t>
      </w:r>
      <w:r w:rsidR="0048292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="00C70EC3" w:rsidRPr="00C70EC3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z o.o.</w:t>
      </w:r>
    </w:p>
    <w:p w14:paraId="6EDCA4DF" w14:textId="77777777" w:rsidR="000473F7" w:rsidRDefault="000473F7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0473F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LADORUDZ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6</w:t>
      </w:r>
      <w:r w:rsidRPr="000473F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, 62-660, poczta DĄBIE NAD NEREM</w:t>
      </w:r>
    </w:p>
    <w:p w14:paraId="4E1DFC24" w14:textId="3621ABC3" w:rsidR="00C70EC3" w:rsidRPr="00C70EC3" w:rsidRDefault="00C70EC3" w:rsidP="00C70E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</w:pPr>
      <w:r w:rsidRPr="00C70EC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 w:bidi="pl-PL"/>
          <w14:ligatures w14:val="none"/>
        </w:rPr>
        <w:t xml:space="preserve">Cena brutto: </w:t>
      </w:r>
      <w:r w:rsidR="000473F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>1.783.500,00</w:t>
      </w:r>
      <w:r w:rsidRPr="00C70EC3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 w:bidi="pl-PL"/>
          <w14:ligatures w14:val="none"/>
        </w:rPr>
        <w:t xml:space="preserve"> zł</w:t>
      </w:r>
    </w:p>
    <w:p w14:paraId="3E51B4C1" w14:textId="77777777" w:rsidR="0008158E" w:rsidRPr="0008158E" w:rsidRDefault="0008158E" w:rsidP="00081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FB7B25" w14:textId="77777777" w:rsidR="005A6448" w:rsidRPr="005A6448" w:rsidRDefault="005A6448" w:rsidP="005A6448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Kazimierz Rojewski</w:t>
      </w:r>
    </w:p>
    <w:p w14:paraId="07B01BDA" w14:textId="77777777" w:rsidR="005A6448" w:rsidRPr="005A6448" w:rsidRDefault="005A6448" w:rsidP="005A6448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A6448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l-PL"/>
          <w14:ligatures w14:val="none"/>
        </w:rPr>
        <w:t>Dyrektor ZSCKR im. Jadwigi Dziubińskiej w Starym Brześciu</w:t>
      </w:r>
    </w:p>
    <w:p w14:paraId="616D9A87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Do zamieszczenia:</w:t>
      </w:r>
    </w:p>
    <w:p w14:paraId="44CE1412" w14:textId="77777777" w:rsidR="006676EA" w:rsidRPr="006676EA" w:rsidRDefault="006676EA" w:rsidP="006676E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strona internetowa prowadzonego postępowania</w:t>
      </w:r>
    </w:p>
    <w:p w14:paraId="6C6B0C31" w14:textId="30E4C703" w:rsidR="00F3670B" w:rsidRPr="006676EA" w:rsidRDefault="006676EA" w:rsidP="006676EA">
      <w:pPr>
        <w:spacing w:after="0" w:line="240" w:lineRule="auto"/>
        <w:jc w:val="both"/>
      </w:pPr>
      <w:r w:rsidRPr="006676EA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a/a</w:t>
      </w:r>
    </w:p>
    <w:sectPr w:rsidR="00F3670B" w:rsidRPr="006676EA" w:rsidSect="00093733">
      <w:headerReference w:type="default" r:id="rId7"/>
      <w:footerReference w:type="even" r:id="rId8"/>
      <w:headerReference w:type="first" r:id="rId9"/>
      <w:pgSz w:w="11906" w:h="16838" w:code="9"/>
      <w:pgMar w:top="1134" w:right="1134" w:bottom="1134" w:left="1701" w:header="397" w:footer="624" w:gutter="0"/>
      <w:paperSrc w:first="15" w:other="15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67E72" w14:textId="77777777" w:rsidR="00F16494" w:rsidRDefault="00F16494">
      <w:pPr>
        <w:spacing w:after="0" w:line="240" w:lineRule="auto"/>
      </w:pPr>
      <w:r>
        <w:separator/>
      </w:r>
    </w:p>
  </w:endnote>
  <w:endnote w:type="continuationSeparator" w:id="0">
    <w:p w14:paraId="5AF58200" w14:textId="77777777" w:rsidR="00F16494" w:rsidRDefault="00F16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59340" w14:textId="77777777" w:rsidR="002433AA" w:rsidRDefault="002433AA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14:paraId="0A2EDC37" w14:textId="77777777" w:rsidR="002433AA" w:rsidRDefault="002433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FBE22B" w14:textId="77777777" w:rsidR="00F16494" w:rsidRDefault="00F16494">
      <w:pPr>
        <w:spacing w:after="0" w:line="240" w:lineRule="auto"/>
      </w:pPr>
      <w:r>
        <w:separator/>
      </w:r>
    </w:p>
  </w:footnote>
  <w:footnote w:type="continuationSeparator" w:id="0">
    <w:p w14:paraId="0B11B853" w14:textId="77777777" w:rsidR="00F16494" w:rsidRDefault="00F16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FF4A0D" w14:textId="77777777" w:rsidR="002433AA" w:rsidRDefault="002433AA">
    <w:pPr>
      <w:pStyle w:val="Nagwek"/>
      <w:jc w:val="center"/>
      <w:rPr>
        <w:lang w:val="pl-PL"/>
      </w:rPr>
    </w:pPr>
  </w:p>
  <w:p w14:paraId="2CC87ED5" w14:textId="77777777" w:rsidR="002433AA" w:rsidRPr="00676A64" w:rsidRDefault="002433AA" w:rsidP="005044B4">
    <w:pPr>
      <w:pStyle w:val="Nagwek"/>
      <w:jc w:val="center"/>
      <w:rPr>
        <w:sz w:val="20"/>
        <w:szCs w:val="20"/>
      </w:rPr>
    </w:pPr>
    <w:r w:rsidRPr="00676A64">
      <w:rPr>
        <w:sz w:val="20"/>
        <w:szCs w:val="20"/>
      </w:rPr>
      <w:fldChar w:fldCharType="begin"/>
    </w:r>
    <w:r w:rsidRPr="00676A64">
      <w:rPr>
        <w:sz w:val="20"/>
        <w:szCs w:val="20"/>
      </w:rPr>
      <w:instrText>PAGE   \* MERGEFORMAT</w:instrText>
    </w:r>
    <w:r w:rsidRPr="00676A64">
      <w:rPr>
        <w:sz w:val="20"/>
        <w:szCs w:val="20"/>
      </w:rPr>
      <w:fldChar w:fldCharType="separate"/>
    </w:r>
    <w:r w:rsidRPr="00114142">
      <w:rPr>
        <w:noProof/>
        <w:sz w:val="20"/>
        <w:szCs w:val="20"/>
        <w:lang w:val="pl-PL"/>
      </w:rPr>
      <w:t>4</w:t>
    </w:r>
    <w:r w:rsidRPr="00676A64">
      <w:rPr>
        <w:sz w:val="20"/>
        <w:szCs w:val="20"/>
      </w:rPr>
      <w:fldChar w:fldCharType="end"/>
    </w:r>
  </w:p>
  <w:p w14:paraId="22B68E5E" w14:textId="67DDBF3D" w:rsidR="002433AA" w:rsidRPr="005044B4" w:rsidRDefault="002433AA" w:rsidP="005044B4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6EF1EB" w14:textId="77777777" w:rsidR="002433AA" w:rsidRDefault="002433AA">
    <w:pPr>
      <w:pStyle w:val="Nagwek"/>
    </w:pPr>
  </w:p>
  <w:p w14:paraId="0643A735" w14:textId="45824060" w:rsidR="002433AA" w:rsidRPr="00D12B41" w:rsidRDefault="002433AA" w:rsidP="00D12B41">
    <w:pPr>
      <w:keepNext/>
      <w:suppressAutoHyphens/>
      <w:jc w:val="center"/>
      <w:rPr>
        <w:rFonts w:ascii="Arial" w:eastAsia="Lucida Sans Unicode" w:hAnsi="Arial" w:cs="Arial"/>
        <w:sz w:val="28"/>
        <w:szCs w:val="28"/>
        <w:lang w:val="x-none" w:eastAsia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E5B1C"/>
    <w:multiLevelType w:val="hybridMultilevel"/>
    <w:tmpl w:val="D9D07A68"/>
    <w:lvl w:ilvl="0" w:tplc="5D1EB480">
      <w:start w:val="1"/>
      <w:numFmt w:val="decimal"/>
      <w:lvlText w:val="%1)"/>
      <w:lvlJc w:val="left"/>
      <w:pPr>
        <w:ind w:left="1068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403205"/>
    <w:multiLevelType w:val="hybridMultilevel"/>
    <w:tmpl w:val="952EA882"/>
    <w:lvl w:ilvl="0" w:tplc="ED6AC4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967818">
    <w:abstractNumId w:val="0"/>
  </w:num>
  <w:num w:numId="2" w16cid:durableId="286857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6CF"/>
    <w:rsid w:val="00001587"/>
    <w:rsid w:val="0003330F"/>
    <w:rsid w:val="000473F7"/>
    <w:rsid w:val="00050C2F"/>
    <w:rsid w:val="000514B5"/>
    <w:rsid w:val="00066C47"/>
    <w:rsid w:val="0008158E"/>
    <w:rsid w:val="00082806"/>
    <w:rsid w:val="00084399"/>
    <w:rsid w:val="00091DD7"/>
    <w:rsid w:val="00093733"/>
    <w:rsid w:val="000A7166"/>
    <w:rsid w:val="000E0BFA"/>
    <w:rsid w:val="001059CE"/>
    <w:rsid w:val="00122401"/>
    <w:rsid w:val="00133B15"/>
    <w:rsid w:val="00133DD9"/>
    <w:rsid w:val="00136BC5"/>
    <w:rsid w:val="0015557C"/>
    <w:rsid w:val="00156B38"/>
    <w:rsid w:val="00162A57"/>
    <w:rsid w:val="0016412A"/>
    <w:rsid w:val="00186227"/>
    <w:rsid w:val="001A5690"/>
    <w:rsid w:val="001B1571"/>
    <w:rsid w:val="001B1838"/>
    <w:rsid w:val="001F1076"/>
    <w:rsid w:val="001F20B9"/>
    <w:rsid w:val="001F6949"/>
    <w:rsid w:val="00231DD0"/>
    <w:rsid w:val="002433AA"/>
    <w:rsid w:val="0025368D"/>
    <w:rsid w:val="00285BE8"/>
    <w:rsid w:val="002C6A63"/>
    <w:rsid w:val="002D655A"/>
    <w:rsid w:val="002D7FA3"/>
    <w:rsid w:val="00372E29"/>
    <w:rsid w:val="00391B6B"/>
    <w:rsid w:val="003B7340"/>
    <w:rsid w:val="003F23DA"/>
    <w:rsid w:val="003F6559"/>
    <w:rsid w:val="00404940"/>
    <w:rsid w:val="0041006A"/>
    <w:rsid w:val="0042291C"/>
    <w:rsid w:val="00433FF0"/>
    <w:rsid w:val="0045202B"/>
    <w:rsid w:val="00472657"/>
    <w:rsid w:val="00482927"/>
    <w:rsid w:val="004A1AF1"/>
    <w:rsid w:val="004A3A3A"/>
    <w:rsid w:val="004A440C"/>
    <w:rsid w:val="004D554A"/>
    <w:rsid w:val="004F18B9"/>
    <w:rsid w:val="004F6B5D"/>
    <w:rsid w:val="0058290B"/>
    <w:rsid w:val="00592D1A"/>
    <w:rsid w:val="005A6448"/>
    <w:rsid w:val="005B4608"/>
    <w:rsid w:val="005F11A1"/>
    <w:rsid w:val="005F7A2C"/>
    <w:rsid w:val="00604D9D"/>
    <w:rsid w:val="00610F05"/>
    <w:rsid w:val="00616380"/>
    <w:rsid w:val="00616EBC"/>
    <w:rsid w:val="0062060B"/>
    <w:rsid w:val="006348D6"/>
    <w:rsid w:val="00644E43"/>
    <w:rsid w:val="00654A67"/>
    <w:rsid w:val="00665D15"/>
    <w:rsid w:val="006676EA"/>
    <w:rsid w:val="006A2C4F"/>
    <w:rsid w:val="006E77ED"/>
    <w:rsid w:val="00710465"/>
    <w:rsid w:val="007141AF"/>
    <w:rsid w:val="007666C8"/>
    <w:rsid w:val="007721D1"/>
    <w:rsid w:val="00785A8C"/>
    <w:rsid w:val="007B0388"/>
    <w:rsid w:val="007D3850"/>
    <w:rsid w:val="00823EBC"/>
    <w:rsid w:val="008569F4"/>
    <w:rsid w:val="0087100E"/>
    <w:rsid w:val="00890A17"/>
    <w:rsid w:val="008D275C"/>
    <w:rsid w:val="008D3FDC"/>
    <w:rsid w:val="008D56A0"/>
    <w:rsid w:val="008E12B2"/>
    <w:rsid w:val="009019EC"/>
    <w:rsid w:val="00915BFA"/>
    <w:rsid w:val="009365D0"/>
    <w:rsid w:val="00987966"/>
    <w:rsid w:val="009E7DDC"/>
    <w:rsid w:val="009F07CD"/>
    <w:rsid w:val="00A066B2"/>
    <w:rsid w:val="00A12A82"/>
    <w:rsid w:val="00A15EBD"/>
    <w:rsid w:val="00A22BCE"/>
    <w:rsid w:val="00A22EC1"/>
    <w:rsid w:val="00A8551F"/>
    <w:rsid w:val="00AA21E0"/>
    <w:rsid w:val="00AD16EE"/>
    <w:rsid w:val="00AF3BF3"/>
    <w:rsid w:val="00B1270C"/>
    <w:rsid w:val="00B266F9"/>
    <w:rsid w:val="00B37E3F"/>
    <w:rsid w:val="00B739E2"/>
    <w:rsid w:val="00B94AE2"/>
    <w:rsid w:val="00B958F1"/>
    <w:rsid w:val="00BC2BD1"/>
    <w:rsid w:val="00BE6A3E"/>
    <w:rsid w:val="00C1736F"/>
    <w:rsid w:val="00C55850"/>
    <w:rsid w:val="00C576F3"/>
    <w:rsid w:val="00C70EC3"/>
    <w:rsid w:val="00C72EE3"/>
    <w:rsid w:val="00C75765"/>
    <w:rsid w:val="00C94A2C"/>
    <w:rsid w:val="00CA031E"/>
    <w:rsid w:val="00CA3109"/>
    <w:rsid w:val="00CB2EBD"/>
    <w:rsid w:val="00CB41F7"/>
    <w:rsid w:val="00CC001C"/>
    <w:rsid w:val="00CD0F02"/>
    <w:rsid w:val="00D12310"/>
    <w:rsid w:val="00D13EF8"/>
    <w:rsid w:val="00D47AAD"/>
    <w:rsid w:val="00D56CEA"/>
    <w:rsid w:val="00D610D8"/>
    <w:rsid w:val="00D80DE3"/>
    <w:rsid w:val="00D83449"/>
    <w:rsid w:val="00DB7903"/>
    <w:rsid w:val="00DE2183"/>
    <w:rsid w:val="00E31AB3"/>
    <w:rsid w:val="00E50C80"/>
    <w:rsid w:val="00EB6735"/>
    <w:rsid w:val="00EB7D58"/>
    <w:rsid w:val="00EE5A65"/>
    <w:rsid w:val="00EF6E17"/>
    <w:rsid w:val="00F006CF"/>
    <w:rsid w:val="00F048F4"/>
    <w:rsid w:val="00F15593"/>
    <w:rsid w:val="00F16494"/>
    <w:rsid w:val="00F34FE2"/>
    <w:rsid w:val="00F358E7"/>
    <w:rsid w:val="00F3670B"/>
    <w:rsid w:val="00F4296C"/>
    <w:rsid w:val="00F602DD"/>
    <w:rsid w:val="00F80B73"/>
    <w:rsid w:val="00F908AB"/>
    <w:rsid w:val="00FB6777"/>
    <w:rsid w:val="00FE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9399B"/>
  <w15:chartTrackingRefBased/>
  <w15:docId w15:val="{E6D8D975-0AF8-482A-9BC9-51C098A30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006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006C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Hipercze">
    <w:name w:val="Hyperlink"/>
    <w:basedOn w:val="Domylnaczcionkaakapitu"/>
    <w:uiPriority w:val="99"/>
    <w:unhideWhenUsed/>
    <w:rsid w:val="00FB677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240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22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5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Knasiak</dc:creator>
  <cp:keywords/>
  <dc:description/>
  <cp:lastModifiedBy>Agnieszka Dopierała</cp:lastModifiedBy>
  <cp:revision>6</cp:revision>
  <cp:lastPrinted>2024-09-12T10:49:00Z</cp:lastPrinted>
  <dcterms:created xsi:type="dcterms:W3CDTF">2024-10-11T06:48:00Z</dcterms:created>
  <dcterms:modified xsi:type="dcterms:W3CDTF">2024-10-11T10:57:00Z</dcterms:modified>
</cp:coreProperties>
</file>