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2247"/>
        <w:gridCol w:w="2256"/>
        <w:gridCol w:w="2248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7761A3E6" w14:textId="77777777" w:rsidR="00094A20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sługa polegająca na utrzymaniu czystości w budynkach, </w:t>
            </w:r>
          </w:p>
          <w:p w14:paraId="1683C18E" w14:textId="57A53150" w:rsidR="00094A20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wraz z terenami przyległymi, w obiektach administrowanych przez </w:t>
            </w:r>
          </w:p>
          <w:p w14:paraId="3D6858FF" w14:textId="3ADB9F87" w:rsidR="008254AC" w:rsidRPr="006553E4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sz w:val="24"/>
                <w:szCs w:val="24"/>
              </w:rPr>
              <w:t>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58A376C7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121097FF" w14:textId="131F282D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50224" w14:textId="313FF6F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F26467" w14:textId="5702BB3A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D58AFF" w14:textId="014213D6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FF98E3" w14:textId="0E991363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97085" w14:textId="30AE509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56AC7D" w14:textId="77777777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E465B8" w14:textId="33076952" w:rsidR="00094A20" w:rsidRDefault="00094A20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lastRenderedPageBreak/>
        <w:t>SZCZEGÓŁOWY FORMULARZ WYCENY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04"/>
        <w:gridCol w:w="3522"/>
        <w:gridCol w:w="2836"/>
      </w:tblGrid>
      <w:tr w:rsidR="006D7341" w:rsidRPr="006553E4" w14:paraId="3077B805" w14:textId="5BAB1DEA" w:rsidTr="006D7341">
        <w:tc>
          <w:tcPr>
            <w:tcW w:w="2738" w:type="dxa"/>
            <w:shd w:val="clear" w:color="auto" w:fill="DBE5F1" w:themeFill="accent1" w:themeFillTint="33"/>
            <w:vAlign w:val="center"/>
          </w:tcPr>
          <w:p w14:paraId="1D1CD9D2" w14:textId="77777777" w:rsidR="006D7341" w:rsidRPr="006553E4" w:rsidRDefault="006D7341" w:rsidP="00230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3644" w:type="dxa"/>
            <w:shd w:val="clear" w:color="auto" w:fill="DBE5F1" w:themeFill="accent1" w:themeFillTint="33"/>
            <w:vAlign w:val="center"/>
          </w:tcPr>
          <w:p w14:paraId="76DD03FC" w14:textId="77777777" w:rsidR="006D7341" w:rsidRPr="006553E4" w:rsidRDefault="006D7341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</w:p>
          <w:p w14:paraId="17EECB51" w14:textId="77777777" w:rsidR="006D7341" w:rsidRPr="006553E4" w:rsidRDefault="006D7341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1 m-c </w:t>
            </w:r>
          </w:p>
          <w:p w14:paraId="3EFAA423" w14:textId="4C295723" w:rsidR="006D7341" w:rsidRPr="006553E4" w:rsidRDefault="006D7341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14:paraId="4EA77725" w14:textId="5AD9C0D5" w:rsidR="006D7341" w:rsidRPr="006553E4" w:rsidRDefault="006D7341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Oświadczam, że zatrudnię na postawie umowy o pracę osobę bezrobotną**</w:t>
            </w:r>
          </w:p>
        </w:tc>
      </w:tr>
      <w:tr w:rsidR="006D7341" w:rsidRPr="006553E4" w14:paraId="30A40EE6" w14:textId="099297D1" w:rsidTr="006D7341">
        <w:tc>
          <w:tcPr>
            <w:tcW w:w="2738" w:type="dxa"/>
          </w:tcPr>
          <w:p w14:paraId="2D937C60" w14:textId="77777777" w:rsidR="006D7341" w:rsidRPr="00094A20" w:rsidRDefault="006D7341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A</w:t>
            </w:r>
          </w:p>
          <w:p w14:paraId="170DCCEF" w14:textId="0E173490" w:rsidR="006D7341" w:rsidRPr="00094A20" w:rsidRDefault="006D7341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JEROZOLIMSKIE</w:t>
            </w:r>
          </w:p>
        </w:tc>
        <w:tc>
          <w:tcPr>
            <w:tcW w:w="3644" w:type="dxa"/>
            <w:vAlign w:val="center"/>
          </w:tcPr>
          <w:p w14:paraId="077BBA3B" w14:textId="7777777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57D6EA71" w14:textId="546F23B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6D7341" w:rsidRPr="006553E4" w14:paraId="701455EA" w14:textId="6AECCFC2" w:rsidTr="006D7341">
        <w:tc>
          <w:tcPr>
            <w:tcW w:w="2738" w:type="dxa"/>
          </w:tcPr>
          <w:p w14:paraId="0A577AF9" w14:textId="77777777" w:rsidR="006D7341" w:rsidRPr="00094A20" w:rsidRDefault="006D7341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</w:p>
          <w:p w14:paraId="416EEB43" w14:textId="591558A1" w:rsidR="006D7341" w:rsidRPr="00094A20" w:rsidRDefault="006D7341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CHROBREGO</w:t>
            </w:r>
          </w:p>
        </w:tc>
        <w:tc>
          <w:tcPr>
            <w:tcW w:w="3644" w:type="dxa"/>
            <w:vAlign w:val="center"/>
          </w:tcPr>
          <w:p w14:paraId="57443E3C" w14:textId="7777777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19EB3619" w14:textId="46BA094F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6D7341" w:rsidRPr="006553E4" w14:paraId="641118A7" w14:textId="6F8710DB" w:rsidTr="006D7341">
        <w:tc>
          <w:tcPr>
            <w:tcW w:w="2738" w:type="dxa"/>
          </w:tcPr>
          <w:p w14:paraId="523E5C97" w14:textId="77777777" w:rsidR="006D7341" w:rsidRPr="00094A20" w:rsidRDefault="006D7341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C</w:t>
            </w:r>
          </w:p>
          <w:p w14:paraId="0C3BCE32" w14:textId="3D72E891" w:rsidR="006D7341" w:rsidRPr="00094A20" w:rsidRDefault="006D7341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CIOŁKA</w:t>
            </w:r>
          </w:p>
        </w:tc>
        <w:tc>
          <w:tcPr>
            <w:tcW w:w="3644" w:type="dxa"/>
            <w:vAlign w:val="center"/>
          </w:tcPr>
          <w:p w14:paraId="6D6202C4" w14:textId="7777777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2B9E8F1B" w14:textId="6A03EFC4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6D7341" w:rsidRPr="006553E4" w14:paraId="1586CB1F" w14:textId="7CE4C7DC" w:rsidTr="006D7341">
        <w:tc>
          <w:tcPr>
            <w:tcW w:w="2738" w:type="dxa"/>
          </w:tcPr>
          <w:p w14:paraId="470B6FE6" w14:textId="77777777" w:rsidR="006D7341" w:rsidRPr="00094A20" w:rsidRDefault="006D7341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D</w:t>
            </w:r>
          </w:p>
          <w:p w14:paraId="34DE047F" w14:textId="1CD0A24C" w:rsidR="006D7341" w:rsidRPr="00094A20" w:rsidRDefault="006D7341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MYCIELSKIEGO</w:t>
            </w:r>
          </w:p>
        </w:tc>
        <w:tc>
          <w:tcPr>
            <w:tcW w:w="3644" w:type="dxa"/>
            <w:vAlign w:val="center"/>
          </w:tcPr>
          <w:p w14:paraId="445F427F" w14:textId="7777777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6FD446F1" w14:textId="34122AC4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6D7341" w:rsidRPr="006553E4" w14:paraId="0ED231C7" w14:textId="3DB28DDA" w:rsidTr="006D7341">
        <w:tc>
          <w:tcPr>
            <w:tcW w:w="2738" w:type="dxa"/>
          </w:tcPr>
          <w:p w14:paraId="0FAB9C3D" w14:textId="77777777" w:rsidR="006D7341" w:rsidRPr="00094A20" w:rsidRDefault="006D7341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E</w:t>
            </w:r>
          </w:p>
          <w:p w14:paraId="62C1C4C3" w14:textId="459593E5" w:rsidR="006D7341" w:rsidRPr="00094A20" w:rsidRDefault="006D7341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NOWY ZJAZD</w:t>
            </w:r>
          </w:p>
        </w:tc>
        <w:tc>
          <w:tcPr>
            <w:tcW w:w="3644" w:type="dxa"/>
            <w:vAlign w:val="center"/>
          </w:tcPr>
          <w:p w14:paraId="3EA659DC" w14:textId="7777777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05F8B93E" w14:textId="37FF5EA5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6D7341" w:rsidRPr="006553E4" w14:paraId="17BA1424" w14:textId="31E73938" w:rsidTr="006D7341">
        <w:tc>
          <w:tcPr>
            <w:tcW w:w="2738" w:type="dxa"/>
          </w:tcPr>
          <w:p w14:paraId="39B50121" w14:textId="77777777" w:rsidR="006D7341" w:rsidRPr="00094A20" w:rsidRDefault="006D7341" w:rsidP="006D7341">
            <w:pPr>
              <w:pStyle w:val="Akapitzlist"/>
              <w:tabs>
                <w:tab w:val="center" w:pos="1236"/>
                <w:tab w:val="right" w:pos="2473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F</w:t>
            </w:r>
          </w:p>
          <w:p w14:paraId="2C5EC0E9" w14:textId="6FF921C8" w:rsidR="006D7341" w:rsidRPr="00094A20" w:rsidRDefault="006D7341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RADOM</w:t>
            </w:r>
          </w:p>
        </w:tc>
        <w:tc>
          <w:tcPr>
            <w:tcW w:w="3644" w:type="dxa"/>
            <w:vAlign w:val="center"/>
          </w:tcPr>
          <w:p w14:paraId="4A1B6337" w14:textId="77777777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0E8AEDF1" w14:textId="5ADEB7AE" w:rsidR="006D7341" w:rsidRPr="006553E4" w:rsidRDefault="006D7341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32EBDA27" w14:textId="77777777" w:rsidR="00094A20" w:rsidRPr="006553E4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94"/>
        <w:gridCol w:w="3115"/>
        <w:gridCol w:w="2446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lastRenderedPageBreak/>
        <w:t xml:space="preserve">Nazwy (firm) podwykonawców (w przypadku, gdy Wykonawca powołuje się na ich zasoby na zasadach określonych w art. 118 ustawy </w:t>
      </w:r>
      <w:proofErr w:type="spellStart"/>
      <w:r w:rsidRPr="0061406B">
        <w:rPr>
          <w:rFonts w:ascii="Arial" w:hAnsi="Arial" w:cs="Arial"/>
          <w:szCs w:val="24"/>
        </w:rPr>
        <w:t>Pzp</w:t>
      </w:r>
      <w:proofErr w:type="spellEnd"/>
      <w:r w:rsidRPr="0061406B">
        <w:rPr>
          <w:rFonts w:ascii="Arial" w:hAnsi="Arial" w:cs="Arial"/>
          <w:szCs w:val="24"/>
        </w:rPr>
        <w:t xml:space="preserve">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627E9209" w14:textId="77777777" w:rsidR="004C77B7" w:rsidRPr="0069123B" w:rsidRDefault="004C77B7" w:rsidP="004C7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Informujemy, że zgodnie z poniższą definicją spełniamy przesłanki kwalifikujące reprezentowany podmiot jako:</w:t>
      </w:r>
    </w:p>
    <w:p w14:paraId="2CB5517E" w14:textId="382ABFD4" w:rsidR="004C77B7" w:rsidRPr="0069123B" w:rsidRDefault="004C77B7" w:rsidP="004C77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mikroprzedsiębiorstwo</w:t>
      </w:r>
      <w:r w:rsidRPr="0069123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="0069123B">
        <w:rPr>
          <w:rFonts w:ascii="Arial" w:hAnsi="Arial" w:cs="Arial"/>
          <w:sz w:val="24"/>
          <w:szCs w:val="24"/>
        </w:rPr>
        <w:t>**</w:t>
      </w:r>
    </w:p>
    <w:p w14:paraId="430409AB" w14:textId="40D1FE1B" w:rsidR="004C77B7" w:rsidRPr="0069123B" w:rsidRDefault="004C77B7" w:rsidP="004C77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małe przedsiębiorstwo</w:t>
      </w:r>
      <w:r w:rsidRPr="0069123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="0069123B">
        <w:rPr>
          <w:rFonts w:ascii="Arial" w:hAnsi="Arial" w:cs="Arial"/>
          <w:sz w:val="24"/>
          <w:szCs w:val="24"/>
        </w:rPr>
        <w:t>**</w:t>
      </w:r>
    </w:p>
    <w:p w14:paraId="0CF3B61F" w14:textId="608AFE09" w:rsidR="004C77B7" w:rsidRPr="0069123B" w:rsidRDefault="004C77B7" w:rsidP="004C77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średnie przedsiębiorstwo</w:t>
      </w:r>
      <w:r w:rsidRPr="0069123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="0069123B">
        <w:rPr>
          <w:rFonts w:ascii="Arial" w:hAnsi="Arial" w:cs="Arial"/>
          <w:sz w:val="24"/>
          <w:szCs w:val="24"/>
        </w:rPr>
        <w:t>**</w:t>
      </w:r>
    </w:p>
    <w:p w14:paraId="7C9E844C" w14:textId="77777777" w:rsidR="004C77B7" w:rsidRPr="0069123B" w:rsidRDefault="004C77B7" w:rsidP="004C7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 xml:space="preserve">zgodnie z definicją MŚP określoną w Rozporządzeniu Komisji (UE) nr 651/2014 z dnia 17 czerwca 2014 r.: </w:t>
      </w:r>
    </w:p>
    <w:p w14:paraId="68464AEC" w14:textId="77777777" w:rsidR="004C77B7" w:rsidRPr="0069123B" w:rsidRDefault="004C77B7" w:rsidP="004C77B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mikroprzedsiębiorstwo: przedsiębiorstwo, które zatrudnia mniej niż 10 osób i którego roczny obrót lub roczna suma bilansowa nie przekracza 2 milionów EUR;</w:t>
      </w:r>
    </w:p>
    <w:p w14:paraId="6BB52E8D" w14:textId="77777777" w:rsidR="004C77B7" w:rsidRPr="0069123B" w:rsidRDefault="004C77B7" w:rsidP="004C77B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małe przedsiębiorstwo: przedsiębiorstwo, które zatrudnia mniej niż 50 osób i którego roczny obrót lub roczna suma bilansowa nie przekracza 10 milionów EUR;</w:t>
      </w:r>
    </w:p>
    <w:p w14:paraId="2077D731" w14:textId="1F94C466" w:rsidR="00DE0D89" w:rsidRPr="0069123B" w:rsidRDefault="004C77B7" w:rsidP="00DE0D8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86EDC40" w14:textId="0A00AA9C" w:rsidR="004C77B7" w:rsidRDefault="004C77B7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69DD639" w14:textId="0030215A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7238C67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094A20">
      <w:rPr>
        <w:rFonts w:ascii="Arial" w:hAnsi="Arial" w:cs="Arial"/>
        <w:sz w:val="24"/>
        <w:szCs w:val="24"/>
      </w:rPr>
      <w:t>2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266A4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A59DC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2021-03-09T12:50:00Z</dcterms:created>
  <dcterms:modified xsi:type="dcterms:W3CDTF">2021-03-09T13:12:00Z</dcterms:modified>
</cp:coreProperties>
</file>