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02A59" w14:textId="2FDAE11A" w:rsidR="009D4F37" w:rsidRPr="009D4F37" w:rsidRDefault="009D4F37" w:rsidP="009D4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654117" w14:textId="77777777" w:rsidR="009D4F37" w:rsidRPr="009D4F37" w:rsidRDefault="009D4F37" w:rsidP="009D4F3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D4F37">
        <w:rPr>
          <w:rFonts w:ascii="Times New Roman" w:hAnsi="Times New Roman" w:cs="Times New Roman"/>
          <w:sz w:val="24"/>
          <w:szCs w:val="24"/>
        </w:rPr>
        <w:t>Załącznik nr 3</w:t>
      </w:r>
    </w:p>
    <w:p w14:paraId="557F085D" w14:textId="77777777" w:rsidR="009D4F37" w:rsidRPr="009D4F37" w:rsidRDefault="009D4F37" w:rsidP="009D4F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D4F37">
        <w:rPr>
          <w:rFonts w:ascii="Times New Roman" w:hAnsi="Times New Roman" w:cs="Times New Roman"/>
          <w:b/>
          <w:bCs/>
          <w:sz w:val="24"/>
          <w:szCs w:val="24"/>
        </w:rPr>
        <w:t>Umowa sprzedaży</w:t>
      </w:r>
    </w:p>
    <w:p w14:paraId="0570BF0A" w14:textId="77777777" w:rsidR="009D4F37" w:rsidRPr="009D4F37" w:rsidRDefault="009D4F37" w:rsidP="009D4F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D4F37">
        <w:rPr>
          <w:rFonts w:ascii="Times New Roman" w:hAnsi="Times New Roman" w:cs="Times New Roman"/>
          <w:sz w:val="24"/>
          <w:szCs w:val="24"/>
        </w:rPr>
        <w:t>(wzór umowy)</w:t>
      </w:r>
    </w:p>
    <w:p w14:paraId="515DA1A6" w14:textId="6A6B5265" w:rsidR="009D4F37" w:rsidRDefault="009D4F37" w:rsidP="009D4F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D4F37">
        <w:rPr>
          <w:rFonts w:ascii="Times New Roman" w:hAnsi="Times New Roman" w:cs="Times New Roman"/>
          <w:sz w:val="24"/>
          <w:szCs w:val="24"/>
        </w:rPr>
        <w:t>zawarta w dniu ................................. w Wólce Okrąglik pomiędzy:</w:t>
      </w:r>
    </w:p>
    <w:p w14:paraId="3244DF08" w14:textId="77777777" w:rsidR="009D4F37" w:rsidRPr="009D4F37" w:rsidRDefault="009D4F37" w:rsidP="009D4F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9A1EF8" w14:textId="70AB4A2F" w:rsidR="009C2FF5" w:rsidRDefault="009D4F37" w:rsidP="00E4526A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4F3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Muzeum Treblinka. Niemiecki nazistowski obóz zagłady i obóz pracy (1941-1944), Wólka Okrąglik 115, 08-330 Kosów Lacki NIP: 8231663667, </w:t>
      </w:r>
      <w:r w:rsidRPr="009D4F3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zwanym w dalszej części </w:t>
      </w:r>
      <w:r w:rsidRPr="009D4F37">
        <w:rPr>
          <w:rFonts w:ascii="Times New Roman" w:eastAsia="Times New Roman" w:hAnsi="Times New Roman" w:cs="Times New Roman"/>
          <w:sz w:val="24"/>
          <w:szCs w:val="24"/>
          <w:lang w:eastAsia="pl-PL"/>
        </w:rPr>
        <w:t>reprezentowany przez:</w:t>
      </w:r>
      <w:r w:rsidR="00E4526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D4F37">
        <w:rPr>
          <w:rFonts w:ascii="Times New Roman" w:eastAsia="Times New Roman" w:hAnsi="Times New Roman" w:cs="Times New Roman"/>
          <w:sz w:val="24"/>
          <w:szCs w:val="24"/>
          <w:lang w:eastAsia="pl-PL"/>
        </w:rPr>
        <w:t>Edwarda Kopówkę  -  Dyrektora Muzeum Treblinka</w:t>
      </w:r>
    </w:p>
    <w:p w14:paraId="1BC8BC85" w14:textId="0E90DDD0" w:rsidR="009D4F37" w:rsidRPr="009D4F37" w:rsidRDefault="009D4F37" w:rsidP="009D4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D4F37">
        <w:rPr>
          <w:rFonts w:ascii="Times New Roman" w:hAnsi="Times New Roman" w:cs="Times New Roman"/>
          <w:sz w:val="24"/>
          <w:szCs w:val="24"/>
        </w:rPr>
        <w:t xml:space="preserve">zwanym w dalszej części umowy </w:t>
      </w:r>
      <w:r w:rsidRPr="009D4F37">
        <w:rPr>
          <w:rFonts w:ascii="Times New Roman" w:hAnsi="Times New Roman" w:cs="Times New Roman"/>
          <w:b/>
          <w:bCs/>
          <w:sz w:val="24"/>
          <w:szCs w:val="24"/>
        </w:rPr>
        <w:t>„Sprzedającym",</w:t>
      </w:r>
    </w:p>
    <w:p w14:paraId="7EF508C3" w14:textId="7C0A36A4" w:rsidR="009D4F37" w:rsidRPr="009D4F37" w:rsidRDefault="009D4F37" w:rsidP="009D4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F37">
        <w:rPr>
          <w:rFonts w:ascii="Times New Roman" w:hAnsi="Times New Roman" w:cs="Times New Roman"/>
          <w:sz w:val="24"/>
          <w:szCs w:val="24"/>
        </w:rPr>
        <w:t>a :</w:t>
      </w:r>
    </w:p>
    <w:p w14:paraId="2EDF3215" w14:textId="6884A007" w:rsidR="009D4F37" w:rsidRPr="009D4F37" w:rsidRDefault="009D4F37" w:rsidP="009D4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F3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14:paraId="195E27DD" w14:textId="0877AEF6" w:rsidR="009D4F37" w:rsidRPr="009D4F37" w:rsidRDefault="009D4F37" w:rsidP="009D4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Pr="009D4F37">
        <w:rPr>
          <w:rFonts w:ascii="Times New Roman" w:hAnsi="Times New Roman" w:cs="Times New Roman"/>
          <w:sz w:val="24"/>
          <w:szCs w:val="24"/>
        </w:rPr>
        <w:t>eprezentowaną/</w:t>
      </w:r>
      <w:proofErr w:type="spellStart"/>
      <w:r w:rsidRPr="009D4F37">
        <w:rPr>
          <w:rFonts w:ascii="Times New Roman" w:hAnsi="Times New Roman" w:cs="Times New Roman"/>
          <w:sz w:val="24"/>
          <w:szCs w:val="24"/>
        </w:rPr>
        <w:t>ym</w:t>
      </w:r>
      <w:proofErr w:type="spellEnd"/>
      <w:r w:rsidRPr="009D4F37">
        <w:rPr>
          <w:rFonts w:ascii="Times New Roman" w:hAnsi="Times New Roman" w:cs="Times New Roman"/>
          <w:sz w:val="24"/>
          <w:szCs w:val="24"/>
        </w:rPr>
        <w:t xml:space="preserve"> przez:</w:t>
      </w:r>
    </w:p>
    <w:p w14:paraId="4C2C090C" w14:textId="4C53F565" w:rsidR="009D4F37" w:rsidRPr="009D4F37" w:rsidRDefault="009D4F37" w:rsidP="009D4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D4F37">
        <w:rPr>
          <w:rFonts w:ascii="Times New Roman" w:hAnsi="Times New Roman" w:cs="Times New Roman"/>
          <w:sz w:val="24"/>
          <w:szCs w:val="24"/>
        </w:rPr>
        <w:t xml:space="preserve">zwanym w dalszej części </w:t>
      </w:r>
      <w:r w:rsidRPr="009D4F37">
        <w:rPr>
          <w:rFonts w:ascii="Times New Roman" w:hAnsi="Times New Roman" w:cs="Times New Roman"/>
          <w:b/>
          <w:bCs/>
          <w:sz w:val="24"/>
          <w:szCs w:val="24"/>
        </w:rPr>
        <w:t>„Kupującym".</w:t>
      </w:r>
    </w:p>
    <w:p w14:paraId="18A3732D" w14:textId="77777777" w:rsidR="009D4F37" w:rsidRPr="009D4F37" w:rsidRDefault="009D4F37" w:rsidP="009D4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064014D" w14:textId="12E97DCB" w:rsidR="009D4F37" w:rsidRPr="009D4F37" w:rsidRDefault="009D4F37" w:rsidP="009D4F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D4F37">
        <w:rPr>
          <w:rFonts w:ascii="Times New Roman" w:hAnsi="Times New Roman" w:cs="Times New Roman"/>
          <w:sz w:val="24"/>
          <w:szCs w:val="24"/>
        </w:rPr>
        <w:t>§1</w:t>
      </w:r>
    </w:p>
    <w:p w14:paraId="228B9410" w14:textId="77777777" w:rsidR="009D4F37" w:rsidRPr="009D4F37" w:rsidRDefault="009D4F37" w:rsidP="009D4F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3DA176B" w14:textId="17F9A002" w:rsidR="009D4F37" w:rsidRPr="009D4F37" w:rsidRDefault="009D4F37" w:rsidP="00E452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4F37">
        <w:rPr>
          <w:rFonts w:ascii="Times New Roman" w:hAnsi="Times New Roman" w:cs="Times New Roman"/>
          <w:sz w:val="24"/>
          <w:szCs w:val="24"/>
        </w:rPr>
        <w:t xml:space="preserve">1. Przedmiotem umowy jest sprzedaż drewna w ilości </w:t>
      </w:r>
      <w:bookmarkStart w:id="0" w:name="_Hlk103331344"/>
      <w:r w:rsidRPr="009D4F37">
        <w:rPr>
          <w:rFonts w:ascii="Times New Roman" w:hAnsi="Times New Roman" w:cs="Times New Roman"/>
          <w:b/>
          <w:bCs/>
          <w:sz w:val="24"/>
          <w:szCs w:val="24"/>
        </w:rPr>
        <w:t>68,72 m</w:t>
      </w:r>
      <w:r w:rsidRPr="009D4F37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bookmarkEnd w:id="0"/>
      <w:r w:rsidRPr="009D4F37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9D4F37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103334338"/>
      <w:r w:rsidRPr="009D4F37">
        <w:rPr>
          <w:rFonts w:ascii="Times New Roman" w:hAnsi="Times New Roman" w:cs="Times New Roman"/>
          <w:sz w:val="24"/>
          <w:szCs w:val="24"/>
        </w:rPr>
        <w:t>po</w:t>
      </w:r>
      <w:r w:rsidR="00E34C83">
        <w:rPr>
          <w:rFonts w:ascii="Times New Roman" w:hAnsi="Times New Roman" w:cs="Times New Roman"/>
          <w:sz w:val="24"/>
          <w:szCs w:val="24"/>
        </w:rPr>
        <w:t>zyskanego</w:t>
      </w:r>
      <w:r w:rsidRPr="009D4F37">
        <w:rPr>
          <w:rFonts w:ascii="Times New Roman" w:hAnsi="Times New Roman" w:cs="Times New Roman"/>
          <w:sz w:val="24"/>
          <w:szCs w:val="24"/>
        </w:rPr>
        <w:t xml:space="preserve"> </w:t>
      </w:r>
      <w:r w:rsidR="00E4526A" w:rsidRPr="00741CD9">
        <w:rPr>
          <w:rFonts w:ascii="Times New Roman" w:hAnsi="Times New Roman" w:cs="Times New Roman"/>
          <w:sz w:val="24"/>
          <w:szCs w:val="24"/>
        </w:rPr>
        <w:t xml:space="preserve">z </w:t>
      </w:r>
      <w:r w:rsidR="00E4526A" w:rsidRPr="00E4526A">
        <w:rPr>
          <w:rFonts w:ascii="Times New Roman" w:hAnsi="Times New Roman" w:cs="Times New Roman"/>
          <w:sz w:val="24"/>
          <w:szCs w:val="24"/>
        </w:rPr>
        <w:t>wywrotów na terenie Muzeum Treblinka</w:t>
      </w:r>
      <w:bookmarkEnd w:id="1"/>
      <w:r w:rsidRPr="009D4F3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4F37">
        <w:rPr>
          <w:rFonts w:ascii="Times New Roman" w:hAnsi="Times New Roman" w:cs="Times New Roman"/>
          <w:sz w:val="24"/>
          <w:szCs w:val="24"/>
        </w:rPr>
        <w:t>zgodnie z ogłoszonym przetargiem pisemnym</w:t>
      </w:r>
      <w:r w:rsidR="00E4526A">
        <w:rPr>
          <w:rFonts w:ascii="Times New Roman" w:hAnsi="Times New Roman" w:cs="Times New Roman"/>
          <w:sz w:val="24"/>
          <w:szCs w:val="24"/>
        </w:rPr>
        <w:t xml:space="preserve"> </w:t>
      </w:r>
      <w:r w:rsidRPr="009D4F37">
        <w:rPr>
          <w:rFonts w:ascii="Times New Roman" w:hAnsi="Times New Roman" w:cs="Times New Roman"/>
          <w:sz w:val="24"/>
          <w:szCs w:val="24"/>
        </w:rPr>
        <w:t>nieograniczonym z dnia ………………………………</w:t>
      </w:r>
    </w:p>
    <w:p w14:paraId="6817409E" w14:textId="0776326F" w:rsidR="009D4F37" w:rsidRPr="009D4F37" w:rsidRDefault="009D4F37" w:rsidP="009D4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F37">
        <w:rPr>
          <w:rFonts w:ascii="Times New Roman" w:hAnsi="Times New Roman" w:cs="Times New Roman"/>
          <w:sz w:val="24"/>
          <w:szCs w:val="24"/>
        </w:rPr>
        <w:t xml:space="preserve">2. Drewno składowane jest na terenie </w:t>
      </w:r>
      <w:r w:rsidRPr="009D4F3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Muzeum Treblinka. Niemiecki nazistowski obóz zagłady i obóz pracy (1941-1944), Wólka Okrąglik 115</w:t>
      </w:r>
      <w:r w:rsidRPr="009D4F37">
        <w:rPr>
          <w:rFonts w:ascii="Times New Roman" w:hAnsi="Times New Roman" w:cs="Times New Roman"/>
          <w:sz w:val="24"/>
          <w:szCs w:val="24"/>
        </w:rPr>
        <w:t xml:space="preserve"> w ilości </w:t>
      </w:r>
      <w:r w:rsidRPr="009D4F37">
        <w:rPr>
          <w:rFonts w:ascii="Times New Roman" w:hAnsi="Times New Roman" w:cs="Times New Roman"/>
          <w:b/>
          <w:bCs/>
          <w:sz w:val="24"/>
          <w:szCs w:val="24"/>
        </w:rPr>
        <w:t>68,72 m</w:t>
      </w:r>
      <w:r w:rsidRPr="009D4F37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 w:rsidRPr="009D4F37">
        <w:rPr>
          <w:rFonts w:ascii="Times New Roman" w:hAnsi="Times New Roman" w:cs="Times New Roman"/>
          <w:b/>
          <w:bCs/>
          <w:sz w:val="24"/>
          <w:szCs w:val="24"/>
        </w:rPr>
        <w:t xml:space="preserve">.  </w:t>
      </w:r>
      <w:r w:rsidRPr="009D4F3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02F7CE" w14:textId="77777777" w:rsidR="009D4F37" w:rsidRPr="009D4F37" w:rsidRDefault="009D4F37" w:rsidP="009D4F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16DDCA" w14:textId="1EBB7235" w:rsidR="009D4F37" w:rsidRDefault="009D4F37" w:rsidP="009D4F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D4F37">
        <w:rPr>
          <w:rFonts w:ascii="Times New Roman" w:hAnsi="Times New Roman" w:cs="Times New Roman"/>
          <w:sz w:val="24"/>
          <w:szCs w:val="24"/>
        </w:rPr>
        <w:t>§2</w:t>
      </w:r>
    </w:p>
    <w:p w14:paraId="18191E8B" w14:textId="77777777" w:rsidR="009D4F37" w:rsidRPr="009D4F37" w:rsidRDefault="009D4F37" w:rsidP="009D4F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4779E9" w14:textId="77777777" w:rsidR="009D4F37" w:rsidRPr="009D4F37" w:rsidRDefault="009D4F37" w:rsidP="009D4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F37">
        <w:rPr>
          <w:rFonts w:ascii="Times New Roman" w:hAnsi="Times New Roman" w:cs="Times New Roman"/>
          <w:sz w:val="24"/>
          <w:szCs w:val="24"/>
        </w:rPr>
        <w:t>1. Na podstawie oferty stanowiącej załącznik nr 1 do niniejszej umowy ustala się wartość</w:t>
      </w:r>
    </w:p>
    <w:p w14:paraId="501C85DB" w14:textId="77777777" w:rsidR="009D4F37" w:rsidRPr="009D4F37" w:rsidRDefault="009D4F37" w:rsidP="009D4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F37">
        <w:rPr>
          <w:rFonts w:ascii="Times New Roman" w:hAnsi="Times New Roman" w:cs="Times New Roman"/>
          <w:sz w:val="24"/>
          <w:szCs w:val="24"/>
        </w:rPr>
        <w:t>drewna w wysokości:</w:t>
      </w:r>
    </w:p>
    <w:p w14:paraId="714814D2" w14:textId="16B57252" w:rsidR="009D4F37" w:rsidRPr="009D4F37" w:rsidRDefault="009D4F37" w:rsidP="009D4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D4F37">
        <w:rPr>
          <w:rFonts w:ascii="Times New Roman" w:hAnsi="Times New Roman" w:cs="Times New Roman"/>
          <w:b/>
          <w:bCs/>
          <w:sz w:val="24"/>
          <w:szCs w:val="24"/>
        </w:rPr>
        <w:t>cena netto: ..................... zł,</w:t>
      </w:r>
    </w:p>
    <w:p w14:paraId="7553BC90" w14:textId="514033F4" w:rsidR="009D4F37" w:rsidRPr="009D4F37" w:rsidRDefault="009D4F37" w:rsidP="009D4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F37">
        <w:rPr>
          <w:rFonts w:ascii="Times New Roman" w:hAnsi="Times New Roman" w:cs="Times New Roman"/>
          <w:sz w:val="24"/>
          <w:szCs w:val="24"/>
        </w:rPr>
        <w:t>(słownie: .................................................................................................................................... )</w:t>
      </w:r>
    </w:p>
    <w:p w14:paraId="2875DF51" w14:textId="77777777" w:rsidR="009D4F37" w:rsidRPr="009D4F37" w:rsidRDefault="009D4F37" w:rsidP="009D4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D4F37">
        <w:rPr>
          <w:rFonts w:ascii="Times New Roman" w:hAnsi="Times New Roman" w:cs="Times New Roman"/>
          <w:b/>
          <w:bCs/>
          <w:sz w:val="24"/>
          <w:szCs w:val="24"/>
        </w:rPr>
        <w:t>podatek VAT: ........................ zł,</w:t>
      </w:r>
    </w:p>
    <w:p w14:paraId="4D04FBC5" w14:textId="023632BC" w:rsidR="009D4F37" w:rsidRPr="009D4F37" w:rsidRDefault="009D4F37" w:rsidP="009D4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F37">
        <w:rPr>
          <w:rFonts w:ascii="Times New Roman" w:hAnsi="Times New Roman" w:cs="Times New Roman"/>
          <w:sz w:val="24"/>
          <w:szCs w:val="24"/>
        </w:rPr>
        <w:t>(słownie: .................................................................................................................................... )</w:t>
      </w:r>
    </w:p>
    <w:p w14:paraId="533B8A22" w14:textId="77777777" w:rsidR="009D4F37" w:rsidRPr="009D4F37" w:rsidRDefault="009D4F37" w:rsidP="009D4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D4F37">
        <w:rPr>
          <w:rFonts w:ascii="Times New Roman" w:hAnsi="Times New Roman" w:cs="Times New Roman"/>
          <w:b/>
          <w:bCs/>
          <w:sz w:val="24"/>
          <w:szCs w:val="24"/>
        </w:rPr>
        <w:t>cena brutto: .................... zł,</w:t>
      </w:r>
    </w:p>
    <w:p w14:paraId="2E2F24D3" w14:textId="56B3395C" w:rsidR="009D4F37" w:rsidRPr="009D4F37" w:rsidRDefault="009D4F37" w:rsidP="009D4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F37">
        <w:rPr>
          <w:rFonts w:ascii="Times New Roman" w:hAnsi="Times New Roman" w:cs="Times New Roman"/>
          <w:sz w:val="24"/>
          <w:szCs w:val="24"/>
        </w:rPr>
        <w:t>(słownie: .................................................................................................................................... )</w:t>
      </w:r>
    </w:p>
    <w:p w14:paraId="65B84CE8" w14:textId="77777777" w:rsidR="009D4F37" w:rsidRDefault="009D4F37" w:rsidP="009D4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A490C3" w14:textId="174C507B" w:rsidR="009D4F37" w:rsidRDefault="009D4F37" w:rsidP="009D4F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D4F37">
        <w:rPr>
          <w:rFonts w:ascii="Times New Roman" w:hAnsi="Times New Roman" w:cs="Times New Roman"/>
          <w:sz w:val="24"/>
          <w:szCs w:val="24"/>
        </w:rPr>
        <w:t>§3</w:t>
      </w:r>
    </w:p>
    <w:p w14:paraId="52C2D403" w14:textId="77777777" w:rsidR="009D4F37" w:rsidRPr="009D4F37" w:rsidRDefault="009D4F37" w:rsidP="009D4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526814" w14:textId="77777777" w:rsidR="009D4F37" w:rsidRPr="009D4F37" w:rsidRDefault="009D4F37" w:rsidP="009D4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F37">
        <w:rPr>
          <w:rFonts w:ascii="Times New Roman" w:hAnsi="Times New Roman" w:cs="Times New Roman"/>
          <w:sz w:val="24"/>
          <w:szCs w:val="24"/>
        </w:rPr>
        <w:t>1. Kupujący zapłaci Sprzedającemu kwotę wymienioną w § 2 niniejszej umowy przelewem</w:t>
      </w:r>
    </w:p>
    <w:p w14:paraId="3BFE459F" w14:textId="1744463A" w:rsidR="009D4F37" w:rsidRPr="009D4F37" w:rsidRDefault="009D4F37" w:rsidP="009D4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F37">
        <w:rPr>
          <w:rFonts w:ascii="Times New Roman" w:hAnsi="Times New Roman" w:cs="Times New Roman"/>
          <w:sz w:val="24"/>
          <w:szCs w:val="24"/>
        </w:rPr>
        <w:t>na konto bankowe: …………………………………………………………. w terminie 7 dni od dnia podpisania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4F37">
        <w:rPr>
          <w:rFonts w:ascii="Times New Roman" w:hAnsi="Times New Roman" w:cs="Times New Roman"/>
          <w:sz w:val="24"/>
          <w:szCs w:val="24"/>
        </w:rPr>
        <w:t>niniejszej umowy.</w:t>
      </w:r>
    </w:p>
    <w:p w14:paraId="24C1B310" w14:textId="77777777" w:rsidR="009D4F37" w:rsidRPr="009D4F37" w:rsidRDefault="009D4F37" w:rsidP="009D4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F37">
        <w:rPr>
          <w:rFonts w:ascii="Times New Roman" w:hAnsi="Times New Roman" w:cs="Times New Roman"/>
          <w:sz w:val="24"/>
          <w:szCs w:val="24"/>
        </w:rPr>
        <w:t>2. Kwota wpłaconego wadium pomniejsza kwotę należną do zapłaty określoną w § 1.</w:t>
      </w:r>
    </w:p>
    <w:p w14:paraId="35FF3F89" w14:textId="77777777" w:rsidR="009D4F37" w:rsidRPr="009D4F37" w:rsidRDefault="009D4F37" w:rsidP="00A33E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4F37">
        <w:rPr>
          <w:rFonts w:ascii="Times New Roman" w:hAnsi="Times New Roman" w:cs="Times New Roman"/>
          <w:sz w:val="24"/>
          <w:szCs w:val="24"/>
        </w:rPr>
        <w:t>3. W przypadku niezapłacenia należności w powyższym terminie, naliczone zostaną odsetki</w:t>
      </w:r>
    </w:p>
    <w:p w14:paraId="1C3532A1" w14:textId="77777777" w:rsidR="009D4F37" w:rsidRPr="009D4F37" w:rsidRDefault="009D4F37" w:rsidP="009D4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F37">
        <w:rPr>
          <w:rFonts w:ascii="Times New Roman" w:hAnsi="Times New Roman" w:cs="Times New Roman"/>
          <w:sz w:val="24"/>
          <w:szCs w:val="24"/>
        </w:rPr>
        <w:t>ustawowe z tytułu opóźnienia.</w:t>
      </w:r>
    </w:p>
    <w:p w14:paraId="3FE40562" w14:textId="77777777" w:rsidR="009D4F37" w:rsidRPr="009D4F37" w:rsidRDefault="009D4F37" w:rsidP="009D4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F37">
        <w:rPr>
          <w:rFonts w:ascii="Times New Roman" w:hAnsi="Times New Roman" w:cs="Times New Roman"/>
          <w:sz w:val="24"/>
          <w:szCs w:val="24"/>
        </w:rPr>
        <w:t>4. Sprzedający wystawi fakturę VAT po otrzymaniu płatności.</w:t>
      </w:r>
    </w:p>
    <w:p w14:paraId="1FD57BD6" w14:textId="3113B982" w:rsidR="0090260F" w:rsidRPr="009D4F37" w:rsidRDefault="009D4F37" w:rsidP="00A33E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4F37">
        <w:rPr>
          <w:rFonts w:ascii="Times New Roman" w:hAnsi="Times New Roman" w:cs="Times New Roman"/>
          <w:sz w:val="24"/>
          <w:szCs w:val="24"/>
        </w:rPr>
        <w:t>5. Za termin zapłaty przyjmuje się datę wpływu środków pieniężnych na konto, o którym mowa</w:t>
      </w:r>
      <w:r w:rsidR="009C2FF5">
        <w:rPr>
          <w:rFonts w:ascii="Times New Roman" w:hAnsi="Times New Roman" w:cs="Times New Roman"/>
          <w:sz w:val="24"/>
          <w:szCs w:val="24"/>
        </w:rPr>
        <w:t xml:space="preserve"> </w:t>
      </w:r>
      <w:r w:rsidRPr="009D4F37">
        <w:rPr>
          <w:rFonts w:ascii="Times New Roman" w:hAnsi="Times New Roman" w:cs="Times New Roman"/>
          <w:sz w:val="24"/>
          <w:szCs w:val="24"/>
        </w:rPr>
        <w:t>w ust. 1.</w:t>
      </w:r>
    </w:p>
    <w:p w14:paraId="5E5C75A8" w14:textId="5FDF9278" w:rsidR="009D4F37" w:rsidRPr="009D4F37" w:rsidRDefault="009D4F37" w:rsidP="009D4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F37">
        <w:rPr>
          <w:rFonts w:ascii="Times New Roman" w:hAnsi="Times New Roman" w:cs="Times New Roman"/>
          <w:sz w:val="24"/>
          <w:szCs w:val="24"/>
        </w:rPr>
        <w:t>6. Sprzedający zastrzega sobie prawo własności drewna, do czasu wpływu środków pieniężnych na</w:t>
      </w:r>
      <w:r w:rsidR="009C2FF5">
        <w:rPr>
          <w:rFonts w:ascii="Times New Roman" w:hAnsi="Times New Roman" w:cs="Times New Roman"/>
          <w:sz w:val="24"/>
          <w:szCs w:val="24"/>
        </w:rPr>
        <w:t xml:space="preserve"> </w:t>
      </w:r>
      <w:r w:rsidRPr="009D4F37">
        <w:rPr>
          <w:rFonts w:ascii="Times New Roman" w:hAnsi="Times New Roman" w:cs="Times New Roman"/>
          <w:sz w:val="24"/>
          <w:szCs w:val="24"/>
        </w:rPr>
        <w:t>konto, o którym mowa w § 3 ust. 1.</w:t>
      </w:r>
    </w:p>
    <w:p w14:paraId="50328FE6" w14:textId="1008A038" w:rsidR="009D4F37" w:rsidRPr="009D4F37" w:rsidRDefault="009D4F37" w:rsidP="00A33E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4F37">
        <w:rPr>
          <w:rFonts w:ascii="Times New Roman" w:hAnsi="Times New Roman" w:cs="Times New Roman"/>
          <w:sz w:val="24"/>
          <w:szCs w:val="24"/>
        </w:rPr>
        <w:t>7. W przypadku nieuiszczenia kwoty określonej w § 2 w terminie określonym w § 3 ust. 1 sprzedający</w:t>
      </w:r>
      <w:r w:rsidR="009C2FF5">
        <w:rPr>
          <w:rFonts w:ascii="Times New Roman" w:hAnsi="Times New Roman" w:cs="Times New Roman"/>
          <w:sz w:val="24"/>
          <w:szCs w:val="24"/>
        </w:rPr>
        <w:t xml:space="preserve"> </w:t>
      </w:r>
      <w:r w:rsidRPr="009D4F37">
        <w:rPr>
          <w:rFonts w:ascii="Times New Roman" w:hAnsi="Times New Roman" w:cs="Times New Roman"/>
          <w:sz w:val="24"/>
          <w:szCs w:val="24"/>
        </w:rPr>
        <w:t>nalicza karę umowną w wysokości 1 % kwoty za dzień zwłoki. Która to kwota powiększa cenę</w:t>
      </w:r>
      <w:r w:rsidR="009C2FF5">
        <w:rPr>
          <w:rFonts w:ascii="Times New Roman" w:hAnsi="Times New Roman" w:cs="Times New Roman"/>
          <w:sz w:val="24"/>
          <w:szCs w:val="24"/>
        </w:rPr>
        <w:t xml:space="preserve"> </w:t>
      </w:r>
      <w:r w:rsidRPr="009D4F37">
        <w:rPr>
          <w:rFonts w:ascii="Times New Roman" w:hAnsi="Times New Roman" w:cs="Times New Roman"/>
          <w:sz w:val="24"/>
          <w:szCs w:val="24"/>
        </w:rPr>
        <w:t>brutto określoną w § 2 umowy.</w:t>
      </w:r>
    </w:p>
    <w:p w14:paraId="4F40D5C0" w14:textId="698C72EC" w:rsidR="009D4F37" w:rsidRPr="009D4F37" w:rsidRDefault="009D4F37" w:rsidP="009D4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F37">
        <w:rPr>
          <w:rFonts w:ascii="Times New Roman" w:hAnsi="Times New Roman" w:cs="Times New Roman"/>
          <w:sz w:val="24"/>
          <w:szCs w:val="24"/>
        </w:rPr>
        <w:lastRenderedPageBreak/>
        <w:t>8. W przypadku nieuiszczenia kwoty określonej w § 2 w terminie 14 dni od dnia podpisania umowy</w:t>
      </w:r>
      <w:r w:rsidR="009C2FF5">
        <w:rPr>
          <w:rFonts w:ascii="Times New Roman" w:hAnsi="Times New Roman" w:cs="Times New Roman"/>
          <w:sz w:val="24"/>
          <w:szCs w:val="24"/>
        </w:rPr>
        <w:t xml:space="preserve"> </w:t>
      </w:r>
      <w:r w:rsidRPr="009D4F37">
        <w:rPr>
          <w:rFonts w:ascii="Times New Roman" w:hAnsi="Times New Roman" w:cs="Times New Roman"/>
          <w:sz w:val="24"/>
          <w:szCs w:val="24"/>
        </w:rPr>
        <w:t>sprzedający zatrzymuje wpłacone wadium oraz obciąża kupującego karą umowną w wysokości</w:t>
      </w:r>
      <w:r w:rsidR="009C2FF5">
        <w:rPr>
          <w:rFonts w:ascii="Times New Roman" w:hAnsi="Times New Roman" w:cs="Times New Roman"/>
          <w:sz w:val="24"/>
          <w:szCs w:val="24"/>
        </w:rPr>
        <w:t xml:space="preserve"> </w:t>
      </w:r>
      <w:r w:rsidRPr="009D4F37">
        <w:rPr>
          <w:rFonts w:ascii="Times New Roman" w:hAnsi="Times New Roman" w:cs="Times New Roman"/>
          <w:sz w:val="24"/>
          <w:szCs w:val="24"/>
        </w:rPr>
        <w:t>10 % kwoty określonej w § 2, jednocześnie zatrzymując przedmiot sprzedaży.</w:t>
      </w:r>
    </w:p>
    <w:p w14:paraId="42E9C2EF" w14:textId="77777777" w:rsidR="009C2FF5" w:rsidRDefault="009C2FF5" w:rsidP="009D4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54FB46" w14:textId="4C21ACAA" w:rsidR="009D4F37" w:rsidRPr="009D4F37" w:rsidRDefault="009D4F37" w:rsidP="009C2F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D4F37">
        <w:rPr>
          <w:rFonts w:ascii="Times New Roman" w:hAnsi="Times New Roman" w:cs="Times New Roman"/>
          <w:sz w:val="24"/>
          <w:szCs w:val="24"/>
        </w:rPr>
        <w:t>§4</w:t>
      </w:r>
    </w:p>
    <w:p w14:paraId="2838672D" w14:textId="77777777" w:rsidR="009D4F37" w:rsidRPr="009D4F37" w:rsidRDefault="009D4F37" w:rsidP="009D4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F37">
        <w:rPr>
          <w:rFonts w:ascii="Times New Roman" w:hAnsi="Times New Roman" w:cs="Times New Roman"/>
          <w:sz w:val="24"/>
          <w:szCs w:val="24"/>
        </w:rPr>
        <w:t>1. Wydanie przedmiotu sprzedaży nastąpi po podpisaniu protokołu odbioru oraz uiszczeniu</w:t>
      </w:r>
    </w:p>
    <w:p w14:paraId="16DAEC69" w14:textId="77777777" w:rsidR="009D4F37" w:rsidRPr="009D4F37" w:rsidRDefault="009D4F37" w:rsidP="009D4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F37">
        <w:rPr>
          <w:rFonts w:ascii="Times New Roman" w:hAnsi="Times New Roman" w:cs="Times New Roman"/>
          <w:sz w:val="24"/>
          <w:szCs w:val="24"/>
        </w:rPr>
        <w:t>należnej kwoty, o której mowa w § 2.</w:t>
      </w:r>
    </w:p>
    <w:p w14:paraId="5656BECC" w14:textId="0B2F2C40" w:rsidR="009D4F37" w:rsidRPr="009D4F37" w:rsidRDefault="009D4F37" w:rsidP="009D4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F37">
        <w:rPr>
          <w:rFonts w:ascii="Times New Roman" w:hAnsi="Times New Roman" w:cs="Times New Roman"/>
          <w:sz w:val="24"/>
          <w:szCs w:val="24"/>
        </w:rPr>
        <w:t>2. Kupujący wraz z podpisaniem niniejszej umowy oraz protokołem stanowiącym załącznik nr 2</w:t>
      </w:r>
      <w:r w:rsidR="009C2FF5">
        <w:rPr>
          <w:rFonts w:ascii="Times New Roman" w:hAnsi="Times New Roman" w:cs="Times New Roman"/>
          <w:sz w:val="24"/>
          <w:szCs w:val="24"/>
        </w:rPr>
        <w:t xml:space="preserve"> </w:t>
      </w:r>
      <w:r w:rsidRPr="009D4F37">
        <w:rPr>
          <w:rFonts w:ascii="Times New Roman" w:hAnsi="Times New Roman" w:cs="Times New Roman"/>
          <w:sz w:val="24"/>
          <w:szCs w:val="24"/>
        </w:rPr>
        <w:t>kwituje odbiór drewna będącego przedmiotem sprzedaży.</w:t>
      </w:r>
    </w:p>
    <w:p w14:paraId="331EC416" w14:textId="77777777" w:rsidR="009C2FF5" w:rsidRDefault="009C2FF5" w:rsidP="009D4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E28DE5" w14:textId="3E5543F4" w:rsidR="009D4F37" w:rsidRDefault="009D4F37" w:rsidP="009C2F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D4F37">
        <w:rPr>
          <w:rFonts w:ascii="Times New Roman" w:hAnsi="Times New Roman" w:cs="Times New Roman"/>
          <w:sz w:val="24"/>
          <w:szCs w:val="24"/>
        </w:rPr>
        <w:t>§5</w:t>
      </w:r>
    </w:p>
    <w:p w14:paraId="681CB7D0" w14:textId="77777777" w:rsidR="009C2FF5" w:rsidRPr="009D4F37" w:rsidRDefault="009C2FF5" w:rsidP="009C2F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6A78B7" w14:textId="77777777" w:rsidR="009D4F37" w:rsidRPr="009D4F37" w:rsidRDefault="009D4F37" w:rsidP="00ED3E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4F37">
        <w:rPr>
          <w:rFonts w:ascii="Times New Roman" w:hAnsi="Times New Roman" w:cs="Times New Roman"/>
          <w:sz w:val="24"/>
          <w:szCs w:val="24"/>
        </w:rPr>
        <w:t>1. Kupujący zapoznał się ze stanem i ilością drewna będącego przedmiotem sprzedaży i nie</w:t>
      </w:r>
    </w:p>
    <w:p w14:paraId="191928FB" w14:textId="7F89E98D" w:rsidR="009D4F37" w:rsidRPr="009D4F37" w:rsidRDefault="009D4F37" w:rsidP="00A33E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4F37">
        <w:rPr>
          <w:rFonts w:ascii="Times New Roman" w:hAnsi="Times New Roman" w:cs="Times New Roman"/>
          <w:sz w:val="24"/>
          <w:szCs w:val="24"/>
        </w:rPr>
        <w:t>wnosi żadnych do niego zastrzeżeń lub ponosi odpowiedzialność za skutki wynikające</w:t>
      </w:r>
      <w:r w:rsidR="009C2FF5">
        <w:rPr>
          <w:rFonts w:ascii="Times New Roman" w:hAnsi="Times New Roman" w:cs="Times New Roman"/>
          <w:sz w:val="24"/>
          <w:szCs w:val="24"/>
        </w:rPr>
        <w:t xml:space="preserve"> </w:t>
      </w:r>
      <w:r w:rsidRPr="009D4F37">
        <w:rPr>
          <w:rFonts w:ascii="Times New Roman" w:hAnsi="Times New Roman" w:cs="Times New Roman"/>
          <w:sz w:val="24"/>
          <w:szCs w:val="24"/>
        </w:rPr>
        <w:t>z rezygnacji z oględzin przedmiotu sprzedaży.</w:t>
      </w:r>
    </w:p>
    <w:p w14:paraId="15D76313" w14:textId="4F7A3A97" w:rsidR="009D4F37" w:rsidRPr="009D4F37" w:rsidRDefault="009D4F37" w:rsidP="009D4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F37">
        <w:rPr>
          <w:rFonts w:ascii="Times New Roman" w:hAnsi="Times New Roman" w:cs="Times New Roman"/>
          <w:sz w:val="24"/>
          <w:szCs w:val="24"/>
        </w:rPr>
        <w:t>2. Kupujący odbiera drewno własnym sprzętem i transportem na swój koszt. Odbiór drewna musi</w:t>
      </w:r>
      <w:r w:rsidR="009C2FF5">
        <w:rPr>
          <w:rFonts w:ascii="Times New Roman" w:hAnsi="Times New Roman" w:cs="Times New Roman"/>
          <w:sz w:val="24"/>
          <w:szCs w:val="24"/>
        </w:rPr>
        <w:t xml:space="preserve"> </w:t>
      </w:r>
      <w:r w:rsidRPr="009D4F37">
        <w:rPr>
          <w:rFonts w:ascii="Times New Roman" w:hAnsi="Times New Roman" w:cs="Times New Roman"/>
          <w:sz w:val="24"/>
          <w:szCs w:val="24"/>
        </w:rPr>
        <w:t>nastąpić w terminie do 7 dni od daty dokonania zapłaty.</w:t>
      </w:r>
    </w:p>
    <w:p w14:paraId="419694DD" w14:textId="48E2CCC7" w:rsidR="009D4F37" w:rsidRPr="009D4F37" w:rsidRDefault="009D4F37" w:rsidP="00A33E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4F37">
        <w:rPr>
          <w:rFonts w:ascii="Times New Roman" w:hAnsi="Times New Roman" w:cs="Times New Roman"/>
          <w:sz w:val="24"/>
          <w:szCs w:val="24"/>
        </w:rPr>
        <w:t>3. Nieodebranie drewna w terminie określonym w § 5 pkt 2 będzie skutkować naliczeniem kary</w:t>
      </w:r>
      <w:r w:rsidR="009C2FF5">
        <w:rPr>
          <w:rFonts w:ascii="Times New Roman" w:hAnsi="Times New Roman" w:cs="Times New Roman"/>
          <w:sz w:val="24"/>
          <w:szCs w:val="24"/>
        </w:rPr>
        <w:t xml:space="preserve"> </w:t>
      </w:r>
      <w:r w:rsidRPr="009D4F37">
        <w:rPr>
          <w:rFonts w:ascii="Times New Roman" w:hAnsi="Times New Roman" w:cs="Times New Roman"/>
          <w:sz w:val="24"/>
          <w:szCs w:val="24"/>
        </w:rPr>
        <w:t>dla Kupującego. Kupujący zobowiązany jest do zapłacenia Sprzedającemu kar</w:t>
      </w:r>
      <w:r w:rsidR="009C2FF5">
        <w:rPr>
          <w:rFonts w:ascii="Times New Roman" w:hAnsi="Times New Roman" w:cs="Times New Roman"/>
          <w:sz w:val="24"/>
          <w:szCs w:val="24"/>
        </w:rPr>
        <w:t xml:space="preserve"> </w:t>
      </w:r>
      <w:r w:rsidRPr="009D4F37">
        <w:rPr>
          <w:rFonts w:ascii="Times New Roman" w:hAnsi="Times New Roman" w:cs="Times New Roman"/>
          <w:sz w:val="24"/>
          <w:szCs w:val="24"/>
        </w:rPr>
        <w:t>umownych</w:t>
      </w:r>
      <w:r w:rsidR="009C2FF5">
        <w:rPr>
          <w:rFonts w:ascii="Times New Roman" w:hAnsi="Times New Roman" w:cs="Times New Roman"/>
          <w:sz w:val="24"/>
          <w:szCs w:val="24"/>
        </w:rPr>
        <w:t xml:space="preserve"> </w:t>
      </w:r>
      <w:r w:rsidRPr="009D4F37">
        <w:rPr>
          <w:rFonts w:ascii="Times New Roman" w:hAnsi="Times New Roman" w:cs="Times New Roman"/>
          <w:sz w:val="24"/>
          <w:szCs w:val="24"/>
        </w:rPr>
        <w:t>z tytułu nieodebrania drewna w wyznaczonym terminie w wysokości 100,00 zł brutto za każdy</w:t>
      </w:r>
      <w:r w:rsidR="009C2FF5">
        <w:rPr>
          <w:rFonts w:ascii="Times New Roman" w:hAnsi="Times New Roman" w:cs="Times New Roman"/>
          <w:sz w:val="24"/>
          <w:szCs w:val="24"/>
        </w:rPr>
        <w:t xml:space="preserve"> </w:t>
      </w:r>
      <w:r w:rsidRPr="009D4F37">
        <w:rPr>
          <w:rFonts w:ascii="Times New Roman" w:hAnsi="Times New Roman" w:cs="Times New Roman"/>
          <w:sz w:val="24"/>
          <w:szCs w:val="24"/>
        </w:rPr>
        <w:t>dzień opóźnienia.</w:t>
      </w:r>
    </w:p>
    <w:p w14:paraId="48D9AF76" w14:textId="77777777" w:rsidR="009D4F37" w:rsidRPr="009D4F37" w:rsidRDefault="009D4F37" w:rsidP="00A33E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4F37">
        <w:rPr>
          <w:rFonts w:ascii="Times New Roman" w:hAnsi="Times New Roman" w:cs="Times New Roman"/>
          <w:sz w:val="24"/>
          <w:szCs w:val="24"/>
        </w:rPr>
        <w:t>4. Kupujący zobowiązuje się do posprzątania miejsca, w którym było składowane drewno.</w:t>
      </w:r>
    </w:p>
    <w:p w14:paraId="7810FA79" w14:textId="2EDC859C" w:rsidR="009D4F37" w:rsidRPr="009D4F37" w:rsidRDefault="009D4F37" w:rsidP="00A33E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4F37">
        <w:rPr>
          <w:rFonts w:ascii="Times New Roman" w:hAnsi="Times New Roman" w:cs="Times New Roman"/>
          <w:sz w:val="24"/>
          <w:szCs w:val="24"/>
        </w:rPr>
        <w:t>5. Kupujący ponosi odpowiedzialność cywilną za szkody powstałe w związku z realizacją przedmiotu</w:t>
      </w:r>
      <w:r w:rsidR="009C2FF5">
        <w:rPr>
          <w:rFonts w:ascii="Times New Roman" w:hAnsi="Times New Roman" w:cs="Times New Roman"/>
          <w:sz w:val="24"/>
          <w:szCs w:val="24"/>
        </w:rPr>
        <w:t xml:space="preserve"> </w:t>
      </w:r>
      <w:r w:rsidRPr="009D4F37">
        <w:rPr>
          <w:rFonts w:ascii="Times New Roman" w:hAnsi="Times New Roman" w:cs="Times New Roman"/>
          <w:sz w:val="24"/>
          <w:szCs w:val="24"/>
        </w:rPr>
        <w:t>umowy.</w:t>
      </w:r>
    </w:p>
    <w:p w14:paraId="3E65F5F5" w14:textId="5CFE7F12" w:rsidR="009D4F37" w:rsidRDefault="009D4F37" w:rsidP="009C2F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D4F37">
        <w:rPr>
          <w:rFonts w:ascii="Times New Roman" w:hAnsi="Times New Roman" w:cs="Times New Roman"/>
          <w:sz w:val="24"/>
          <w:szCs w:val="24"/>
        </w:rPr>
        <w:t>§6</w:t>
      </w:r>
    </w:p>
    <w:p w14:paraId="2A5DC7BB" w14:textId="77777777" w:rsidR="009C2FF5" w:rsidRPr="009D4F37" w:rsidRDefault="009C2FF5" w:rsidP="009C2F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999789" w14:textId="77777777" w:rsidR="009D4F37" w:rsidRPr="009D4F37" w:rsidRDefault="009D4F37" w:rsidP="009D4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F37">
        <w:rPr>
          <w:rFonts w:ascii="Times New Roman" w:hAnsi="Times New Roman" w:cs="Times New Roman"/>
          <w:sz w:val="24"/>
          <w:szCs w:val="24"/>
        </w:rPr>
        <w:t>Zmiany umowy wymagają formy pisemnej pod rygorem nieważności.</w:t>
      </w:r>
    </w:p>
    <w:p w14:paraId="01A14B81" w14:textId="77777777" w:rsidR="009C2FF5" w:rsidRDefault="009C2FF5" w:rsidP="009D4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57534F" w14:textId="6AC423E0" w:rsidR="009D4F37" w:rsidRPr="009D4F37" w:rsidRDefault="009D4F37" w:rsidP="009C2F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D4F37">
        <w:rPr>
          <w:rFonts w:ascii="Times New Roman" w:hAnsi="Times New Roman" w:cs="Times New Roman"/>
          <w:sz w:val="24"/>
          <w:szCs w:val="24"/>
        </w:rPr>
        <w:t>§7</w:t>
      </w:r>
    </w:p>
    <w:p w14:paraId="1C23F729" w14:textId="77777777" w:rsidR="009D4F37" w:rsidRPr="009D4F37" w:rsidRDefault="009D4F37" w:rsidP="00A33E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4F37">
        <w:rPr>
          <w:rFonts w:ascii="Times New Roman" w:hAnsi="Times New Roman" w:cs="Times New Roman"/>
          <w:sz w:val="24"/>
          <w:szCs w:val="24"/>
        </w:rPr>
        <w:t>W sprawach nieuregulowanych niniejszą umową stosuje się odpowiednie przepisy Kodeksu</w:t>
      </w:r>
    </w:p>
    <w:p w14:paraId="2ACDA43B" w14:textId="77777777" w:rsidR="009D4F37" w:rsidRPr="009D4F37" w:rsidRDefault="009D4F37" w:rsidP="009D4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F37">
        <w:rPr>
          <w:rFonts w:ascii="Times New Roman" w:hAnsi="Times New Roman" w:cs="Times New Roman"/>
          <w:sz w:val="24"/>
          <w:szCs w:val="24"/>
        </w:rPr>
        <w:t>Cywilnego.</w:t>
      </w:r>
    </w:p>
    <w:p w14:paraId="0731EED1" w14:textId="77777777" w:rsidR="009C2FF5" w:rsidRDefault="009C2FF5" w:rsidP="009D4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223816" w14:textId="23DA4265" w:rsidR="009D4F37" w:rsidRPr="009D4F37" w:rsidRDefault="009D4F37" w:rsidP="00A33E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D4F37">
        <w:rPr>
          <w:rFonts w:ascii="Times New Roman" w:hAnsi="Times New Roman" w:cs="Times New Roman"/>
          <w:sz w:val="24"/>
          <w:szCs w:val="24"/>
        </w:rPr>
        <w:t>§8</w:t>
      </w:r>
    </w:p>
    <w:p w14:paraId="71CE76DC" w14:textId="77777777" w:rsidR="009D4F37" w:rsidRPr="009D4F37" w:rsidRDefault="009D4F37" w:rsidP="00A33E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4F37">
        <w:rPr>
          <w:rFonts w:ascii="Times New Roman" w:hAnsi="Times New Roman" w:cs="Times New Roman"/>
          <w:sz w:val="24"/>
          <w:szCs w:val="24"/>
        </w:rPr>
        <w:t>Umowę sporządzono w dwóch jednobrzmiących egzemplarzach, po jednym dla każdej ze stron.</w:t>
      </w:r>
    </w:p>
    <w:p w14:paraId="19EE2711" w14:textId="77777777" w:rsidR="009C2FF5" w:rsidRDefault="009C2FF5" w:rsidP="009D4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B2D215" w14:textId="21A389E7" w:rsidR="009D4F37" w:rsidRPr="009D4F37" w:rsidRDefault="009D4F37" w:rsidP="00A33E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D4F37">
        <w:rPr>
          <w:rFonts w:ascii="Times New Roman" w:hAnsi="Times New Roman" w:cs="Times New Roman"/>
          <w:sz w:val="24"/>
          <w:szCs w:val="24"/>
        </w:rPr>
        <w:t>§9</w:t>
      </w:r>
    </w:p>
    <w:p w14:paraId="1F32225C" w14:textId="4CB08E66" w:rsidR="009D4F37" w:rsidRPr="009D4F37" w:rsidRDefault="009D4F37" w:rsidP="009D4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F37">
        <w:rPr>
          <w:rFonts w:ascii="Times New Roman" w:hAnsi="Times New Roman" w:cs="Times New Roman"/>
          <w:sz w:val="24"/>
          <w:szCs w:val="24"/>
        </w:rPr>
        <w:t xml:space="preserve">Integralną częścią niniejszej umowy stanowi klauzula informacyjna RODO oraz </w:t>
      </w:r>
      <w:r w:rsidR="009C2FF5">
        <w:rPr>
          <w:rFonts w:ascii="Times New Roman" w:hAnsi="Times New Roman" w:cs="Times New Roman"/>
          <w:sz w:val="24"/>
          <w:szCs w:val="24"/>
        </w:rPr>
        <w:t>oferta</w:t>
      </w:r>
    </w:p>
    <w:p w14:paraId="615CD5C6" w14:textId="5C04DA95" w:rsidR="009D4F37" w:rsidRPr="009D4F37" w:rsidRDefault="009D4F37" w:rsidP="00A33E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4F37">
        <w:rPr>
          <w:rFonts w:ascii="Times New Roman" w:hAnsi="Times New Roman" w:cs="Times New Roman"/>
          <w:sz w:val="24"/>
          <w:szCs w:val="24"/>
        </w:rPr>
        <w:t>Kupującego stanowiąc</w:t>
      </w:r>
      <w:r w:rsidR="009C2FF5">
        <w:rPr>
          <w:rFonts w:ascii="Times New Roman" w:hAnsi="Times New Roman" w:cs="Times New Roman"/>
          <w:sz w:val="24"/>
          <w:szCs w:val="24"/>
        </w:rPr>
        <w:t>a</w:t>
      </w:r>
      <w:r w:rsidRPr="009D4F37">
        <w:rPr>
          <w:rFonts w:ascii="Times New Roman" w:hAnsi="Times New Roman" w:cs="Times New Roman"/>
          <w:sz w:val="24"/>
          <w:szCs w:val="24"/>
        </w:rPr>
        <w:t xml:space="preserve"> załącznik nr </w:t>
      </w:r>
      <w:r w:rsidR="009C2FF5">
        <w:rPr>
          <w:rFonts w:ascii="Times New Roman" w:hAnsi="Times New Roman" w:cs="Times New Roman"/>
          <w:sz w:val="24"/>
          <w:szCs w:val="24"/>
        </w:rPr>
        <w:t>1</w:t>
      </w:r>
      <w:r w:rsidRPr="009D4F37">
        <w:rPr>
          <w:rFonts w:ascii="Times New Roman" w:hAnsi="Times New Roman" w:cs="Times New Roman"/>
          <w:sz w:val="24"/>
          <w:szCs w:val="24"/>
        </w:rPr>
        <w:t xml:space="preserve"> i </w:t>
      </w:r>
      <w:r w:rsidR="00A33E84">
        <w:rPr>
          <w:rFonts w:ascii="Times New Roman" w:hAnsi="Times New Roman" w:cs="Times New Roman"/>
          <w:sz w:val="24"/>
          <w:szCs w:val="24"/>
        </w:rPr>
        <w:t xml:space="preserve">protokół odbioru stanowiący załącznik nr 2 </w:t>
      </w:r>
      <w:r w:rsidRPr="009D4F37">
        <w:rPr>
          <w:rFonts w:ascii="Times New Roman" w:hAnsi="Times New Roman" w:cs="Times New Roman"/>
          <w:sz w:val="24"/>
          <w:szCs w:val="24"/>
        </w:rPr>
        <w:t>do niniejszej umowy.</w:t>
      </w:r>
    </w:p>
    <w:p w14:paraId="05E5D12F" w14:textId="77777777" w:rsidR="00A33E84" w:rsidRDefault="00A33E84" w:rsidP="009D4F3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AFB1500" w14:textId="77777777" w:rsidR="00A33E84" w:rsidRDefault="00A33E84" w:rsidP="009D4F3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7384FE1" w14:textId="47B624CC" w:rsidR="009D4F37" w:rsidRPr="009D4F37" w:rsidRDefault="009D4F37" w:rsidP="009D4F37">
      <w:pPr>
        <w:rPr>
          <w:rFonts w:ascii="Times New Roman" w:hAnsi="Times New Roman" w:cs="Times New Roman"/>
          <w:sz w:val="24"/>
          <w:szCs w:val="24"/>
        </w:rPr>
      </w:pPr>
      <w:r w:rsidRPr="009D4F37">
        <w:rPr>
          <w:rFonts w:ascii="Times New Roman" w:hAnsi="Times New Roman" w:cs="Times New Roman"/>
          <w:b/>
          <w:bCs/>
          <w:sz w:val="24"/>
          <w:szCs w:val="24"/>
        </w:rPr>
        <w:t xml:space="preserve">Sprzedający </w:t>
      </w:r>
      <w:r w:rsidR="00A33E84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</w:t>
      </w:r>
      <w:r w:rsidRPr="009D4F37">
        <w:rPr>
          <w:rFonts w:ascii="Times New Roman" w:hAnsi="Times New Roman" w:cs="Times New Roman"/>
          <w:b/>
          <w:bCs/>
          <w:sz w:val="24"/>
          <w:szCs w:val="24"/>
        </w:rPr>
        <w:t>Kupujący</w:t>
      </w:r>
    </w:p>
    <w:sectPr w:rsidR="009D4F37" w:rsidRPr="009D4F37" w:rsidSect="009D4F37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F37"/>
    <w:rsid w:val="00721043"/>
    <w:rsid w:val="0082697E"/>
    <w:rsid w:val="0090260F"/>
    <w:rsid w:val="009C2FF5"/>
    <w:rsid w:val="009D4F37"/>
    <w:rsid w:val="00A33E84"/>
    <w:rsid w:val="00E34C83"/>
    <w:rsid w:val="00E4526A"/>
    <w:rsid w:val="00ED3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555F0"/>
  <w15:chartTrackingRefBased/>
  <w15:docId w15:val="{8243A444-F1FF-4883-8E32-CE1091A9F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621</Words>
  <Characters>3726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i.wasilewska</dc:creator>
  <cp:keywords/>
  <dc:description/>
  <cp:lastModifiedBy>i.wasilewska</cp:lastModifiedBy>
  <cp:revision>5</cp:revision>
  <dcterms:created xsi:type="dcterms:W3CDTF">2022-05-13T09:10:00Z</dcterms:created>
  <dcterms:modified xsi:type="dcterms:W3CDTF">2022-05-13T10:21:00Z</dcterms:modified>
</cp:coreProperties>
</file>