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3DF5" w14:textId="04F8D7EB" w:rsidR="00A11932" w:rsidRPr="00FC4E5C" w:rsidRDefault="00A11932" w:rsidP="00A11932">
      <w:pPr>
        <w:jc w:val="right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2131AA"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sz w:val="20"/>
          <w:szCs w:val="20"/>
        </w:rPr>
        <w:t xml:space="preserve"> do SWZ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FC4E5C">
        <w:rPr>
          <w:rFonts w:ascii="Calibri" w:hAnsi="Calibri" w:cs="Calibri"/>
          <w:b/>
          <w:bCs/>
          <w:sz w:val="14"/>
          <w:szCs w:val="14"/>
        </w:rPr>
        <w:t>Leasing operacyjny na dostawę fabrycznie nowej koparko-ładowarki z opcją wykupu</w:t>
      </w:r>
    </w:p>
    <w:p w14:paraId="2FD87159" w14:textId="1A4FB53C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Sygnatura sprawy: 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ZP.DWIK.</w:t>
      </w:r>
      <w:r w:rsidR="00AF40E2">
        <w:rPr>
          <w:rFonts w:ascii="Calibri" w:eastAsia="Times New Roman" w:hAnsi="Calibri" w:cs="Calibri"/>
          <w:b/>
          <w:bCs/>
          <w:sz w:val="20"/>
          <w:szCs w:val="20"/>
        </w:rPr>
        <w:t>50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.202</w:t>
      </w:r>
      <w:r w:rsidR="00A4015E" w:rsidRPr="00356B39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p w14:paraId="7E029189" w14:textId="77777777" w:rsidR="00650A24" w:rsidRDefault="00650A24" w:rsidP="00A11932">
      <w:pPr>
        <w:pStyle w:val="Tytu"/>
        <w:jc w:val="left"/>
        <w:rPr>
          <w:rFonts w:ascii="Calibri" w:hAnsi="Calibri" w:cs="Calibri"/>
          <w:i/>
          <w:iCs/>
        </w:rPr>
      </w:pPr>
    </w:p>
    <w:p w14:paraId="43961F0E" w14:textId="77777777" w:rsidR="00650A24" w:rsidRDefault="00650A24" w:rsidP="00A4015E">
      <w:pPr>
        <w:pStyle w:val="Tytu"/>
        <w:jc w:val="right"/>
        <w:rPr>
          <w:rFonts w:ascii="Calibri" w:hAnsi="Calibri" w:cs="Calibri"/>
          <w:i/>
          <w:iCs/>
        </w:rPr>
      </w:pPr>
    </w:p>
    <w:p w14:paraId="0578915D" w14:textId="77777777" w:rsidR="00122AA3" w:rsidRDefault="00C67804">
      <w:pPr>
        <w:pStyle w:val="Tytu"/>
        <w:ind w:left="30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OPIS PRZEDMIOTU ZAMÓWIENIA</w:t>
      </w:r>
    </w:p>
    <w:p w14:paraId="1EEA1EFA" w14:textId="77777777" w:rsidR="00122AA3" w:rsidRDefault="00122AA3" w:rsidP="00122AA3">
      <w:pPr>
        <w:pStyle w:val="Tytu"/>
        <w:jc w:val="left"/>
        <w:rPr>
          <w:rFonts w:ascii="Calibri" w:hAnsi="Calibri" w:cs="Calibri"/>
        </w:rPr>
      </w:pPr>
    </w:p>
    <w:p w14:paraId="6E73C60E" w14:textId="77777777" w:rsidR="00122AA3" w:rsidRPr="00122AA3" w:rsidRDefault="00122AA3">
      <w:pPr>
        <w:pStyle w:val="Tytu"/>
        <w:ind w:left="3060"/>
        <w:jc w:val="left"/>
        <w:rPr>
          <w:rFonts w:asciiTheme="minorHAnsi" w:hAnsiTheme="minorHAnsi" w:cstheme="minorHAnsi"/>
        </w:rPr>
      </w:pPr>
    </w:p>
    <w:p w14:paraId="36F2C222" w14:textId="77777777" w:rsidR="00122AA3" w:rsidRPr="00122AA3" w:rsidRDefault="00122AA3" w:rsidP="00122AA3">
      <w:pPr>
        <w:rPr>
          <w:rFonts w:asciiTheme="minorHAnsi" w:hAnsiTheme="minorHAnsi" w:cstheme="minorHAnsi"/>
          <w:sz w:val="28"/>
        </w:rPr>
      </w:pPr>
      <w:r w:rsidRPr="00122AA3">
        <w:rPr>
          <w:rFonts w:asciiTheme="minorHAnsi" w:hAnsiTheme="minorHAnsi" w:cstheme="minorHAnsi"/>
          <w:sz w:val="28"/>
        </w:rPr>
        <w:t>.....................................                                                                  ..........................</w:t>
      </w:r>
    </w:p>
    <w:p w14:paraId="1A0E6DEB" w14:textId="77777777" w:rsidR="00122AA3" w:rsidRPr="00122AA3" w:rsidRDefault="00122AA3" w:rsidP="00122AA3">
      <w:pPr>
        <w:rPr>
          <w:rFonts w:asciiTheme="minorHAnsi" w:hAnsiTheme="minorHAnsi" w:cstheme="minorHAnsi"/>
          <w:i/>
          <w:sz w:val="16"/>
        </w:rPr>
      </w:pPr>
      <w:r w:rsidRPr="00122AA3">
        <w:rPr>
          <w:rFonts w:asciiTheme="minorHAnsi" w:hAnsiTheme="minorHAnsi" w:cstheme="minorHAnsi"/>
          <w:i/>
          <w:sz w:val="16"/>
        </w:rPr>
        <w:t xml:space="preserve">        pieczęć adresowa Wykonawcy                                                                                                                                                       data</w:t>
      </w:r>
    </w:p>
    <w:p w14:paraId="369B8280" w14:textId="77777777" w:rsidR="00122AA3" w:rsidRPr="00122AA3" w:rsidRDefault="00122AA3" w:rsidP="00122AA3">
      <w:pPr>
        <w:rPr>
          <w:rFonts w:asciiTheme="minorHAnsi" w:hAnsiTheme="minorHAnsi" w:cstheme="minorHAnsi"/>
          <w:i/>
          <w:sz w:val="16"/>
        </w:rPr>
      </w:pPr>
    </w:p>
    <w:p w14:paraId="06EA2FD6" w14:textId="77777777" w:rsidR="00122AA3" w:rsidRPr="00122AA3" w:rsidRDefault="00122AA3" w:rsidP="00122AA3">
      <w:pPr>
        <w:jc w:val="both"/>
        <w:rPr>
          <w:rFonts w:asciiTheme="minorHAnsi" w:hAnsiTheme="minorHAnsi" w:cstheme="minorHAnsi"/>
          <w:b/>
          <w:lang w:eastAsia="ar-SA"/>
        </w:rPr>
      </w:pPr>
    </w:p>
    <w:p w14:paraId="6139D538" w14:textId="77777777" w:rsidR="00122AA3" w:rsidRPr="00122AA3" w:rsidRDefault="00122AA3" w:rsidP="00122AA3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122AA3">
        <w:rPr>
          <w:rFonts w:asciiTheme="minorHAnsi" w:hAnsiTheme="minorHAnsi" w:cstheme="minorHAnsi"/>
          <w:lang w:eastAsia="ar-SA"/>
        </w:rPr>
        <w:t>Oferujemy dostawę w formie leasingu operacyjnego z opcją wykupu fabrycznie nowej koparko - ładowarki:</w:t>
      </w:r>
    </w:p>
    <w:p w14:paraId="02B5B331" w14:textId="77777777" w:rsidR="00122AA3" w:rsidRPr="00122AA3" w:rsidRDefault="00122AA3" w:rsidP="00122AA3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122AA3">
        <w:rPr>
          <w:rFonts w:asciiTheme="minorHAnsi" w:hAnsiTheme="minorHAnsi" w:cstheme="minorHAnsi"/>
          <w:lang w:eastAsia="ar-SA"/>
        </w:rPr>
        <w:t>marki ……………………………..</w:t>
      </w:r>
    </w:p>
    <w:p w14:paraId="0FA81D38" w14:textId="09083A76" w:rsidR="00122AA3" w:rsidRDefault="00122AA3" w:rsidP="00122AA3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122AA3">
        <w:rPr>
          <w:rFonts w:asciiTheme="minorHAnsi" w:hAnsiTheme="minorHAnsi" w:cstheme="minorHAnsi"/>
          <w:lang w:eastAsia="ar-SA"/>
        </w:rPr>
        <w:t>model …………………………………</w:t>
      </w:r>
    </w:p>
    <w:p w14:paraId="1BB7802F" w14:textId="77777777" w:rsidR="00122AA3" w:rsidRPr="00122AA3" w:rsidRDefault="00122AA3" w:rsidP="00122AA3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</w:p>
    <w:p w14:paraId="3F75AC96" w14:textId="77777777" w:rsidR="00122AA3" w:rsidRPr="00122AA3" w:rsidRDefault="00122AA3" w:rsidP="00122AA3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122AA3">
        <w:rPr>
          <w:rFonts w:asciiTheme="minorHAnsi" w:hAnsiTheme="minorHAnsi" w:cstheme="minorHAnsi"/>
          <w:lang w:eastAsia="ar-SA"/>
        </w:rPr>
        <w:t>spełniającą wszystkie wymagania Zamawiającego.</w:t>
      </w:r>
    </w:p>
    <w:p w14:paraId="2450E67A" w14:textId="4A8303F9" w:rsidR="001C7C12" w:rsidRPr="00122AA3" w:rsidRDefault="001C7C12" w:rsidP="00122AA3">
      <w:pPr>
        <w:pStyle w:val="Tytu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9980" w:type="dxa"/>
        <w:tblInd w:w="-289" w:type="dxa"/>
        <w:tblLook w:val="04A0" w:firstRow="1" w:lastRow="0" w:firstColumn="1" w:lastColumn="0" w:noHBand="0" w:noVBand="1"/>
      </w:tblPr>
      <w:tblGrid>
        <w:gridCol w:w="964"/>
        <w:gridCol w:w="7411"/>
        <w:gridCol w:w="1605"/>
      </w:tblGrid>
      <w:tr w:rsidR="001C7C12" w:rsidRPr="001C7C12" w14:paraId="0C2D1F65" w14:textId="77777777" w:rsidTr="00122AA3">
        <w:tc>
          <w:tcPr>
            <w:tcW w:w="964" w:type="dxa"/>
            <w:shd w:val="clear" w:color="auto" w:fill="D9E2F3" w:themeFill="accent1" w:themeFillTint="33"/>
          </w:tcPr>
          <w:p w14:paraId="11262DDB" w14:textId="3DAB8ECF" w:rsidR="001C7C12" w:rsidRPr="001C7C12" w:rsidRDefault="001C7C12" w:rsidP="001C7C12">
            <w:pPr>
              <w:pStyle w:val="Akapitzlist"/>
              <w:autoSpaceDE w:val="0"/>
              <w:adjustRightInd w:val="0"/>
              <w:spacing w:after="23" w:line="240" w:lineRule="auto"/>
              <w:ind w:left="27" w:firstLine="28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7411" w:type="dxa"/>
            <w:shd w:val="clear" w:color="auto" w:fill="D9E2F3" w:themeFill="accent1" w:themeFillTint="33"/>
          </w:tcPr>
          <w:p w14:paraId="00F950F1" w14:textId="77777777" w:rsidR="001C7C12" w:rsidRPr="001C7C12" w:rsidRDefault="001C7C12" w:rsidP="001C7C1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7C12">
              <w:rPr>
                <w:rFonts w:asciiTheme="minorHAnsi" w:hAnsiTheme="minorHAnsi" w:cstheme="minorHAnsi"/>
                <w:b/>
                <w:bCs/>
              </w:rPr>
              <w:t>Podstawowe parametry techniczne koparko – ładowarki i osprzętu</w:t>
            </w:r>
          </w:p>
          <w:p w14:paraId="00B9D99E" w14:textId="77777777" w:rsidR="001C7C12" w:rsidRPr="001C7C12" w:rsidRDefault="001C7C12" w:rsidP="001C7C12">
            <w:pPr>
              <w:autoSpaceDE w:val="0"/>
              <w:adjustRightInd w:val="0"/>
              <w:spacing w:after="23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5" w:type="dxa"/>
            <w:shd w:val="clear" w:color="auto" w:fill="D9E2F3" w:themeFill="accent1" w:themeFillTint="33"/>
          </w:tcPr>
          <w:p w14:paraId="74DE3892" w14:textId="50E1E0E4" w:rsidR="001C7C12" w:rsidRPr="001C7C12" w:rsidRDefault="001C7C12" w:rsidP="001C7C12">
            <w:pPr>
              <w:autoSpaceDE w:val="0"/>
              <w:adjustRightInd w:val="0"/>
              <w:spacing w:after="2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bCs/>
              </w:rPr>
              <w:t>Potwierdzenie spełnienia wymagań*</w:t>
            </w:r>
          </w:p>
        </w:tc>
      </w:tr>
      <w:tr w:rsidR="001C7C12" w:rsidRPr="001C7C12" w14:paraId="53A2DDBD" w14:textId="2D9792BD" w:rsidTr="00122AA3">
        <w:tc>
          <w:tcPr>
            <w:tcW w:w="964" w:type="dxa"/>
          </w:tcPr>
          <w:p w14:paraId="2DB9AB43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31C0FC7C" w14:textId="500A144D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Maszyna fabrycznie nowa, dopuszczona do poruszania się po drogach publicznych zgodnie z obowiązującymi przepisami Prawa o Ruchu Drogowym </w:t>
            </w:r>
          </w:p>
        </w:tc>
        <w:tc>
          <w:tcPr>
            <w:tcW w:w="1605" w:type="dxa"/>
          </w:tcPr>
          <w:p w14:paraId="2AE5312E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616338A2" w14:textId="359C875B" w:rsidTr="00122AA3">
        <w:tc>
          <w:tcPr>
            <w:tcW w:w="964" w:type="dxa"/>
          </w:tcPr>
          <w:p w14:paraId="6254E628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2A217A72" w14:textId="46EBE249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Koła przednie o rozmiarze min. 20 cali, koła tylne o rozmiarze min. 28 cali </w:t>
            </w:r>
          </w:p>
        </w:tc>
        <w:tc>
          <w:tcPr>
            <w:tcW w:w="1605" w:type="dxa"/>
          </w:tcPr>
          <w:p w14:paraId="51017923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7ECD347B" w14:textId="40910DB4" w:rsidTr="00122AA3">
        <w:tc>
          <w:tcPr>
            <w:tcW w:w="964" w:type="dxa"/>
          </w:tcPr>
          <w:p w14:paraId="3A51B27C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36809B29" w14:textId="6E0E6BFD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Bieżnik opon terenowy </w:t>
            </w:r>
          </w:p>
        </w:tc>
        <w:tc>
          <w:tcPr>
            <w:tcW w:w="1605" w:type="dxa"/>
          </w:tcPr>
          <w:p w14:paraId="17C79200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77FCFC67" w14:textId="5E38DB25" w:rsidTr="00122AA3">
        <w:tc>
          <w:tcPr>
            <w:tcW w:w="964" w:type="dxa"/>
          </w:tcPr>
          <w:p w14:paraId="081AD28A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2163428E" w14:textId="6B391656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Silnik wysokoprężny z turbodoładowaniem o mocy znamionowej nie mniejszej niż 100 KM </w:t>
            </w:r>
          </w:p>
        </w:tc>
        <w:tc>
          <w:tcPr>
            <w:tcW w:w="1605" w:type="dxa"/>
          </w:tcPr>
          <w:p w14:paraId="463C0FC7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2A424FB9" w14:textId="0936305F" w:rsidTr="00122AA3">
        <w:tc>
          <w:tcPr>
            <w:tcW w:w="964" w:type="dxa"/>
          </w:tcPr>
          <w:p w14:paraId="40B26924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3F6BEBD0" w14:textId="080B9DD3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Silnik spełniający normy emisji spalin STAGE V, maska przednia komory silnika otwierana do góry od przodu maszyny i podtrzymywana przez teleskop </w:t>
            </w:r>
          </w:p>
        </w:tc>
        <w:tc>
          <w:tcPr>
            <w:tcW w:w="1605" w:type="dxa"/>
          </w:tcPr>
          <w:p w14:paraId="7EEA4F46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100442ED" w14:textId="7DF03B6B" w:rsidTr="00122AA3">
        <w:tc>
          <w:tcPr>
            <w:tcW w:w="964" w:type="dxa"/>
          </w:tcPr>
          <w:p w14:paraId="7F33D056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4CF938C9" w14:textId="17785A7B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Skrzynia biegów automatyczna typu Auto Shift, min 6 biegów do przodu i min. 3 biegi do tyłu </w:t>
            </w:r>
          </w:p>
        </w:tc>
        <w:tc>
          <w:tcPr>
            <w:tcW w:w="1605" w:type="dxa"/>
          </w:tcPr>
          <w:p w14:paraId="042475FB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19E585F3" w14:textId="05CEC646" w:rsidTr="00122AA3">
        <w:tc>
          <w:tcPr>
            <w:tcW w:w="964" w:type="dxa"/>
          </w:tcPr>
          <w:p w14:paraId="18B84DB8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0E8831A7" w14:textId="01CC612B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Osiągalna prędkość jazdy min. 35 km/h </w:t>
            </w:r>
          </w:p>
        </w:tc>
        <w:tc>
          <w:tcPr>
            <w:tcW w:w="1605" w:type="dxa"/>
          </w:tcPr>
          <w:p w14:paraId="689925B9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49065BAC" w14:textId="5649102F" w:rsidTr="00122AA3">
        <w:tc>
          <w:tcPr>
            <w:tcW w:w="964" w:type="dxa"/>
          </w:tcPr>
          <w:p w14:paraId="61DC9C3E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5506A2F" w14:textId="718A4DEE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Napęd na cztery koła 4 x 4 z możliwością wyboru napędu na jedną lub dwie osie </w:t>
            </w:r>
          </w:p>
        </w:tc>
        <w:tc>
          <w:tcPr>
            <w:tcW w:w="1605" w:type="dxa"/>
          </w:tcPr>
          <w:p w14:paraId="4BFEBD14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232A1101" w14:textId="06A89896" w:rsidTr="00122AA3">
        <w:tc>
          <w:tcPr>
            <w:tcW w:w="964" w:type="dxa"/>
          </w:tcPr>
          <w:p w14:paraId="59809C2C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3F7C415" w14:textId="6762EF3B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Mosty wyposażone w mechanizm różnicowy, blokadę mostu ; most tylny sztywny , przedni wahliwy </w:t>
            </w:r>
          </w:p>
        </w:tc>
        <w:tc>
          <w:tcPr>
            <w:tcW w:w="1605" w:type="dxa"/>
          </w:tcPr>
          <w:p w14:paraId="0CF270B0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31F84864" w14:textId="4BD9BA46" w:rsidTr="00122AA3">
        <w:tc>
          <w:tcPr>
            <w:tcW w:w="964" w:type="dxa"/>
          </w:tcPr>
          <w:p w14:paraId="755C08F4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FDB0FC2" w14:textId="35F439D9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Układ hamulcowy mokry wielotarczowy-regulowany hydraulicznie z </w:t>
            </w:r>
            <w:r w:rsidRPr="001C7C12">
              <w:rPr>
                <w:rFonts w:asciiTheme="minorHAnsi" w:hAnsiTheme="minorHAnsi" w:cstheme="minorHAnsi"/>
                <w:color w:val="000000"/>
              </w:rPr>
              <w:lastRenderedPageBreak/>
              <w:t xml:space="preserve">podwójnym pedałem hamulca </w:t>
            </w:r>
          </w:p>
        </w:tc>
        <w:tc>
          <w:tcPr>
            <w:tcW w:w="1605" w:type="dxa"/>
          </w:tcPr>
          <w:p w14:paraId="7ACBDAF4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527A9DEE" w14:textId="799BC670" w:rsidTr="00122AA3">
        <w:tc>
          <w:tcPr>
            <w:tcW w:w="964" w:type="dxa"/>
          </w:tcPr>
          <w:p w14:paraId="65A4D4A1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CFDDFAC" w14:textId="66D071A6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Sterowanie układem koparkowym za pomocą dwóch dźwigni mechanicznych z mechaniczną dźwignią blokady ruchów wysięgnika </w:t>
            </w:r>
          </w:p>
        </w:tc>
        <w:tc>
          <w:tcPr>
            <w:tcW w:w="1605" w:type="dxa"/>
          </w:tcPr>
          <w:p w14:paraId="6818A401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18D247EB" w14:textId="1458BB2B" w:rsidTr="00122AA3">
        <w:tc>
          <w:tcPr>
            <w:tcW w:w="964" w:type="dxa"/>
          </w:tcPr>
          <w:p w14:paraId="2258AE3F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45098223" w14:textId="7F7E10D5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Sterowanie układem ładowarkowym za pomocą pojedynczego joysticka z funkcją możliwości zmiany kierunku jazdy , mechaniczna dźwignia blokady ruchów łyżki ładowarkowej </w:t>
            </w:r>
          </w:p>
        </w:tc>
        <w:tc>
          <w:tcPr>
            <w:tcW w:w="1605" w:type="dxa"/>
          </w:tcPr>
          <w:p w14:paraId="2B111D51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4CCD77E4" w14:textId="4A9E64D9" w:rsidTr="00122AA3">
        <w:tc>
          <w:tcPr>
            <w:tcW w:w="964" w:type="dxa"/>
          </w:tcPr>
          <w:p w14:paraId="00351533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561DB59F" w14:textId="3F216BE5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Układ hydrauliczny zasilany pompą zębatą podwójną o przepływie min. 148 l/min i ciśnieniu </w:t>
            </w: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min. 250 bar </w:t>
            </w:r>
          </w:p>
        </w:tc>
        <w:tc>
          <w:tcPr>
            <w:tcW w:w="1605" w:type="dxa"/>
          </w:tcPr>
          <w:p w14:paraId="398FAA0E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3EC9603B" w14:textId="577BB107" w:rsidTr="00122AA3">
        <w:tc>
          <w:tcPr>
            <w:tcW w:w="964" w:type="dxa"/>
          </w:tcPr>
          <w:p w14:paraId="7AD4F6DD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017D4B96" w14:textId="0F7AF350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Instalacja hydrauliczna przystosowana do zasilania osprzętów roboczych </w:t>
            </w:r>
          </w:p>
        </w:tc>
        <w:tc>
          <w:tcPr>
            <w:tcW w:w="1605" w:type="dxa"/>
          </w:tcPr>
          <w:p w14:paraId="3F43407F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41B3EDA5" w14:textId="120E11A5" w:rsidTr="00122AA3">
        <w:tc>
          <w:tcPr>
            <w:tcW w:w="964" w:type="dxa"/>
          </w:tcPr>
          <w:p w14:paraId="056F406F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4E7D8DC0" w14:textId="570F6A56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Łyżka ładowarkowa wieloczynnościowa, dzielona z zębami i widłami do palet, o pojemności łyżki min. 1,1 m3, szerokość łyżki min. 2 400 mm, łyżka z wymiennym przykręcanym ostrzem ze stali HARDOX </w:t>
            </w:r>
          </w:p>
        </w:tc>
        <w:tc>
          <w:tcPr>
            <w:tcW w:w="1605" w:type="dxa"/>
          </w:tcPr>
          <w:p w14:paraId="40C7A1AF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49E451B5" w14:textId="4592A000" w:rsidTr="00122AA3">
        <w:tc>
          <w:tcPr>
            <w:tcW w:w="964" w:type="dxa"/>
          </w:tcPr>
          <w:p w14:paraId="765E0764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2EB0A630" w14:textId="180797FA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Łyżka ładowarki wyposażona w </w:t>
            </w: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układ amortyzacji </w:t>
            </w:r>
            <w:r w:rsidRPr="001C7C12">
              <w:rPr>
                <w:rFonts w:asciiTheme="minorHAnsi" w:hAnsiTheme="minorHAnsi" w:cstheme="minorHAnsi"/>
                <w:color w:val="000000"/>
              </w:rPr>
              <w:t xml:space="preserve">i samopoziomowania </w:t>
            </w:r>
          </w:p>
        </w:tc>
        <w:tc>
          <w:tcPr>
            <w:tcW w:w="1605" w:type="dxa"/>
          </w:tcPr>
          <w:p w14:paraId="2510E948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6D3949A9" w14:textId="14D23B5C" w:rsidTr="00122AA3">
        <w:tc>
          <w:tcPr>
            <w:tcW w:w="964" w:type="dxa"/>
          </w:tcPr>
          <w:p w14:paraId="2EF766A3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571F7787" w14:textId="104E82AA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Szybkozłącze ładowarkowe mechaniczne </w:t>
            </w:r>
          </w:p>
        </w:tc>
        <w:tc>
          <w:tcPr>
            <w:tcW w:w="1605" w:type="dxa"/>
          </w:tcPr>
          <w:p w14:paraId="603C07D8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2A97CA78" w14:textId="7A05D7FC" w:rsidTr="00122AA3">
        <w:tc>
          <w:tcPr>
            <w:tcW w:w="964" w:type="dxa"/>
          </w:tcPr>
          <w:p w14:paraId="1CDC97DC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49CBCD82" w14:textId="64293B80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Pług do odśnieżania prosty </w:t>
            </w:r>
          </w:p>
        </w:tc>
        <w:tc>
          <w:tcPr>
            <w:tcW w:w="1605" w:type="dxa"/>
          </w:tcPr>
          <w:p w14:paraId="4D3BDBAD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40A30A78" w14:textId="0C6762E1" w:rsidTr="00122AA3">
        <w:tc>
          <w:tcPr>
            <w:tcW w:w="964" w:type="dxa"/>
          </w:tcPr>
          <w:p w14:paraId="7351FFBA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C3F3A0F" w14:textId="55BA9E26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Maksymalna wysokość podnoszenia łyżki ładowarkowej do sworznia obrotu łyżki nie mniejsza niż 3.4 m </w:t>
            </w:r>
          </w:p>
        </w:tc>
        <w:tc>
          <w:tcPr>
            <w:tcW w:w="1605" w:type="dxa"/>
          </w:tcPr>
          <w:p w14:paraId="7548FBD8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1EA3FFDE" w14:textId="0BF290D2" w:rsidTr="00122AA3">
        <w:tc>
          <w:tcPr>
            <w:tcW w:w="964" w:type="dxa"/>
          </w:tcPr>
          <w:p w14:paraId="5F62DC04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49D58033" w14:textId="2BCC804D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Udźwig w łyżce ładowarkowej na maksymalnej wysokości minimum 3500 kg </w:t>
            </w:r>
          </w:p>
        </w:tc>
        <w:tc>
          <w:tcPr>
            <w:tcW w:w="1605" w:type="dxa"/>
          </w:tcPr>
          <w:p w14:paraId="73AA8BCC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3304F07E" w14:textId="70C20432" w:rsidTr="00122AA3">
        <w:tc>
          <w:tcPr>
            <w:tcW w:w="964" w:type="dxa"/>
          </w:tcPr>
          <w:p w14:paraId="783EF68E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49BAB3D" w14:textId="6E9F81AF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Wysięgnik koparkowy teleskopowy przesuwny na ramie tylnej, min 1.1 m </w:t>
            </w:r>
          </w:p>
        </w:tc>
        <w:tc>
          <w:tcPr>
            <w:tcW w:w="1605" w:type="dxa"/>
          </w:tcPr>
          <w:p w14:paraId="5E27F25D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6EDF9ED1" w14:textId="3D89D1E5" w:rsidTr="00122AA3">
        <w:tc>
          <w:tcPr>
            <w:tcW w:w="964" w:type="dxa"/>
          </w:tcPr>
          <w:p w14:paraId="7A645D14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411" w:type="dxa"/>
          </w:tcPr>
          <w:p w14:paraId="5F8AE77D" w14:textId="228599A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Szybkozłącze koparkowe mechaniczne </w:t>
            </w:r>
          </w:p>
        </w:tc>
        <w:tc>
          <w:tcPr>
            <w:tcW w:w="1605" w:type="dxa"/>
          </w:tcPr>
          <w:p w14:paraId="6B461E8C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C7C12" w:rsidRPr="001C7C12" w14:paraId="14F842AB" w14:textId="7C0ED153" w:rsidTr="00122AA3">
        <w:tc>
          <w:tcPr>
            <w:tcW w:w="964" w:type="dxa"/>
          </w:tcPr>
          <w:p w14:paraId="61C8F196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3DCB429" w14:textId="7753B80E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Głębokość kopania min. 5,6 m </w:t>
            </w:r>
          </w:p>
        </w:tc>
        <w:tc>
          <w:tcPr>
            <w:tcW w:w="1605" w:type="dxa"/>
          </w:tcPr>
          <w:p w14:paraId="5F814FB7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2649D548" w14:textId="7EDC1557" w:rsidTr="00122AA3">
        <w:tc>
          <w:tcPr>
            <w:tcW w:w="964" w:type="dxa"/>
          </w:tcPr>
          <w:p w14:paraId="28102969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3224F53" w14:textId="74E8F51C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Zasięg kopania na poziomie gruntu co najmniej 6,8 m </w:t>
            </w:r>
          </w:p>
        </w:tc>
        <w:tc>
          <w:tcPr>
            <w:tcW w:w="1605" w:type="dxa"/>
          </w:tcPr>
          <w:p w14:paraId="5C2BA017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6F6E7C40" w14:textId="10A98B5E" w:rsidTr="00122AA3">
        <w:tc>
          <w:tcPr>
            <w:tcW w:w="964" w:type="dxa"/>
          </w:tcPr>
          <w:p w14:paraId="2A8B7F89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411" w:type="dxa"/>
          </w:tcPr>
          <w:p w14:paraId="7987F27C" w14:textId="0F116CE6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Łyżka koparkowa o szerokości 350 mm z zębami </w:t>
            </w:r>
          </w:p>
        </w:tc>
        <w:tc>
          <w:tcPr>
            <w:tcW w:w="1605" w:type="dxa"/>
          </w:tcPr>
          <w:p w14:paraId="53545609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C7C12" w:rsidRPr="001C7C12" w14:paraId="5D4B0A71" w14:textId="65757CA5" w:rsidTr="00122AA3">
        <w:tc>
          <w:tcPr>
            <w:tcW w:w="964" w:type="dxa"/>
          </w:tcPr>
          <w:p w14:paraId="0B429C68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411" w:type="dxa"/>
          </w:tcPr>
          <w:p w14:paraId="7CA1912B" w14:textId="44A8654A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Łyżka koparkowa o szerokości 600 mm z zębami </w:t>
            </w:r>
          </w:p>
        </w:tc>
        <w:tc>
          <w:tcPr>
            <w:tcW w:w="1605" w:type="dxa"/>
          </w:tcPr>
          <w:p w14:paraId="673BBCED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C7C12" w:rsidRPr="001C7C12" w14:paraId="7F30E526" w14:textId="79CBBB04" w:rsidTr="00122AA3">
        <w:tc>
          <w:tcPr>
            <w:tcW w:w="964" w:type="dxa"/>
          </w:tcPr>
          <w:p w14:paraId="0F0ABDE5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411" w:type="dxa"/>
          </w:tcPr>
          <w:p w14:paraId="22DC7994" w14:textId="1576F110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Łyżka skarpowa z lemieszem, uchylna hydraulicznie, o szerokości 1500 mm </w:t>
            </w:r>
          </w:p>
        </w:tc>
        <w:tc>
          <w:tcPr>
            <w:tcW w:w="1605" w:type="dxa"/>
          </w:tcPr>
          <w:p w14:paraId="17D29060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C7C12" w:rsidRPr="001C7C12" w14:paraId="0856D9E0" w14:textId="03F97989" w:rsidTr="00122AA3">
        <w:tc>
          <w:tcPr>
            <w:tcW w:w="964" w:type="dxa"/>
          </w:tcPr>
          <w:p w14:paraId="35D00A89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11D3E076" w14:textId="2A23ADD2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Kabina operatora spełniająca wymagania norm ROPS/FOBS, wyposażona w obrotowy i amortyzowany fotel operatora z pasem bezpieczeństwa, ogrzewanie, </w:t>
            </w:r>
            <w:r w:rsidRPr="001C7C12">
              <w:rPr>
                <w:rFonts w:asciiTheme="minorHAnsi" w:hAnsiTheme="minorHAnsi" w:cstheme="minorHAnsi"/>
                <w:b/>
                <w:bCs/>
                <w:color w:val="000000"/>
              </w:rPr>
              <w:t>klimatyzację</w:t>
            </w:r>
            <w:r w:rsidRPr="001C7C12">
              <w:rPr>
                <w:rFonts w:asciiTheme="minorHAnsi" w:hAnsiTheme="minorHAnsi" w:cstheme="minorHAnsi"/>
                <w:color w:val="000000"/>
              </w:rPr>
              <w:t xml:space="preserve">, nadmuchy, wycieraczki i spryskiwacze przedniej oraz tylnej szyby, drzwi z obu stron kabiny, możliwość wsiadania oraz wysiadania na obie strony koparko-ładowarki, uchylne szyby w drzwiach bocznych, szyba tylna otwierana , dodatkowo kabina musi posiadać min 2 lusterka wsteczne, światła drogowe, kierunkowskazy, światło ostrzegawcze (kogut) a także oświetlenie robocze z przodu i tyłu koparko-ładowarki, regulowana kolumna kierownicy, radioodtwarzacz, immobiliser, osłona przeciwsłoneczna na przedniej szybie, schowki, składane stopnie boczne do wsiadania i wysiadania z maszyny. Dopuszczalny poziom hałasu w kabinie operatora max. 73 dB </w:t>
            </w:r>
          </w:p>
        </w:tc>
        <w:tc>
          <w:tcPr>
            <w:tcW w:w="1605" w:type="dxa"/>
          </w:tcPr>
          <w:p w14:paraId="14B83B43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6973FDA2" w14:textId="7AC63F8B" w:rsidTr="00122AA3">
        <w:tc>
          <w:tcPr>
            <w:tcW w:w="964" w:type="dxa"/>
          </w:tcPr>
          <w:p w14:paraId="3716D859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06F11309" w14:textId="0930FAEC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Wyświetlacz kontrolny w kabinie operatora pokazujący : stan paliwa, temperaturę oleju silnika, załączone napędy, godziny pracy, prędkość jazdy, bieg roboczy </w:t>
            </w:r>
          </w:p>
        </w:tc>
        <w:tc>
          <w:tcPr>
            <w:tcW w:w="1605" w:type="dxa"/>
          </w:tcPr>
          <w:p w14:paraId="2280BF45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2FA28A68" w14:textId="403672A3" w:rsidTr="00122AA3">
        <w:tc>
          <w:tcPr>
            <w:tcW w:w="964" w:type="dxa"/>
          </w:tcPr>
          <w:p w14:paraId="19F3D621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21D626FD" w14:textId="0276930C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Wlew do spryskiwaczy szyb umiejscowiony w kabinie operatora </w:t>
            </w:r>
          </w:p>
        </w:tc>
        <w:tc>
          <w:tcPr>
            <w:tcW w:w="1605" w:type="dxa"/>
          </w:tcPr>
          <w:p w14:paraId="03D8B661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095F3358" w14:textId="2BD94E94" w:rsidTr="00122AA3">
        <w:tc>
          <w:tcPr>
            <w:tcW w:w="964" w:type="dxa"/>
          </w:tcPr>
          <w:p w14:paraId="2014A249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09A49119" w14:textId="3A6A6E42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Sygnał akustyczny cofania </w:t>
            </w:r>
          </w:p>
        </w:tc>
        <w:tc>
          <w:tcPr>
            <w:tcW w:w="1605" w:type="dxa"/>
          </w:tcPr>
          <w:p w14:paraId="4AA8451A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7B1F1A48" w14:textId="346FDF45" w:rsidTr="00122AA3">
        <w:tc>
          <w:tcPr>
            <w:tcW w:w="964" w:type="dxa"/>
          </w:tcPr>
          <w:p w14:paraId="40693E8E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23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2441607B" w14:textId="52A288DC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Sygnalizacja świetlna i akustyczna wysuniętych podpór tylnych maszyny </w:t>
            </w:r>
          </w:p>
        </w:tc>
        <w:tc>
          <w:tcPr>
            <w:tcW w:w="1605" w:type="dxa"/>
          </w:tcPr>
          <w:p w14:paraId="42D53854" w14:textId="77777777" w:rsidR="001C7C12" w:rsidRPr="001C7C12" w:rsidRDefault="001C7C12" w:rsidP="001C7C12">
            <w:pPr>
              <w:autoSpaceDE w:val="0"/>
              <w:adjustRightInd w:val="0"/>
              <w:spacing w:after="2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03EDB4DD" w14:textId="08DEB554" w:rsidTr="00122AA3">
        <w:tc>
          <w:tcPr>
            <w:tcW w:w="964" w:type="dxa"/>
          </w:tcPr>
          <w:p w14:paraId="112F56FC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1" w:type="dxa"/>
          </w:tcPr>
          <w:p w14:paraId="734046EC" w14:textId="2091B73D" w:rsidR="001C7C12" w:rsidRPr="001C7C12" w:rsidRDefault="001C7C12" w:rsidP="001C7C12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  <w:color w:val="000000"/>
              </w:rPr>
              <w:t xml:space="preserve">Instalacja elektryczna 12 V, z wyłącznikiem masy w kabinie i przy </w:t>
            </w:r>
            <w:r w:rsidRPr="001C7C12">
              <w:rPr>
                <w:rFonts w:asciiTheme="minorHAnsi" w:hAnsiTheme="minorHAnsi" w:cstheme="minorHAnsi"/>
                <w:color w:val="000000"/>
              </w:rPr>
              <w:lastRenderedPageBreak/>
              <w:t>akumulatorze , skrzynka bezpieczników umieszczona w kabinie operatora , jeden akumulator</w:t>
            </w:r>
          </w:p>
        </w:tc>
        <w:tc>
          <w:tcPr>
            <w:tcW w:w="1605" w:type="dxa"/>
          </w:tcPr>
          <w:p w14:paraId="62DEFD94" w14:textId="77777777" w:rsidR="001C7C12" w:rsidRPr="001C7C12" w:rsidRDefault="001C7C12" w:rsidP="001C7C12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C12" w:rsidRPr="001C7C12" w14:paraId="267555DC" w14:textId="1FB2FB19" w:rsidTr="00122AA3">
        <w:tc>
          <w:tcPr>
            <w:tcW w:w="964" w:type="dxa"/>
          </w:tcPr>
          <w:p w14:paraId="168FC384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1" w:type="dxa"/>
          </w:tcPr>
          <w:p w14:paraId="51402FC4" w14:textId="6028C162" w:rsidR="001C7C12" w:rsidRPr="001C7C12" w:rsidRDefault="001C7C12" w:rsidP="001C7C12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C7C12">
              <w:rPr>
                <w:rFonts w:asciiTheme="minorHAnsi" w:hAnsiTheme="minorHAnsi" w:cstheme="minorHAnsi"/>
              </w:rPr>
              <w:t xml:space="preserve">Zbiornik paliwa o pojemności min 140 l </w:t>
            </w:r>
          </w:p>
        </w:tc>
        <w:tc>
          <w:tcPr>
            <w:tcW w:w="1605" w:type="dxa"/>
          </w:tcPr>
          <w:p w14:paraId="3057A9E0" w14:textId="77777777" w:rsidR="001C7C12" w:rsidRPr="001C7C12" w:rsidRDefault="001C7C12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C7C12" w:rsidRPr="001C7C12" w14:paraId="024E9031" w14:textId="2E1CCE44" w:rsidTr="00122AA3">
        <w:tc>
          <w:tcPr>
            <w:tcW w:w="964" w:type="dxa"/>
          </w:tcPr>
          <w:p w14:paraId="2087262D" w14:textId="77777777" w:rsidR="001C7C12" w:rsidRPr="001C7C12" w:rsidRDefault="001C7C12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1" w:type="dxa"/>
          </w:tcPr>
          <w:p w14:paraId="7E6BA2B9" w14:textId="244C5C8C" w:rsidR="001C7C12" w:rsidRPr="001C7C12" w:rsidRDefault="001C7C12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1C7C12">
              <w:rPr>
                <w:rFonts w:asciiTheme="minorHAnsi" w:hAnsiTheme="minorHAnsi" w:cstheme="minorHAnsi"/>
              </w:rPr>
              <w:t xml:space="preserve">Masa eksploatacyjna maszyny min. 9200 kg </w:t>
            </w:r>
          </w:p>
        </w:tc>
        <w:tc>
          <w:tcPr>
            <w:tcW w:w="1605" w:type="dxa"/>
          </w:tcPr>
          <w:p w14:paraId="2221E304" w14:textId="77777777" w:rsidR="001C7C12" w:rsidRPr="001C7C12" w:rsidRDefault="001C7C12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22AA3" w:rsidRPr="001C7C12" w14:paraId="16D9E32E" w14:textId="77777777" w:rsidTr="0080239E">
        <w:tc>
          <w:tcPr>
            <w:tcW w:w="9980" w:type="dxa"/>
            <w:gridSpan w:val="3"/>
          </w:tcPr>
          <w:p w14:paraId="69EBD1BB" w14:textId="263B7CF4" w:rsidR="00122AA3" w:rsidRPr="001C7C12" w:rsidRDefault="00122AA3" w:rsidP="00122AA3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375B">
              <w:rPr>
                <w:rFonts w:ascii="Calibri" w:hAnsi="Calibri"/>
                <w:b/>
                <w:bCs/>
              </w:rPr>
              <w:t>Wymagan</w:t>
            </w:r>
            <w:r>
              <w:rPr>
                <w:rFonts w:ascii="Calibri" w:hAnsi="Calibri"/>
                <w:b/>
                <w:bCs/>
              </w:rPr>
              <w:t>ia dotyczące dostawy i gwarancji</w:t>
            </w:r>
          </w:p>
        </w:tc>
      </w:tr>
      <w:tr w:rsidR="00122AA3" w:rsidRPr="001C7C12" w14:paraId="3323B1AD" w14:textId="77777777" w:rsidTr="00122AA3">
        <w:tc>
          <w:tcPr>
            <w:tcW w:w="964" w:type="dxa"/>
          </w:tcPr>
          <w:p w14:paraId="3FED12EF" w14:textId="77777777" w:rsidR="00122AA3" w:rsidRPr="001C7C12" w:rsidRDefault="00122AA3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1" w:type="dxa"/>
          </w:tcPr>
          <w:p w14:paraId="5A104DEF" w14:textId="77777777" w:rsidR="00122AA3" w:rsidRPr="00122AA3" w:rsidRDefault="00122AA3" w:rsidP="00122AA3">
            <w:pPr>
              <w:rPr>
                <w:rFonts w:ascii="Calibri" w:hAnsi="Calibri"/>
              </w:rPr>
            </w:pPr>
            <w:r w:rsidRPr="00122AA3">
              <w:rPr>
                <w:rFonts w:ascii="Calibri" w:hAnsi="Calibri"/>
              </w:rPr>
              <w:t>Przedmiot dostawy fabrycznie nowy, rok produkcji 2022</w:t>
            </w:r>
          </w:p>
          <w:p w14:paraId="04FC2FA6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9BC9818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22AA3" w:rsidRPr="001C7C12" w14:paraId="31220280" w14:textId="77777777" w:rsidTr="00122AA3">
        <w:tc>
          <w:tcPr>
            <w:tcW w:w="964" w:type="dxa"/>
          </w:tcPr>
          <w:p w14:paraId="7B641555" w14:textId="77777777" w:rsidR="00122AA3" w:rsidRPr="001C7C12" w:rsidRDefault="00122AA3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1" w:type="dxa"/>
          </w:tcPr>
          <w:p w14:paraId="6ABDF8FF" w14:textId="77777777" w:rsidR="00122AA3" w:rsidRPr="00122AA3" w:rsidRDefault="00122AA3" w:rsidP="00122AA3">
            <w:pPr>
              <w:rPr>
                <w:rFonts w:ascii="Calibri" w:hAnsi="Calibri"/>
              </w:rPr>
            </w:pPr>
            <w:r w:rsidRPr="00122AA3">
              <w:rPr>
                <w:rFonts w:ascii="Calibri" w:hAnsi="Calibri"/>
              </w:rPr>
              <w:t>Dostawca zapewni gwarancję na okres 24 miesiące lub 1500 godzin pracy</w:t>
            </w:r>
          </w:p>
          <w:p w14:paraId="499355C4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44E0BA8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22AA3" w:rsidRPr="001C7C12" w14:paraId="5692029D" w14:textId="77777777" w:rsidTr="00122AA3">
        <w:tc>
          <w:tcPr>
            <w:tcW w:w="964" w:type="dxa"/>
          </w:tcPr>
          <w:p w14:paraId="00C6B382" w14:textId="77777777" w:rsidR="00122AA3" w:rsidRPr="001C7C12" w:rsidRDefault="00122AA3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1" w:type="dxa"/>
          </w:tcPr>
          <w:p w14:paraId="49473A7A" w14:textId="77777777" w:rsidR="00122AA3" w:rsidRPr="00122AA3" w:rsidRDefault="00122AA3" w:rsidP="00122AA3">
            <w:pPr>
              <w:rPr>
                <w:rFonts w:ascii="Calibri" w:hAnsi="Calibri"/>
              </w:rPr>
            </w:pPr>
            <w:r w:rsidRPr="00122AA3">
              <w:rPr>
                <w:rFonts w:ascii="Calibri" w:hAnsi="Calibri"/>
              </w:rPr>
              <w:t>Dostarczona koparko-ładowarka musi posiadać:</w:t>
            </w:r>
          </w:p>
          <w:p w14:paraId="4C9B2CE4" w14:textId="77777777" w:rsidR="00122AA3" w:rsidRPr="00C24EA8" w:rsidRDefault="00122AA3" w:rsidP="00122AA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0"/>
              <w:textAlignment w:val="baseline"/>
              <w:rPr>
                <w:rFonts w:ascii="Calibri" w:hAnsi="Calibri"/>
              </w:rPr>
            </w:pPr>
            <w:r w:rsidRPr="00C24EA8">
              <w:rPr>
                <w:rFonts w:ascii="Calibri" w:hAnsi="Calibri"/>
              </w:rPr>
              <w:t>instrukcję obsługi w języku polskim oraz katalog części zamiennych ,</w:t>
            </w:r>
          </w:p>
          <w:p w14:paraId="7816071C" w14:textId="77777777" w:rsidR="00122AA3" w:rsidRPr="00C24EA8" w:rsidRDefault="00122AA3" w:rsidP="00122AA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0"/>
              <w:textAlignment w:val="baseline"/>
              <w:rPr>
                <w:rFonts w:ascii="Calibri" w:hAnsi="Calibri"/>
              </w:rPr>
            </w:pPr>
            <w:r w:rsidRPr="00C24EA8">
              <w:rPr>
                <w:rFonts w:ascii="Calibri" w:hAnsi="Calibri"/>
              </w:rPr>
              <w:t>książkę gwarancyjną,</w:t>
            </w:r>
          </w:p>
          <w:p w14:paraId="001BA6AD" w14:textId="77777777" w:rsidR="00122AA3" w:rsidRPr="00C24EA8" w:rsidRDefault="00122AA3" w:rsidP="00122AA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0"/>
              <w:textAlignment w:val="baseline"/>
              <w:rPr>
                <w:rFonts w:ascii="Calibri" w:hAnsi="Calibri"/>
              </w:rPr>
            </w:pPr>
            <w:r w:rsidRPr="00C24EA8">
              <w:rPr>
                <w:rFonts w:ascii="Calibri" w:hAnsi="Calibri"/>
              </w:rPr>
              <w:t>deklarację zgodności na znak CE.</w:t>
            </w:r>
          </w:p>
          <w:p w14:paraId="3FD5E4BC" w14:textId="77777777" w:rsidR="00122AA3" w:rsidRDefault="00122AA3" w:rsidP="00122AA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0"/>
              <w:textAlignment w:val="baseline"/>
              <w:rPr>
                <w:rFonts w:ascii="Calibri" w:hAnsi="Calibri"/>
              </w:rPr>
            </w:pPr>
            <w:r w:rsidRPr="00C24EA8">
              <w:rPr>
                <w:rFonts w:ascii="Calibri" w:hAnsi="Calibri"/>
              </w:rPr>
              <w:t>zestaw kluczy i podręcznych narzędzi, gaśnica oraz trójkąt odblaskowy.</w:t>
            </w:r>
          </w:p>
          <w:p w14:paraId="61E12EE2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16D077D6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22AA3" w:rsidRPr="001C7C12" w14:paraId="42B7F039" w14:textId="77777777" w:rsidTr="00122AA3">
        <w:tc>
          <w:tcPr>
            <w:tcW w:w="964" w:type="dxa"/>
          </w:tcPr>
          <w:p w14:paraId="3A7B31E1" w14:textId="77777777" w:rsidR="00122AA3" w:rsidRPr="001C7C12" w:rsidRDefault="00122AA3" w:rsidP="001C7C12">
            <w:pPr>
              <w:pStyle w:val="Akapitzlist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1" w:type="dxa"/>
          </w:tcPr>
          <w:p w14:paraId="23354D59" w14:textId="7CECD58A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122AA3">
              <w:rPr>
                <w:rFonts w:asciiTheme="minorHAnsi" w:hAnsiTheme="minorHAnsi" w:cstheme="minorHAnsi"/>
              </w:rPr>
              <w:t>ostawca zobowiąz</w:t>
            </w:r>
            <w:r>
              <w:rPr>
                <w:rFonts w:asciiTheme="minorHAnsi" w:hAnsiTheme="minorHAnsi" w:cstheme="minorHAnsi"/>
              </w:rPr>
              <w:t>uje</w:t>
            </w:r>
            <w:r w:rsidRPr="00122AA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się</w:t>
            </w:r>
            <w:r w:rsidRPr="00122AA3">
              <w:rPr>
                <w:rFonts w:asciiTheme="minorHAnsi" w:hAnsiTheme="minorHAnsi" w:cstheme="minorHAnsi"/>
              </w:rPr>
              <w:t xml:space="preserve"> do przeprowadzenia bezpłatnego szkolenia w zakresie bieżącej obsługi koparko – ładowarki</w:t>
            </w:r>
          </w:p>
        </w:tc>
        <w:tc>
          <w:tcPr>
            <w:tcW w:w="1605" w:type="dxa"/>
          </w:tcPr>
          <w:p w14:paraId="4EE5032F" w14:textId="77777777" w:rsidR="00122AA3" w:rsidRPr="001C7C12" w:rsidRDefault="00122AA3" w:rsidP="001C7C12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0A500C5" w14:textId="77777777" w:rsidR="00122AA3" w:rsidRDefault="00122AA3" w:rsidP="00122AA3">
      <w:pPr>
        <w:jc w:val="both"/>
        <w:rPr>
          <w:rFonts w:ascii="Arial Narrow" w:hAnsi="Arial Narrow"/>
          <w:i/>
          <w:iCs/>
          <w:lang w:eastAsia="ar-SA"/>
        </w:rPr>
      </w:pPr>
    </w:p>
    <w:p w14:paraId="351B75A9" w14:textId="77777777" w:rsidR="00122AA3" w:rsidRPr="00122AA3" w:rsidRDefault="00122AA3" w:rsidP="00122AA3">
      <w:pPr>
        <w:jc w:val="both"/>
        <w:rPr>
          <w:rFonts w:asciiTheme="minorHAnsi" w:hAnsiTheme="minorHAnsi" w:cstheme="minorHAnsi"/>
          <w:b/>
          <w:bCs/>
          <w:szCs w:val="20"/>
          <w:lang w:eastAsia="pl-PL"/>
        </w:rPr>
      </w:pPr>
      <w:r w:rsidRPr="00122AA3">
        <w:rPr>
          <w:rFonts w:asciiTheme="minorHAnsi" w:hAnsiTheme="minorHAnsi" w:cstheme="minorHAnsi"/>
          <w:i/>
          <w:iCs/>
          <w:lang w:eastAsia="ar-SA"/>
        </w:rPr>
        <w:t>* W celu potwierdzenia spełnienia wymagań proszę wpisać TAK lub NIE.</w:t>
      </w:r>
    </w:p>
    <w:p w14:paraId="570F65F2" w14:textId="7AC8E911" w:rsidR="001C7C12" w:rsidRPr="00122AA3" w:rsidRDefault="001C7C12" w:rsidP="001C7C12">
      <w:pPr>
        <w:pStyle w:val="Akapitzlist"/>
        <w:ind w:left="709"/>
        <w:rPr>
          <w:rFonts w:asciiTheme="minorHAnsi" w:hAnsiTheme="minorHAnsi" w:cstheme="minorHAnsi"/>
        </w:rPr>
      </w:pPr>
    </w:p>
    <w:p w14:paraId="08A23281" w14:textId="5178461F" w:rsidR="00122AA3" w:rsidRPr="00122AA3" w:rsidRDefault="00122AA3" w:rsidP="001C7C12">
      <w:pPr>
        <w:pStyle w:val="Akapitzlist"/>
        <w:ind w:left="709"/>
        <w:rPr>
          <w:rFonts w:asciiTheme="minorHAnsi" w:hAnsiTheme="minorHAnsi" w:cstheme="minorHAnsi"/>
        </w:rPr>
      </w:pPr>
    </w:p>
    <w:p w14:paraId="0E26E323" w14:textId="6EE4C8E3" w:rsidR="00122AA3" w:rsidRDefault="00122AA3" w:rsidP="001C7C12">
      <w:pPr>
        <w:pStyle w:val="Akapitzlist"/>
        <w:ind w:left="709"/>
        <w:rPr>
          <w:rFonts w:asciiTheme="minorHAnsi" w:hAnsiTheme="minorHAnsi" w:cstheme="minorHAnsi"/>
        </w:rPr>
      </w:pPr>
    </w:p>
    <w:p w14:paraId="59FB8C12" w14:textId="77777777" w:rsidR="00122AA3" w:rsidRPr="00122AA3" w:rsidRDefault="00122AA3" w:rsidP="001C7C12">
      <w:pPr>
        <w:pStyle w:val="Akapitzlist"/>
        <w:ind w:left="709"/>
        <w:rPr>
          <w:rFonts w:asciiTheme="minorHAnsi" w:hAnsiTheme="minorHAnsi" w:cstheme="minorHAnsi"/>
        </w:rPr>
      </w:pPr>
    </w:p>
    <w:p w14:paraId="7197AFD6" w14:textId="77777777" w:rsidR="00122AA3" w:rsidRPr="00122AA3" w:rsidRDefault="00122AA3" w:rsidP="00122AA3">
      <w:pPr>
        <w:ind w:left="4248"/>
        <w:jc w:val="center"/>
        <w:rPr>
          <w:rFonts w:asciiTheme="minorHAnsi" w:hAnsiTheme="minorHAnsi" w:cstheme="minorHAnsi"/>
        </w:rPr>
      </w:pPr>
      <w:r w:rsidRPr="00122AA3">
        <w:rPr>
          <w:rFonts w:asciiTheme="minorHAnsi" w:hAnsiTheme="minorHAnsi" w:cstheme="minorHAnsi"/>
        </w:rPr>
        <w:t>..................................................................</w:t>
      </w:r>
    </w:p>
    <w:p w14:paraId="6341A6BE" w14:textId="77777777" w:rsidR="00122AA3" w:rsidRPr="00122AA3" w:rsidRDefault="00122AA3" w:rsidP="00122AA3">
      <w:pPr>
        <w:ind w:left="4248"/>
        <w:jc w:val="center"/>
        <w:rPr>
          <w:rFonts w:asciiTheme="minorHAnsi" w:hAnsiTheme="minorHAnsi" w:cstheme="minorHAnsi"/>
        </w:rPr>
      </w:pPr>
      <w:r w:rsidRPr="00122AA3">
        <w:rPr>
          <w:rFonts w:asciiTheme="minorHAnsi" w:hAnsiTheme="minorHAnsi" w:cstheme="minorHAnsi"/>
        </w:rPr>
        <w:t xml:space="preserve">pieczęć i podpis Wykonawcy </w:t>
      </w:r>
    </w:p>
    <w:p w14:paraId="714D2F0C" w14:textId="77777777" w:rsidR="001C7C12" w:rsidRDefault="001C7C12">
      <w:pPr>
        <w:pStyle w:val="Tytu"/>
        <w:ind w:left="3060"/>
        <w:jc w:val="left"/>
        <w:rPr>
          <w:rFonts w:ascii="Calibri" w:hAnsi="Calibri" w:cs="Calibri"/>
        </w:rPr>
      </w:pPr>
    </w:p>
    <w:sectPr w:rsidR="001C7C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9EA3" w14:textId="77777777" w:rsidR="00373743" w:rsidRDefault="00373743">
      <w:r>
        <w:separator/>
      </w:r>
    </w:p>
  </w:endnote>
  <w:endnote w:type="continuationSeparator" w:id="0">
    <w:p w14:paraId="10A3EB44" w14:textId="77777777" w:rsidR="00373743" w:rsidRDefault="0037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9D71" w14:textId="77777777" w:rsidR="00373743" w:rsidRDefault="00373743">
      <w:r>
        <w:rPr>
          <w:color w:val="000000"/>
        </w:rPr>
        <w:separator/>
      </w:r>
    </w:p>
  </w:footnote>
  <w:footnote w:type="continuationSeparator" w:id="0">
    <w:p w14:paraId="5EA7CD82" w14:textId="77777777" w:rsidR="00373743" w:rsidRDefault="0037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 xml:space="preserve">Fabryczna 7a,  57-540 Lądek-Zdrój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 xml:space="preserve">NIP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0099"/>
    <w:multiLevelType w:val="hybridMultilevel"/>
    <w:tmpl w:val="EA7649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B6D0D"/>
    <w:multiLevelType w:val="hybridMultilevel"/>
    <w:tmpl w:val="FA7E5B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1F6B15"/>
    <w:multiLevelType w:val="hybridMultilevel"/>
    <w:tmpl w:val="8AFA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CF6"/>
    <w:multiLevelType w:val="hybridMultilevel"/>
    <w:tmpl w:val="88C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4948">
    <w:abstractNumId w:val="5"/>
  </w:num>
  <w:num w:numId="2" w16cid:durableId="526455078">
    <w:abstractNumId w:val="3"/>
  </w:num>
  <w:num w:numId="3" w16cid:durableId="1163618022">
    <w:abstractNumId w:val="0"/>
  </w:num>
  <w:num w:numId="4" w16cid:durableId="746540086">
    <w:abstractNumId w:val="7"/>
  </w:num>
  <w:num w:numId="5" w16cid:durableId="1143693852">
    <w:abstractNumId w:val="1"/>
  </w:num>
  <w:num w:numId="6" w16cid:durableId="1767267837">
    <w:abstractNumId w:val="2"/>
  </w:num>
  <w:num w:numId="7" w16cid:durableId="98987711">
    <w:abstractNumId w:val="4"/>
  </w:num>
  <w:num w:numId="8" w16cid:durableId="1767383168">
    <w:abstractNumId w:val="6"/>
  </w:num>
  <w:num w:numId="9" w16cid:durableId="837115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0353AA"/>
    <w:rsid w:val="00122AA3"/>
    <w:rsid w:val="001C7C12"/>
    <w:rsid w:val="001D150B"/>
    <w:rsid w:val="002131AA"/>
    <w:rsid w:val="0035344A"/>
    <w:rsid w:val="00356B39"/>
    <w:rsid w:val="00373743"/>
    <w:rsid w:val="003836B6"/>
    <w:rsid w:val="00650A24"/>
    <w:rsid w:val="007C7960"/>
    <w:rsid w:val="008A01FF"/>
    <w:rsid w:val="008D3E26"/>
    <w:rsid w:val="009B2A76"/>
    <w:rsid w:val="00A11932"/>
    <w:rsid w:val="00A4015E"/>
    <w:rsid w:val="00AF40E2"/>
    <w:rsid w:val="00AF44A3"/>
    <w:rsid w:val="00BB7BFC"/>
    <w:rsid w:val="00C56156"/>
    <w:rsid w:val="00C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5</cp:revision>
  <cp:lastPrinted>2022-08-11T06:08:00Z</cp:lastPrinted>
  <dcterms:created xsi:type="dcterms:W3CDTF">2022-09-13T07:30:00Z</dcterms:created>
  <dcterms:modified xsi:type="dcterms:W3CDTF">2022-09-30T05:58:00Z</dcterms:modified>
</cp:coreProperties>
</file>