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41" w:rsidRPr="00DD121B" w:rsidRDefault="003A6C41" w:rsidP="003A6C41">
      <w:pPr>
        <w:jc w:val="center"/>
        <w:rPr>
          <w:rFonts w:ascii="Arial" w:hAnsi="Arial" w:cs="Arial"/>
          <w:b/>
          <w:bCs/>
        </w:rPr>
      </w:pPr>
      <w:r w:rsidRPr="00DD121B">
        <w:rPr>
          <w:rFonts w:ascii="Arial" w:hAnsi="Arial" w:cs="Arial"/>
          <w:b/>
          <w:bCs/>
        </w:rPr>
        <w:t>Załącznik nr 1</w:t>
      </w:r>
    </w:p>
    <w:p w:rsidR="003A6C41" w:rsidRPr="00DD121B" w:rsidRDefault="003A6C41" w:rsidP="003A6C41">
      <w:pPr>
        <w:jc w:val="center"/>
        <w:rPr>
          <w:rFonts w:ascii="Arial" w:hAnsi="Arial" w:cs="Arial"/>
          <w:b/>
          <w:bCs/>
        </w:rPr>
      </w:pPr>
      <w:r w:rsidRPr="00DD121B">
        <w:rPr>
          <w:rFonts w:ascii="Arial" w:hAnsi="Arial" w:cs="Arial"/>
          <w:b/>
          <w:bCs/>
        </w:rPr>
        <w:t>do „Regulaminu wynajmu pomieszczeń</w:t>
      </w:r>
    </w:p>
    <w:p w:rsidR="003A6C41" w:rsidRPr="00DD121B" w:rsidRDefault="003A6C41" w:rsidP="003A6C41">
      <w:pPr>
        <w:jc w:val="center"/>
        <w:rPr>
          <w:rFonts w:ascii="Arial" w:hAnsi="Arial" w:cs="Arial"/>
          <w:b/>
          <w:bCs/>
        </w:rPr>
      </w:pPr>
      <w:r w:rsidRPr="00DD121B">
        <w:rPr>
          <w:rFonts w:ascii="Arial" w:hAnsi="Arial" w:cs="Arial"/>
          <w:b/>
          <w:bCs/>
        </w:rPr>
        <w:t>w Bibliotece Publicznej w Piasecznie”</w:t>
      </w:r>
    </w:p>
    <w:p w:rsidR="003A6C41" w:rsidRPr="00DD121B" w:rsidRDefault="003A6C41" w:rsidP="003A6C41">
      <w:pPr>
        <w:jc w:val="both"/>
        <w:rPr>
          <w:rFonts w:ascii="Arial" w:hAnsi="Arial" w:cs="Arial"/>
        </w:rPr>
      </w:pPr>
    </w:p>
    <w:p w:rsidR="003A6C41" w:rsidRPr="00DD121B" w:rsidRDefault="003A6C41" w:rsidP="003A6C41">
      <w:pPr>
        <w:jc w:val="both"/>
        <w:rPr>
          <w:rFonts w:ascii="Arial" w:hAnsi="Arial" w:cs="Arial"/>
        </w:rPr>
      </w:pPr>
    </w:p>
    <w:p w:rsidR="003A6C41" w:rsidRPr="00DD121B" w:rsidRDefault="003A6C41" w:rsidP="003A6C41">
      <w:pPr>
        <w:jc w:val="center"/>
        <w:rPr>
          <w:rFonts w:ascii="Arial" w:hAnsi="Arial" w:cs="Arial"/>
          <w:b/>
          <w:bCs/>
        </w:rPr>
      </w:pPr>
      <w:r w:rsidRPr="00DD121B">
        <w:rPr>
          <w:rFonts w:ascii="Arial" w:hAnsi="Arial" w:cs="Arial"/>
          <w:b/>
          <w:bCs/>
        </w:rPr>
        <w:t>CENNIK WYNAJMU SAL</w:t>
      </w:r>
    </w:p>
    <w:p w:rsidR="003A6C41" w:rsidRPr="00DD121B" w:rsidRDefault="003A6C41" w:rsidP="003A6C41">
      <w:pPr>
        <w:jc w:val="both"/>
        <w:rPr>
          <w:rFonts w:ascii="Arial" w:hAnsi="Arial" w:cs="Arial"/>
        </w:rPr>
      </w:pPr>
    </w:p>
    <w:p w:rsidR="003A6C41" w:rsidRPr="00DD121B" w:rsidRDefault="003A6C41" w:rsidP="003A6C41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 xml:space="preserve">Sale znajdują w Bibliotece Publicznej w Piasecznie przy ul. Jana Pawła II 55 </w:t>
      </w:r>
      <w:r w:rsidRPr="00DD121B">
        <w:rPr>
          <w:rFonts w:ascii="Arial" w:hAnsi="Arial" w:cs="Arial"/>
        </w:rPr>
        <w:br/>
        <w:t>w Piasecznie.</w:t>
      </w:r>
    </w:p>
    <w:p w:rsidR="003A6C41" w:rsidRPr="00DD121B" w:rsidRDefault="003A6C41" w:rsidP="003A6C41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ab/>
      </w:r>
    </w:p>
    <w:p w:rsidR="003A6C41" w:rsidRPr="00DD121B" w:rsidRDefault="003A6C41" w:rsidP="003A6C41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Cena wynajmu oraz opis Sal:</w:t>
      </w:r>
    </w:p>
    <w:p w:rsidR="003A6C41" w:rsidRPr="00DD121B" w:rsidRDefault="003A6C41" w:rsidP="003A6C41">
      <w:pPr>
        <w:jc w:val="both"/>
        <w:rPr>
          <w:rFonts w:ascii="Arial" w:hAnsi="Arial" w:cs="Arial"/>
        </w:rPr>
      </w:pPr>
    </w:p>
    <w:p w:rsidR="003A6C41" w:rsidRPr="00DD121B" w:rsidRDefault="003A6C41" w:rsidP="003A6C41">
      <w:pPr>
        <w:jc w:val="both"/>
        <w:rPr>
          <w:rFonts w:ascii="Arial" w:hAnsi="Arial" w:cs="Arial"/>
          <w:b/>
        </w:rPr>
      </w:pPr>
      <w:r w:rsidRPr="00DD121B">
        <w:rPr>
          <w:rFonts w:ascii="Arial" w:hAnsi="Arial" w:cs="Arial"/>
        </w:rPr>
        <w:t>1)</w:t>
      </w:r>
      <w:r w:rsidRPr="00DD121B">
        <w:rPr>
          <w:rFonts w:ascii="Arial" w:hAnsi="Arial" w:cs="Arial"/>
        </w:rPr>
        <w:tab/>
      </w:r>
      <w:r w:rsidRPr="00DD121B">
        <w:rPr>
          <w:rFonts w:ascii="Arial" w:hAnsi="Arial" w:cs="Arial"/>
          <w:b/>
          <w:u w:val="single"/>
        </w:rPr>
        <w:t>Sala wystawowo-widowiskowa M/0.25</w:t>
      </w:r>
      <w:r w:rsidRPr="00DD121B">
        <w:rPr>
          <w:rFonts w:ascii="Arial" w:hAnsi="Arial" w:cs="Arial"/>
          <w:b/>
        </w:rPr>
        <w:t xml:space="preserve">: </w:t>
      </w:r>
    </w:p>
    <w:p w:rsidR="003A6C41" w:rsidRPr="00DD121B" w:rsidRDefault="003A6C41" w:rsidP="003A6C41">
      <w:pPr>
        <w:jc w:val="both"/>
        <w:rPr>
          <w:rFonts w:ascii="Arial" w:hAnsi="Arial" w:cs="Arial"/>
          <w:b/>
        </w:rPr>
      </w:pPr>
    </w:p>
    <w:p w:rsidR="003A6C41" w:rsidRPr="00DD121B" w:rsidRDefault="003A6C41" w:rsidP="003A6C41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Sala wystawowo-widowiskowa (M/0.25) znajduje się na parterze. Powierzchnia sali wynosi 148,86 m². Maksymalna liczba miejsc siedzących to 150 krzeseł. W sali znajduje się garderoba. Do dyspozycji scena z mobilną mównicą. </w:t>
      </w:r>
      <w:r w:rsidRPr="00DD121B">
        <w:rPr>
          <w:rFonts w:ascii="Arial" w:hAnsi="Arial" w:cs="Arial"/>
          <w:b/>
          <w:bCs/>
        </w:rPr>
        <w:t>Cena 315,00 zł. brutto za godzinę.</w:t>
      </w:r>
      <w:r w:rsidRPr="00DD121B">
        <w:rPr>
          <w:rFonts w:ascii="Arial" w:hAnsi="Arial" w:cs="Arial"/>
        </w:rPr>
        <w:t> Wybór dwóch wariantów obsługi technicznej:</w:t>
      </w:r>
    </w:p>
    <w:p w:rsidR="003A6C41" w:rsidRPr="00DD121B" w:rsidRDefault="003A6C41" w:rsidP="003A6C41">
      <w:pPr>
        <w:jc w:val="both"/>
        <w:rPr>
          <w:rFonts w:ascii="Arial" w:hAnsi="Arial" w:cs="Arial"/>
        </w:rPr>
      </w:pPr>
    </w:p>
    <w:p w:rsidR="003A6C41" w:rsidRPr="00DD121B" w:rsidRDefault="003A6C41" w:rsidP="003A6C41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samoobsługa techniczna: podstawowe nagłośnienie i oświetlenie sali oraz sceny: dwa mikrofony, projektor HDMI. Krótkie szkolenie w cenie. </w:t>
      </w:r>
    </w:p>
    <w:p w:rsidR="003A6C41" w:rsidRPr="00DD121B" w:rsidRDefault="003A6C41" w:rsidP="003A6C41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dodatkowo płatna obsługa techniczna: estradowe nagłośnienie i oświetlenie sali oraz sceny, realizacja koncertów, spektakli i widowisk multimedialnych. </w:t>
      </w:r>
      <w:r w:rsidRPr="00DD121B">
        <w:rPr>
          <w:rFonts w:ascii="Arial" w:hAnsi="Arial" w:cs="Arial"/>
          <w:b/>
          <w:bCs/>
        </w:rPr>
        <w:t>165,00 zł.</w:t>
      </w:r>
      <w:r w:rsidRPr="00DD121B">
        <w:rPr>
          <w:rFonts w:ascii="Arial" w:hAnsi="Arial" w:cs="Arial"/>
        </w:rPr>
        <w:t> </w:t>
      </w:r>
      <w:r w:rsidRPr="00DD121B">
        <w:rPr>
          <w:rFonts w:ascii="Arial" w:hAnsi="Arial" w:cs="Arial"/>
          <w:b/>
          <w:bCs/>
        </w:rPr>
        <w:t>brutto za godzinę wynajmu.</w:t>
      </w:r>
      <w:r w:rsidRPr="00DD121B">
        <w:rPr>
          <w:rFonts w:ascii="Arial" w:hAnsi="Arial" w:cs="Arial"/>
        </w:rPr>
        <w:t> Konieczny wcześniejszy kontakt z osoba odpowiedzialną za realizacje.</w:t>
      </w:r>
    </w:p>
    <w:p w:rsidR="003A6C41" w:rsidRPr="00DD121B" w:rsidRDefault="003A6C41" w:rsidP="003A6C41">
      <w:pPr>
        <w:ind w:left="720"/>
        <w:jc w:val="both"/>
        <w:rPr>
          <w:rFonts w:ascii="Arial" w:hAnsi="Arial" w:cs="Arial"/>
        </w:rPr>
      </w:pPr>
    </w:p>
    <w:p w:rsidR="003A6C41" w:rsidRPr="00DD121B" w:rsidRDefault="003A6C41" w:rsidP="003A6C41">
      <w:pPr>
        <w:jc w:val="both"/>
        <w:rPr>
          <w:rFonts w:ascii="Arial" w:hAnsi="Arial" w:cs="Arial"/>
          <w:b/>
        </w:rPr>
      </w:pPr>
      <w:r w:rsidRPr="00DD121B">
        <w:rPr>
          <w:rFonts w:ascii="Arial" w:hAnsi="Arial" w:cs="Arial"/>
        </w:rPr>
        <w:t>2)</w:t>
      </w:r>
      <w:r w:rsidRPr="00DD121B">
        <w:rPr>
          <w:rFonts w:ascii="Arial" w:hAnsi="Arial" w:cs="Arial"/>
        </w:rPr>
        <w:tab/>
      </w:r>
      <w:r w:rsidRPr="00DD121B">
        <w:rPr>
          <w:rFonts w:ascii="Arial" w:hAnsi="Arial" w:cs="Arial"/>
          <w:b/>
          <w:u w:val="single"/>
        </w:rPr>
        <w:t>Sala szkoleniowa M/1.40:</w:t>
      </w:r>
      <w:r w:rsidRPr="00DD121B">
        <w:rPr>
          <w:rFonts w:ascii="Arial" w:hAnsi="Arial" w:cs="Arial"/>
          <w:b/>
        </w:rPr>
        <w:t xml:space="preserve"> </w:t>
      </w:r>
    </w:p>
    <w:p w:rsidR="003A6C41" w:rsidRPr="00DD121B" w:rsidRDefault="003A6C41" w:rsidP="003A6C4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A6C41" w:rsidRPr="00DD121B" w:rsidRDefault="003A6C41" w:rsidP="003A6C4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D121B">
        <w:rPr>
          <w:rFonts w:ascii="Arial" w:hAnsi="Arial" w:cs="Arial"/>
          <w:color w:val="000000"/>
          <w:shd w:val="clear" w:color="auto" w:fill="FFFFFF"/>
        </w:rPr>
        <w:t xml:space="preserve">Sala (M/1.40) znajduje się na I piętrze. Powierzchnia sali wynosi 67,69 m². Maksymalna liczba miejsc siedzących to 40 (opcja ze stolikami: 20 osób). Istnieje możliwość różnego ustawienia stołów lub krzeseł. </w:t>
      </w:r>
      <w:r w:rsidRPr="00DD121B">
        <w:rPr>
          <w:rFonts w:ascii="Arial" w:hAnsi="Arial" w:cs="Arial"/>
          <w:b/>
          <w:color w:val="000000"/>
          <w:shd w:val="clear" w:color="auto" w:fill="FFFFFF"/>
        </w:rPr>
        <w:t>Cena 120,00 zł. brutto za godzinę.</w:t>
      </w:r>
    </w:p>
    <w:p w:rsidR="003A6C41" w:rsidRPr="00DD121B" w:rsidRDefault="003A6C41" w:rsidP="003A6C41">
      <w:pPr>
        <w:jc w:val="both"/>
        <w:rPr>
          <w:rFonts w:ascii="Arial" w:hAnsi="Arial" w:cs="Arial"/>
        </w:rPr>
      </w:pPr>
    </w:p>
    <w:p w:rsidR="003A6C41" w:rsidRPr="00DD121B" w:rsidRDefault="003A6C41" w:rsidP="003A6C41">
      <w:pPr>
        <w:jc w:val="both"/>
        <w:rPr>
          <w:rFonts w:ascii="Arial" w:hAnsi="Arial" w:cs="Arial"/>
          <w:b/>
        </w:rPr>
      </w:pPr>
      <w:r w:rsidRPr="00DD121B">
        <w:rPr>
          <w:rFonts w:ascii="Arial" w:hAnsi="Arial" w:cs="Arial"/>
        </w:rPr>
        <w:t>3)</w:t>
      </w:r>
      <w:r w:rsidRPr="00DD121B">
        <w:rPr>
          <w:rFonts w:ascii="Arial" w:hAnsi="Arial" w:cs="Arial"/>
        </w:rPr>
        <w:tab/>
      </w:r>
      <w:r w:rsidRPr="00DD121B">
        <w:rPr>
          <w:rFonts w:ascii="Arial" w:hAnsi="Arial" w:cs="Arial"/>
          <w:b/>
          <w:u w:val="single"/>
        </w:rPr>
        <w:t xml:space="preserve">Sala </w:t>
      </w:r>
      <w:proofErr w:type="spellStart"/>
      <w:r w:rsidRPr="00DD121B">
        <w:rPr>
          <w:rFonts w:ascii="Arial" w:hAnsi="Arial" w:cs="Arial"/>
          <w:b/>
          <w:u w:val="single"/>
        </w:rPr>
        <w:t>Minikino</w:t>
      </w:r>
      <w:proofErr w:type="spellEnd"/>
      <w:r w:rsidRPr="00DD121B">
        <w:rPr>
          <w:rFonts w:ascii="Arial" w:hAnsi="Arial" w:cs="Arial"/>
          <w:b/>
          <w:u w:val="single"/>
        </w:rPr>
        <w:t xml:space="preserve"> M/1.43</w:t>
      </w:r>
      <w:r w:rsidRPr="00DD121B">
        <w:rPr>
          <w:rFonts w:ascii="Arial" w:hAnsi="Arial" w:cs="Arial"/>
          <w:b/>
        </w:rPr>
        <w:t>:</w:t>
      </w:r>
    </w:p>
    <w:p w:rsidR="003A6C41" w:rsidRPr="00DD121B" w:rsidRDefault="003A6C41" w:rsidP="003A6C41">
      <w:pPr>
        <w:jc w:val="both"/>
        <w:rPr>
          <w:rFonts w:ascii="Arial" w:hAnsi="Arial" w:cs="Arial"/>
          <w:b/>
        </w:rPr>
      </w:pPr>
    </w:p>
    <w:p w:rsidR="003A6C41" w:rsidRPr="00DD121B" w:rsidRDefault="003A6C41" w:rsidP="003A6C41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 xml:space="preserve">Sala </w:t>
      </w:r>
      <w:proofErr w:type="spellStart"/>
      <w:r w:rsidRPr="00DD121B">
        <w:rPr>
          <w:rFonts w:ascii="Arial" w:hAnsi="Arial" w:cs="Arial"/>
        </w:rPr>
        <w:t>Minikino</w:t>
      </w:r>
      <w:proofErr w:type="spellEnd"/>
      <w:r w:rsidRPr="00DD121B">
        <w:rPr>
          <w:rFonts w:ascii="Arial" w:hAnsi="Arial" w:cs="Arial"/>
        </w:rPr>
        <w:t xml:space="preserve"> (M/1.43) to kameralna sala (72,32 m²) na 30 osób. Znajduje się na I piętrze. Wyposażenie: ekran rozsuwany automatycznie; projektor (HDMI, </w:t>
      </w:r>
      <w:proofErr w:type="spellStart"/>
      <w:r w:rsidRPr="00DD121B">
        <w:rPr>
          <w:rFonts w:ascii="Arial" w:hAnsi="Arial" w:cs="Arial"/>
        </w:rPr>
        <w:t>BlueRay</w:t>
      </w:r>
      <w:proofErr w:type="spellEnd"/>
      <w:r w:rsidRPr="00DD121B">
        <w:rPr>
          <w:rFonts w:ascii="Arial" w:hAnsi="Arial" w:cs="Arial"/>
        </w:rPr>
        <w:t>, DVD); system nagłośnienia kinowego (5.1 lub 7.1).</w:t>
      </w:r>
      <w:r w:rsidRPr="00DD121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DD121B">
        <w:rPr>
          <w:rFonts w:ascii="Arial" w:hAnsi="Arial" w:cs="Arial"/>
          <w:b/>
        </w:rPr>
        <w:t>Cena 120,00 zł. brutto za godzinę.</w:t>
      </w:r>
    </w:p>
    <w:p w:rsidR="003A6C41" w:rsidRPr="00DD121B" w:rsidRDefault="003A6C41" w:rsidP="003A6C41">
      <w:pPr>
        <w:ind w:left="930"/>
        <w:jc w:val="both"/>
        <w:rPr>
          <w:rFonts w:ascii="Arial" w:hAnsi="Arial" w:cs="Arial"/>
        </w:rPr>
      </w:pPr>
    </w:p>
    <w:p w:rsidR="003A6C41" w:rsidRPr="00DD121B" w:rsidRDefault="003A6C41" w:rsidP="003A6C41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4)</w:t>
      </w:r>
      <w:r w:rsidRPr="00DD121B">
        <w:rPr>
          <w:rFonts w:ascii="Arial" w:hAnsi="Arial" w:cs="Arial"/>
        </w:rPr>
        <w:tab/>
        <w:t>Ceny najmu uwzględniają wyposażenie Sal.</w:t>
      </w:r>
    </w:p>
    <w:p w:rsidR="003A6C41" w:rsidRPr="00DD121B" w:rsidRDefault="003A6C41" w:rsidP="003A6C41">
      <w:pPr>
        <w:jc w:val="both"/>
        <w:rPr>
          <w:rFonts w:ascii="Arial" w:hAnsi="Arial" w:cs="Arial"/>
        </w:rPr>
      </w:pPr>
    </w:p>
    <w:p w:rsidR="001710DC" w:rsidRPr="00A95037" w:rsidRDefault="001710DC" w:rsidP="00A95037">
      <w:pPr>
        <w:rPr>
          <w:rFonts w:ascii="HK Grotesk" w:hAnsi="HK Grotesk"/>
        </w:rPr>
      </w:pPr>
    </w:p>
    <w:sectPr w:rsidR="001710DC" w:rsidRPr="00A95037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0D" w:rsidRDefault="00CD3C0D">
      <w:r>
        <w:separator/>
      </w:r>
    </w:p>
  </w:endnote>
  <w:endnote w:type="continuationSeparator" w:id="0">
    <w:p w:rsidR="00CD3C0D" w:rsidRDefault="00CD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altName w:val="Calibri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0D" w:rsidRDefault="00CD3C0D">
      <w:r>
        <w:separator/>
      </w:r>
    </w:p>
  </w:footnote>
  <w:footnote w:type="continuationSeparator" w:id="0">
    <w:p w:rsidR="00CD3C0D" w:rsidRDefault="00CD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7B92"/>
    <w:multiLevelType w:val="hybridMultilevel"/>
    <w:tmpl w:val="A64E9058"/>
    <w:lvl w:ilvl="0" w:tplc="D730FBF6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152"/>
    <w:multiLevelType w:val="hybridMultilevel"/>
    <w:tmpl w:val="6D10947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294F7936"/>
    <w:multiLevelType w:val="hybridMultilevel"/>
    <w:tmpl w:val="BF0A5B6C"/>
    <w:lvl w:ilvl="0" w:tplc="D730FBF6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25EAC"/>
    <w:multiLevelType w:val="multilevel"/>
    <w:tmpl w:val="533A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709DB"/>
    <w:multiLevelType w:val="hybridMultilevel"/>
    <w:tmpl w:val="7A766450"/>
    <w:lvl w:ilvl="0" w:tplc="D730FBF6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0"/>
  </w:num>
  <w:num w:numId="4">
    <w:abstractNumId w:val="23"/>
  </w:num>
  <w:num w:numId="5">
    <w:abstractNumId w:val="30"/>
  </w:num>
  <w:num w:numId="6">
    <w:abstractNumId w:val="16"/>
  </w:num>
  <w:num w:numId="7">
    <w:abstractNumId w:val="25"/>
  </w:num>
  <w:num w:numId="8">
    <w:abstractNumId w:val="10"/>
  </w:num>
  <w:num w:numId="9">
    <w:abstractNumId w:val="13"/>
  </w:num>
  <w:num w:numId="10">
    <w:abstractNumId w:val="24"/>
  </w:num>
  <w:num w:numId="11">
    <w:abstractNumId w:val="28"/>
  </w:num>
  <w:num w:numId="12">
    <w:abstractNumId w:val="15"/>
  </w:num>
  <w:num w:numId="13">
    <w:abstractNumId w:val="3"/>
  </w:num>
  <w:num w:numId="14">
    <w:abstractNumId w:val="20"/>
  </w:num>
  <w:num w:numId="15">
    <w:abstractNumId w:val="26"/>
  </w:num>
  <w:num w:numId="16">
    <w:abstractNumId w:val="17"/>
  </w:num>
  <w:num w:numId="17">
    <w:abstractNumId w:val="22"/>
  </w:num>
  <w:num w:numId="18">
    <w:abstractNumId w:val="18"/>
  </w:num>
  <w:num w:numId="19">
    <w:abstractNumId w:val="7"/>
  </w:num>
  <w:num w:numId="20">
    <w:abstractNumId w:val="27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11"/>
  </w:num>
  <w:num w:numId="28">
    <w:abstractNumId w:val="2"/>
  </w:num>
  <w:num w:numId="29">
    <w:abstractNumId w:val="19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43BB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9E4"/>
    <w:rsid w:val="00385155"/>
    <w:rsid w:val="003A6C41"/>
    <w:rsid w:val="003E1116"/>
    <w:rsid w:val="003E409E"/>
    <w:rsid w:val="004032D9"/>
    <w:rsid w:val="004170B2"/>
    <w:rsid w:val="00425AE6"/>
    <w:rsid w:val="00437B22"/>
    <w:rsid w:val="00442975"/>
    <w:rsid w:val="0044550F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50C5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506"/>
    <w:rsid w:val="00841EA9"/>
    <w:rsid w:val="00845F6A"/>
    <w:rsid w:val="00885A90"/>
    <w:rsid w:val="0089371F"/>
    <w:rsid w:val="00894132"/>
    <w:rsid w:val="00896402"/>
    <w:rsid w:val="008A28EF"/>
    <w:rsid w:val="008A7C11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95037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3C0D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4214"/>
    <w:rsid w:val="00E10BE5"/>
    <w:rsid w:val="00E349B9"/>
    <w:rsid w:val="00E51D87"/>
    <w:rsid w:val="00E60CFD"/>
    <w:rsid w:val="00E67FC8"/>
    <w:rsid w:val="00E86CC9"/>
    <w:rsid w:val="00E97356"/>
    <w:rsid w:val="00EB1245"/>
    <w:rsid w:val="00ED28AF"/>
    <w:rsid w:val="00EF2847"/>
    <w:rsid w:val="00EF79FE"/>
    <w:rsid w:val="00F15029"/>
    <w:rsid w:val="00F34E0E"/>
    <w:rsid w:val="00F40364"/>
    <w:rsid w:val="00F704B3"/>
    <w:rsid w:val="00F84516"/>
    <w:rsid w:val="00F958CB"/>
    <w:rsid w:val="00FD7E71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77D4-21C5-4246-A3BE-A69B20A9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8</cp:revision>
  <cp:lastPrinted>2021-12-17T09:37:00Z</cp:lastPrinted>
  <dcterms:created xsi:type="dcterms:W3CDTF">2022-02-23T13:28:00Z</dcterms:created>
  <dcterms:modified xsi:type="dcterms:W3CDTF">2023-06-26T08:42:00Z</dcterms:modified>
</cp:coreProperties>
</file>