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83B4" w14:textId="77777777" w:rsidR="00F2148A" w:rsidRPr="00637177" w:rsidRDefault="00F5258A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t xml:space="preserve">Klauzula Informacyjna zgodna z Art. 13 </w:t>
      </w: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br/>
        <w:t>o ochronie danych)</w:t>
      </w:r>
    </w:p>
    <w:p w14:paraId="48018D85" w14:textId="512C59A2" w:rsidR="00F2148A" w:rsidRPr="00637177" w:rsidRDefault="00F5258A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637177">
        <w:rPr>
          <w:color w:val="000000" w:themeColor="text1"/>
          <w:sz w:val="20"/>
          <w:szCs w:val="20"/>
        </w:rPr>
        <w:t xml:space="preserve"> Administratorem Państwa danych osobowych jest </w:t>
      </w:r>
      <w:r w:rsidR="00904A6D">
        <w:rPr>
          <w:color w:val="000000" w:themeColor="text1"/>
          <w:sz w:val="20"/>
          <w:szCs w:val="20"/>
        </w:rPr>
        <w:t xml:space="preserve">Dyrektor </w:t>
      </w:r>
      <w:r w:rsidR="0024539B">
        <w:rPr>
          <w:color w:val="000000" w:themeColor="text1"/>
          <w:sz w:val="20"/>
          <w:szCs w:val="20"/>
        </w:rPr>
        <w:t xml:space="preserve">Biblioteki </w:t>
      </w:r>
      <w:r w:rsidR="00F5602D">
        <w:rPr>
          <w:color w:val="000000" w:themeColor="text1"/>
          <w:sz w:val="20"/>
          <w:szCs w:val="20"/>
        </w:rPr>
        <w:t>Publicznej w</w:t>
      </w:r>
      <w:r w:rsidR="0024539B">
        <w:rPr>
          <w:color w:val="000000" w:themeColor="text1"/>
          <w:sz w:val="20"/>
          <w:szCs w:val="20"/>
        </w:rPr>
        <w:t xml:space="preserve"> Piaseczn</w:t>
      </w:r>
      <w:r w:rsidR="00F5602D">
        <w:rPr>
          <w:color w:val="000000" w:themeColor="text1"/>
          <w:sz w:val="20"/>
          <w:szCs w:val="20"/>
        </w:rPr>
        <w:t>ie</w:t>
      </w:r>
      <w:r w:rsidRPr="00637177">
        <w:rPr>
          <w:color w:val="000000" w:themeColor="text1"/>
          <w:sz w:val="20"/>
          <w:szCs w:val="20"/>
        </w:rPr>
        <w:t xml:space="preserve">, </w:t>
      </w:r>
      <w:r w:rsidR="006015E0">
        <w:rPr>
          <w:color w:val="000000" w:themeColor="text1"/>
          <w:sz w:val="20"/>
          <w:szCs w:val="20"/>
        </w:rPr>
        <w:br/>
      </w:r>
      <w:r w:rsidRPr="00637177">
        <w:rPr>
          <w:color w:val="000000" w:themeColor="text1"/>
          <w:sz w:val="20"/>
          <w:szCs w:val="20"/>
        </w:rPr>
        <w:t xml:space="preserve">ul. </w:t>
      </w:r>
      <w:r w:rsidR="00F5602D">
        <w:rPr>
          <w:color w:val="000000" w:themeColor="text1"/>
          <w:sz w:val="20"/>
          <w:szCs w:val="20"/>
        </w:rPr>
        <w:t>Jana Pawła II 55</w:t>
      </w:r>
      <w:r w:rsidRPr="00637177">
        <w:rPr>
          <w:color w:val="000000" w:themeColor="text1"/>
          <w:sz w:val="20"/>
          <w:szCs w:val="20"/>
        </w:rPr>
        <w:t>, 05-</w:t>
      </w:r>
      <w:r w:rsidR="0024539B">
        <w:rPr>
          <w:color w:val="000000" w:themeColor="text1"/>
          <w:sz w:val="20"/>
          <w:szCs w:val="20"/>
        </w:rPr>
        <w:t>500 Piaseczno</w:t>
      </w:r>
      <w:r w:rsidRPr="00637177">
        <w:rPr>
          <w:color w:val="000000" w:themeColor="text1"/>
          <w:sz w:val="20"/>
          <w:szCs w:val="20"/>
        </w:rPr>
        <w:t>, tel. 22</w:t>
      </w:r>
      <w:r w:rsidR="0024539B">
        <w:rPr>
          <w:color w:val="000000" w:themeColor="text1"/>
          <w:sz w:val="20"/>
          <w:szCs w:val="20"/>
        </w:rPr>
        <w:t> </w:t>
      </w:r>
      <w:r w:rsidR="00F5602D">
        <w:rPr>
          <w:color w:val="000000" w:themeColor="text1"/>
          <w:sz w:val="20"/>
          <w:szCs w:val="20"/>
        </w:rPr>
        <w:t>4842146,</w:t>
      </w:r>
    </w:p>
    <w:p w14:paraId="7E9F0E57" w14:textId="138EA332" w:rsidR="00F2148A" w:rsidRPr="00637177" w:rsidRDefault="00F5258A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637177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z praw związanych z ochroną danych osobowych możecie Państwo kontaktować się z Inspektorem Ochrony Danych, </w:t>
      </w:r>
      <w:r w:rsidR="006015E0">
        <w:rPr>
          <w:color w:val="000000" w:themeColor="text1"/>
          <w:sz w:val="20"/>
          <w:szCs w:val="20"/>
        </w:rPr>
        <w:br/>
      </w:r>
      <w:r w:rsidRPr="00637177">
        <w:rPr>
          <w:color w:val="000000" w:themeColor="text1"/>
          <w:sz w:val="20"/>
          <w:szCs w:val="20"/>
        </w:rPr>
        <w:t xml:space="preserve">e-mail: </w:t>
      </w:r>
      <w:r w:rsidR="00C203D7">
        <w:rPr>
          <w:sz w:val="20"/>
          <w:szCs w:val="20"/>
        </w:rPr>
        <w:t>io</w:t>
      </w:r>
      <w:bookmarkStart w:id="0" w:name="_GoBack"/>
      <w:bookmarkEnd w:id="0"/>
      <w:r w:rsidR="00C203D7">
        <w:rPr>
          <w:sz w:val="20"/>
          <w:szCs w:val="20"/>
        </w:rPr>
        <w:t>do</w:t>
      </w:r>
      <w:r w:rsidR="0024539B" w:rsidRPr="0024539B">
        <w:rPr>
          <w:sz w:val="20"/>
          <w:szCs w:val="20"/>
        </w:rPr>
        <w:t>@biblioteka-piaseczno.pl</w:t>
      </w:r>
    </w:p>
    <w:p w14:paraId="36F61671" w14:textId="77777777" w:rsidR="00F2148A" w:rsidRPr="00637177" w:rsidRDefault="00F5258A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637177">
        <w:rPr>
          <w:color w:val="000000" w:themeColor="text1"/>
          <w:sz w:val="20"/>
          <w:szCs w:val="20"/>
        </w:rPr>
        <w:t> Dane osobowe będziemy przetwarzać w celach wypełnienia obowiązków prawnych w związku z realizacją obowiązków prawnych (art. 6  ust. 1 lit. c RODO) oraz</w:t>
      </w:r>
      <w:r w:rsidR="00471E4F">
        <w:t xml:space="preserve"> </w:t>
      </w:r>
      <w:r w:rsidRPr="00637177">
        <w:rPr>
          <w:sz w:val="20"/>
          <w:szCs w:val="20"/>
        </w:rPr>
        <w:t>ustawy z dnia 2</w:t>
      </w:r>
      <w:r w:rsidR="00E147AE">
        <w:rPr>
          <w:sz w:val="20"/>
          <w:szCs w:val="20"/>
        </w:rPr>
        <w:t>1 sierpnia 1997r. o gospodarce nieruchomościami</w:t>
      </w:r>
      <w:r w:rsidRPr="00637177">
        <w:rPr>
          <w:sz w:val="20"/>
          <w:szCs w:val="20"/>
        </w:rPr>
        <w:t xml:space="preserve"> (t. jedn. Dz. U. z 201</w:t>
      </w:r>
      <w:r w:rsidR="00E147AE">
        <w:rPr>
          <w:sz w:val="20"/>
          <w:szCs w:val="20"/>
        </w:rPr>
        <w:t>8</w:t>
      </w:r>
      <w:r w:rsidRPr="00637177">
        <w:rPr>
          <w:sz w:val="20"/>
          <w:szCs w:val="20"/>
        </w:rPr>
        <w:t xml:space="preserve"> r., poz. </w:t>
      </w:r>
      <w:r w:rsidR="00CA4B3F">
        <w:rPr>
          <w:sz w:val="20"/>
          <w:szCs w:val="20"/>
        </w:rPr>
        <w:t>2204</w:t>
      </w:r>
      <w:r w:rsidRPr="00637177">
        <w:rPr>
          <w:sz w:val="20"/>
          <w:szCs w:val="20"/>
        </w:rPr>
        <w:t xml:space="preserve"> z </w:t>
      </w:r>
      <w:proofErr w:type="spellStart"/>
      <w:r w:rsidRPr="00637177">
        <w:rPr>
          <w:sz w:val="20"/>
          <w:szCs w:val="20"/>
        </w:rPr>
        <w:t>późn</w:t>
      </w:r>
      <w:proofErr w:type="spellEnd"/>
      <w:r w:rsidRPr="00637177">
        <w:rPr>
          <w:sz w:val="20"/>
          <w:szCs w:val="20"/>
        </w:rPr>
        <w:t>. zm.).</w:t>
      </w:r>
    </w:p>
    <w:p w14:paraId="19C7CA30" w14:textId="00DCB0A3" w:rsidR="00F2148A" w:rsidRPr="00637177" w:rsidRDefault="00F5258A" w:rsidP="00F5258A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</w:t>
      </w:r>
      <w:r w:rsidR="003E2FA7">
        <w:rPr>
          <w:color w:val="000000" w:themeColor="text1"/>
          <w:sz w:val="20"/>
          <w:szCs w:val="20"/>
        </w:rPr>
        <w:t xml:space="preserve">                               </w:t>
      </w:r>
      <w:r w:rsidRPr="00637177">
        <w:rPr>
          <w:color w:val="000000" w:themeColor="text1"/>
          <w:sz w:val="20"/>
          <w:szCs w:val="20"/>
        </w:rPr>
        <w:t xml:space="preserve">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637177">
        <w:rPr>
          <w:color w:val="000000" w:themeColor="text1"/>
          <w:sz w:val="20"/>
          <w:szCs w:val="20"/>
        </w:rPr>
        <w:t>póź</w:t>
      </w:r>
      <w:proofErr w:type="spellEnd"/>
      <w:r w:rsidRPr="00637177">
        <w:rPr>
          <w:color w:val="000000" w:themeColor="text1"/>
          <w:sz w:val="20"/>
          <w:szCs w:val="20"/>
        </w:rPr>
        <w:t xml:space="preserve">. zm.) </w:t>
      </w:r>
    </w:p>
    <w:p w14:paraId="20A464D0" w14:textId="77777777" w:rsidR="00F2148A" w:rsidRPr="00637177" w:rsidRDefault="00F5258A" w:rsidP="00CD3AC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5DBC3D14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198006FA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5F986F13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75EA05F7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2DF3BB4F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e) prawo do przenoszenia danych </w:t>
      </w:r>
    </w:p>
    <w:p w14:paraId="7A6592CC" w14:textId="77777777" w:rsidR="00F2148A" w:rsidRPr="00637177" w:rsidRDefault="00F5258A" w:rsidP="00CD3AC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25BD98CB" w14:textId="77777777" w:rsidR="00F2148A" w:rsidRPr="00637177" w:rsidRDefault="00F5258A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4DDE6D3" w14:textId="77777777" w:rsidR="00F2148A" w:rsidRDefault="00F5258A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105C0017" w14:textId="77777777" w:rsidR="008623E7" w:rsidRPr="00637177" w:rsidRDefault="008623E7" w:rsidP="008623E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1606724F" w14:textId="34837079" w:rsidR="008623E7" w:rsidRPr="008623E7" w:rsidRDefault="008623E7" w:rsidP="008623E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2CD6F63F" w14:textId="1BACD98D" w:rsidR="00F2148A" w:rsidRDefault="00F5258A" w:rsidP="0063717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Podanie danych jest obowiązkiem. Osoba, której dane dotyczą jest zobowiązana do ich podania w celu uczestnictwa w postępowaniu administracyjnym. Niepodanie danych powoduje niemożliwość uczestniczenia </w:t>
      </w:r>
      <w:r w:rsidR="003E2FA7">
        <w:rPr>
          <w:color w:val="000000" w:themeColor="text1"/>
          <w:sz w:val="20"/>
          <w:szCs w:val="20"/>
        </w:rPr>
        <w:t xml:space="preserve">                    </w:t>
      </w:r>
      <w:r w:rsidRPr="00637177">
        <w:rPr>
          <w:color w:val="000000" w:themeColor="text1"/>
          <w:sz w:val="20"/>
          <w:szCs w:val="20"/>
        </w:rPr>
        <w:t xml:space="preserve">w postępowaniu administracyjnym. </w:t>
      </w:r>
    </w:p>
    <w:p w14:paraId="4DB1A534" w14:textId="77777777" w:rsidR="00E147AE" w:rsidRDefault="00E147AE" w:rsidP="00E147AE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bookmarkStart w:id="1" w:name="_Hlk521070705"/>
      <w:r w:rsidRPr="00E147AE">
        <w:rPr>
          <w:color w:val="000000" w:themeColor="text1"/>
          <w:sz w:val="20"/>
          <w:szCs w:val="20"/>
        </w:rPr>
        <w:t>Podanie danych osobowych jest konieczne dla zawarcia i realizowania umowy. Niepodanie danych osobowych powoduje niemożliwość zawarcia i realizacji umowy.</w:t>
      </w:r>
    </w:p>
    <w:p w14:paraId="51CBBB1F" w14:textId="2B216013" w:rsidR="008623E7" w:rsidRPr="008623E7" w:rsidRDefault="008623E7" w:rsidP="00E147AE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0"/>
          <w:szCs w:val="20"/>
        </w:rPr>
      </w:pPr>
      <w:r w:rsidRPr="008623E7">
        <w:rPr>
          <w:sz w:val="20"/>
          <w:szCs w:val="20"/>
        </w:rPr>
        <w:t xml:space="preserve">Przysługuje Pani / Panu prawo dostępu do Pani/Pana danych oraz prawo żądania ich sprostowania, ich usunięcia lub ograniczenia ich przetwarzania lub prawo do wycofania zgody w dowolnym momencie poprzez podany kontakt do Administratora na adres </w:t>
      </w:r>
      <w:r w:rsidR="00C203D7">
        <w:rPr>
          <w:sz w:val="20"/>
          <w:szCs w:val="20"/>
        </w:rPr>
        <w:t>iodo</w:t>
      </w:r>
      <w:r w:rsidR="0024539B" w:rsidRPr="0024539B">
        <w:rPr>
          <w:sz w:val="20"/>
          <w:szCs w:val="20"/>
        </w:rPr>
        <w:t>@biblioteka-piaseczno.pl</w:t>
      </w:r>
      <w:r w:rsidRPr="008623E7">
        <w:rPr>
          <w:sz w:val="20"/>
          <w:szCs w:val="20"/>
        </w:rPr>
        <w:t xml:space="preserve"> lub osobiście w siedzibie </w:t>
      </w:r>
      <w:r w:rsidR="0024539B">
        <w:rPr>
          <w:sz w:val="20"/>
          <w:szCs w:val="20"/>
        </w:rPr>
        <w:t xml:space="preserve">Biblioteki Publicznej </w:t>
      </w:r>
      <w:r w:rsidR="00F5602D">
        <w:rPr>
          <w:sz w:val="20"/>
          <w:szCs w:val="20"/>
        </w:rPr>
        <w:t>w Piasecznie</w:t>
      </w:r>
      <w:r w:rsidR="0024539B">
        <w:rPr>
          <w:sz w:val="20"/>
          <w:szCs w:val="20"/>
        </w:rPr>
        <w:t xml:space="preserve"> </w:t>
      </w:r>
      <w:r w:rsidRPr="008623E7">
        <w:rPr>
          <w:sz w:val="20"/>
          <w:szCs w:val="20"/>
        </w:rPr>
        <w:t xml:space="preserve"> </w:t>
      </w:r>
      <w:r w:rsidR="0024539B">
        <w:rPr>
          <w:sz w:val="20"/>
          <w:szCs w:val="20"/>
        </w:rPr>
        <w:t>przy ulicy </w:t>
      </w:r>
      <w:r w:rsidR="00F5602D">
        <w:rPr>
          <w:sz w:val="20"/>
          <w:szCs w:val="20"/>
        </w:rPr>
        <w:t>Jana Pawła II 55</w:t>
      </w:r>
      <w:r w:rsidR="0024539B">
        <w:rPr>
          <w:sz w:val="20"/>
          <w:szCs w:val="20"/>
        </w:rPr>
        <w:t>.</w:t>
      </w:r>
      <w:r w:rsidRPr="008623E7">
        <w:rPr>
          <w:sz w:val="20"/>
          <w:szCs w:val="20"/>
        </w:rPr>
        <w:t>Dane o</w:t>
      </w:r>
      <w:r w:rsidR="001020E2">
        <w:rPr>
          <w:sz w:val="20"/>
          <w:szCs w:val="20"/>
        </w:rPr>
        <w:t>sobowe nie będą przekazywane osobom trzecim.</w:t>
      </w:r>
    </w:p>
    <w:p w14:paraId="7500976F" w14:textId="1B79796C" w:rsidR="008623E7" w:rsidRPr="00637177" w:rsidRDefault="008623E7" w:rsidP="008623E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637177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</w:t>
      </w:r>
      <w:r w:rsidR="003E2FA7">
        <w:rPr>
          <w:color w:val="000000" w:themeColor="text1"/>
          <w:sz w:val="20"/>
          <w:szCs w:val="20"/>
        </w:rPr>
        <w:t xml:space="preserve">                      </w:t>
      </w:r>
      <w:r w:rsidRPr="00637177">
        <w:rPr>
          <w:color w:val="000000" w:themeColor="text1"/>
          <w:sz w:val="20"/>
          <w:szCs w:val="20"/>
        </w:rPr>
        <w:t xml:space="preserve">w przepisach RODO oraz Ustawy o ochronie danych osobowych (Dz. U. z 2018 r. poz. 1000). </w:t>
      </w:r>
      <w:bookmarkEnd w:id="1"/>
    </w:p>
    <w:sectPr w:rsidR="008623E7" w:rsidRPr="00637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7187F" w14:textId="77777777" w:rsidR="00DA4AF9" w:rsidRDefault="00DA4AF9" w:rsidP="0024539B">
      <w:pPr>
        <w:spacing w:after="0" w:line="240" w:lineRule="auto"/>
      </w:pPr>
      <w:r>
        <w:separator/>
      </w:r>
    </w:p>
  </w:endnote>
  <w:endnote w:type="continuationSeparator" w:id="0">
    <w:p w14:paraId="6711FB8D" w14:textId="77777777" w:rsidR="00DA4AF9" w:rsidRDefault="00DA4AF9" w:rsidP="0024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8F2F" w14:textId="59847879" w:rsidR="001020E2" w:rsidRDefault="001020E2" w:rsidP="001020E2">
    <w:pPr>
      <w:pStyle w:val="Stopka"/>
      <w:jc w:val="right"/>
    </w:pPr>
    <w:r>
      <w:t>Podpis oferenta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77C2" w14:textId="77777777" w:rsidR="00DA4AF9" w:rsidRDefault="00DA4AF9" w:rsidP="0024539B">
      <w:pPr>
        <w:spacing w:after="0" w:line="240" w:lineRule="auto"/>
      </w:pPr>
      <w:r>
        <w:separator/>
      </w:r>
    </w:p>
  </w:footnote>
  <w:footnote w:type="continuationSeparator" w:id="0">
    <w:p w14:paraId="244C82AB" w14:textId="77777777" w:rsidR="00DA4AF9" w:rsidRDefault="00DA4AF9" w:rsidP="0024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D1"/>
    <w:rsid w:val="000D7478"/>
    <w:rsid w:val="001020E2"/>
    <w:rsid w:val="0024539B"/>
    <w:rsid w:val="00286785"/>
    <w:rsid w:val="002A7976"/>
    <w:rsid w:val="002B634A"/>
    <w:rsid w:val="003A35B8"/>
    <w:rsid w:val="003E2FA7"/>
    <w:rsid w:val="00471E4F"/>
    <w:rsid w:val="004A37D6"/>
    <w:rsid w:val="005130D1"/>
    <w:rsid w:val="00532812"/>
    <w:rsid w:val="0054777B"/>
    <w:rsid w:val="00583AB8"/>
    <w:rsid w:val="005851CA"/>
    <w:rsid w:val="006015E0"/>
    <w:rsid w:val="00637177"/>
    <w:rsid w:val="00653F14"/>
    <w:rsid w:val="008623E7"/>
    <w:rsid w:val="00904A6D"/>
    <w:rsid w:val="00942831"/>
    <w:rsid w:val="009549AC"/>
    <w:rsid w:val="00A66E58"/>
    <w:rsid w:val="00B36883"/>
    <w:rsid w:val="00BA6948"/>
    <w:rsid w:val="00C203D7"/>
    <w:rsid w:val="00CA4B3F"/>
    <w:rsid w:val="00CD3AC2"/>
    <w:rsid w:val="00DA4AF9"/>
    <w:rsid w:val="00E147AE"/>
    <w:rsid w:val="00E771E1"/>
    <w:rsid w:val="00F2148A"/>
    <w:rsid w:val="00F5258A"/>
    <w:rsid w:val="00F5602D"/>
    <w:rsid w:val="00F649EF"/>
    <w:rsid w:val="00FB1145"/>
    <w:rsid w:val="00FF554F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FEC"/>
  <w15:docId w15:val="{B7889E72-8C7F-4069-BE03-2CBBC46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5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CA"/>
    <w:rPr>
      <w:rFonts w:ascii="Arial" w:eastAsiaTheme="minorHAnsi" w:hAnsi="Arial" w:cs="Arial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39B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3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PS_KADRY</cp:lastModifiedBy>
  <cp:revision>5</cp:revision>
  <cp:lastPrinted>2019-03-25T07:57:00Z</cp:lastPrinted>
  <dcterms:created xsi:type="dcterms:W3CDTF">2019-12-09T07:49:00Z</dcterms:created>
  <dcterms:modified xsi:type="dcterms:W3CDTF">2020-02-07T13:10:00Z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