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9D" w:rsidRDefault="0014539D"/>
    <w:p w:rsidR="00F92419" w:rsidRDefault="00F92419" w:rsidP="00220246">
      <w:pPr>
        <w:spacing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F92419" w:rsidRPr="00F92419" w:rsidRDefault="00F92419" w:rsidP="002A7F1A">
      <w:pPr>
        <w:jc w:val="center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 w:rsidRPr="00F92419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>Kierownik Ośrodka Pomocy Społecznej w Niemcach</w:t>
      </w:r>
    </w:p>
    <w:p w:rsidR="00F92419" w:rsidRPr="00F92419" w:rsidRDefault="00F92419" w:rsidP="002A7F1A">
      <w:pPr>
        <w:spacing w:line="240" w:lineRule="auto"/>
        <w:jc w:val="center"/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</w:pPr>
      <w:r w:rsidRPr="00F92419">
        <w:rPr>
          <w:rFonts w:ascii="Verdana" w:eastAsia="Times New Roman" w:hAnsi="Verdana" w:cstheme="minorHAnsi"/>
          <w:b/>
          <w:bCs/>
          <w:sz w:val="20"/>
          <w:szCs w:val="20"/>
          <w:lang w:eastAsia="pl-PL"/>
        </w:rPr>
        <w:t>ogłasza nabór na stanowisko urzędnicze: młodszy referent</w:t>
      </w:r>
    </w:p>
    <w:p w:rsidR="00F92419" w:rsidRPr="00F92419" w:rsidRDefault="00F92419" w:rsidP="002A7F1A">
      <w:pPr>
        <w:spacing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F92419" w:rsidRPr="00F92419" w:rsidRDefault="00F92419" w:rsidP="00F92419">
      <w:pPr>
        <w:spacing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F92419" w:rsidRPr="002A7F1A" w:rsidRDefault="00F92419" w:rsidP="00BD02D2">
      <w:pPr>
        <w:spacing w:line="276" w:lineRule="auto"/>
        <w:rPr>
          <w:rFonts w:ascii="Verdana" w:eastAsia="Times New Roman" w:hAnsi="Verdana" w:cstheme="minorHAnsi"/>
          <w:sz w:val="20"/>
          <w:szCs w:val="20"/>
          <w:lang w:eastAsia="pl-PL"/>
        </w:rPr>
      </w:pPr>
      <w:r w:rsidRPr="002A7F1A">
        <w:rPr>
          <w:rFonts w:ascii="Verdana" w:eastAsia="Times New Roman" w:hAnsi="Verdana" w:cstheme="minorHAnsi"/>
          <w:bCs/>
          <w:sz w:val="20"/>
          <w:szCs w:val="20"/>
          <w:lang w:eastAsia="pl-PL"/>
        </w:rPr>
        <w:t>Nazwa i adres jednostki:</w:t>
      </w:r>
      <w:r w:rsidRPr="002A7F1A">
        <w:rPr>
          <w:rFonts w:ascii="Verdana" w:eastAsia="Times New Roman" w:hAnsi="Verdana" w:cstheme="minorHAnsi"/>
          <w:sz w:val="20"/>
          <w:szCs w:val="20"/>
          <w:lang w:eastAsia="pl-PL"/>
        </w:rPr>
        <w:t> </w:t>
      </w:r>
    </w:p>
    <w:p w:rsidR="00220246" w:rsidRPr="00F92419" w:rsidRDefault="00220246" w:rsidP="00BD02D2">
      <w:pPr>
        <w:spacing w:line="276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F92419">
        <w:rPr>
          <w:rFonts w:ascii="Verdana" w:eastAsia="Times New Roman" w:hAnsi="Verdana" w:cs="Times New Roman"/>
          <w:b/>
          <w:sz w:val="20"/>
          <w:szCs w:val="20"/>
          <w:lang w:eastAsia="pl-PL"/>
        </w:rPr>
        <w:t>Ośrodek Pomocy Społecznej w Niemcach ul. Lubelska 119, 21-025 Niemce</w:t>
      </w:r>
    </w:p>
    <w:p w:rsidR="00F92419" w:rsidRPr="00220246" w:rsidRDefault="00F92419" w:rsidP="00BD02D2">
      <w:pPr>
        <w:spacing w:line="276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F9241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Data ogłoszenia: </w:t>
      </w:r>
      <w:r w:rsidRPr="00F92419">
        <w:rPr>
          <w:rFonts w:ascii="Verdana" w:eastAsia="Times New Roman" w:hAnsi="Verdana" w:cs="Times New Roman"/>
          <w:b/>
          <w:sz w:val="20"/>
          <w:szCs w:val="20"/>
          <w:lang w:eastAsia="pl-PL"/>
        </w:rPr>
        <w:t>14.03.2023 r.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Termin składania dokumentów</w:t>
      </w:r>
      <w:r w:rsidRPr="00F9241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: </w:t>
      </w:r>
      <w:r w:rsidRPr="00F92419">
        <w:rPr>
          <w:rFonts w:ascii="Verdana" w:eastAsia="Times New Roman" w:hAnsi="Verdana" w:cs="Times New Roman"/>
          <w:b/>
          <w:sz w:val="20"/>
          <w:szCs w:val="20"/>
          <w:lang w:eastAsia="pl-PL"/>
        </w:rPr>
        <w:t>23.03.2023 r.</w:t>
      </w:r>
    </w:p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Wymagane wykształcenie</w:t>
      </w:r>
      <w:r w:rsidRPr="00F9241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: </w:t>
      </w: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>Średnie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(preferowane: wyższe na kierunkach administracja, studia podyplomowe na kierunkach administracja i samorząd terytorialny)</w:t>
      </w:r>
    </w:p>
    <w:p w:rsidR="00220246" w:rsidRPr="00F92419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Wymagania związane ze stanowiskiem </w:t>
      </w:r>
    </w:p>
    <w:p w:rsidR="00F92419" w:rsidRPr="00220246" w:rsidRDefault="00F92419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220246" w:rsidRPr="00220246" w:rsidTr="00220246">
        <w:trPr>
          <w:tblCellSpacing w:w="0" w:type="dxa"/>
        </w:trPr>
        <w:tc>
          <w:tcPr>
            <w:tcW w:w="0" w:type="auto"/>
            <w:hideMark/>
          </w:tcPr>
          <w:p w:rsidR="00220246" w:rsidRPr="00220246" w:rsidRDefault="00220246" w:rsidP="00BD02D2">
            <w:pPr>
              <w:spacing w:before="100" w:beforeAutospacing="1" w:after="100" w:afterAutospacing="1"/>
              <w:ind w:left="360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I.    Wymagania niezbędne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posiadane obywatelstwo polskie,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pełna zdolność do czynności prawnych,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korzystanie z pełni praw publicznych,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brak prawomocnego wyroku sądowego za umyślne przestępstwo ścigane z oskarżenia publicznego lub umyślne przestępstwo skarbowe,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nieposzlakowana opinia,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stan zdrowia pozwalający na zatrudnienie na określonym stanowisku,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obowiązujących ustaw i przepisów wykonawczych do tych ustaw dotyczących wykonywania obowiązków na zajmowanym stanowisku,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instrukcji kancelaryjnej, jednolitego rzeczowego wykazu akt oraz instrukcji w sprawie organizacji i zakresu działania archiwów zakładowych 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ustawy o samorządzie gminnym,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ustawy o pracownikach samorządowych,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ustawy kodeks postępowania administracyjnego,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ustawy o ochronie danych osobowych,</w:t>
            </w:r>
          </w:p>
          <w:p w:rsidR="00220246" w:rsidRP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znajomość zasad postępowania administracyjnego ,</w:t>
            </w:r>
          </w:p>
          <w:p w:rsidR="00220246" w:rsidRDefault="00220246" w:rsidP="00BD02D2">
            <w:pPr>
              <w:numPr>
                <w:ilvl w:val="1"/>
                <w:numId w:val="4"/>
              </w:num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umiejętność obsługi urządzeń biurowych, komputera i </w:t>
            </w:r>
            <w:proofErr w:type="spellStart"/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internetu</w:t>
            </w:r>
            <w:proofErr w:type="spellEnd"/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, faksu.</w:t>
            </w:r>
          </w:p>
          <w:p w:rsidR="002A7F1A" w:rsidRDefault="002A7F1A" w:rsidP="00BD02D2">
            <w:pPr>
              <w:spacing w:before="100" w:beforeAutospacing="1" w:after="100" w:afterAutospacing="1"/>
              <w:ind w:left="720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2A7F1A" w:rsidRDefault="002A7F1A" w:rsidP="00BD02D2">
            <w:pPr>
              <w:spacing w:before="100" w:beforeAutospacing="1" w:after="100" w:afterAutospacing="1"/>
              <w:ind w:left="720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220246" w:rsidRPr="00220246" w:rsidRDefault="00220246" w:rsidP="00BD02D2">
            <w:pPr>
              <w:spacing w:before="100" w:beforeAutospacing="1" w:after="100" w:afterAutospacing="1"/>
              <w:ind w:left="720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</w:r>
            <w:r w:rsidRPr="0022024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lastRenderedPageBreak/>
              <w:t>II. Wymagania dodatkowe</w:t>
            </w:r>
          </w:p>
          <w:p w:rsidR="00220246" w:rsidRDefault="00220246" w:rsidP="00BD02D2">
            <w:pPr>
              <w:ind w:left="720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1. doświadczenie zawodowe na podobnym stanowisku,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  <w:t>2. umiejętność stosowania obowiązujących przepisów prawa, formularzy, procedur, oraz znajomość prowadzenia odpowiedniej dokumentacji na stanowisku pracy,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</w:p>
          <w:p w:rsidR="00220246" w:rsidRPr="00220246" w:rsidRDefault="00220246" w:rsidP="00BD02D2">
            <w:pPr>
              <w:ind w:left="720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3. sumienność, sprawność, bezstronność, dobre planowanie i organizowanie pracy, odpowiednia postawa etycz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na i komunikatywność,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4. umiejętność analitycznego myślenia i radzenia sobie w sy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tuacjach kryzysowych,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5. zdolność do efektywnego podnoszenia kwalifikacji.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</w:t>
            </w:r>
          </w:p>
        </w:tc>
      </w:tr>
    </w:tbl>
    <w:p w:rsidR="00220246" w:rsidRPr="00220246" w:rsidRDefault="00220246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lastRenderedPageBreak/>
        <w:t xml:space="preserve">III. </w:t>
      </w: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Zakres obowiązków 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Przyjmowanie korespondencji oraz przesyłek.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Prowadzenie ewidencji korespondencji wpływającej i wysyłanej.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Prowadzenie ewidencji faktur wpływających do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Ośrodka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Rozdzielanie i doręczanie korespondencji do właściwych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działów 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organizacyjnych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Ośrodka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Udzielanie informacji Klientom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Ośrodka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Kierowanie Klientów do właściwych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działów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organizacyjnych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Ośrodka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Prowadzenie bazy elektronicznego systemu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(wspomagającego system tradycyjny) obiegu dokumentów.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Porządkowanie akt zgodnie z wymogami instrukcji kancelaryjnej.</w:t>
      </w:r>
    </w:p>
    <w:p w:rsidR="00220246" w:rsidRPr="00BD02D2" w:rsidRDefault="00C90F15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Organizowanie</w:t>
      </w:r>
      <w:r w:rsidR="00220246"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prawidłowego obiegu dokumentów.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Wysyłanie korespondencji i przesyłek.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Wydawanie druków i pomoc w ich prawidłowym wypełnianiu przez Klientów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Ośrodka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Prowadzenie tablic informacyjnych (ogłoszeń) w </w:t>
      </w:r>
      <w:r w:rsidR="008D6FFF" w:rsidRPr="00BD02D2">
        <w:rPr>
          <w:rFonts w:ascii="Verdana" w:eastAsia="Times New Roman" w:hAnsi="Verdana" w:cs="Times New Roman"/>
          <w:sz w:val="20"/>
          <w:szCs w:val="20"/>
          <w:lang w:eastAsia="pl-PL"/>
        </w:rPr>
        <w:t>Ośrodku</w:t>
      </w: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220246" w:rsidRPr="00BD02D2" w:rsidRDefault="00220246" w:rsidP="00BD02D2">
      <w:pPr>
        <w:pStyle w:val="Akapitzlist"/>
        <w:numPr>
          <w:ilvl w:val="0"/>
          <w:numId w:val="10"/>
        </w:num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Drukowanie korespondencji z platformy </w:t>
      </w:r>
      <w:proofErr w:type="spellStart"/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ePUAP</w:t>
      </w:r>
      <w:proofErr w:type="spellEnd"/>
      <w:r w:rsidRPr="00BD02D2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:rsidR="00F92419" w:rsidRPr="00BD02D2" w:rsidRDefault="00F92419" w:rsidP="00BD02D2">
      <w:pPr>
        <w:pStyle w:val="Akapitzlist"/>
        <w:numPr>
          <w:ilvl w:val="0"/>
          <w:numId w:val="10"/>
        </w:numPr>
        <w:jc w:val="both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  <w:r w:rsidRPr="00BD02D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Przygotowywanie analiz, raportów i sprawozdań miesięcznych, kwartalnych i rocznych w zakresie określonym przez przełożonego.</w:t>
      </w:r>
    </w:p>
    <w:p w:rsidR="00F92419" w:rsidRPr="00BD02D2" w:rsidRDefault="00F92419" w:rsidP="00BD02D2">
      <w:pPr>
        <w:pStyle w:val="Akapitzlist"/>
        <w:numPr>
          <w:ilvl w:val="0"/>
          <w:numId w:val="10"/>
        </w:numPr>
        <w:jc w:val="both"/>
        <w:rPr>
          <w:rStyle w:val="markedcontent"/>
          <w:rFonts w:ascii="Verdana" w:eastAsia="Calibri" w:hAnsi="Verdana" w:cs="Arial"/>
          <w:sz w:val="20"/>
        </w:rPr>
      </w:pPr>
      <w:r w:rsidRPr="00BD02D2">
        <w:rPr>
          <w:rStyle w:val="markedcontent"/>
          <w:rFonts w:ascii="Verdana" w:eastAsia="Calibri" w:hAnsi="Verdana" w:cs="Arial"/>
          <w:sz w:val="20"/>
        </w:rPr>
        <w:t xml:space="preserve">Prowadzenie spraw w zakresie jednorazowego świadczenia w wysokości 4.000 zł </w:t>
      </w:r>
      <w:r w:rsidRPr="00BD02D2">
        <w:rPr>
          <w:rFonts w:ascii="Verdana" w:eastAsia="Calibri" w:hAnsi="Verdana" w:cs="Times New Roman"/>
          <w:sz w:val="20"/>
        </w:rPr>
        <w:br/>
      </w:r>
      <w:r w:rsidRPr="00BD02D2">
        <w:rPr>
          <w:rStyle w:val="markedcontent"/>
          <w:rFonts w:ascii="Verdana" w:eastAsia="Calibri" w:hAnsi="Verdana" w:cs="Arial"/>
          <w:sz w:val="20"/>
        </w:rPr>
        <w:t xml:space="preserve">określonego w ustawie z dnia 4 listopada 2016r. o wsparciu kobiet w ciąży i rodzin </w:t>
      </w:r>
      <w:r w:rsidRPr="00BD02D2">
        <w:rPr>
          <w:rFonts w:ascii="Verdana" w:eastAsia="Calibri" w:hAnsi="Verdana" w:cs="Times New Roman"/>
          <w:sz w:val="20"/>
        </w:rPr>
        <w:br/>
      </w:r>
      <w:r w:rsidRPr="00BD02D2">
        <w:rPr>
          <w:rStyle w:val="markedcontent"/>
          <w:rFonts w:ascii="Verdana" w:eastAsia="Calibri" w:hAnsi="Verdana" w:cs="Arial"/>
          <w:sz w:val="20"/>
        </w:rPr>
        <w:t>„Za życiem”</w:t>
      </w:r>
      <w:r w:rsidR="00BD02D2" w:rsidRPr="00BD02D2">
        <w:rPr>
          <w:rStyle w:val="markedcontent"/>
          <w:rFonts w:ascii="Verdana" w:eastAsia="Calibri" w:hAnsi="Verdana" w:cs="Arial"/>
          <w:sz w:val="20"/>
        </w:rPr>
        <w:t>.</w:t>
      </w:r>
    </w:p>
    <w:p w:rsidR="00F92419" w:rsidRPr="00444BCD" w:rsidRDefault="00F92419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444BCD">
        <w:rPr>
          <w:rFonts w:ascii="Verdana" w:eastAsia="Calibri" w:hAnsi="Verdana" w:cs="Times New Roman"/>
          <w:sz w:val="20"/>
          <w:szCs w:val="20"/>
        </w:rPr>
        <w:t xml:space="preserve">Odbieranie i wysyłanie korespondencji między różnymi Jednostkami Terenowymi zarejestrowanymi w CSIZS </w:t>
      </w:r>
      <w:proofErr w:type="spellStart"/>
      <w:r w:rsidRPr="00444BCD">
        <w:rPr>
          <w:rFonts w:ascii="Verdana" w:eastAsia="Calibri" w:hAnsi="Verdana" w:cs="Times New Roman"/>
          <w:sz w:val="20"/>
          <w:szCs w:val="20"/>
        </w:rPr>
        <w:t>Emp@tia</w:t>
      </w:r>
      <w:proofErr w:type="spellEnd"/>
      <w:r w:rsidRPr="00444BCD">
        <w:rPr>
          <w:rFonts w:ascii="Verdana" w:eastAsia="Calibri" w:hAnsi="Verdana" w:cs="Times New Roman"/>
          <w:sz w:val="20"/>
          <w:szCs w:val="20"/>
        </w:rPr>
        <w:t>.</w:t>
      </w:r>
    </w:p>
    <w:p w:rsidR="00BD02D2" w:rsidRPr="00BE50FA" w:rsidRDefault="00BD02D2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BE50FA">
        <w:rPr>
          <w:rFonts w:ascii="Verdana" w:eastAsia="Calibri" w:hAnsi="Verdana" w:cs="Times New Roman"/>
          <w:sz w:val="20"/>
          <w:szCs w:val="20"/>
        </w:rPr>
        <w:t>Przyjmowanie wniosków o wydanie Karty Dużej Rodziny</w:t>
      </w:r>
      <w:r w:rsidR="00864528">
        <w:rPr>
          <w:rFonts w:ascii="Verdana" w:eastAsia="Calibri" w:hAnsi="Verdana" w:cs="Times New Roman"/>
          <w:sz w:val="20"/>
          <w:szCs w:val="20"/>
        </w:rPr>
        <w:t xml:space="preserve"> oraz wprowadzanie niezbędnych danych do systemu informatycznego</w:t>
      </w:r>
      <w:r w:rsidRPr="00BE50FA">
        <w:rPr>
          <w:rFonts w:ascii="Verdana" w:eastAsia="Calibri" w:hAnsi="Verdana" w:cs="Times New Roman"/>
          <w:sz w:val="20"/>
          <w:szCs w:val="20"/>
        </w:rPr>
        <w:t>.</w:t>
      </w:r>
    </w:p>
    <w:p w:rsidR="00864528" w:rsidRDefault="00BD02D2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864528">
        <w:rPr>
          <w:rFonts w:ascii="Verdana" w:eastAsia="Calibri" w:hAnsi="Verdana" w:cs="Times New Roman"/>
          <w:sz w:val="20"/>
          <w:szCs w:val="20"/>
        </w:rPr>
        <w:t xml:space="preserve"> Analiza dokumentów wymaganych przy u</w:t>
      </w:r>
      <w:r w:rsidR="00864528" w:rsidRPr="00864528">
        <w:rPr>
          <w:rFonts w:ascii="Verdana" w:eastAsia="Calibri" w:hAnsi="Verdana" w:cs="Times New Roman"/>
          <w:sz w:val="20"/>
          <w:szCs w:val="20"/>
        </w:rPr>
        <w:t>bieganiu się o przyznanie Karty.</w:t>
      </w:r>
      <w:r w:rsidRPr="00864528">
        <w:rPr>
          <w:rFonts w:ascii="Verdana" w:eastAsia="Calibri" w:hAnsi="Verdana" w:cs="Times New Roman"/>
          <w:sz w:val="20"/>
          <w:szCs w:val="20"/>
        </w:rPr>
        <w:t xml:space="preserve"> </w:t>
      </w:r>
    </w:p>
    <w:p w:rsidR="00BD02D2" w:rsidRPr="00864528" w:rsidRDefault="00BD02D2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864528">
        <w:rPr>
          <w:rFonts w:ascii="Verdana" w:eastAsia="Calibri" w:hAnsi="Verdana" w:cs="Times New Roman"/>
          <w:sz w:val="20"/>
          <w:szCs w:val="20"/>
        </w:rPr>
        <w:lastRenderedPageBreak/>
        <w:t>Udzielenie informacji na temat zasad przyznawania Karty Dużej Rodziny.</w:t>
      </w:r>
    </w:p>
    <w:p w:rsidR="00BD02D2" w:rsidRPr="00877FD4" w:rsidRDefault="00BD02D2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864528">
        <w:rPr>
          <w:rFonts w:ascii="Verdana" w:eastAsia="Calibri" w:hAnsi="Verdana" w:cs="Times New Roman"/>
          <w:sz w:val="20"/>
          <w:szCs w:val="20"/>
        </w:rPr>
        <w:t xml:space="preserve"> </w:t>
      </w:r>
      <w:r w:rsidRPr="00877FD4">
        <w:rPr>
          <w:rFonts w:ascii="Verdana" w:eastAsia="Calibri" w:hAnsi="Verdana" w:cs="Times New Roman"/>
          <w:sz w:val="20"/>
          <w:szCs w:val="20"/>
        </w:rPr>
        <w:t>Przekazywanie danych niezbędnych do wydruku Kart za pomocą systemu teleinformatycznego.</w:t>
      </w:r>
    </w:p>
    <w:p w:rsidR="00BD02D2" w:rsidRPr="00877FD4" w:rsidRDefault="00BD02D2" w:rsidP="00BD02D2">
      <w:pPr>
        <w:numPr>
          <w:ilvl w:val="0"/>
          <w:numId w:val="10"/>
        </w:numPr>
        <w:jc w:val="both"/>
        <w:rPr>
          <w:rFonts w:ascii="Verdana" w:eastAsia="Calibri" w:hAnsi="Verdana" w:cs="Times New Roman"/>
          <w:sz w:val="20"/>
          <w:szCs w:val="20"/>
        </w:rPr>
      </w:pPr>
      <w:r w:rsidRPr="00877FD4">
        <w:rPr>
          <w:rFonts w:ascii="Verdana" w:eastAsia="Calibri" w:hAnsi="Verdana" w:cs="Times New Roman"/>
          <w:sz w:val="20"/>
          <w:szCs w:val="20"/>
        </w:rPr>
        <w:t xml:space="preserve"> Złożenie zamówienia na wydruk Kart.</w:t>
      </w:r>
    </w:p>
    <w:p w:rsidR="00F92419" w:rsidRPr="00877FD4" w:rsidRDefault="00BD02D2" w:rsidP="00BD02D2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877FD4">
        <w:rPr>
          <w:rFonts w:ascii="Verdana" w:eastAsia="Calibri" w:hAnsi="Verdana" w:cs="Times New Roman"/>
          <w:sz w:val="20"/>
          <w:szCs w:val="20"/>
        </w:rPr>
        <w:t>Wydanie wnioskodawcom Kart Dużej Rodziny za pokwitowaniem</w:t>
      </w:r>
      <w:r w:rsidRPr="00877FD4">
        <w:rPr>
          <w:rFonts w:ascii="Verdana" w:hAnsi="Verdana"/>
          <w:sz w:val="20"/>
          <w:szCs w:val="20"/>
        </w:rPr>
        <w:t>.</w:t>
      </w:r>
    </w:p>
    <w:p w:rsidR="00BD02D2" w:rsidRPr="00877FD4" w:rsidRDefault="00BD02D2" w:rsidP="00BD02D2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877FD4">
        <w:rPr>
          <w:rFonts w:ascii="Verdana" w:eastAsia="Calibri" w:hAnsi="Verdana" w:cs="Times New Roman"/>
          <w:sz w:val="20"/>
          <w:szCs w:val="20"/>
        </w:rPr>
        <w:t xml:space="preserve">Prowadzenie spraw związanych ze sprawozdawczością rzeczowo – finansową </w:t>
      </w:r>
      <w:r w:rsidRPr="00877FD4">
        <w:rPr>
          <w:rFonts w:ascii="Verdana" w:eastAsia="Calibri" w:hAnsi="Verdana" w:cs="Times New Roman"/>
          <w:sz w:val="20"/>
          <w:szCs w:val="20"/>
        </w:rPr>
        <w:br/>
        <w:t>o zrealizowanych zadaniach z zakresu Karty Dużej Rodziny oraz przekazywanie ich właściwym urzędom, również w wersji elektronicznej z zastosowaniem systemu informatycznego.</w:t>
      </w:r>
    </w:p>
    <w:p w:rsidR="00877FD4" w:rsidRPr="00877FD4" w:rsidRDefault="00877FD4" w:rsidP="00BD02D2">
      <w:pPr>
        <w:pStyle w:val="Akapitzlist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877FD4">
        <w:rPr>
          <w:rStyle w:val="markedcontent"/>
          <w:rFonts w:ascii="Verdana" w:hAnsi="Verdana" w:cs="Arial"/>
          <w:sz w:val="20"/>
          <w:szCs w:val="20"/>
        </w:rPr>
        <w:t xml:space="preserve">Realizacja czynności w ramach programu „Czyste Powietrze” </w:t>
      </w:r>
      <w:r w:rsidR="00864528">
        <w:rPr>
          <w:rStyle w:val="markedcontent"/>
          <w:rFonts w:ascii="Verdana" w:hAnsi="Verdana" w:cs="Arial"/>
          <w:sz w:val="20"/>
          <w:szCs w:val="20"/>
        </w:rPr>
        <w:t>polegających na  wydaniu</w:t>
      </w:r>
      <w:r w:rsidRPr="00877FD4">
        <w:rPr>
          <w:rStyle w:val="markedcontent"/>
          <w:rFonts w:ascii="Verdana" w:hAnsi="Verdana" w:cs="Arial"/>
          <w:sz w:val="20"/>
          <w:szCs w:val="20"/>
        </w:rPr>
        <w:t xml:space="preserve"> zaświadczenia </w:t>
      </w:r>
      <w:r w:rsidRPr="00877FD4">
        <w:rPr>
          <w:rFonts w:ascii="Verdana" w:hAnsi="Verdana"/>
          <w:sz w:val="20"/>
          <w:szCs w:val="20"/>
        </w:rPr>
        <w:t>o dochodzie dla osób przystępujących o dofinansowanie z programu „Czyste Powietrze”.</w:t>
      </w:r>
    </w:p>
    <w:p w:rsidR="00864528" w:rsidRDefault="00864528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:rsidR="00220246" w:rsidRPr="00220246" w:rsidRDefault="008D6FFF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IV. </w:t>
      </w:r>
      <w:r w:rsidR="00220246"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Wymagane dokumenty 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220246" w:rsidRPr="00220246" w:rsidTr="00220246">
        <w:trPr>
          <w:tblCellSpacing w:w="0" w:type="dxa"/>
        </w:trPr>
        <w:tc>
          <w:tcPr>
            <w:tcW w:w="0" w:type="auto"/>
            <w:hideMark/>
          </w:tcPr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a)    życiorys (cv),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b)   list motywacyjny,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c)    kwestionariusz osobowy dla osoby ubiegającej się </w:t>
            </w:r>
            <w:r w:rsidR="00864528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o 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pracę,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d)   kserokopia dokumentu potwierdzającego wymagane wykształcenie (poświadczone przez kandydata za zgodność z oryginałem),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e)    oświadczenie kandydata o posiadanym obywatelstwie,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f)    kserokopia dokumentu potwierdzającego niepełnosprawność (jeżeli posiada),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g)   oświadczenie kandydata o pełnej zdolności do czynności prawnych,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h)   oświadczenie kandydata o braku przeciwwskazań zdrowotnych do pracy na stanowisku młodszy referent,</w:t>
            </w:r>
          </w:p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220246" w:rsidRPr="00220246" w:rsidTr="00220246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20246" w:rsidRPr="00220246" w:rsidRDefault="00220246" w:rsidP="00BD02D2">
                  <w:pPr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</w:pPr>
                  <w:r w:rsidRPr="0022024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  <w:t>i)    oświadczenie kandydata o korzystaniu z pełni praw publicznych oraz o braku prawomocnego wyroku sądu za umyślne przestępstwo ścigane z oskarżenia publicznego lub umyślne przestępstwo skarbowe,</w:t>
                  </w:r>
                </w:p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72"/>
                  </w:tblGrid>
                  <w:tr w:rsidR="00220246" w:rsidRPr="00220246" w:rsidTr="00220246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220246" w:rsidRPr="00220246" w:rsidRDefault="00220246" w:rsidP="00BD02D2">
                        <w:pPr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</w:pPr>
                        <w:r w:rsidRPr="00220246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  <w:t>j)    oświadczenie kandydata o stanie zdrowia,</w:t>
                        </w:r>
                      </w:p>
                      <w:p w:rsidR="00220246" w:rsidRDefault="00220246" w:rsidP="00BD02D2">
                        <w:pPr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</w:pPr>
                        <w:r w:rsidRPr="00220246"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  <w:t>k)   kserokopie innych dokumentów potwierdzających posiadane kwalifikacje i umiejętności tj. świadectwa pracy, certyfikaty, zaświadczenia, referencje itp. (poświadczone przez kandydata za zgodność z oryginałem).</w:t>
                        </w:r>
                      </w:p>
                      <w:p w:rsidR="00220246" w:rsidRDefault="00220246" w:rsidP="00BD02D2">
                        <w:pPr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</w:pPr>
                      </w:p>
                      <w:p w:rsidR="00220246" w:rsidRPr="00220246" w:rsidRDefault="00220246" w:rsidP="00BD02D2">
                        <w:pPr>
                          <w:rPr>
                            <w:rFonts w:ascii="Verdana" w:eastAsia="Times New Roman" w:hAnsi="Verdana" w:cs="Times New Roman"/>
                            <w:sz w:val="20"/>
                            <w:szCs w:val="20"/>
                            <w:lang w:eastAsia="pl-PL"/>
                          </w:rPr>
                        </w:pPr>
                      </w:p>
                    </w:tc>
                  </w:tr>
                </w:tbl>
                <w:p w:rsidR="00220246" w:rsidRPr="00220246" w:rsidRDefault="00220246" w:rsidP="00BD02D2">
                  <w:pPr>
                    <w:rPr>
                      <w:rFonts w:ascii="Verdana" w:eastAsia="Times New Roman" w:hAnsi="Verdana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:rsidR="00220246" w:rsidRPr="00220246" w:rsidRDefault="008D6FFF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8D6FFF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V. </w:t>
      </w:r>
      <w:r w:rsidR="00220246"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Warunki pracy 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923"/>
      </w:tblGrid>
      <w:tr w:rsidR="00220246" w:rsidRPr="00220246" w:rsidTr="00220246">
        <w:trPr>
          <w:tblCellSpacing w:w="0" w:type="dxa"/>
        </w:trPr>
        <w:tc>
          <w:tcPr>
            <w:tcW w:w="0" w:type="auto"/>
            <w:hideMark/>
          </w:tcPr>
          <w:p w:rsidR="00220246" w:rsidRPr="00220246" w:rsidRDefault="008D6FFF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1. </w:t>
            </w:r>
            <w:r w:rsidR="00220246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praca przy komputerze o charakterze administracyjno-biurowym,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2. praca w godzinach: poniedziałek 8.00-16.00, wtorek – piątek 7.30 – 15.30,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3. zatrudnienie na podstawie umowy o pracę w pełnym wymiarze czasu pracy,</w:t>
            </w:r>
          </w:p>
        </w:tc>
      </w:tr>
    </w:tbl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</w:p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</w:p>
    <w:p w:rsidR="00220246" w:rsidRP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 </w:t>
      </w:r>
    </w:p>
    <w:p w:rsid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4. wynagrodzenie zgodnie z rozporz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>ądzeniem Rady Ministrów z dnia 2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5 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października 2021 r. 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sprawie wynagradzania pracowników samorządowych (</w:t>
      </w:r>
      <w:proofErr w:type="spellStart"/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Dz.U</w:t>
      </w:r>
      <w:proofErr w:type="spellEnd"/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. z 20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>21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r., poz. 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>1960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)</w:t>
      </w:r>
    </w:p>
    <w:p w:rsidR="002A7F1A" w:rsidRPr="00220246" w:rsidRDefault="002A7F1A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220246" w:rsidRPr="00864528" w:rsidRDefault="00220246" w:rsidP="00BD02D2">
      <w:pPr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  <w:r w:rsidRPr="00864528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 xml:space="preserve">Wskaźnik zatrudnienia osób niepełnosprawnych w jednostce </w:t>
      </w:r>
    </w:p>
    <w:p w:rsidR="00220246" w:rsidRDefault="00220246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W miesiącu l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>utym 2023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r. wskaźnik zatrudnienia osób niepełnosprawnych w </w:t>
      </w:r>
      <w:r w:rsidR="008D6FFF">
        <w:rPr>
          <w:rFonts w:ascii="Verdana" w:eastAsia="Times New Roman" w:hAnsi="Verdana" w:cs="Times New Roman"/>
          <w:sz w:val="20"/>
          <w:szCs w:val="20"/>
          <w:lang w:eastAsia="pl-PL"/>
        </w:rPr>
        <w:t>Ośrodku Pomocy Społecznej w Niemcach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, w rozumieniu przepisów o rehabilitacji zawodowej i społecznej oraz zatrudnien</w:t>
      </w:r>
      <w:r w:rsidR="00864528">
        <w:rPr>
          <w:rFonts w:ascii="Verdana" w:eastAsia="Times New Roman" w:hAnsi="Verdana" w:cs="Times New Roman"/>
          <w:sz w:val="20"/>
          <w:szCs w:val="20"/>
          <w:lang w:eastAsia="pl-PL"/>
        </w:rPr>
        <w:t>iu osób niepełnosprawnych wyniósł</w:t>
      </w:r>
      <w:r w:rsidR="002A7F1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mniej niż 6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%.</w:t>
      </w:r>
    </w:p>
    <w:p w:rsidR="002A7F1A" w:rsidRPr="00220246" w:rsidRDefault="002A7F1A" w:rsidP="00BD02D2">
      <w:pPr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:rsidR="00220246" w:rsidRPr="00220246" w:rsidRDefault="00220246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Miejsce składania dokumentów 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220246" w:rsidRPr="00220246" w:rsidTr="00220246">
        <w:trPr>
          <w:tblCellSpacing w:w="0" w:type="dxa"/>
        </w:trPr>
        <w:tc>
          <w:tcPr>
            <w:tcW w:w="0" w:type="auto"/>
            <w:hideMark/>
          </w:tcPr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Wymagane dokumenty aplikacyjne należy składać w zaklejonej kopercie z dopiskiem: „Dotyczy naboru na stanowisko: Młodszy referent w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Ośrodku Pomocy Społecznej w Niemcach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”</w:t>
            </w:r>
          </w:p>
          <w:p w:rsidR="00220246" w:rsidRPr="00220246" w:rsidRDefault="00864528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- </w:t>
            </w:r>
            <w:r w:rsidR="00220246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osobiście w siedzibie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Ośrodka Pomocy Społecznej w Niemcach</w:t>
            </w:r>
            <w:r w:rsidR="00220246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ul. Lubelska 11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9</w:t>
            </w:r>
            <w:r w:rsidR="00220246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, 21-025 Niemce,</w:t>
            </w:r>
            <w:r w:rsidR="004C72D2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119</w:t>
            </w:r>
            <w:r w:rsidR="00220246"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, 21-025 Niemce, 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Za termin złożenia dokumentów uważa się datę i godzinę ich wpływu do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Ośrodka Pomocy Społecznej w Niemcach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.</w:t>
            </w:r>
          </w:p>
          <w:p w:rsidR="00220246" w:rsidRPr="00220246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      Dokumenty, które wpłyną do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Ośrodka Pomocy Społecznej w Niemcach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po upływie wyżej określonego terminu nie będą rozpatrywane.</w:t>
            </w:r>
          </w:p>
          <w:p w:rsidR="00220246" w:rsidRPr="00864528" w:rsidRDefault="00220246" w:rsidP="00BD02D2">
            <w:pPr>
              <w:rPr>
                <w:rFonts w:ascii="Verdana" w:eastAsia="Times New Roman" w:hAnsi="Verdana" w:cs="Times New Roman"/>
                <w:sz w:val="20"/>
                <w:szCs w:val="20"/>
                <w:u w:val="single"/>
                <w:lang w:eastAsia="pl-PL"/>
              </w:rPr>
            </w:pPr>
            <w:r w:rsidRPr="00864528">
              <w:rPr>
                <w:rFonts w:ascii="Verdana" w:eastAsia="Times New Roman" w:hAnsi="Verdana" w:cs="Times New Roman"/>
                <w:sz w:val="20"/>
                <w:szCs w:val="20"/>
                <w:u w:val="single"/>
                <w:lang w:eastAsia="pl-PL"/>
              </w:rPr>
              <w:t>Składane dokumenty (list motywacyjny i CV) winny być opatrzone podpisaną klauzulą:</w:t>
            </w:r>
          </w:p>
        </w:tc>
      </w:tr>
      <w:tr w:rsidR="00864528" w:rsidRPr="00220246" w:rsidTr="00220246">
        <w:trPr>
          <w:tblCellSpacing w:w="0" w:type="dxa"/>
        </w:trPr>
        <w:tc>
          <w:tcPr>
            <w:tcW w:w="0" w:type="auto"/>
          </w:tcPr>
          <w:p w:rsidR="00864528" w:rsidRPr="00220246" w:rsidRDefault="00864528" w:rsidP="00BD02D2">
            <w:pP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:rsidR="00220246" w:rsidRPr="00220246" w:rsidRDefault="00220246" w:rsidP="00864528">
      <w:pPr>
        <w:spacing w:before="100" w:beforeAutospacing="1" w:after="100" w:afterAutospacing="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 Wyrażam zgodę na przetwarzanie moich danych osobowych przez </w:t>
      </w:r>
      <w:r w:rsidR="004C72D2">
        <w:rPr>
          <w:rFonts w:ascii="Verdana" w:eastAsia="Times New Roman" w:hAnsi="Verdana" w:cs="Times New Roman"/>
          <w:sz w:val="20"/>
          <w:szCs w:val="20"/>
          <w:lang w:eastAsia="pl-PL"/>
        </w:rPr>
        <w:t>Ośrodek Pomocy Społecznej w Niemcach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, ul. Lubelska 11</w:t>
      </w:r>
      <w:r w:rsidR="004C72D2">
        <w:rPr>
          <w:rFonts w:ascii="Verdana" w:eastAsia="Times New Roman" w:hAnsi="Verdana" w:cs="Times New Roman"/>
          <w:sz w:val="20"/>
          <w:szCs w:val="20"/>
          <w:lang w:eastAsia="pl-PL"/>
        </w:rPr>
        <w:t>9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, 21-025 Niemce zawartych w liście motywacyjnym i załączonych do niego dokumentach w celu przeprowadzenia naboru na stanowisko pracy. Dane osobowe podaję dobrowolnie i oświadczam, że zapoznałem/łam się z treścią klauzuli informacyjnej zgodnie z art. 13 Rozporządzania Parlamentu Europejskiego i Rady (UE) 2016/679 z dnia 27 kwietnia 2016 r. w sprawie ochrony osób fizycznych w związku z przetwarzaniem danych osobowych i w sprawie swobodnego przepływu takich danych oraz uchylenia dyrektywy 95/46/WE, w tym o prawie do cofnięcia zgody.</w:t>
      </w:r>
    </w:p>
    <w:p w:rsidR="00220246" w:rsidRPr="00864528" w:rsidRDefault="00864528" w:rsidP="00BD02D2">
      <w:p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</w:pPr>
      <w:r w:rsidRPr="00864528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>W</w:t>
      </w:r>
      <w:r w:rsidR="00220246" w:rsidRPr="00864528">
        <w:rPr>
          <w:rFonts w:ascii="Verdana" w:eastAsia="Times New Roman" w:hAnsi="Verdana" w:cs="Times New Roman"/>
          <w:sz w:val="20"/>
          <w:szCs w:val="20"/>
          <w:u w:val="single"/>
          <w:lang w:eastAsia="pl-PL"/>
        </w:rPr>
        <w:t>e wskazanych dokumentach powinien być podany numer telefonu kontaktowego.</w:t>
      </w:r>
    </w:p>
    <w:p w:rsidR="00220246" w:rsidRPr="00220246" w:rsidRDefault="00220246" w:rsidP="00BD02D2">
      <w:pPr>
        <w:spacing w:before="100" w:beforeAutospacing="1" w:after="100" w:afterAutospacing="1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Termin składania dokumentów: </w:t>
      </w:r>
      <w:r w:rsidR="004C72D2" w:rsidRPr="002A7F1A">
        <w:rPr>
          <w:rFonts w:ascii="Verdana" w:eastAsia="Times New Roman" w:hAnsi="Verdana" w:cs="Times New Roman"/>
          <w:b/>
          <w:sz w:val="20"/>
          <w:szCs w:val="20"/>
          <w:lang w:eastAsia="pl-PL"/>
        </w:rPr>
        <w:t>23.03.</w:t>
      </w: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>202</w:t>
      </w:r>
      <w:r w:rsidR="004C72D2" w:rsidRPr="002A7F1A">
        <w:rPr>
          <w:rFonts w:ascii="Verdana" w:eastAsia="Times New Roman" w:hAnsi="Verdana" w:cs="Times New Roman"/>
          <w:b/>
          <w:sz w:val="20"/>
          <w:szCs w:val="20"/>
          <w:lang w:eastAsia="pl-PL"/>
        </w:rPr>
        <w:t>3</w:t>
      </w: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r. godz. 1</w:t>
      </w:r>
      <w:r w:rsidR="004C72D2" w:rsidRPr="002A7F1A">
        <w:rPr>
          <w:rFonts w:ascii="Verdana" w:eastAsia="Times New Roman" w:hAnsi="Verdana" w:cs="Times New Roman"/>
          <w:b/>
          <w:sz w:val="20"/>
          <w:szCs w:val="20"/>
          <w:lang w:eastAsia="pl-PL"/>
        </w:rPr>
        <w:t>5</w:t>
      </w: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>.00</w:t>
      </w:r>
    </w:p>
    <w:p w:rsidR="00220246" w:rsidRPr="00220246" w:rsidRDefault="00220246" w:rsidP="00BD02D2">
      <w:pPr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Uwagi 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220246" w:rsidRPr="00220246" w:rsidTr="00220246">
        <w:trPr>
          <w:tblCellSpacing w:w="0" w:type="dxa"/>
        </w:trPr>
        <w:tc>
          <w:tcPr>
            <w:tcW w:w="0" w:type="auto"/>
            <w:hideMark/>
          </w:tcPr>
          <w:p w:rsidR="00220246" w:rsidRPr="00220246" w:rsidRDefault="00220246" w:rsidP="00BD02D2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 terminie i miejscu rozmowy kwalifikacyjnej kandydaci spełniający wymogi formalne zostaną powiadomieni telefonicznie.</w:t>
            </w:r>
          </w:p>
          <w:p w:rsidR="00220246" w:rsidRPr="00220246" w:rsidRDefault="00220246" w:rsidP="00BD02D2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lastRenderedPageBreak/>
              <w:t xml:space="preserve">2. Informacja o wynikach naboru będzie zamieszczona w Biuletynie Informacji Publicznej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Ośrodka Pomocy Społecznej w Niemcach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(</w:t>
            </w:r>
            <w:hyperlink r:id="rId5" w:history="1">
              <w:r w:rsidR="00F93FB4" w:rsidRPr="004522F5">
                <w:rPr>
                  <w:rStyle w:val="Hipercze"/>
                  <w:rFonts w:ascii="Verdana" w:eastAsia="Times New Roman" w:hAnsi="Verdana" w:cs="Times New Roman"/>
                  <w:sz w:val="20"/>
                  <w:szCs w:val="20"/>
                  <w:lang w:eastAsia="pl-PL"/>
                </w:rPr>
                <w:t>www.opsniemce.pl</w:t>
              </w:r>
            </w:hyperlink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) oraz na tablicy informacyjnej w budynku 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Ośrodka Pomocy Społecznej w Niemcach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ul. Lubelska 11</w:t>
            </w:r>
            <w:r w:rsidR="004C72D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9</w:t>
            </w: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.</w:t>
            </w:r>
          </w:p>
          <w:p w:rsidR="00220246" w:rsidRPr="00220246" w:rsidRDefault="00220246" w:rsidP="00BD02D2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220246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3. Wybrany kandydat, przed zawarciem umowy o pracę, zobowiązany jest przedłożyć informację z Krajowego Rejestru Karnego o niekaralności za umyślne przestępstwo ścigane z oskarżenia publicznego lub umyślne przestępstwo skarbowe.</w:t>
            </w:r>
          </w:p>
        </w:tc>
      </w:tr>
    </w:tbl>
    <w:p w:rsidR="00220246" w:rsidRPr="00220246" w:rsidRDefault="00220246" w:rsidP="00BD02D2">
      <w:p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 4. Kandydat, który zamierza skorzystać z pierwszeństwa w zatrudnieniu (o ile znajduje się w gronie 5 najlepszych kandydatów, spełniających wymagania niezbędne oraz w największym stopniu spełniających wymagania dodatkowe) jest obowiązany do złożenia wraz z dokumentami kopii dokumentów potwierdzających niepełnosprawność.</w:t>
      </w:r>
    </w:p>
    <w:p w:rsidR="00220246" w:rsidRPr="00220246" w:rsidRDefault="00220246" w:rsidP="00BD02D2">
      <w:p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5. </w:t>
      </w:r>
      <w:r w:rsidRPr="00220246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KLAUZULA INFORMACYJNA</w:t>
      </w:r>
    </w:p>
    <w:p w:rsidR="00220246" w:rsidRPr="00220246" w:rsidRDefault="00220246" w:rsidP="00BD02D2">
      <w:p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Administratorem danych kandydata na stanowisko zawarte w ogłoszeniu będzie </w:t>
      </w:r>
      <w:r w:rsidR="004C72D2">
        <w:rPr>
          <w:rFonts w:ascii="Verdana" w:eastAsia="Times New Roman" w:hAnsi="Verdana" w:cs="Times New Roman"/>
          <w:sz w:val="20"/>
          <w:szCs w:val="20"/>
          <w:lang w:eastAsia="pl-PL"/>
        </w:rPr>
        <w:t>Kierownik Ośrodka Pomocy Społecznej w Niemcach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ul. Lubelska 11</w:t>
      </w:r>
      <w:r w:rsidR="004C72D2">
        <w:rPr>
          <w:rFonts w:ascii="Verdana" w:eastAsia="Times New Roman" w:hAnsi="Verdana" w:cs="Times New Roman"/>
          <w:sz w:val="20"/>
          <w:szCs w:val="20"/>
          <w:lang w:eastAsia="pl-PL"/>
        </w:rPr>
        <w:t>9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, 21-025 Niemce, tel. 81</w:t>
      </w:r>
      <w:r w:rsidR="004C72D2">
        <w:rPr>
          <w:rFonts w:ascii="Verdana" w:eastAsia="Times New Roman" w:hAnsi="Verdana" w:cs="Times New Roman"/>
          <w:sz w:val="20"/>
          <w:szCs w:val="20"/>
          <w:lang w:eastAsia="pl-PL"/>
        </w:rPr>
        <w:t> 501 52 21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; </w:t>
      </w:r>
      <w:hyperlink r:id="rId6" w:history="1">
        <w:r w:rsidR="004C72D2" w:rsidRPr="00462ED5">
          <w:rPr>
            <w:rStyle w:val="Hipercze"/>
            <w:rFonts w:ascii="Verdana" w:eastAsia="Times New Roman" w:hAnsi="Verdana" w:cs="Times New Roman"/>
            <w:sz w:val="20"/>
            <w:szCs w:val="20"/>
            <w:lang w:eastAsia="pl-PL"/>
          </w:rPr>
          <w:t>ops@niemce.pl</w:t>
        </w:r>
      </w:hyperlink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 Inspektorem Ochrony Danych kandydat może skontaktować się drogą elektroniczną: </w:t>
      </w:r>
      <w:r w:rsidR="00F92419" w:rsidRPr="00F9241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maciej.muzyka@popikkonarzewski.com 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lub pisemnie na adres Administratora danych.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dane kandydata będą przetwarzane wyłącznie w celu przeprowadzenia naboru na stanowisko pracy na podstawie art. 22</w:t>
      </w:r>
      <w:r w:rsidRPr="00220246">
        <w:rPr>
          <w:rFonts w:ascii="Verdana" w:eastAsia="Times New Roman" w:hAnsi="Verdana" w:cs="Times New Roman"/>
          <w:sz w:val="20"/>
          <w:szCs w:val="20"/>
          <w:vertAlign w:val="superscript"/>
          <w:lang w:eastAsia="pl-PL"/>
        </w:rPr>
        <w:t xml:space="preserve">1 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Kodeksu pracy oraz art. 11 i n. ustawy o pracownikach samorządowych w zw. z art. 6 ust. 1 lit.  c RODO), a dane niewymienione w przepisach na podstawie zgody kandydata zgodnie art. 6 ust. 1 lit) a RODO;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 xml:space="preserve"> 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dane kandydata mogą zostać przekazane organom władzy publicznej oraz podmiotom przetwarzającym, którym </w:t>
      </w:r>
      <w:r w:rsidR="00F92419">
        <w:rPr>
          <w:rFonts w:ascii="Verdana" w:eastAsia="Times New Roman" w:hAnsi="Verdana" w:cs="Times New Roman"/>
          <w:sz w:val="20"/>
          <w:szCs w:val="20"/>
          <w:lang w:eastAsia="pl-PL"/>
        </w:rPr>
        <w:t>Kierownik Ośrodka Pomocy Społecznej w Niemcach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zleci wykonywanie czynności przetwarzania danych;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 xml:space="preserve"> 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Twoje dane będą przechowywane przez okres 5 lat zgodnie z jednolitym rzeczowym wykazem akt oraz instrukcją w sprawie organizacji i zakresu działania archiwów państwowych.</w:t>
      </w:r>
    </w:p>
    <w:p w:rsidR="00220246" w:rsidRPr="00220246" w:rsidRDefault="00F93FB4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p</w:t>
      </w:r>
      <w:r w:rsidR="00220246"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odane przez kandydata dane osobowe nie będą wykorzystywane do decyzji opartej na zautomatyzowanym przetwarzaniu, w tym profilowaniu, ani nie zostaną </w:t>
      </w:r>
      <w:r w:rsidR="00220246" w:rsidRPr="00220246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przekazane do państwa trzeciego (poza obszar Unii Europejskiej, Islandii, Norwegii i Lichtensteinu) lub organizacji międzynarodowej.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Kandydat ma prawo do żądania od </w:t>
      </w:r>
      <w:r w:rsidR="00F92419">
        <w:rPr>
          <w:rFonts w:ascii="Verdana" w:eastAsia="Times New Roman" w:hAnsi="Verdana" w:cs="Times New Roman"/>
          <w:sz w:val="20"/>
          <w:szCs w:val="20"/>
          <w:lang w:eastAsia="pl-PL"/>
        </w:rPr>
        <w:t>Kierownika Ośrodka Pomocy Społecznej w Niemcach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dostępu do swoich danych osobowych, ich sprostowania, usunięcia lub ograniczenia przechowywania, wniesienia sprzeciwu wobec przetwarzania, a także do przenoszenia danych;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Kandydat ma prawo wniesienia skargi do Prezesa Urzędu Ochrony Danych Osobowych jako organu nadzorczego, gdy przetwarzanie Twoich danych osobowych narusza przepisy  Rozporządzania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Kandydat ma prawo w każdym momencie wycofać zgodę bez wpływu na zgodność z prawem przetwarzania, którego dokonano na podstawie zgody;</w:t>
      </w:r>
    </w:p>
    <w:p w:rsidR="00220246" w:rsidRPr="00220246" w:rsidRDefault="00220246" w:rsidP="00BD02D2">
      <w:pPr>
        <w:numPr>
          <w:ilvl w:val="0"/>
          <w:numId w:val="3"/>
        </w:numPr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>Podanie przez kandydata danych osobowych w zakresie wynikającym z art. 22</w:t>
      </w:r>
      <w:r w:rsidRPr="00220246">
        <w:rPr>
          <w:rFonts w:ascii="Verdana" w:eastAsia="Times New Roman" w:hAnsi="Verdana" w:cs="Times New Roman"/>
          <w:sz w:val="20"/>
          <w:szCs w:val="20"/>
          <w:vertAlign w:val="superscript"/>
          <w:lang w:eastAsia="pl-PL"/>
        </w:rPr>
        <w:t>1</w:t>
      </w:r>
      <w:r w:rsidRPr="0022024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Kodeksu pracy jest niezbędne, aby uczestniczyć w postępowaniu rekrutacyjnym. Podanie innych danych jest dobrowolne.</w:t>
      </w:r>
    </w:p>
    <w:p w:rsidR="00220246" w:rsidRDefault="00220246" w:rsidP="00BD02D2"/>
    <w:sectPr w:rsidR="00220246" w:rsidSect="00145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56FFA"/>
    <w:multiLevelType w:val="multilevel"/>
    <w:tmpl w:val="2410DD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452B47E0"/>
    <w:multiLevelType w:val="hybridMultilevel"/>
    <w:tmpl w:val="A81A6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265D5"/>
    <w:multiLevelType w:val="multilevel"/>
    <w:tmpl w:val="F09C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5E5968"/>
    <w:multiLevelType w:val="multilevel"/>
    <w:tmpl w:val="50F8B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A8376E"/>
    <w:multiLevelType w:val="hybridMultilevel"/>
    <w:tmpl w:val="7AD6E942"/>
    <w:lvl w:ilvl="0" w:tplc="0415000F">
      <w:start w:val="17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>
    <w:nsid w:val="5C562621"/>
    <w:multiLevelType w:val="multilevel"/>
    <w:tmpl w:val="F6FA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DB5C59"/>
    <w:multiLevelType w:val="multilevel"/>
    <w:tmpl w:val="3D92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90523E"/>
    <w:multiLevelType w:val="hybridMultilevel"/>
    <w:tmpl w:val="C3506438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04FD2"/>
    <w:multiLevelType w:val="hybridMultilevel"/>
    <w:tmpl w:val="CE5C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987590"/>
    <w:multiLevelType w:val="hybridMultilevel"/>
    <w:tmpl w:val="E2184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53658"/>
    <w:multiLevelType w:val="hybridMultilevel"/>
    <w:tmpl w:val="1A8A8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10"/>
  </w:num>
  <w:num w:numId="7">
    <w:abstractNumId w:val="9"/>
  </w:num>
  <w:num w:numId="8">
    <w:abstractNumId w:val="4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0"/>
  <w:hyphenationZone w:val="425"/>
  <w:characterSpacingControl w:val="doNotCompress"/>
  <w:compat/>
  <w:rsids>
    <w:rsidRoot w:val="00220246"/>
    <w:rsid w:val="0014539D"/>
    <w:rsid w:val="00220246"/>
    <w:rsid w:val="002A7F1A"/>
    <w:rsid w:val="003C5E70"/>
    <w:rsid w:val="004C72D2"/>
    <w:rsid w:val="00566FB1"/>
    <w:rsid w:val="00740309"/>
    <w:rsid w:val="00864528"/>
    <w:rsid w:val="00877FD4"/>
    <w:rsid w:val="008D6FFF"/>
    <w:rsid w:val="00BD02D2"/>
    <w:rsid w:val="00C15C05"/>
    <w:rsid w:val="00C90F15"/>
    <w:rsid w:val="00ED531D"/>
    <w:rsid w:val="00F92419"/>
    <w:rsid w:val="00F93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53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20246"/>
    <w:rPr>
      <w:b/>
      <w:bCs/>
    </w:rPr>
  </w:style>
  <w:style w:type="paragraph" w:styleId="NormalnyWeb">
    <w:name w:val="Normal (Web)"/>
    <w:basedOn w:val="Normalny"/>
    <w:uiPriority w:val="99"/>
    <w:unhideWhenUsed/>
    <w:rsid w:val="00220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2024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20246"/>
    <w:rPr>
      <w:i/>
      <w:iCs/>
    </w:rPr>
  </w:style>
  <w:style w:type="paragraph" w:styleId="Akapitzlist">
    <w:name w:val="List Paragraph"/>
    <w:basedOn w:val="Normalny"/>
    <w:uiPriority w:val="34"/>
    <w:qFormat/>
    <w:rsid w:val="0022024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F92419"/>
  </w:style>
  <w:style w:type="paragraph" w:customStyle="1" w:styleId="NormalnyWeb1">
    <w:name w:val="Normalny (Web)1"/>
    <w:basedOn w:val="Normalny"/>
    <w:rsid w:val="00F92419"/>
    <w:pPr>
      <w:overflowPunct w:val="0"/>
      <w:autoSpaceDE w:val="0"/>
      <w:autoSpaceDN w:val="0"/>
      <w:adjustRightInd w:val="0"/>
      <w:spacing w:before="100" w:after="119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4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1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5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4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6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18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8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4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6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@niemce.pl" TargetMode="External"/><Relationship Id="rId5" Type="http://schemas.openxmlformats.org/officeDocument/2006/relationships/hyperlink" Target="http://www.opsniem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1544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2023-03-14T08:04:00Z</cp:lastPrinted>
  <dcterms:created xsi:type="dcterms:W3CDTF">2023-03-14T07:04:00Z</dcterms:created>
  <dcterms:modified xsi:type="dcterms:W3CDTF">2023-03-14T08:45:00Z</dcterms:modified>
</cp:coreProperties>
</file>