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72C97820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IGR/ZP/066/</w:t>
      </w:r>
      <w:r w:rsidR="009966C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5EA9B962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 xml:space="preserve">dostawę </w:t>
      </w:r>
      <w:bookmarkStart w:id="1" w:name="_Hlk99295981"/>
      <w:r w:rsidR="009966C3" w:rsidRPr="009064A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systemu do automatycznej elektroforezy do kontroli jakości </w:t>
      </w:r>
      <w:proofErr w:type="spellStart"/>
      <w:r w:rsidR="009966C3" w:rsidRPr="009064AA">
        <w:rPr>
          <w:rFonts w:asciiTheme="minorHAnsi" w:eastAsia="Arial" w:hAnsiTheme="minorHAnsi" w:cstheme="minorHAnsi"/>
          <w:b/>
          <w:bCs/>
          <w:sz w:val="22"/>
          <w:szCs w:val="22"/>
        </w:rPr>
        <w:t>biomolekuł</w:t>
      </w:r>
      <w:proofErr w:type="spellEnd"/>
      <w:r w:rsidR="009966C3" w:rsidRPr="009064A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End w:id="1"/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0C3E8FD1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70F763B5" w14:textId="3D4E3100"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w § 2. ust. 1. niniejszej </w:t>
      </w:r>
      <w:r w:rsidRPr="004C720B">
        <w:rPr>
          <w:rFonts w:asciiTheme="minorHAnsi" w:hAnsiTheme="minorHAnsi" w:cstheme="minorHAnsi"/>
          <w:sz w:val="22"/>
          <w:szCs w:val="22"/>
        </w:rPr>
        <w:t>umowy</w:t>
      </w:r>
      <w:r w:rsidR="00387C3C" w:rsidRPr="004C720B">
        <w:rPr>
          <w:rFonts w:asciiTheme="minorHAnsi" w:hAnsiTheme="minorHAnsi" w:cstheme="minorHAnsi"/>
          <w:sz w:val="22"/>
          <w:szCs w:val="22"/>
        </w:rPr>
        <w:t xml:space="preserve"> </w:t>
      </w:r>
      <w:r w:rsidRPr="004C720B">
        <w:rPr>
          <w:rFonts w:asciiTheme="minorHAnsi" w:hAnsiTheme="minorHAnsi" w:cstheme="minorHAnsi"/>
          <w:sz w:val="22"/>
          <w:szCs w:val="22"/>
        </w:rPr>
        <w:t>szkole</w:t>
      </w:r>
      <w:r w:rsidR="00C26085" w:rsidRPr="004C720B">
        <w:rPr>
          <w:rFonts w:asciiTheme="minorHAnsi" w:hAnsiTheme="minorHAnsi" w:cstheme="minorHAnsi"/>
          <w:sz w:val="22"/>
          <w:szCs w:val="22"/>
        </w:rPr>
        <w:t>nia pracowników Zamawiającego</w:t>
      </w:r>
      <w:r w:rsidR="00C26085" w:rsidRPr="00F52A61">
        <w:rPr>
          <w:rFonts w:asciiTheme="minorHAnsi" w:hAnsiTheme="minorHAnsi" w:cstheme="minorHAnsi"/>
          <w:sz w:val="22"/>
          <w:szCs w:val="22"/>
        </w:rPr>
        <w:t xml:space="preserve">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667AB51B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tym netto ……………….. 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78AE55EC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oraz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szkoleni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77777777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Zamawiający dopuszcza możliwość przesyłania faktur drogą elektroniczną na adres: office@igr.poznan.pl 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3BEDA85A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 przypadku, gdy podany przez Wykonawcę numer rachunku bankowego nie spełnia wymogów, o których mowa w ust. 5.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 xml:space="preserve">momentu zgłoszenia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453E6846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urządzeń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77777777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urządzeń lub ich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77777777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77777777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91CBA56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77777777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Na podstawie Rozporządzenia Parlamentu Europejskiego i Rady (UE) 2016/679 z dnia 27 kwietnia 2016 r. w sprawie ochrony osób fizycznych w związku z przetwarzaniem danych </w:t>
      </w: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77777777" w:rsidR="00244740" w:rsidRPr="00F52A61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2D04E640" w14:textId="0394D847"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Przedmiotem odbioru jest dostawa </w:t>
      </w:r>
      <w:r w:rsidR="000F585D" w:rsidRPr="000F585D">
        <w:rPr>
          <w:rFonts w:asciiTheme="minorHAnsi" w:hAnsiTheme="minorHAnsi" w:cstheme="minorHAnsi"/>
          <w:b/>
          <w:bCs/>
          <w:sz w:val="22"/>
          <w:szCs w:val="22"/>
        </w:rPr>
        <w:t xml:space="preserve">systemu do automatycznej elektroforezy do kontroli jakości </w:t>
      </w:r>
      <w:proofErr w:type="spellStart"/>
      <w:r w:rsidR="000F585D" w:rsidRPr="000F585D">
        <w:rPr>
          <w:rFonts w:asciiTheme="minorHAnsi" w:hAnsiTheme="minorHAnsi" w:cstheme="minorHAnsi"/>
          <w:b/>
          <w:bCs/>
          <w:sz w:val="22"/>
          <w:szCs w:val="22"/>
        </w:rPr>
        <w:t>biomolekuł</w:t>
      </w:r>
      <w:proofErr w:type="spellEnd"/>
      <w:r w:rsidR="000F585D" w:rsidRPr="000F58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3F5549C" w14:textId="2F897714" w:rsidR="0031658F" w:rsidRDefault="007D48A8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5735A31B" w:rsidR="007D48A8" w:rsidRPr="00F52A61" w:rsidRDefault="000C2E34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tak/nie*</w:t>
      </w:r>
    </w:p>
    <w:p w14:paraId="2AE500B8" w14:textId="77777777"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C9E" w14:textId="77777777" w:rsidR="00BF01CF" w:rsidRDefault="00BF01CF">
      <w:r>
        <w:separator/>
      </w:r>
    </w:p>
  </w:endnote>
  <w:endnote w:type="continuationSeparator" w:id="0">
    <w:p w14:paraId="3DC6BC48" w14:textId="77777777" w:rsidR="00BF01CF" w:rsidRDefault="00BF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77777777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E78C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" stroked="f">
              <v:textbox inset="0,0,0,0">
                <w:txbxContent>
                  <w:p w14:paraId="57E8FCE2" w14:textId="77777777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E78C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68DB" w14:textId="77777777" w:rsidR="00BF01CF" w:rsidRDefault="00BF01CF">
      <w:r>
        <w:separator/>
      </w:r>
    </w:p>
  </w:footnote>
  <w:footnote w:type="continuationSeparator" w:id="0">
    <w:p w14:paraId="3B88750D" w14:textId="77777777" w:rsidR="00BF01CF" w:rsidRDefault="00BF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7EB336BA22840A39D0DC288CF2470CE"/>
      </w:placeholder>
      <w:temporary/>
      <w:showingPlcHdr/>
      <w15:appearance w15:val="hidden"/>
    </w:sdtPr>
    <w:sdtContent>
      <w:p w14:paraId="6C0C02FB" w14:textId="77777777" w:rsidR="009064AA" w:rsidRDefault="009064AA">
        <w:pPr>
          <w:pStyle w:val="Nagwek"/>
        </w:pPr>
        <w:r>
          <w:t>[Wpisz tutaj]</w:t>
        </w:r>
      </w:p>
    </w:sdtContent>
  </w:sdt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7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6"/>
    <w:rsid w:val="00017906"/>
    <w:rsid w:val="00074E79"/>
    <w:rsid w:val="000C2E34"/>
    <w:rsid w:val="000F585D"/>
    <w:rsid w:val="00146071"/>
    <w:rsid w:val="00193D09"/>
    <w:rsid w:val="001C4AE5"/>
    <w:rsid w:val="001D0096"/>
    <w:rsid w:val="001D1B60"/>
    <w:rsid w:val="001D6182"/>
    <w:rsid w:val="00244740"/>
    <w:rsid w:val="0031658F"/>
    <w:rsid w:val="00387C3C"/>
    <w:rsid w:val="003D315E"/>
    <w:rsid w:val="00415058"/>
    <w:rsid w:val="00474F18"/>
    <w:rsid w:val="004C720B"/>
    <w:rsid w:val="00544C5D"/>
    <w:rsid w:val="0055142F"/>
    <w:rsid w:val="00573840"/>
    <w:rsid w:val="0064466A"/>
    <w:rsid w:val="006556A7"/>
    <w:rsid w:val="006916DA"/>
    <w:rsid w:val="0072078C"/>
    <w:rsid w:val="007D48A8"/>
    <w:rsid w:val="007E3DBB"/>
    <w:rsid w:val="008165C3"/>
    <w:rsid w:val="008533AC"/>
    <w:rsid w:val="008E7417"/>
    <w:rsid w:val="00903EC6"/>
    <w:rsid w:val="009064AA"/>
    <w:rsid w:val="00914FC5"/>
    <w:rsid w:val="0094176D"/>
    <w:rsid w:val="00944BAC"/>
    <w:rsid w:val="009503A2"/>
    <w:rsid w:val="009966C3"/>
    <w:rsid w:val="009A3177"/>
    <w:rsid w:val="00B1305A"/>
    <w:rsid w:val="00B3562D"/>
    <w:rsid w:val="00B76F25"/>
    <w:rsid w:val="00B832FC"/>
    <w:rsid w:val="00BD7065"/>
    <w:rsid w:val="00BE78C9"/>
    <w:rsid w:val="00BF01CF"/>
    <w:rsid w:val="00C13FBD"/>
    <w:rsid w:val="00C26085"/>
    <w:rsid w:val="00C850FA"/>
    <w:rsid w:val="00CE7CF2"/>
    <w:rsid w:val="00D038F5"/>
    <w:rsid w:val="00D2431B"/>
    <w:rsid w:val="00DB4009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B336BA22840A39D0DC288CF247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8E20B-9630-47C6-ADAB-8DB3B449A9E9}"/>
      </w:docPartPr>
      <w:docPartBody>
        <w:p w:rsidR="00000000" w:rsidRDefault="00B04D53" w:rsidP="00B04D53">
          <w:pPr>
            <w:pStyle w:val="47EB336BA22840A39D0DC288CF2470C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53"/>
    <w:rsid w:val="008B2465"/>
    <w:rsid w:val="00B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EB336BA22840A39D0DC288CF2470CE">
    <w:name w:val="47EB336BA22840A39D0DC288CF2470CE"/>
    <w:rsid w:val="00B04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4</cp:revision>
  <dcterms:created xsi:type="dcterms:W3CDTF">2022-03-27T15:45:00Z</dcterms:created>
  <dcterms:modified xsi:type="dcterms:W3CDTF">2022-03-27T15:55:00Z</dcterms:modified>
</cp:coreProperties>
</file>