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0468" w14:textId="1FAFFB4B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IGR/ZP/066</w:t>
      </w:r>
      <w:r w:rsidR="00936865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BC462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52A61" w:rsidRPr="00F52A61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87C3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38B2CBF5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…………. (</w:t>
      </w:r>
      <w:r w:rsidR="00017906" w:rsidRPr="00F52A61">
        <w:rPr>
          <w:rFonts w:asciiTheme="minorHAnsi" w:hAnsiTheme="minorHAnsi" w:cstheme="minorHAnsi"/>
          <w:b/>
          <w:bCs/>
          <w:sz w:val="22"/>
          <w:szCs w:val="22"/>
        </w:rPr>
        <w:t>WZÓR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877CABB" w14:textId="77777777"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92E83" w14:textId="11B26E0D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387C3C">
        <w:rPr>
          <w:rFonts w:asciiTheme="minorHAnsi" w:eastAsia="Arial" w:hAnsiTheme="minorHAnsi" w:cstheme="minorHAnsi"/>
          <w:sz w:val="22"/>
          <w:szCs w:val="22"/>
        </w:rPr>
        <w:t>2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0"/>
    </w:p>
    <w:p w14:paraId="32754442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14:paraId="57C85651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3BA44010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273E6C9A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>dostaw</w:t>
      </w:r>
      <w:r w:rsidR="00BC462A">
        <w:rPr>
          <w:rFonts w:asciiTheme="minorHAnsi" w:eastAsia="Arial" w:hAnsiTheme="minorHAnsi" w:cstheme="minorHAnsi"/>
          <w:sz w:val="22"/>
          <w:szCs w:val="22"/>
        </w:rPr>
        <w:t>ę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C462A" w:rsidRPr="00BC462A">
        <w:rPr>
          <w:rFonts w:asciiTheme="minorHAnsi" w:eastAsia="Arial" w:hAnsiTheme="minorHAnsi" w:cstheme="minorHAnsi"/>
          <w:b/>
          <w:bCs/>
          <w:sz w:val="22"/>
          <w:szCs w:val="22"/>
        </w:rPr>
        <w:t>aparatu do izolacji kwasów nukleinowych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C0C1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– 1 szt. </w:t>
      </w:r>
      <w:r w:rsidR="009966C3" w:rsidRPr="009966C3">
        <w:rPr>
          <w:rFonts w:asciiTheme="minorHAnsi" w:eastAsia="Arial" w:hAnsiTheme="minorHAnsi" w:cstheme="minorHAnsi"/>
          <w:sz w:val="22"/>
          <w:szCs w:val="22"/>
        </w:rPr>
        <w:t>do Instytutu Genetyki Roślin Polskiej Akademii Nauk</w:t>
      </w:r>
      <w:r w:rsidRPr="00F52A61">
        <w:rPr>
          <w:rFonts w:asciiTheme="minorHAnsi" w:hAnsiTheme="minorHAnsi" w:cstheme="minorHAnsi"/>
          <w:sz w:val="22"/>
          <w:szCs w:val="22"/>
        </w:rPr>
        <w:t>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 xml:space="preserve">z dnia </w:t>
      </w:r>
      <w:r w:rsidR="00387C3C">
        <w:rPr>
          <w:rFonts w:asciiTheme="minorHAnsi" w:hAnsiTheme="minorHAnsi" w:cstheme="minorHAnsi"/>
          <w:sz w:val="22"/>
          <w:szCs w:val="22"/>
        </w:rPr>
        <w:t>…..</w:t>
      </w:r>
      <w:r w:rsidR="00474F18" w:rsidRPr="00387C3C">
        <w:rPr>
          <w:rFonts w:asciiTheme="minorHAnsi" w:hAnsiTheme="minorHAnsi" w:cstheme="minorHAnsi"/>
          <w:sz w:val="22"/>
          <w:szCs w:val="22"/>
        </w:rPr>
        <w:t>….</w:t>
      </w:r>
      <w:r w:rsidRPr="00387C3C">
        <w:rPr>
          <w:rFonts w:asciiTheme="minorHAnsi" w:hAnsiTheme="minorHAnsi" w:cstheme="minorHAnsi"/>
          <w:sz w:val="22"/>
          <w:szCs w:val="22"/>
        </w:rPr>
        <w:t>…</w:t>
      </w:r>
      <w:r w:rsidR="00F52A61" w:rsidRPr="00387C3C">
        <w:rPr>
          <w:rFonts w:asciiTheme="minorHAnsi" w:hAnsiTheme="minorHAnsi" w:cstheme="minorHAnsi"/>
          <w:sz w:val="22"/>
          <w:szCs w:val="22"/>
        </w:rPr>
        <w:t>202</w:t>
      </w:r>
      <w:r w:rsidR="00387C3C" w:rsidRPr="00387C3C">
        <w:rPr>
          <w:rFonts w:asciiTheme="minorHAnsi" w:hAnsiTheme="minorHAnsi" w:cstheme="minorHAnsi"/>
          <w:sz w:val="22"/>
          <w:szCs w:val="22"/>
        </w:rPr>
        <w:t>2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zamówienia. </w:t>
      </w:r>
    </w:p>
    <w:p w14:paraId="55B57CF8" w14:textId="77777777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zrealizuje Przedmiot zamówienia na warunkach określonych niniejszą umową.</w:t>
      </w:r>
    </w:p>
    <w:p w14:paraId="2E881BEC" w14:textId="7FBE047F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1312">
        <w:rPr>
          <w:rFonts w:asciiTheme="minorHAnsi" w:eastAsia="Arial" w:hAnsiTheme="minorHAnsi" w:cstheme="minorHAnsi"/>
          <w:sz w:val="22"/>
          <w:szCs w:val="22"/>
        </w:rPr>
        <w:t xml:space="preserve">i wniesiony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własnym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transportem,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tygodni 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7AB1A130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rzedmiotu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dołączyć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77777777" w:rsidR="00017906" w:rsidRPr="004C720B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>wykonać instalację i uruchomienie Przedmiotu zamówienia w miejscu przeznaczenia.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0D5CAD1F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Zamawiający zapłaci Wykonawcy, za zrealizowany w całości Przedmiot zamówienia, wynagrodzenie w wysokości …………………………..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 tym netto 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376A242D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1. niniejszego paragrafu zostały wliczone wszelkie koszty związane ze sprzedażą Przedmiotu zamówienia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 i uruchomienia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udzielenie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47DC816F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rzedmiotu zamówienia 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 której mowa w §1. 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 </w:t>
      </w:r>
      <w:r w:rsidR="00903EC6" w:rsidRPr="00F52A61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dni od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daty jej doręczenia.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lastRenderedPageBreak/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77777777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Zamawiający dopuszcza możliwość przesyłania faktur drogą elektroniczną na adres: office@igr.poznan.pl 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14284510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przypadku, gdy podany przez Wykonawcę numer rachunku bankowego nie spełnia wymogów, o których mowa w ust. </w:t>
      </w:r>
      <w:r w:rsidR="00BC462A"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285FEE69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77777777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52A61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52A61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F52A61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52A61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F52A61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F52A61" w14:paraId="2FBCC430" w14:textId="77777777" w:rsidTr="00F507D1">
        <w:trPr>
          <w:jc w:val="center"/>
        </w:trPr>
        <w:tc>
          <w:tcPr>
            <w:tcW w:w="4151" w:type="dxa"/>
            <w:vAlign w:val="center"/>
          </w:tcPr>
          <w:p w14:paraId="57D267BB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1795" w:type="dxa"/>
            <w:vAlign w:val="center"/>
          </w:tcPr>
          <w:p w14:paraId="3DE25AA8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D038F5" w:rsidRPr="00F52A61" w14:paraId="7B1B5E92" w14:textId="77777777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14:paraId="77BF2127" w14:textId="77777777" w:rsidR="00D038F5" w:rsidRPr="00F52A61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do 48 h</w:t>
            </w:r>
          </w:p>
        </w:tc>
        <w:tc>
          <w:tcPr>
            <w:tcW w:w="1795" w:type="dxa"/>
            <w:vAlign w:val="center"/>
          </w:tcPr>
          <w:p w14:paraId="7A67CC73" w14:textId="77777777" w:rsidR="00D038F5" w:rsidRPr="00F52A61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max 30 dni</w:t>
            </w:r>
          </w:p>
        </w:tc>
      </w:tr>
    </w:tbl>
    <w:p w14:paraId="6407FE8C" w14:textId="77777777" w:rsidR="00D038F5" w:rsidRPr="00F52A61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BD3646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52A61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52A61">
        <w:rPr>
          <w:rFonts w:asciiTheme="minorHAnsi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F52A61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52A61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F52A61">
        <w:rPr>
          <w:rFonts w:asciiTheme="minorHAnsi" w:hAnsiTheme="minorHAnsi" w:cstheme="minorHAnsi"/>
          <w:sz w:val="22"/>
          <w:szCs w:val="22"/>
        </w:rPr>
        <w:t>wnoznaczny z </w:t>
      </w:r>
      <w:r w:rsidRPr="00F52A61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F52A61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52A61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52A61">
        <w:rPr>
          <w:rFonts w:asciiTheme="minorHAnsi" w:hAnsiTheme="minorHAnsi" w:cstheme="minorHAnsi"/>
          <w:sz w:val="22"/>
          <w:szCs w:val="22"/>
        </w:rPr>
        <w:t>Zamawia</w:t>
      </w:r>
      <w:r w:rsidRPr="00F52A61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52A61">
        <w:rPr>
          <w:rFonts w:asciiTheme="minorHAnsi" w:hAnsiTheme="minorHAnsi" w:cstheme="minorHAnsi"/>
          <w:sz w:val="22"/>
          <w:szCs w:val="22"/>
        </w:rPr>
        <w:t>urządzenie</w:t>
      </w:r>
      <w:r w:rsidRPr="00F52A61">
        <w:rPr>
          <w:rFonts w:asciiTheme="minorHAnsi" w:hAnsiTheme="minorHAnsi" w:cstheme="minorHAnsi"/>
          <w:sz w:val="22"/>
          <w:szCs w:val="22"/>
        </w:rPr>
        <w:t xml:space="preserve">, liczony </w:t>
      </w:r>
      <w:r w:rsidRPr="00F52A61">
        <w:rPr>
          <w:rFonts w:asciiTheme="minorHAnsi" w:hAnsiTheme="minorHAnsi" w:cstheme="minorHAnsi"/>
          <w:sz w:val="22"/>
          <w:szCs w:val="22"/>
        </w:rPr>
        <w:lastRenderedPageBreak/>
        <w:t>od momentu zgłosz</w:t>
      </w:r>
      <w:r w:rsidR="00C26085" w:rsidRPr="00F52A61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52A61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14:paraId="5FC9E22E" w14:textId="1FEA9A69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>
        <w:rPr>
          <w:rFonts w:asciiTheme="minorHAnsi" w:hAnsiTheme="minorHAnsi" w:cstheme="minorHAnsi"/>
          <w:sz w:val="22"/>
          <w:szCs w:val="22"/>
        </w:rPr>
        <w:t>G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</w:t>
      </w:r>
      <w:r w:rsidR="002C0C11">
        <w:rPr>
          <w:rFonts w:asciiTheme="minorHAnsi" w:hAnsiTheme="minorHAnsi" w:cstheme="minorHAnsi"/>
          <w:sz w:val="22"/>
          <w:szCs w:val="22"/>
        </w:rPr>
        <w:t>nia</w:t>
      </w:r>
      <w:r w:rsidRPr="00F52A61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52A61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52A61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5EF6E3CA" w14:textId="0D00A5AD" w:rsidR="00D038F5" w:rsidRPr="00F52A61" w:rsidRDefault="001C4AE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4.3. Wymiana urządze</w:t>
      </w:r>
      <w:r w:rsidR="002C0C11">
        <w:rPr>
          <w:rFonts w:asciiTheme="minorHAnsi" w:hAnsiTheme="minorHAnsi" w:cstheme="minorHAnsi"/>
          <w:sz w:val="22"/>
          <w:szCs w:val="22"/>
        </w:rPr>
        <w:t>nia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lub </w:t>
      </w:r>
      <w:r w:rsidR="002C0C11">
        <w:rPr>
          <w:rFonts w:asciiTheme="minorHAnsi" w:hAnsiTheme="minorHAnsi" w:cstheme="minorHAnsi"/>
          <w:sz w:val="22"/>
          <w:szCs w:val="22"/>
        </w:rPr>
        <w:t>jego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52A61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52A61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0663F9F5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</w:t>
      </w:r>
      <w:r w:rsidR="00D22760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obowiązywać będą warunki gwarancji i serwisu wynikające ze złożonej oferty. Okres gwarancji bę</w:t>
      </w:r>
      <w:r w:rsidR="001C4AE5" w:rsidRPr="00F52A61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52A61">
        <w:rPr>
          <w:rFonts w:asciiTheme="minorHAnsi" w:hAnsiTheme="minorHAnsi" w:cstheme="minorHAnsi"/>
          <w:sz w:val="22"/>
          <w:szCs w:val="22"/>
        </w:rPr>
        <w:t>początku.</w:t>
      </w:r>
    </w:p>
    <w:p w14:paraId="12F9B82F" w14:textId="6410C4AD" w:rsidR="00BD7065" w:rsidRPr="00BD7065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</w:t>
      </w:r>
      <w:r w:rsidR="004D3C67">
        <w:rPr>
          <w:rFonts w:asciiTheme="minorHAnsi" w:eastAsia="Symbol" w:hAnsiTheme="minorHAnsi" w:cstheme="minorHAnsi"/>
          <w:sz w:val="22"/>
          <w:szCs w:val="22"/>
        </w:rPr>
        <w:t>, jeśli są wymagane przez producenta urządzenia</w:t>
      </w:r>
      <w:r>
        <w:rPr>
          <w:rFonts w:asciiTheme="minorHAnsi" w:eastAsia="Symbol" w:hAnsiTheme="minorHAnsi" w:cstheme="minorHAnsi"/>
          <w:sz w:val="22"/>
          <w:szCs w:val="22"/>
        </w:rPr>
        <w:t>.</w:t>
      </w:r>
    </w:p>
    <w:p w14:paraId="111B9CC6" w14:textId="77777777"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14:paraId="6B5A0628" w14:textId="77777777"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14:paraId="77AB2F81" w14:textId="7917BBCB" w:rsidR="00D038F5" w:rsidRPr="00F52A61" w:rsidRDefault="00D038F5" w:rsidP="00F52A61">
      <w:pPr>
        <w:tabs>
          <w:tab w:val="left" w:pos="1080"/>
        </w:tabs>
        <w:autoSpaceDE w:val="0"/>
        <w:spacing w:line="276" w:lineRule="auto"/>
        <w:ind w:left="90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DB4009">
        <w:rPr>
          <w:rFonts w:asciiTheme="minorHAnsi" w:eastAsia="Arial" w:hAnsiTheme="minorHAnsi" w:cstheme="minorHAnsi"/>
          <w:sz w:val="22"/>
          <w:szCs w:val="22"/>
        </w:rPr>
        <w:t>telefonicznie pod numer</w:t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="00BD7065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 </w:t>
      </w: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77777777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220602BC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0,2%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zamówienia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46451060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przedmiotu zamówienia</w:t>
      </w:r>
      <w:r w:rsidR="0031658F">
        <w:rPr>
          <w:rFonts w:asciiTheme="minorHAnsi" w:hAnsiTheme="minorHAnsi" w:cstheme="minorHAnsi"/>
          <w:sz w:val="22"/>
          <w:szCs w:val="22"/>
        </w:rPr>
        <w:t>,</w:t>
      </w:r>
    </w:p>
    <w:p w14:paraId="2013F543" w14:textId="77777777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opóźnienia w realizacji terminów wynikających z udzielonej gwarancji, o których mowa w § 3. ust. 4. pkt 1. niniejszej umowy, w wysokości 0,2% ceny brutto, o której mowa w § 2 ust. 1 niniejszej umowy, za każdy dzień opóźnienia.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27465D07" w14:textId="0C3654BB" w:rsidR="00244740" w:rsidRDefault="00244740" w:rsidP="00F52A61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1640957F" w14:textId="77777777" w:rsidR="004924FE" w:rsidRPr="00AA1A28" w:rsidRDefault="004924FE" w:rsidP="004924FE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Wykonawca </w:t>
      </w:r>
      <w:r w:rsidRPr="006E1311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oświadcza, że udostępni powyższą informację dotyczącą przetwarzania danych osobowych, wszystkim swoim pracownikom i współpracownikom, których dane zostaną przekazane Administratorowi.</w:t>
      </w:r>
    </w:p>
    <w:p w14:paraId="1B5D2F8D" w14:textId="77777777" w:rsidR="004924FE" w:rsidRPr="00F52A61" w:rsidRDefault="004924FE" w:rsidP="004924F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</w:p>
    <w:p w14:paraId="516B8EF0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2 – wzór protokołu zdawczo-odbiorczego Przedmiotu zamówienia.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lastRenderedPageBreak/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1B23C8C8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A24AE">
        <w:rPr>
          <w:rFonts w:asciiTheme="minorHAnsi" w:hAnsiTheme="minorHAnsi" w:cstheme="minorHAnsi"/>
          <w:sz w:val="22"/>
          <w:szCs w:val="22"/>
        </w:rPr>
        <w:t>zawarta w formie elektronicznej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28181CFA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  <w:r w:rsidR="000F585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F585D" w:rsidRPr="000F5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85D">
        <w:rPr>
          <w:rFonts w:asciiTheme="minorHAnsi" w:hAnsiTheme="minorHAnsi" w:cstheme="minorHAnsi"/>
          <w:bCs/>
          <w:sz w:val="22"/>
          <w:szCs w:val="22"/>
        </w:rPr>
        <w:t>w</w:t>
      </w:r>
      <w:r w:rsidR="000F585D" w:rsidRPr="000F585D">
        <w:rPr>
          <w:rFonts w:asciiTheme="minorHAnsi" w:hAnsiTheme="minorHAnsi" w:cstheme="minorHAnsi"/>
          <w:bCs/>
          <w:sz w:val="22"/>
          <w:szCs w:val="22"/>
        </w:rPr>
        <w:t>zór protokołu zdawczo-odbiorczego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4FBF5D29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31658F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3AB5053C" w14:textId="77777777"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969681" w14:textId="3CAFDC46" w:rsidR="00BD7065" w:rsidRDefault="00193D09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BD7065">
        <w:rPr>
          <w:rFonts w:asciiTheme="minorHAnsi" w:eastAsia="Times New Roman" w:hAnsiTheme="minorHAnsi" w:cstheme="minorHAnsi"/>
          <w:sz w:val="22"/>
          <w:szCs w:val="22"/>
          <w:lang w:eastAsia="pl-PL"/>
        </w:rPr>
        <w:t>eprezentowanym przez:</w:t>
      </w:r>
    </w:p>
    <w:p w14:paraId="2518A62F" w14:textId="2179C11E"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4F4D08D" w14:textId="3CA44DED" w:rsidR="004924FE" w:rsidRDefault="004924FE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F52A61">
        <w:rPr>
          <w:rFonts w:asciiTheme="minorHAnsi" w:hAnsiTheme="minorHAnsi" w:cstheme="minorHAnsi"/>
          <w:sz w:val="22"/>
          <w:szCs w:val="22"/>
        </w:rPr>
        <w:t xml:space="preserve">odbioru jest dostawa </w:t>
      </w:r>
      <w:r w:rsidR="004D3C67" w:rsidRPr="00860B44">
        <w:rPr>
          <w:rFonts w:asciiTheme="minorHAnsi" w:hAnsiTheme="minorHAnsi" w:cstheme="minorHAnsi"/>
          <w:b/>
          <w:bCs/>
          <w:sz w:val="22"/>
          <w:szCs w:val="22"/>
        </w:rPr>
        <w:t>aparat</w:t>
      </w:r>
      <w:r w:rsidR="004D3C67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4D3C67" w:rsidRPr="00860B44">
        <w:rPr>
          <w:rFonts w:asciiTheme="minorHAnsi" w:hAnsiTheme="minorHAnsi" w:cstheme="minorHAnsi"/>
          <w:b/>
          <w:bCs/>
          <w:sz w:val="22"/>
          <w:szCs w:val="22"/>
        </w:rPr>
        <w:t xml:space="preserve"> do izolacji kwasów nukleinowych</w:t>
      </w:r>
      <w:r w:rsidR="004D3C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760">
        <w:rPr>
          <w:rFonts w:asciiTheme="minorHAnsi" w:hAnsiTheme="minorHAnsi" w:cstheme="minorHAnsi"/>
          <w:b/>
          <w:bCs/>
          <w:sz w:val="22"/>
          <w:szCs w:val="22"/>
        </w:rPr>
        <w:t xml:space="preserve">– 1 szt., </w:t>
      </w:r>
      <w:r w:rsidRPr="00F52A61">
        <w:rPr>
          <w:rFonts w:asciiTheme="minorHAnsi" w:hAnsiTheme="minorHAnsi" w:cstheme="minorHAnsi"/>
          <w:sz w:val="22"/>
          <w:szCs w:val="22"/>
        </w:rPr>
        <w:t>zrealizowana przez Wykonawcę na podstawie umowy nr ………… z dnia ………….. r.</w:t>
      </w:r>
    </w:p>
    <w:p w14:paraId="23F5549C" w14:textId="57FECC6A" w:rsidR="0031658F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………….., model …………………., </w:t>
      </w:r>
      <w:r w:rsidRPr="007D48A8">
        <w:rPr>
          <w:rFonts w:asciiTheme="minorHAnsi" w:hAnsiTheme="minorHAnsi" w:cstheme="minorHAnsi"/>
          <w:sz w:val="22"/>
          <w:szCs w:val="22"/>
        </w:rPr>
        <w:t>nr fabryczny</w:t>
      </w:r>
      <w:r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D48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D48A8">
        <w:rPr>
          <w:rFonts w:asciiTheme="minorHAnsi" w:hAnsiTheme="minorHAnsi" w:cstheme="minorHAnsi"/>
          <w:sz w:val="22"/>
          <w:szCs w:val="22"/>
        </w:rPr>
        <w:t xml:space="preserve"> rok produkcji .........................</w:t>
      </w:r>
    </w:p>
    <w:p w14:paraId="3001E7F0" w14:textId="2EB6555B" w:rsidR="00017906" w:rsidRPr="00F52A61" w:rsidRDefault="0031658F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27C5739F" w:rsidR="007D48A8" w:rsidRPr="00F52A61" w:rsidRDefault="000C2E34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</w:t>
      </w:r>
      <w:r w:rsidR="004D3C67">
        <w:rPr>
          <w:rFonts w:asciiTheme="minorHAnsi" w:hAnsiTheme="minorHAnsi" w:cstheme="minorHAnsi"/>
          <w:sz w:val="22"/>
          <w:szCs w:val="22"/>
        </w:rPr>
        <w:t xml:space="preserve"> (nie dotyczy)</w:t>
      </w:r>
      <w:r w:rsidR="007D48A8">
        <w:rPr>
          <w:rFonts w:asciiTheme="minorHAnsi" w:hAnsiTheme="minorHAnsi" w:cstheme="minorHAnsi"/>
          <w:sz w:val="22"/>
          <w:szCs w:val="22"/>
        </w:rPr>
        <w:t>*</w:t>
      </w:r>
    </w:p>
    <w:p w14:paraId="2AE500B8" w14:textId="77777777" w:rsidR="00017906" w:rsidRPr="00F52A61" w:rsidRDefault="00017906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9064A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7764" w14:textId="77777777" w:rsidR="00251CE8" w:rsidRDefault="00251CE8">
      <w:r>
        <w:separator/>
      </w:r>
    </w:p>
  </w:endnote>
  <w:endnote w:type="continuationSeparator" w:id="0">
    <w:p w14:paraId="644A5A74" w14:textId="77777777" w:rsidR="00251CE8" w:rsidRDefault="0025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008" w14:textId="1192AD34" w:rsidR="005D74D9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53FB3312" w:rsidR="005D74D9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93EE3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    <v:textbox inset="0,0,0,0">
                <w:txbxContent>
                  <w:p w14:paraId="57E8FCE2" w14:textId="53FB3312" w:rsidR="005D74D9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93EE3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4619" w14:textId="77777777" w:rsidR="00251CE8" w:rsidRDefault="00251CE8">
      <w:r>
        <w:separator/>
      </w:r>
    </w:p>
  </w:footnote>
  <w:footnote w:type="continuationSeparator" w:id="0">
    <w:p w14:paraId="5AF30A69" w14:textId="77777777" w:rsidR="00251CE8" w:rsidRDefault="0025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02FB" w14:textId="7491950A" w:rsidR="009064AA" w:rsidRDefault="009064AA">
    <w:pPr>
      <w:pStyle w:val="Nagwek"/>
    </w:pPr>
  </w:p>
  <w:p w14:paraId="37E7C66F" w14:textId="77777777" w:rsidR="009064AA" w:rsidRDefault="00906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18EE" w14:textId="77777777" w:rsidR="009064AA" w:rsidRDefault="009064AA" w:rsidP="009064AA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78B717C7" wp14:editId="231819F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09002BE5" w14:textId="77777777" w:rsidR="009064AA" w:rsidRPr="00280331" w:rsidRDefault="009064AA" w:rsidP="009064AA">
    <w:pPr>
      <w:rPr>
        <w:lang w:val="en-US"/>
      </w:rPr>
    </w:pPr>
  </w:p>
  <w:p w14:paraId="66A0A3F7" w14:textId="77777777" w:rsidR="009064AA" w:rsidRPr="00F53442" w:rsidRDefault="009064AA" w:rsidP="009064AA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3BBF2847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2F78F4B3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13EA5303" w14:textId="5C9D6617" w:rsidR="009064AA" w:rsidRP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6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51583870">
    <w:abstractNumId w:val="0"/>
  </w:num>
  <w:num w:numId="2" w16cid:durableId="1504466331">
    <w:abstractNumId w:val="1"/>
  </w:num>
  <w:num w:numId="3" w16cid:durableId="1840727549">
    <w:abstractNumId w:val="2"/>
  </w:num>
  <w:num w:numId="4" w16cid:durableId="1525362548">
    <w:abstractNumId w:val="3"/>
  </w:num>
  <w:num w:numId="5" w16cid:durableId="1679309734">
    <w:abstractNumId w:val="4"/>
  </w:num>
  <w:num w:numId="6" w16cid:durableId="11270899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0938814">
    <w:abstractNumId w:val="12"/>
  </w:num>
  <w:num w:numId="8" w16cid:durableId="1540312186">
    <w:abstractNumId w:val="16"/>
  </w:num>
  <w:num w:numId="9" w16cid:durableId="1282540514">
    <w:abstractNumId w:val="9"/>
  </w:num>
  <w:num w:numId="10" w16cid:durableId="1273435343">
    <w:abstractNumId w:val="13"/>
  </w:num>
  <w:num w:numId="11" w16cid:durableId="582615893">
    <w:abstractNumId w:val="5"/>
  </w:num>
  <w:num w:numId="12" w16cid:durableId="890463056">
    <w:abstractNumId w:val="15"/>
  </w:num>
  <w:num w:numId="13" w16cid:durableId="1876576011">
    <w:abstractNumId w:val="18"/>
  </w:num>
  <w:num w:numId="14" w16cid:durableId="375549083">
    <w:abstractNumId w:val="19"/>
  </w:num>
  <w:num w:numId="15" w16cid:durableId="1899243014">
    <w:abstractNumId w:val="6"/>
  </w:num>
  <w:num w:numId="16" w16cid:durableId="1135635690">
    <w:abstractNumId w:val="14"/>
  </w:num>
  <w:num w:numId="17" w16cid:durableId="1618875427">
    <w:abstractNumId w:val="7"/>
  </w:num>
  <w:num w:numId="18" w16cid:durableId="1581519952">
    <w:abstractNumId w:val="17"/>
  </w:num>
  <w:num w:numId="19" w16cid:durableId="603921954">
    <w:abstractNumId w:val="10"/>
  </w:num>
  <w:num w:numId="20" w16cid:durableId="10322671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06"/>
    <w:rsid w:val="00017906"/>
    <w:rsid w:val="00074E79"/>
    <w:rsid w:val="000753BA"/>
    <w:rsid w:val="000C2E34"/>
    <w:rsid w:val="000F585D"/>
    <w:rsid w:val="00146071"/>
    <w:rsid w:val="00193D09"/>
    <w:rsid w:val="00193EE3"/>
    <w:rsid w:val="001C4AE5"/>
    <w:rsid w:val="001D0096"/>
    <w:rsid w:val="001D1B60"/>
    <w:rsid w:val="001D6182"/>
    <w:rsid w:val="00244740"/>
    <w:rsid w:val="00251CE8"/>
    <w:rsid w:val="002C0C11"/>
    <w:rsid w:val="0031658F"/>
    <w:rsid w:val="00387C3C"/>
    <w:rsid w:val="003D315E"/>
    <w:rsid w:val="003E0174"/>
    <w:rsid w:val="00415058"/>
    <w:rsid w:val="00474F18"/>
    <w:rsid w:val="004924FE"/>
    <w:rsid w:val="004C720B"/>
    <w:rsid w:val="004D3C67"/>
    <w:rsid w:val="00544C5D"/>
    <w:rsid w:val="0055142F"/>
    <w:rsid w:val="00573840"/>
    <w:rsid w:val="0064466A"/>
    <w:rsid w:val="006556A7"/>
    <w:rsid w:val="006916DA"/>
    <w:rsid w:val="0072078C"/>
    <w:rsid w:val="007A24AE"/>
    <w:rsid w:val="007D48A8"/>
    <w:rsid w:val="007E3DBB"/>
    <w:rsid w:val="008165C3"/>
    <w:rsid w:val="008533AC"/>
    <w:rsid w:val="008E7417"/>
    <w:rsid w:val="00903EC6"/>
    <w:rsid w:val="009064AA"/>
    <w:rsid w:val="00914FC5"/>
    <w:rsid w:val="00917E2F"/>
    <w:rsid w:val="00936865"/>
    <w:rsid w:val="0094176D"/>
    <w:rsid w:val="00944BAC"/>
    <w:rsid w:val="009503A2"/>
    <w:rsid w:val="009966C3"/>
    <w:rsid w:val="009A3177"/>
    <w:rsid w:val="009F1312"/>
    <w:rsid w:val="00AE1587"/>
    <w:rsid w:val="00B1305A"/>
    <w:rsid w:val="00B3562D"/>
    <w:rsid w:val="00B76F25"/>
    <w:rsid w:val="00B832FC"/>
    <w:rsid w:val="00BC462A"/>
    <w:rsid w:val="00BD7065"/>
    <w:rsid w:val="00BE78C9"/>
    <w:rsid w:val="00BF01CF"/>
    <w:rsid w:val="00C13FBD"/>
    <w:rsid w:val="00C26085"/>
    <w:rsid w:val="00C850FA"/>
    <w:rsid w:val="00CE7CF2"/>
    <w:rsid w:val="00D038F5"/>
    <w:rsid w:val="00D22760"/>
    <w:rsid w:val="00D2431B"/>
    <w:rsid w:val="00D76163"/>
    <w:rsid w:val="00DB4009"/>
    <w:rsid w:val="00E751F0"/>
    <w:rsid w:val="00F24775"/>
    <w:rsid w:val="00F26E65"/>
    <w:rsid w:val="00F52A61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2</cp:revision>
  <dcterms:created xsi:type="dcterms:W3CDTF">2022-05-11T21:10:00Z</dcterms:created>
  <dcterms:modified xsi:type="dcterms:W3CDTF">2022-05-11T21:10:00Z</dcterms:modified>
</cp:coreProperties>
</file>