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A3" w:rsidRDefault="004D65A3" w:rsidP="00D455B3">
      <w:pPr>
        <w:tabs>
          <w:tab w:val="left" w:pos="55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05B1" w:rsidRPr="001820D9" w:rsidRDefault="001820D9" w:rsidP="001820D9">
      <w:pPr>
        <w:spacing w:after="240" w:line="240" w:lineRule="auto"/>
        <w:jc w:val="right"/>
        <w:rPr>
          <w:b/>
          <w:i/>
          <w:sz w:val="24"/>
          <w:szCs w:val="24"/>
        </w:rPr>
      </w:pPr>
      <w:r w:rsidRPr="001820D9">
        <w:rPr>
          <w:b/>
          <w:i/>
          <w:sz w:val="24"/>
          <w:szCs w:val="24"/>
        </w:rPr>
        <w:t>Załącznik nr 1 do SIWZ</w:t>
      </w: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927D9A">
      <w:pPr>
        <w:spacing w:after="0" w:line="240" w:lineRule="auto"/>
        <w:jc w:val="center"/>
        <w:rPr>
          <w:b/>
          <w:sz w:val="36"/>
          <w:szCs w:val="36"/>
        </w:rPr>
      </w:pPr>
      <w:r w:rsidRPr="002E427D">
        <w:rPr>
          <w:b/>
          <w:sz w:val="36"/>
          <w:szCs w:val="36"/>
        </w:rPr>
        <w:t>OPIS PRZEDMIOTU ZAMÓWIENIA</w:t>
      </w:r>
    </w:p>
    <w:p w:rsidR="00927D9A" w:rsidRDefault="00316F50" w:rsidP="00927D9A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na </w:t>
      </w:r>
      <w:r w:rsidR="00CB6840">
        <w:rPr>
          <w:rFonts w:cstheme="minorHAnsi"/>
          <w:sz w:val="28"/>
          <w:szCs w:val="28"/>
        </w:rPr>
        <w:t>usługi przeprowadzenia kursu spawania</w:t>
      </w:r>
      <w:r w:rsidR="00896E11">
        <w:rPr>
          <w:rFonts w:cstheme="minorHAnsi"/>
          <w:sz w:val="28"/>
          <w:szCs w:val="28"/>
        </w:rPr>
        <w:t xml:space="preserve"> </w:t>
      </w:r>
      <w:r w:rsidR="00CE05B1">
        <w:rPr>
          <w:rFonts w:cstheme="minorHAnsi"/>
          <w:sz w:val="28"/>
          <w:szCs w:val="28"/>
        </w:rPr>
        <w:t>dla uczniów</w:t>
      </w:r>
      <w:r w:rsidR="009532A9">
        <w:rPr>
          <w:rFonts w:cstheme="minorHAnsi"/>
          <w:sz w:val="28"/>
          <w:szCs w:val="28"/>
        </w:rPr>
        <w:t xml:space="preserve"> </w:t>
      </w:r>
    </w:p>
    <w:p w:rsidR="00CE05B1" w:rsidRDefault="009532A9" w:rsidP="00927D9A">
      <w:pPr>
        <w:spacing w:after="0"/>
        <w:jc w:val="center"/>
        <w:rPr>
          <w:b/>
          <w:sz w:val="36"/>
          <w:szCs w:val="36"/>
        </w:rPr>
      </w:pPr>
      <w:r>
        <w:rPr>
          <w:sz w:val="28"/>
        </w:rPr>
        <w:t xml:space="preserve">Zespołu </w:t>
      </w:r>
      <w:r w:rsidRPr="00927D9A">
        <w:rPr>
          <w:sz w:val="28"/>
        </w:rPr>
        <w:t xml:space="preserve">Szkół </w:t>
      </w:r>
      <w:r w:rsidR="00CD548C">
        <w:rPr>
          <w:sz w:val="28"/>
        </w:rPr>
        <w:t>Budowlano- Drzewnych</w:t>
      </w:r>
      <w:r w:rsidR="00927D9A">
        <w:rPr>
          <w:sz w:val="28"/>
        </w:rPr>
        <w:t xml:space="preserve"> </w:t>
      </w:r>
      <w:r w:rsidR="00BD7C39">
        <w:rPr>
          <w:sz w:val="28"/>
        </w:rPr>
        <w:t xml:space="preserve">im. Armii Krajowej w Żywcu </w:t>
      </w:r>
      <w:r w:rsidR="00927D9A">
        <w:rPr>
          <w:sz w:val="28"/>
        </w:rPr>
        <w:t>w</w:t>
      </w:r>
      <w:r w:rsidR="00CE05B1" w:rsidRPr="00927D9A">
        <w:rPr>
          <w:rFonts w:cstheme="minorHAnsi"/>
          <w:sz w:val="28"/>
          <w:szCs w:val="28"/>
        </w:rPr>
        <w:t xml:space="preserve"> ramach projektu</w:t>
      </w:r>
    </w:p>
    <w:p w:rsidR="00CE05B1" w:rsidRPr="005748FD" w:rsidRDefault="00CE05B1" w:rsidP="00927D9A">
      <w:pPr>
        <w:spacing w:after="0" w:line="240" w:lineRule="auto"/>
        <w:jc w:val="center"/>
        <w:rPr>
          <w:rFonts w:cstheme="minorHAnsi"/>
          <w:b/>
          <w:sz w:val="44"/>
        </w:rPr>
      </w:pPr>
      <w:r w:rsidRPr="005748FD">
        <w:rPr>
          <w:rFonts w:eastAsia="DejaVuSans" w:cstheme="minorHAnsi"/>
          <w:b/>
          <w:sz w:val="32"/>
          <w:szCs w:val="16"/>
        </w:rPr>
        <w:t>„Rozszerzenie oferty edukacyjnej w celu dostosowania do potrzeb lokalnego rynku pracy”</w:t>
      </w: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jc w:val="center"/>
        <w:rPr>
          <w:rFonts w:eastAsia="DejaVuSans-Bold" w:cstheme="minorHAnsi"/>
          <w:bCs/>
        </w:rPr>
      </w:pPr>
      <w:r>
        <w:t xml:space="preserve">Projekt finansowany </w:t>
      </w:r>
      <w:r w:rsidRPr="00DC346E">
        <w:t xml:space="preserve">ze środków Europejskiego </w:t>
      </w:r>
      <w:r>
        <w:t>Funduszu Społecznego</w:t>
      </w:r>
      <w:r w:rsidRPr="00DC346E">
        <w:t xml:space="preserve"> (EF</w:t>
      </w:r>
      <w:r>
        <w:t>S</w:t>
      </w:r>
      <w:r w:rsidRPr="00DC346E">
        <w:t xml:space="preserve">) w ramach Regionalnego Programu Operacyjnego Województwa </w:t>
      </w:r>
      <w:r>
        <w:t>Śląskiego</w:t>
      </w:r>
      <w:r w:rsidR="00B8549A">
        <w:t xml:space="preserve"> </w:t>
      </w:r>
      <w:r w:rsidRPr="005748FD">
        <w:rPr>
          <w:rFonts w:cstheme="minorHAnsi"/>
        </w:rPr>
        <w:t xml:space="preserve">na lata 2014 – 2020, </w:t>
      </w:r>
      <w:r w:rsidRPr="005748FD">
        <w:rPr>
          <w:rFonts w:eastAsia="DejaVuSans-Bold" w:cstheme="minorHAnsi"/>
          <w:bCs/>
        </w:rPr>
        <w:t>XI Oś priorytetowa „Wzmocnienie potencjału edukacyjnego”, Poddziałanie 11.2.2. Wsparcie szkolnictwa zawodowego – RIT</w:t>
      </w:r>
    </w:p>
    <w:p w:rsidR="00CE05B1" w:rsidRDefault="00CE05B1" w:rsidP="00CE05B1">
      <w:pPr>
        <w:rPr>
          <w:rFonts w:eastAsia="DejaVuSans-Bold" w:cstheme="minorHAnsi"/>
          <w:bCs/>
        </w:rPr>
      </w:pPr>
      <w:r>
        <w:rPr>
          <w:rFonts w:eastAsia="DejaVuSans-Bold" w:cstheme="minorHAnsi"/>
          <w:bCs/>
        </w:rPr>
        <w:br w:type="page"/>
      </w:r>
    </w:p>
    <w:p w:rsidR="00184535" w:rsidRDefault="00184535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CE05B1" w:rsidRPr="00590728" w:rsidRDefault="00CE05B1" w:rsidP="00655FA3">
      <w:pPr>
        <w:pStyle w:val="Default"/>
        <w:numPr>
          <w:ilvl w:val="0"/>
          <w:numId w:val="3"/>
        </w:numPr>
        <w:spacing w:before="240" w:after="240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>ZAKRES</w:t>
      </w:r>
      <w:r w:rsidR="004A5843">
        <w:rPr>
          <w:rFonts w:asciiTheme="minorHAnsi" w:eastAsiaTheme="minorEastAsia" w:hAnsiTheme="minorHAnsi"/>
          <w:b/>
          <w:bCs/>
          <w:sz w:val="28"/>
          <w:szCs w:val="28"/>
        </w:rPr>
        <w:t>USŁUG</w:t>
      </w:r>
      <w:r>
        <w:rPr>
          <w:rFonts w:asciiTheme="minorHAnsi" w:eastAsiaTheme="minorEastAsia" w:hAnsiTheme="minorHAnsi"/>
          <w:b/>
          <w:bCs/>
          <w:sz w:val="28"/>
          <w:szCs w:val="28"/>
        </w:rPr>
        <w:t xml:space="preserve"> – TABELA ZBIORCZA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Cs w:val="20"/>
        </w:rPr>
      </w:pPr>
      <w:r w:rsidRPr="004461A8">
        <w:rPr>
          <w:rFonts w:cstheme="minorHAnsi"/>
          <w:b/>
          <w:color w:val="000000"/>
          <w:szCs w:val="20"/>
        </w:rPr>
        <w:t xml:space="preserve">Nazwa/y i kod/y Wspólnego Słownika Zamówień (CPV): 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0"/>
        </w:rPr>
      </w:pPr>
      <w:r w:rsidRPr="004461A8">
        <w:rPr>
          <w:rFonts w:cstheme="minorHAnsi"/>
          <w:color w:val="000000"/>
          <w:szCs w:val="20"/>
        </w:rPr>
        <w:t xml:space="preserve">80530000-8 – Usługi szkolenia zawodowego, </w:t>
      </w:r>
    </w:p>
    <w:p w:rsidR="00A40FB1" w:rsidRPr="004461A8" w:rsidRDefault="004461A8" w:rsidP="004461A8">
      <w:pPr>
        <w:spacing w:after="0" w:line="240" w:lineRule="auto"/>
        <w:jc w:val="both"/>
        <w:rPr>
          <w:rFonts w:cstheme="minorHAnsi"/>
          <w:sz w:val="24"/>
        </w:rPr>
      </w:pPr>
      <w:r w:rsidRPr="004461A8">
        <w:rPr>
          <w:rFonts w:cstheme="minorHAnsi"/>
          <w:color w:val="000000"/>
          <w:szCs w:val="20"/>
        </w:rPr>
        <w:t>80531200-7 – Usługi szkolenia technicznego.</w:t>
      </w:r>
    </w:p>
    <w:p w:rsidR="004461A8" w:rsidRDefault="004461A8" w:rsidP="00CE05B1">
      <w:pPr>
        <w:spacing w:after="0" w:line="240" w:lineRule="auto"/>
        <w:jc w:val="both"/>
      </w:pPr>
    </w:p>
    <w:p w:rsidR="00516275" w:rsidRDefault="00516275" w:rsidP="00CE05B1">
      <w:pPr>
        <w:spacing w:after="0" w:line="240" w:lineRule="auto"/>
        <w:jc w:val="both"/>
      </w:pPr>
    </w:p>
    <w:p w:rsidR="00CE05B1" w:rsidRPr="004D4667" w:rsidRDefault="00CE05B1" w:rsidP="00CE05B1">
      <w:pPr>
        <w:spacing w:after="0" w:line="240" w:lineRule="auto"/>
        <w:jc w:val="both"/>
      </w:pPr>
      <w:r>
        <w:t xml:space="preserve">Niniejsze zamówienie dotyczy </w:t>
      </w:r>
      <w:r w:rsidR="004A5843">
        <w:t>usług</w:t>
      </w:r>
      <w:r>
        <w:t xml:space="preserve"> zgodnie z poniższym zestawieniem i musi być </w:t>
      </w:r>
      <w:r w:rsidRPr="004D4667">
        <w:t>zgodn</w:t>
      </w:r>
      <w:r>
        <w:t xml:space="preserve">e </w:t>
      </w:r>
      <w:r w:rsidRPr="004D4667">
        <w:t>z</w:t>
      </w:r>
      <w:r>
        <w:t> minimalnymi wymaganiami zawartymi w niniejszej specyfikacji</w:t>
      </w:r>
      <w:r w:rsidRPr="004D4667">
        <w:t>.</w:t>
      </w:r>
    </w:p>
    <w:p w:rsidR="00CE05B1" w:rsidRDefault="00CE05B1" w:rsidP="00CE05B1">
      <w:pPr>
        <w:spacing w:after="0" w:line="240" w:lineRule="auto"/>
        <w:rPr>
          <w:b/>
        </w:rPr>
      </w:pPr>
    </w:p>
    <w:p w:rsidR="00516275" w:rsidRDefault="00516275" w:rsidP="00CE05B1">
      <w:pPr>
        <w:spacing w:after="0" w:line="240" w:lineRule="auto"/>
        <w:rPr>
          <w:b/>
        </w:rPr>
      </w:pP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08"/>
        <w:gridCol w:w="7229"/>
        <w:gridCol w:w="1134"/>
      </w:tblGrid>
      <w:tr w:rsidR="00CE05B1" w:rsidRPr="00B70E30" w:rsidTr="001820D9">
        <w:trPr>
          <w:trHeight w:val="285"/>
        </w:trPr>
        <w:tc>
          <w:tcPr>
            <w:tcW w:w="1008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br w:type="page"/>
              <w:t>Lp.</w:t>
            </w:r>
          </w:p>
        </w:tc>
        <w:tc>
          <w:tcPr>
            <w:tcW w:w="7229" w:type="dxa"/>
            <w:shd w:val="clear" w:color="auto" w:fill="00B050"/>
            <w:noWrap/>
            <w:vAlign w:val="center"/>
          </w:tcPr>
          <w:p w:rsidR="00CE05B1" w:rsidRPr="00B70E30" w:rsidRDefault="00CE05B1" w:rsidP="001B2E2A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 xml:space="preserve">Nazwa </w:t>
            </w:r>
            <w:r w:rsidR="001B2E2A">
              <w:rPr>
                <w:b/>
                <w:color w:val="FFFFFF" w:themeColor="background1"/>
                <w:szCs w:val="20"/>
              </w:rPr>
              <w:t>kursu</w:t>
            </w:r>
          </w:p>
        </w:tc>
        <w:tc>
          <w:tcPr>
            <w:tcW w:w="1134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>Ilość</w:t>
            </w:r>
          </w:p>
        </w:tc>
      </w:tr>
      <w:tr w:rsidR="004A5843" w:rsidRPr="00B70E30" w:rsidTr="001820D9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4A5843" w:rsidRPr="00B70E30" w:rsidRDefault="004A5843" w:rsidP="009532A9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4A5843" w:rsidRPr="00B70E30" w:rsidRDefault="00CD548C" w:rsidP="00311698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spawania dla uczniów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A5843" w:rsidRPr="00B70E30" w:rsidRDefault="00CD548C" w:rsidP="001820D9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 osób</w:t>
            </w:r>
          </w:p>
        </w:tc>
      </w:tr>
    </w:tbl>
    <w:p w:rsidR="00516275" w:rsidRDefault="00516275" w:rsidP="00A80A12">
      <w:pPr>
        <w:pStyle w:val="Default"/>
        <w:spacing w:before="240" w:after="240"/>
        <w:ind w:left="72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4A5843" w:rsidRDefault="004A5843" w:rsidP="00540E4E">
      <w:pPr>
        <w:pStyle w:val="Default"/>
        <w:numPr>
          <w:ilvl w:val="0"/>
          <w:numId w:val="4"/>
        </w:numPr>
        <w:spacing w:before="240" w:after="24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 xml:space="preserve">MINIMALNE WYMAGANIA DLA </w:t>
      </w:r>
      <w:r w:rsidR="00EB75A9">
        <w:rPr>
          <w:rFonts w:asciiTheme="minorHAnsi" w:eastAsiaTheme="minorEastAsia" w:hAnsiTheme="minorHAnsi"/>
          <w:b/>
          <w:bCs/>
          <w:sz w:val="28"/>
          <w:szCs w:val="28"/>
        </w:rPr>
        <w:t>KURSU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2"/>
        <w:gridCol w:w="2976"/>
        <w:gridCol w:w="6237"/>
      </w:tblGrid>
      <w:tr w:rsidR="004A5843" w:rsidRPr="00B70E30" w:rsidTr="001820D9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4A5843" w:rsidRPr="00B70E30" w:rsidRDefault="001B2E2A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Nazwa </w:t>
            </w:r>
            <w:r w:rsidR="004A5843" w:rsidRPr="00B70E30">
              <w:rPr>
                <w:b/>
                <w:color w:val="FFFFFF" w:themeColor="background1"/>
              </w:rPr>
              <w:t>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4A5843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4A5843" w:rsidRPr="00B70E30" w:rsidRDefault="004A5843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4A5843" w:rsidRPr="00B70E30" w:rsidRDefault="00CD548C" w:rsidP="00336CCA">
            <w:pPr>
              <w:spacing w:after="0" w:line="240" w:lineRule="auto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spawania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621596" w:rsidRPr="00F96588" w:rsidRDefault="00CC3DCE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="00621596"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 w:rsidR="00F96588">
              <w:rPr>
                <w:rFonts w:cstheme="minorHAnsi"/>
                <w:b/>
                <w:shd w:val="clear" w:color="auto" w:fill="FFFFFF"/>
              </w:rPr>
              <w:t xml:space="preserve"> </w:t>
            </w:r>
            <w:r w:rsidR="00F96588">
              <w:rPr>
                <w:rFonts w:cstheme="minorHAnsi"/>
                <w:shd w:val="clear" w:color="auto" w:fill="FFFFFF"/>
              </w:rPr>
              <w:t xml:space="preserve">Kurs spawania MAG </w:t>
            </w:r>
          </w:p>
          <w:p w:rsidR="00621596" w:rsidRPr="00336CCA" w:rsidRDefault="00621596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</w:p>
          <w:p w:rsidR="00621596" w:rsidRPr="00E247C4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CD548C">
              <w:rPr>
                <w:rFonts w:cs="Tahoma"/>
                <w:bCs/>
                <w:color w:val="000000" w:themeColor="text1"/>
              </w:rPr>
              <w:t>153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 w:rsidR="009B0F94"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9B0F94">
              <w:rPr>
                <w:rFonts w:cs="Tahoma"/>
                <w:bCs/>
              </w:rPr>
              <w:t>dydaktyczne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 w:rsidR="00E247C4" w:rsidRPr="00E247C4">
              <w:rPr>
                <w:rFonts w:cs="Tahoma"/>
                <w:bCs/>
              </w:rPr>
              <w:t>.</w:t>
            </w: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całego pakietu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 w:rsidR="00CD548C">
              <w:rPr>
                <w:rFonts w:cs="Tahoma"/>
                <w:bCs/>
                <w:color w:val="000000" w:themeColor="text1"/>
              </w:rPr>
              <w:t xml:space="preserve"> łącznie 20 osób</w:t>
            </w:r>
            <w:r w:rsidR="00BD7C39">
              <w:rPr>
                <w:rFonts w:cs="Tahoma"/>
                <w:bCs/>
                <w:color w:val="000000" w:themeColor="text1"/>
              </w:rPr>
              <w:t xml:space="preserve"> </w:t>
            </w:r>
          </w:p>
          <w:p w:rsidR="00BD7C39" w:rsidRPr="00B70E30" w:rsidRDefault="00BD7C39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BD7C39" w:rsidRPr="00BD7C39" w:rsidRDefault="00BD7C39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W przypadku zajęć teoretycznych – w Zespole Szkół Budowlano – Drzewnych, 34-300 Żywiec, ul. Szkolna 2</w:t>
            </w:r>
          </w:p>
          <w:p w:rsidR="00621596" w:rsidRPr="00141C99" w:rsidRDefault="00BD7C39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eastAsia="GungsuhChe"/>
                <w:bCs/>
                <w:iCs/>
                <w:szCs w:val="20"/>
              </w:rPr>
              <w:t>W przypadku zajęć praktycznych d</w:t>
            </w:r>
            <w:r w:rsidR="00621596">
              <w:rPr>
                <w:rFonts w:eastAsia="GungsuhChe"/>
                <w:bCs/>
                <w:iCs/>
                <w:szCs w:val="20"/>
              </w:rPr>
              <w:t>opuszcza się możliwość realizacji kursu w mi</w:t>
            </w:r>
            <w:r w:rsidR="00DD192C">
              <w:rPr>
                <w:rFonts w:eastAsia="GungsuhChe"/>
                <w:bCs/>
                <w:iCs/>
                <w:szCs w:val="20"/>
              </w:rPr>
              <w:t xml:space="preserve">ejscu wskazanym przez Oferenta, nie wykraczając poza obręb </w:t>
            </w:r>
            <w:r w:rsidR="00F96588">
              <w:rPr>
                <w:rFonts w:eastAsia="GungsuhChe"/>
                <w:bCs/>
                <w:iCs/>
                <w:szCs w:val="20"/>
              </w:rPr>
              <w:t>Województwa Śląskiego</w:t>
            </w:r>
            <w:r w:rsidR="00DD192C">
              <w:rPr>
                <w:rFonts w:eastAsia="GungsuhChe"/>
                <w:bCs/>
                <w:iCs/>
                <w:szCs w:val="20"/>
              </w:rPr>
              <w:t xml:space="preserve">, </w:t>
            </w:r>
            <w:r w:rsidR="00621596">
              <w:rPr>
                <w:rFonts w:eastAsia="GungsuhChe"/>
                <w:bCs/>
                <w:iCs/>
                <w:szCs w:val="20"/>
              </w:rPr>
              <w:t>z uwzględnieniem konieczności zapewnienia przez Wykonawcę niezbędnego zaplecza do prawidłowej realiz</w:t>
            </w:r>
            <w:r w:rsidR="00DD192C">
              <w:rPr>
                <w:rFonts w:eastAsia="GungsuhChe"/>
                <w:bCs/>
                <w:iCs/>
                <w:szCs w:val="20"/>
              </w:rPr>
              <w:t>acji kursu</w:t>
            </w:r>
          </w:p>
          <w:p w:rsidR="00621596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A80A12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621596" w:rsidRPr="00DD192C" w:rsidRDefault="00621596" w:rsidP="00621596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t>Od dnia podpisania umowy do</w:t>
            </w:r>
            <w:r w:rsidR="00FD6D1A">
              <w:rPr>
                <w:rFonts w:cs="Tahoma"/>
                <w:bCs/>
                <w:color w:val="000000" w:themeColor="text1"/>
              </w:rPr>
              <w:t xml:space="preserve"> </w:t>
            </w:r>
            <w:r w:rsidR="00E01686">
              <w:rPr>
                <w:rFonts w:cs="Tahoma"/>
                <w:bCs/>
              </w:rPr>
              <w:t>31.05</w:t>
            </w:r>
            <w:bookmarkStart w:id="0" w:name="_GoBack"/>
            <w:bookmarkEnd w:id="0"/>
            <w:r w:rsidR="00C11806">
              <w:rPr>
                <w:rFonts w:cs="Tahoma"/>
                <w:bCs/>
              </w:rPr>
              <w:t>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101ACA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</w:t>
            </w:r>
            <w:r w:rsidR="00EB75A9">
              <w:rPr>
                <w:rFonts w:cs="Tahoma"/>
                <w:b/>
                <w:bCs/>
                <w:color w:val="000000" w:themeColor="text1"/>
              </w:rPr>
              <w:t>/ zobowiązania</w:t>
            </w:r>
            <w:r w:rsidRPr="00101ACA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BD7C39" w:rsidRPr="00BD7C39" w:rsidRDefault="00BD7C39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</w:t>
            </w:r>
            <w:r w:rsidR="00A873F3">
              <w:t xml:space="preserve">ze strony Wykonawcy </w:t>
            </w:r>
            <w:r>
              <w:t xml:space="preserve">do bazy materiałów szkoleniowych, </w:t>
            </w:r>
          </w:p>
          <w:p w:rsidR="00BD7C39" w:rsidRPr="00BD7C39" w:rsidRDefault="009B0F94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</w:t>
            </w:r>
            <w:r w:rsidR="00BD7C39">
              <w:t xml:space="preserve">urs </w:t>
            </w:r>
            <w:r w:rsidR="00EB75A9">
              <w:t>Zamawiający</w:t>
            </w:r>
            <w:r>
              <w:t xml:space="preserve"> opłaci </w:t>
            </w:r>
            <w:r w:rsidR="00BD7C39">
              <w:t>badania lekarskie przeprowadzone przez Medycynę Pracy,</w:t>
            </w:r>
          </w:p>
          <w:p w:rsidR="00BD7C39" w:rsidRDefault="00EB75A9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Zamawiający</w:t>
            </w:r>
            <w:r w:rsidR="00BD7C39">
              <w:t xml:space="preserve"> zapewnia ubrania robocze dla</w:t>
            </w:r>
            <w:r w:rsidR="009B0F94">
              <w:t xml:space="preserve"> każdego uczestnika</w:t>
            </w:r>
            <w:r>
              <w:t>,</w:t>
            </w:r>
          </w:p>
          <w:p w:rsidR="00621596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</w:t>
            </w:r>
            <w:r w:rsidR="00EB75A9">
              <w:rPr>
                <w:rFonts w:cstheme="minorHAnsi"/>
              </w:rPr>
              <w:t>Wykonawca zobowiązany jest do prowadzenia list</w:t>
            </w:r>
            <w:r w:rsidRPr="00B70E30">
              <w:rPr>
                <w:rFonts w:cstheme="minorHAnsi"/>
              </w:rPr>
              <w:t xml:space="preserve"> obecności osób biorących udział w kursie,</w:t>
            </w:r>
          </w:p>
          <w:p w:rsidR="00DD192C" w:rsidRPr="00DD192C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lastRenderedPageBreak/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 w:rsidR="009B0F94">
              <w:rPr>
                <w:rFonts w:cstheme="minorHAnsi"/>
              </w:rPr>
              <w:t>rdzającego nabycie kwalifikacji – opłacone jedno podejście do egzaminu zewnętrznego</w:t>
            </w:r>
            <w:r w:rsidR="00EB75A9">
              <w:rPr>
                <w:rFonts w:cstheme="minorHAnsi"/>
              </w:rPr>
              <w:t xml:space="preserve"> przez Wykonawcę</w:t>
            </w:r>
            <w:r w:rsidR="009B0F94">
              <w:rPr>
                <w:rFonts w:cstheme="minorHAnsi"/>
              </w:rPr>
              <w:t>,</w:t>
            </w:r>
          </w:p>
          <w:p w:rsidR="004A5843" w:rsidRPr="00DD192C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theme="minorHAnsi"/>
              </w:rPr>
              <w:t xml:space="preserve">Prowadzona </w:t>
            </w:r>
            <w:r w:rsidR="00EB75A9">
              <w:rPr>
                <w:rFonts w:cstheme="minorHAnsi"/>
              </w:rPr>
              <w:t xml:space="preserve">przez Wykonawcę </w:t>
            </w:r>
            <w:r w:rsidRPr="00DD192C">
              <w:rPr>
                <w:rFonts w:cstheme="minorHAnsi"/>
              </w:rPr>
              <w:t>dokumentacja powinna być opatrzona prawidłowymi logotypami w związku z faktem, iż jest to projekt unijny.</w:t>
            </w:r>
          </w:p>
        </w:tc>
      </w:tr>
    </w:tbl>
    <w:p w:rsidR="00677D61" w:rsidRPr="003222D8" w:rsidRDefault="00677D61" w:rsidP="008C59B3">
      <w:pPr>
        <w:pStyle w:val="Default"/>
        <w:numPr>
          <w:ilvl w:val="0"/>
          <w:numId w:val="9"/>
        </w:numPr>
        <w:spacing w:before="240" w:after="240"/>
        <w:jc w:val="both"/>
        <w:outlineLvl w:val="0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>
        <w:rPr>
          <w:rFonts w:asciiTheme="minorHAnsi" w:eastAsiaTheme="minorEastAsia" w:hAnsiTheme="minorHAnsi" w:cstheme="minorHAnsi"/>
          <w:b/>
          <w:bCs/>
          <w:sz w:val="22"/>
          <w:szCs w:val="22"/>
        </w:rPr>
        <w:lastRenderedPageBreak/>
        <w:t>POZOSTAŁE</w:t>
      </w:r>
      <w:r w:rsidRPr="003222D8">
        <w:rPr>
          <w:rFonts w:asciiTheme="minorHAnsi" w:eastAsiaTheme="minorEastAsia" w:hAnsiTheme="minorHAnsi" w:cstheme="minorHAnsi"/>
          <w:b/>
          <w:bCs/>
          <w:sz w:val="22"/>
          <w:szCs w:val="22"/>
        </w:rPr>
        <w:t xml:space="preserve"> WYMAGANIA DLA KURSÓW/ SZKOLEŃ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Przedmiot zamówienia realizowany będzie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zgodnie z założeniami Specyfikacji Istotnych Warunków Zamówienia i załączników do SIWZ, oraz z użyciem materiałów i wzorów przekazanych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terminowego i sprawnego wykonania przedmiotu umowy oraz do bieżącej współpracy z Zamawiającym i Zespołem Projektowym na każdym etapie wykonania przedmiotu zamówienia.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Harmonogram realizacji przedmiotu zamówienia będzie na bieżąco konsultowany 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br/>
        <w:t>z Zamawiającym i dostosowany do możliwości czasowych uczestników/czek projektu. Przeprowadzenie zajęć nastąpi zgodnie z harmonogramem ustalonym przez Zamawiającego po konsultacji z uczestnikami/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czkami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projektu. Wszelkie zmiany w harmonogramie wymagają akceptacji Zamawiającego.  </w:t>
      </w:r>
    </w:p>
    <w:p w:rsidR="00677D61" w:rsidRPr="00322319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22319">
        <w:rPr>
          <w:rFonts w:asciiTheme="minorHAnsi" w:hAnsiTheme="minorHAnsi" w:cstheme="minorHAnsi"/>
          <w:sz w:val="22"/>
          <w:szCs w:val="22"/>
        </w:rPr>
        <w:t>Wykonawca zobowiązuje się do przygotowania i wydania uczestnikom, którzy ukończyli kurs</w:t>
      </w:r>
      <w:r w:rsidR="00322319" w:rsidRPr="00322319">
        <w:rPr>
          <w:rFonts w:asciiTheme="minorHAnsi" w:hAnsiTheme="minorHAnsi" w:cstheme="minorHAnsi"/>
          <w:sz w:val="22"/>
          <w:szCs w:val="22"/>
        </w:rPr>
        <w:t xml:space="preserve"> </w:t>
      </w:r>
      <w:r w:rsidRPr="00322319">
        <w:rPr>
          <w:rFonts w:asciiTheme="minorHAnsi" w:hAnsiTheme="minorHAnsi" w:cstheme="minorHAnsi"/>
          <w:sz w:val="22"/>
          <w:szCs w:val="22"/>
        </w:rPr>
        <w:t>i zdali egzamin</w:t>
      </w:r>
      <w:r w:rsidR="00230344" w:rsidRPr="00322319">
        <w:rPr>
          <w:rFonts w:asciiTheme="minorHAnsi" w:hAnsiTheme="minorHAnsi" w:cstheme="minorHAnsi"/>
          <w:sz w:val="22"/>
          <w:szCs w:val="22"/>
        </w:rPr>
        <w:t xml:space="preserve"> (jeśli dotyczy), certyfikatu/ zaświadczeń/ świadectw </w:t>
      </w:r>
      <w:r w:rsidRPr="00322319">
        <w:rPr>
          <w:rFonts w:asciiTheme="minorHAnsi" w:hAnsiTheme="minorHAnsi" w:cstheme="minorHAnsi"/>
          <w:sz w:val="22"/>
          <w:szCs w:val="22"/>
        </w:rPr>
        <w:t>ukończenia kursu współfinansowanego ze środków Unii Europejskiej w ramach Europejskiego Funduszu Społecznego, oznakowanych zgodnie z w</w:t>
      </w:r>
      <w:r w:rsidRPr="00322319">
        <w:rPr>
          <w:rStyle w:val="Uwydatnienie"/>
          <w:rFonts w:asciiTheme="minorHAnsi" w:hAnsiTheme="minorHAnsi" w:cstheme="minorHAnsi"/>
          <w:sz w:val="22"/>
          <w:szCs w:val="22"/>
        </w:rPr>
        <w:t>ytycznymi w zakresie informacji i promocji programów operacyjnych polityki spójności na lata 2014-2020</w:t>
      </w:r>
      <w:r w:rsidRPr="00322319">
        <w:rPr>
          <w:rFonts w:asciiTheme="minorHAnsi" w:hAnsiTheme="minorHAnsi" w:cstheme="minorHAnsi"/>
          <w:sz w:val="22"/>
          <w:szCs w:val="22"/>
        </w:rPr>
        <w:t xml:space="preserve"> 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Certyfikaty muszą zawierać imię i nazwisko uczestnika, pełną nazwę kursu, termin realizacji zajęć, program oraz wymiar godzin.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 przypadku niemożliwości ukończenia kursu przez uczestnika z przyczyny leżącej po  jego stronie Wykonawca zamiast zaświadczenia o ukończeniu zajęć, przekaże Zamawiającemu stosowne oświadczenie ze wskazaniem powodu przerwania kursu przez danego uczestnika).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prowadzenie kursów zgodnie z programem dostosowanym do praktycznych i teoretycznych umiejętności uczestników/czek oraz wymagań określonych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zrealizuje przedmiot umowy zgodnie ze swoją najlepszą wiedzą oraz zgodnie z obowiązującymi przepisami prawa polskiego i wspólnotowego.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lastRenderedPageBreak/>
        <w:t>Wykonawca zapewnia prowadzenie zajęć zgodnie z przepisami oraz zasadami bezpieczeństwa i higieny pracy.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przeprowadzenia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 należytą starannością, zgodnie z zasadami współczesnej wiedzy i obowiązującymi przepisami.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realizację zamówienia w sposób rzetelny, tak aby jak największa liczba uczestników zdała egzamin z pozytywnym rezultatem.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należytą ochronę danych osobowych uczestników zajęć zgodnie z obowiązującymi przepisami prawa oraz wymaganiami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dokumentowania obecności uczestników/czek na spotkaniach teoretycznych i praktycznych ich podpisami na listach obecności.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bieżącego informowania Zamawiającego o  niezgłoszeniu się któregokolwiek uczestnika/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na spotkaniu, przerwaniu udziału w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zajęciach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lub rezygnacji z uczestnictwa oraz innych sytuacjach, które mają wpływ na realizację programu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umowy najpóźniej w drugim dniu po spotkaniu.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prowadzenia odpowiedniej dokumentacji, w szczególności dziennika zajęć/list obecności, harmonogramu kursu, dokumentacji fotograficznej oraz ankiet ewaluacyjnych, na formularzach, których wzór określi Zamawiający, oraz pozostałej dokumentacji wymaganej zgodnie z przepisami właściwymi dla tego rodzaju zajęć.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oznakowania pomieszczeń (sal), w których będą realizowane kursy oraz dokumentacji kursu (listy obecności, materiałów dydaktycznych i list potwierdzających ich odbiór przez uczestników, harmonogramu zajęć, zaświadczeń, dzienników zajęć itp.) zgodnie z w</w:t>
      </w:r>
      <w:r w:rsidRPr="003222D8">
        <w:rPr>
          <w:rStyle w:val="Uwydatnienie"/>
          <w:rFonts w:asciiTheme="minorHAnsi" w:hAnsiTheme="minorHAnsi" w:cstheme="minorHAnsi"/>
          <w:color w:val="000000"/>
          <w:sz w:val="22"/>
          <w:szCs w:val="22"/>
        </w:rPr>
        <w:t>ytycznymi w zakresie informacji i promocji programów operacyjnych polityki spójności na lata 2014-2020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</w:t>
      </w:r>
    </w:p>
    <w:p w:rsidR="00677D61" w:rsidRPr="004D2B3F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D2B3F">
        <w:rPr>
          <w:rFonts w:asciiTheme="minorHAnsi" w:hAnsiTheme="minorHAnsi" w:cstheme="minorHAnsi"/>
          <w:sz w:val="22"/>
          <w:szCs w:val="22"/>
        </w:rPr>
        <w:t>Wykonawca zobowiązuje się do przeprowadzenia ewalua</w:t>
      </w:r>
      <w:r w:rsidR="00D126A2">
        <w:rPr>
          <w:rFonts w:asciiTheme="minorHAnsi" w:hAnsiTheme="minorHAnsi" w:cstheme="minorHAnsi"/>
          <w:sz w:val="22"/>
          <w:szCs w:val="22"/>
        </w:rPr>
        <w:t>cji kursów po zakończeniu kursu</w:t>
      </w:r>
      <w:r w:rsidRPr="004D2B3F">
        <w:rPr>
          <w:rFonts w:asciiTheme="minorHAnsi" w:hAnsiTheme="minorHAnsi" w:cstheme="minorHAnsi"/>
          <w:sz w:val="22"/>
          <w:szCs w:val="22"/>
        </w:rPr>
        <w:t xml:space="preserve"> za pomocą anonimowych ankiet ewaluacyjnych.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Zamawiający zastrzega sobie prawo do monitoringu zajęć przez zespół Projektowy.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eastAsia="TimesNewRomanPSMT" w:hAnsiTheme="minorHAnsi" w:cstheme="minorHAnsi"/>
          <w:color w:val="000000"/>
          <w:sz w:val="22"/>
          <w:szCs w:val="22"/>
        </w:rPr>
        <w:t>Zamawiający zastrzega sobie prawo do rozwiązania umowy z  Wykonawcą w przypadku 2 negatywnych ocen z monitoringu z zastrzeżeniem, że w pierwszej kolejności Wykonawca będzie mieć prawo do zmiany osoby prowadzącej zajęcia posiadającej kwalifikacje zgodne z postawionymi w zamówieniu wymogami. Jeśli kolejna osoba prowadząca także otrzyma 2 negatywne oceny, umowa z Wykonawcą zostanie rozwiązana.</w:t>
      </w:r>
    </w:p>
    <w:p w:rsidR="00677D61" w:rsidRPr="003222D8" w:rsidRDefault="00CE4784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lastRenderedPageBreak/>
        <w:t xml:space="preserve">Zamawiający </w:t>
      </w:r>
      <w:r w:rsidR="00677D61" w:rsidRPr="003222D8">
        <w:rPr>
          <w:rFonts w:asciiTheme="minorHAnsi" w:hAnsiTheme="minorHAnsi" w:cstheme="minorHAnsi"/>
          <w:sz w:val="22"/>
          <w:szCs w:val="22"/>
          <w:lang w:eastAsia="pl-PL"/>
        </w:rPr>
        <w:t>zobowiązuje się do nieodpłatnego udostępnienia  pomieszczeń na potrzeby przeprowadzenia zajęć.</w:t>
      </w:r>
    </w:p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8478C3" w:rsidRPr="00EC3895" w:rsidRDefault="008478C3" w:rsidP="008478C3">
      <w:pPr>
        <w:jc w:val="both"/>
        <w:rPr>
          <w:rFonts w:ascii="Arial" w:hAnsi="Arial" w:cs="Arial"/>
          <w:b/>
        </w:rPr>
      </w:pPr>
    </w:p>
    <w:p w:rsidR="008478C3" w:rsidRDefault="008478C3" w:rsidP="008478C3">
      <w:pPr>
        <w:jc w:val="both"/>
        <w:rPr>
          <w:rFonts w:ascii="Arial" w:hAnsi="Arial" w:cs="Arial"/>
          <w:b/>
        </w:rPr>
      </w:pPr>
    </w:p>
    <w:p w:rsidR="00165BF0" w:rsidRDefault="00165BF0">
      <w:pPr>
        <w:rPr>
          <w:rFonts w:ascii="Arial" w:hAnsi="Arial" w:cs="Arial"/>
          <w:b/>
        </w:rPr>
      </w:pPr>
    </w:p>
    <w:sectPr w:rsidR="00165BF0" w:rsidSect="00925E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C1D" w:rsidRDefault="00F27C1D" w:rsidP="00CF2360">
      <w:pPr>
        <w:spacing w:after="0" w:line="240" w:lineRule="auto"/>
      </w:pPr>
      <w:r>
        <w:separator/>
      </w:r>
    </w:p>
  </w:endnote>
  <w:endnote w:type="continuationSeparator" w:id="0">
    <w:p w:rsidR="00F27C1D" w:rsidRDefault="00F27C1D" w:rsidP="00CF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San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8408386"/>
      <w:docPartObj>
        <w:docPartGallery w:val="Page Numbers (Bottom of Page)"/>
        <w:docPartUnique/>
      </w:docPartObj>
    </w:sdtPr>
    <w:sdtContent>
      <w:p w:rsidR="00371062" w:rsidRDefault="00EB6094">
        <w:pPr>
          <w:pStyle w:val="Stopka"/>
          <w:jc w:val="right"/>
        </w:pPr>
        <w:r>
          <w:fldChar w:fldCharType="begin"/>
        </w:r>
        <w:r w:rsidR="00371062">
          <w:instrText>PAGE   \* MERGEFORMAT</w:instrText>
        </w:r>
        <w:r>
          <w:fldChar w:fldCharType="separate"/>
        </w:r>
        <w:r w:rsidR="00CB684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71062" w:rsidRDefault="0037106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C1D" w:rsidRDefault="00F27C1D" w:rsidP="00CF2360">
      <w:pPr>
        <w:spacing w:after="0" w:line="240" w:lineRule="auto"/>
      </w:pPr>
      <w:r>
        <w:separator/>
      </w:r>
    </w:p>
  </w:footnote>
  <w:footnote w:type="continuationSeparator" w:id="0">
    <w:p w:rsidR="00F27C1D" w:rsidRDefault="00F27C1D" w:rsidP="00CF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 w:rsidP="004D65A3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558943"/>
          <wp:effectExtent l="0" t="0" r="0" b="0"/>
          <wp:docPr id="2" name="Obraz 2" descr="EFS_POZIOM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S_POZIOM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8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62" w:rsidRDefault="0037106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5006"/>
    <w:multiLevelType w:val="hybridMultilevel"/>
    <w:tmpl w:val="13EE1844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72C4"/>
    <w:multiLevelType w:val="hybridMultilevel"/>
    <w:tmpl w:val="FC9441B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3315C"/>
    <w:multiLevelType w:val="hybridMultilevel"/>
    <w:tmpl w:val="BBC0692E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FD6CFF"/>
    <w:multiLevelType w:val="hybridMultilevel"/>
    <w:tmpl w:val="A7E2FC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7205C1"/>
    <w:multiLevelType w:val="hybridMultilevel"/>
    <w:tmpl w:val="B7D279D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C6006F"/>
    <w:multiLevelType w:val="hybridMultilevel"/>
    <w:tmpl w:val="8BA8145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316340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B6C3A"/>
    <w:multiLevelType w:val="hybridMultilevel"/>
    <w:tmpl w:val="67D6F5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D02EA2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773B4"/>
    <w:multiLevelType w:val="hybridMultilevel"/>
    <w:tmpl w:val="3C46C6A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066577"/>
    <w:multiLevelType w:val="hybridMultilevel"/>
    <w:tmpl w:val="A6B04264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F9B1754"/>
    <w:multiLevelType w:val="hybridMultilevel"/>
    <w:tmpl w:val="4606A5E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FE0659C"/>
    <w:multiLevelType w:val="hybridMultilevel"/>
    <w:tmpl w:val="9864B4A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DB7C1A"/>
    <w:multiLevelType w:val="hybridMultilevel"/>
    <w:tmpl w:val="AB2C37E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150118D"/>
    <w:multiLevelType w:val="hybridMultilevel"/>
    <w:tmpl w:val="EAE27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32FBD"/>
    <w:multiLevelType w:val="hybridMultilevel"/>
    <w:tmpl w:val="3E9AFD3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A0B74"/>
    <w:multiLevelType w:val="hybridMultilevel"/>
    <w:tmpl w:val="237EF4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72248FC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93F75FA"/>
    <w:multiLevelType w:val="hybridMultilevel"/>
    <w:tmpl w:val="50C29C40"/>
    <w:lvl w:ilvl="0" w:tplc="746E0F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03B78"/>
    <w:multiLevelType w:val="multilevel"/>
    <w:tmpl w:val="5704CAAC"/>
    <w:lvl w:ilvl="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9C95B85"/>
    <w:multiLevelType w:val="hybridMultilevel"/>
    <w:tmpl w:val="6E9A99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CF63F8A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380299C"/>
    <w:multiLevelType w:val="hybridMultilevel"/>
    <w:tmpl w:val="1B0E39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6D798F"/>
    <w:multiLevelType w:val="hybridMultilevel"/>
    <w:tmpl w:val="71A434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9623D47"/>
    <w:multiLevelType w:val="hybridMultilevel"/>
    <w:tmpl w:val="1B10987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BAE7974"/>
    <w:multiLevelType w:val="hybridMultilevel"/>
    <w:tmpl w:val="79784E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D1E00BD"/>
    <w:multiLevelType w:val="hybridMultilevel"/>
    <w:tmpl w:val="2B0A8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856E82"/>
    <w:multiLevelType w:val="hybridMultilevel"/>
    <w:tmpl w:val="7A5EC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F1579F7"/>
    <w:multiLevelType w:val="hybridMultilevel"/>
    <w:tmpl w:val="95961C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5B52326"/>
    <w:multiLevelType w:val="hybridMultilevel"/>
    <w:tmpl w:val="6958E5FA"/>
    <w:lvl w:ilvl="0" w:tplc="60E249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69F4075"/>
    <w:multiLevelType w:val="hybridMultilevel"/>
    <w:tmpl w:val="51FE0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9E2973"/>
    <w:multiLevelType w:val="hybridMultilevel"/>
    <w:tmpl w:val="9E582B3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F6679AF"/>
    <w:multiLevelType w:val="hybridMultilevel"/>
    <w:tmpl w:val="FD16D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3485576"/>
    <w:multiLevelType w:val="hybridMultilevel"/>
    <w:tmpl w:val="D9EE3864"/>
    <w:lvl w:ilvl="0" w:tplc="8334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781AF1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762B68"/>
    <w:multiLevelType w:val="hybridMultilevel"/>
    <w:tmpl w:val="C6B6F0D2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F5A6789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8"/>
  </w:num>
  <w:num w:numId="5">
    <w:abstractNumId w:val="18"/>
  </w:num>
  <w:num w:numId="6">
    <w:abstractNumId w:val="29"/>
  </w:num>
  <w:num w:numId="7">
    <w:abstractNumId w:val="22"/>
  </w:num>
  <w:num w:numId="8">
    <w:abstractNumId w:val="7"/>
  </w:num>
  <w:num w:numId="9">
    <w:abstractNumId w:val="6"/>
  </w:num>
  <w:num w:numId="10">
    <w:abstractNumId w:val="21"/>
  </w:num>
  <w:num w:numId="11">
    <w:abstractNumId w:val="12"/>
  </w:num>
  <w:num w:numId="12">
    <w:abstractNumId w:val="35"/>
  </w:num>
  <w:num w:numId="13">
    <w:abstractNumId w:val="4"/>
  </w:num>
  <w:num w:numId="14">
    <w:abstractNumId w:val="26"/>
  </w:num>
  <w:num w:numId="15">
    <w:abstractNumId w:val="2"/>
  </w:num>
  <w:num w:numId="16">
    <w:abstractNumId w:val="15"/>
  </w:num>
  <w:num w:numId="17">
    <w:abstractNumId w:val="13"/>
  </w:num>
  <w:num w:numId="18">
    <w:abstractNumId w:val="11"/>
  </w:num>
  <w:num w:numId="19">
    <w:abstractNumId w:val="28"/>
  </w:num>
  <w:num w:numId="20">
    <w:abstractNumId w:val="31"/>
  </w:num>
  <w:num w:numId="21">
    <w:abstractNumId w:val="30"/>
  </w:num>
  <w:num w:numId="22">
    <w:abstractNumId w:val="24"/>
  </w:num>
  <w:num w:numId="23">
    <w:abstractNumId w:val="10"/>
  </w:num>
  <w:num w:numId="24">
    <w:abstractNumId w:val="5"/>
  </w:num>
  <w:num w:numId="25">
    <w:abstractNumId w:val="17"/>
  </w:num>
  <w:num w:numId="26">
    <w:abstractNumId w:val="14"/>
  </w:num>
  <w:num w:numId="27">
    <w:abstractNumId w:val="9"/>
  </w:num>
  <w:num w:numId="28">
    <w:abstractNumId w:val="0"/>
  </w:num>
  <w:num w:numId="29">
    <w:abstractNumId w:val="36"/>
  </w:num>
  <w:num w:numId="30">
    <w:abstractNumId w:val="34"/>
  </w:num>
  <w:num w:numId="31">
    <w:abstractNumId w:val="23"/>
  </w:num>
  <w:num w:numId="32">
    <w:abstractNumId w:val="20"/>
  </w:num>
  <w:num w:numId="33">
    <w:abstractNumId w:val="33"/>
  </w:num>
  <w:num w:numId="34">
    <w:abstractNumId w:val="25"/>
  </w:num>
  <w:num w:numId="35">
    <w:abstractNumId w:val="27"/>
  </w:num>
  <w:num w:numId="36">
    <w:abstractNumId w:val="32"/>
  </w:num>
  <w:num w:numId="37">
    <w:abstractNumId w:val="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24065"/>
    <w:rsid w:val="000005ED"/>
    <w:rsid w:val="0001582E"/>
    <w:rsid w:val="00017C4E"/>
    <w:rsid w:val="00037DCB"/>
    <w:rsid w:val="00052DCE"/>
    <w:rsid w:val="00063C99"/>
    <w:rsid w:val="000678AA"/>
    <w:rsid w:val="000803FF"/>
    <w:rsid w:val="000A3737"/>
    <w:rsid w:val="000C43BA"/>
    <w:rsid w:val="000C5EC6"/>
    <w:rsid w:val="000E50D3"/>
    <w:rsid w:val="000F7B21"/>
    <w:rsid w:val="000F7F53"/>
    <w:rsid w:val="00101ACA"/>
    <w:rsid w:val="001067C5"/>
    <w:rsid w:val="00120B04"/>
    <w:rsid w:val="00133B44"/>
    <w:rsid w:val="00141C99"/>
    <w:rsid w:val="00142673"/>
    <w:rsid w:val="001519E9"/>
    <w:rsid w:val="001537E9"/>
    <w:rsid w:val="00165BF0"/>
    <w:rsid w:val="0016654C"/>
    <w:rsid w:val="00167672"/>
    <w:rsid w:val="00180BD8"/>
    <w:rsid w:val="001820D9"/>
    <w:rsid w:val="00183236"/>
    <w:rsid w:val="00184535"/>
    <w:rsid w:val="00193A36"/>
    <w:rsid w:val="001B2E2A"/>
    <w:rsid w:val="001D15A7"/>
    <w:rsid w:val="001D39CE"/>
    <w:rsid w:val="001D602F"/>
    <w:rsid w:val="001F2BA4"/>
    <w:rsid w:val="001F5020"/>
    <w:rsid w:val="0020266A"/>
    <w:rsid w:val="002031FB"/>
    <w:rsid w:val="00205707"/>
    <w:rsid w:val="00211654"/>
    <w:rsid w:val="0021711F"/>
    <w:rsid w:val="00230344"/>
    <w:rsid w:val="002309A9"/>
    <w:rsid w:val="00230FF3"/>
    <w:rsid w:val="00236208"/>
    <w:rsid w:val="002663FA"/>
    <w:rsid w:val="002845A8"/>
    <w:rsid w:val="00294521"/>
    <w:rsid w:val="002A0C78"/>
    <w:rsid w:val="002A1CD9"/>
    <w:rsid w:val="002B1AD1"/>
    <w:rsid w:val="002B238C"/>
    <w:rsid w:val="002B269E"/>
    <w:rsid w:val="002B3924"/>
    <w:rsid w:val="002C679E"/>
    <w:rsid w:val="002F0802"/>
    <w:rsid w:val="00311698"/>
    <w:rsid w:val="00316F50"/>
    <w:rsid w:val="00322319"/>
    <w:rsid w:val="00323D35"/>
    <w:rsid w:val="00330C17"/>
    <w:rsid w:val="00331577"/>
    <w:rsid w:val="00332030"/>
    <w:rsid w:val="00336CCA"/>
    <w:rsid w:val="00353D7C"/>
    <w:rsid w:val="00356899"/>
    <w:rsid w:val="003570F5"/>
    <w:rsid w:val="00371062"/>
    <w:rsid w:val="00371BE3"/>
    <w:rsid w:val="00391E69"/>
    <w:rsid w:val="003A4506"/>
    <w:rsid w:val="003B0694"/>
    <w:rsid w:val="003B1094"/>
    <w:rsid w:val="003B4385"/>
    <w:rsid w:val="003E2C1F"/>
    <w:rsid w:val="003E569F"/>
    <w:rsid w:val="00400483"/>
    <w:rsid w:val="00411559"/>
    <w:rsid w:val="00413A3B"/>
    <w:rsid w:val="00415143"/>
    <w:rsid w:val="004461A8"/>
    <w:rsid w:val="00446F82"/>
    <w:rsid w:val="004514D4"/>
    <w:rsid w:val="00466152"/>
    <w:rsid w:val="004A06C9"/>
    <w:rsid w:val="004A3516"/>
    <w:rsid w:val="004A5843"/>
    <w:rsid w:val="004D16EA"/>
    <w:rsid w:val="004D42F2"/>
    <w:rsid w:val="004D4BED"/>
    <w:rsid w:val="004D65A3"/>
    <w:rsid w:val="004E2238"/>
    <w:rsid w:val="0050464E"/>
    <w:rsid w:val="005054B0"/>
    <w:rsid w:val="0051485D"/>
    <w:rsid w:val="00516275"/>
    <w:rsid w:val="00516B24"/>
    <w:rsid w:val="00517F3E"/>
    <w:rsid w:val="00524516"/>
    <w:rsid w:val="00533F2F"/>
    <w:rsid w:val="005361C3"/>
    <w:rsid w:val="00540E4E"/>
    <w:rsid w:val="00556F80"/>
    <w:rsid w:val="00580AAD"/>
    <w:rsid w:val="005A5670"/>
    <w:rsid w:val="005A7C16"/>
    <w:rsid w:val="005C5BF5"/>
    <w:rsid w:val="005D5B42"/>
    <w:rsid w:val="005E7A73"/>
    <w:rsid w:val="005F17C8"/>
    <w:rsid w:val="00614CE1"/>
    <w:rsid w:val="00615027"/>
    <w:rsid w:val="00621596"/>
    <w:rsid w:val="006260B3"/>
    <w:rsid w:val="006261C8"/>
    <w:rsid w:val="00631678"/>
    <w:rsid w:val="00631ECC"/>
    <w:rsid w:val="00655CEB"/>
    <w:rsid w:val="00655FA3"/>
    <w:rsid w:val="00660CAE"/>
    <w:rsid w:val="00677D61"/>
    <w:rsid w:val="00683716"/>
    <w:rsid w:val="006969C4"/>
    <w:rsid w:val="006A50F2"/>
    <w:rsid w:val="006A5CD1"/>
    <w:rsid w:val="006B032B"/>
    <w:rsid w:val="006D3678"/>
    <w:rsid w:val="006E7CE5"/>
    <w:rsid w:val="006F2C05"/>
    <w:rsid w:val="00710877"/>
    <w:rsid w:val="00715092"/>
    <w:rsid w:val="00720533"/>
    <w:rsid w:val="00734E6E"/>
    <w:rsid w:val="00735E33"/>
    <w:rsid w:val="00736B2E"/>
    <w:rsid w:val="00762B3D"/>
    <w:rsid w:val="00762DC8"/>
    <w:rsid w:val="007635F1"/>
    <w:rsid w:val="0076443D"/>
    <w:rsid w:val="007769D3"/>
    <w:rsid w:val="00777DD3"/>
    <w:rsid w:val="00780E9C"/>
    <w:rsid w:val="007822C6"/>
    <w:rsid w:val="007A2D4B"/>
    <w:rsid w:val="007A2D69"/>
    <w:rsid w:val="007C33D1"/>
    <w:rsid w:val="00802244"/>
    <w:rsid w:val="00812BB9"/>
    <w:rsid w:val="0082145C"/>
    <w:rsid w:val="00823154"/>
    <w:rsid w:val="00824065"/>
    <w:rsid w:val="00826C6E"/>
    <w:rsid w:val="00833136"/>
    <w:rsid w:val="008372A8"/>
    <w:rsid w:val="008478C3"/>
    <w:rsid w:val="00857805"/>
    <w:rsid w:val="008740E4"/>
    <w:rsid w:val="00896E11"/>
    <w:rsid w:val="008B03A4"/>
    <w:rsid w:val="008C59B3"/>
    <w:rsid w:val="008E7A6B"/>
    <w:rsid w:val="008F0B5D"/>
    <w:rsid w:val="009014E2"/>
    <w:rsid w:val="00925E19"/>
    <w:rsid w:val="00927D9A"/>
    <w:rsid w:val="009337A1"/>
    <w:rsid w:val="00934318"/>
    <w:rsid w:val="009532A9"/>
    <w:rsid w:val="00956F7E"/>
    <w:rsid w:val="00960548"/>
    <w:rsid w:val="00965564"/>
    <w:rsid w:val="00967648"/>
    <w:rsid w:val="00976183"/>
    <w:rsid w:val="00981218"/>
    <w:rsid w:val="009A11C2"/>
    <w:rsid w:val="009A3E54"/>
    <w:rsid w:val="009A5777"/>
    <w:rsid w:val="009B0F94"/>
    <w:rsid w:val="009B2F6D"/>
    <w:rsid w:val="009C4048"/>
    <w:rsid w:val="009C42EB"/>
    <w:rsid w:val="009C54AF"/>
    <w:rsid w:val="009C70AF"/>
    <w:rsid w:val="009D1460"/>
    <w:rsid w:val="009D592B"/>
    <w:rsid w:val="009F4EFB"/>
    <w:rsid w:val="00A12ED5"/>
    <w:rsid w:val="00A15DBD"/>
    <w:rsid w:val="00A30DDD"/>
    <w:rsid w:val="00A40FB1"/>
    <w:rsid w:val="00A54D74"/>
    <w:rsid w:val="00A63C88"/>
    <w:rsid w:val="00A6576A"/>
    <w:rsid w:val="00A66D47"/>
    <w:rsid w:val="00A74DD6"/>
    <w:rsid w:val="00A76791"/>
    <w:rsid w:val="00A80A12"/>
    <w:rsid w:val="00A855D6"/>
    <w:rsid w:val="00A873F3"/>
    <w:rsid w:val="00A87407"/>
    <w:rsid w:val="00A87BDC"/>
    <w:rsid w:val="00A90E5D"/>
    <w:rsid w:val="00A93B6E"/>
    <w:rsid w:val="00A97FD6"/>
    <w:rsid w:val="00AA1AAB"/>
    <w:rsid w:val="00AA4B88"/>
    <w:rsid w:val="00AB020A"/>
    <w:rsid w:val="00AC104D"/>
    <w:rsid w:val="00AC42F2"/>
    <w:rsid w:val="00AC521E"/>
    <w:rsid w:val="00AC5733"/>
    <w:rsid w:val="00AC5974"/>
    <w:rsid w:val="00AD6B41"/>
    <w:rsid w:val="00AF1220"/>
    <w:rsid w:val="00AF2F25"/>
    <w:rsid w:val="00AF40F7"/>
    <w:rsid w:val="00B100C4"/>
    <w:rsid w:val="00B25B9B"/>
    <w:rsid w:val="00B3606B"/>
    <w:rsid w:val="00B51414"/>
    <w:rsid w:val="00B55D26"/>
    <w:rsid w:val="00B70E30"/>
    <w:rsid w:val="00B8549A"/>
    <w:rsid w:val="00BA5EFF"/>
    <w:rsid w:val="00BB42D1"/>
    <w:rsid w:val="00BC1665"/>
    <w:rsid w:val="00BC4DBC"/>
    <w:rsid w:val="00BC79FD"/>
    <w:rsid w:val="00BD3885"/>
    <w:rsid w:val="00BD7C1A"/>
    <w:rsid w:val="00BD7C39"/>
    <w:rsid w:val="00BE0CAC"/>
    <w:rsid w:val="00BE6807"/>
    <w:rsid w:val="00BF0C32"/>
    <w:rsid w:val="00C0256F"/>
    <w:rsid w:val="00C11806"/>
    <w:rsid w:val="00C21514"/>
    <w:rsid w:val="00C36E91"/>
    <w:rsid w:val="00C4483D"/>
    <w:rsid w:val="00C76261"/>
    <w:rsid w:val="00C9077D"/>
    <w:rsid w:val="00C916A4"/>
    <w:rsid w:val="00C959B7"/>
    <w:rsid w:val="00CB20CD"/>
    <w:rsid w:val="00CB4B07"/>
    <w:rsid w:val="00CB6840"/>
    <w:rsid w:val="00CC2A55"/>
    <w:rsid w:val="00CC3DCE"/>
    <w:rsid w:val="00CD548C"/>
    <w:rsid w:val="00CE05B1"/>
    <w:rsid w:val="00CE1F51"/>
    <w:rsid w:val="00CE3A50"/>
    <w:rsid w:val="00CE4784"/>
    <w:rsid w:val="00CF2360"/>
    <w:rsid w:val="00CF26C8"/>
    <w:rsid w:val="00CF797A"/>
    <w:rsid w:val="00D1156C"/>
    <w:rsid w:val="00D126A2"/>
    <w:rsid w:val="00D2179C"/>
    <w:rsid w:val="00D21845"/>
    <w:rsid w:val="00D329AE"/>
    <w:rsid w:val="00D35C0F"/>
    <w:rsid w:val="00D36465"/>
    <w:rsid w:val="00D408B5"/>
    <w:rsid w:val="00D455B3"/>
    <w:rsid w:val="00D53CF6"/>
    <w:rsid w:val="00D61377"/>
    <w:rsid w:val="00D72BFE"/>
    <w:rsid w:val="00D739E4"/>
    <w:rsid w:val="00D7410F"/>
    <w:rsid w:val="00D74F3B"/>
    <w:rsid w:val="00D91506"/>
    <w:rsid w:val="00DA4419"/>
    <w:rsid w:val="00DA6F00"/>
    <w:rsid w:val="00DD192C"/>
    <w:rsid w:val="00DE18BA"/>
    <w:rsid w:val="00DF3DC6"/>
    <w:rsid w:val="00E01686"/>
    <w:rsid w:val="00E0404F"/>
    <w:rsid w:val="00E072AA"/>
    <w:rsid w:val="00E109DF"/>
    <w:rsid w:val="00E247C4"/>
    <w:rsid w:val="00E42981"/>
    <w:rsid w:val="00E4404D"/>
    <w:rsid w:val="00E522BD"/>
    <w:rsid w:val="00E56DBB"/>
    <w:rsid w:val="00E67DF9"/>
    <w:rsid w:val="00E8089F"/>
    <w:rsid w:val="00E83E9C"/>
    <w:rsid w:val="00E84C10"/>
    <w:rsid w:val="00E91456"/>
    <w:rsid w:val="00E92492"/>
    <w:rsid w:val="00E9276B"/>
    <w:rsid w:val="00EB19A5"/>
    <w:rsid w:val="00EB439F"/>
    <w:rsid w:val="00EB6094"/>
    <w:rsid w:val="00EB75A9"/>
    <w:rsid w:val="00EC2091"/>
    <w:rsid w:val="00EC3895"/>
    <w:rsid w:val="00ED2593"/>
    <w:rsid w:val="00ED48E5"/>
    <w:rsid w:val="00ED6B2F"/>
    <w:rsid w:val="00EF3A04"/>
    <w:rsid w:val="00EF4331"/>
    <w:rsid w:val="00EF4372"/>
    <w:rsid w:val="00F10140"/>
    <w:rsid w:val="00F1078A"/>
    <w:rsid w:val="00F126C8"/>
    <w:rsid w:val="00F20003"/>
    <w:rsid w:val="00F27C1D"/>
    <w:rsid w:val="00F30788"/>
    <w:rsid w:val="00F3147B"/>
    <w:rsid w:val="00F32393"/>
    <w:rsid w:val="00F453A2"/>
    <w:rsid w:val="00F46CF0"/>
    <w:rsid w:val="00F547F1"/>
    <w:rsid w:val="00F57481"/>
    <w:rsid w:val="00F60B46"/>
    <w:rsid w:val="00F6147A"/>
    <w:rsid w:val="00F63844"/>
    <w:rsid w:val="00F64C10"/>
    <w:rsid w:val="00F75611"/>
    <w:rsid w:val="00F86440"/>
    <w:rsid w:val="00F90F03"/>
    <w:rsid w:val="00F96588"/>
    <w:rsid w:val="00FC1CF6"/>
    <w:rsid w:val="00FC495E"/>
    <w:rsid w:val="00FD2E92"/>
    <w:rsid w:val="00FD6582"/>
    <w:rsid w:val="00FD6D1A"/>
    <w:rsid w:val="00FE30C0"/>
    <w:rsid w:val="00FF1376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3F8A3-EC12-42B5-B193-1B12DEE1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2020-02-03T20:44:00Z</dcterms:created>
  <dcterms:modified xsi:type="dcterms:W3CDTF">2020-02-03T20:45:00Z</dcterms:modified>
</cp:coreProperties>
</file>