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B" w:rsidRPr="00B0763C" w:rsidRDefault="0043710B" w:rsidP="00783802">
      <w:pPr>
        <w:jc w:val="right"/>
        <w:rPr>
          <w:rFonts w:ascii="Times New Roman" w:hAnsi="Times New Roman"/>
          <w:b/>
        </w:rPr>
      </w:pPr>
      <w:r w:rsidRPr="00B0763C">
        <w:rPr>
          <w:rFonts w:ascii="Times New Roman" w:hAnsi="Times New Roman"/>
          <w:b/>
        </w:rPr>
        <w:t xml:space="preserve">Załącznik nr 1A do </w:t>
      </w:r>
      <w:r w:rsidR="008937AF" w:rsidRPr="00B0763C">
        <w:rPr>
          <w:rFonts w:ascii="Times New Roman" w:hAnsi="Times New Roman"/>
          <w:b/>
        </w:rPr>
        <w:t>SIWZ</w:t>
      </w:r>
      <w:r w:rsidRPr="00B0763C">
        <w:rPr>
          <w:rFonts w:ascii="Times New Roman" w:hAnsi="Times New Roman"/>
          <w:b/>
        </w:rPr>
        <w:t xml:space="preserve"> </w:t>
      </w:r>
    </w:p>
    <w:p w:rsidR="0043710B" w:rsidRPr="00B0763C" w:rsidRDefault="0043710B" w:rsidP="00783802">
      <w:pPr>
        <w:jc w:val="right"/>
        <w:rPr>
          <w:rFonts w:ascii="Times New Roman" w:hAnsi="Times New Roman"/>
          <w:b/>
        </w:rPr>
      </w:pPr>
    </w:p>
    <w:p w:rsidR="0043710B" w:rsidRPr="00B0763C" w:rsidRDefault="008937AF" w:rsidP="00783802">
      <w:pPr>
        <w:jc w:val="center"/>
        <w:rPr>
          <w:rFonts w:ascii="Times New Roman" w:hAnsi="Times New Roman"/>
          <w:b/>
          <w:sz w:val="32"/>
        </w:rPr>
      </w:pPr>
      <w:r w:rsidRPr="00B0763C">
        <w:rPr>
          <w:rFonts w:ascii="Times New Roman" w:hAnsi="Times New Roman"/>
          <w:b/>
          <w:bCs/>
          <w:sz w:val="28"/>
        </w:rPr>
        <w:t>ARKUSZAMI KALKULACYJNY I SPRZĘTU</w:t>
      </w:r>
    </w:p>
    <w:p w:rsidR="0043710B" w:rsidRPr="00B0763C" w:rsidRDefault="0043710B" w:rsidP="00783802">
      <w:pPr>
        <w:jc w:val="center"/>
        <w:rPr>
          <w:rFonts w:ascii="Times New Roman" w:hAnsi="Times New Roman"/>
          <w:b/>
          <w:sz w:val="24"/>
          <w:szCs w:val="24"/>
        </w:rPr>
      </w:pPr>
      <w:r w:rsidRPr="00B0763C">
        <w:rPr>
          <w:rFonts w:ascii="Times New Roman" w:hAnsi="Times New Roman"/>
          <w:b/>
          <w:sz w:val="24"/>
          <w:szCs w:val="24"/>
        </w:rPr>
        <w:t>„</w:t>
      </w:r>
      <w:r w:rsidR="008937AF" w:rsidRPr="00B0763C">
        <w:rPr>
          <w:rFonts w:ascii="Times New Roman" w:hAnsi="Times New Roman"/>
          <w:b/>
          <w:i/>
          <w:sz w:val="24"/>
          <w:szCs w:val="24"/>
        </w:rPr>
        <w:t>Dostawa sprzętu IT w ramach projektu pn.: „Czas na zawodowców z Powiatu Żywieckiego”</w:t>
      </w:r>
      <w:r w:rsidRPr="00B0763C">
        <w:rPr>
          <w:rFonts w:ascii="Times New Roman" w:hAnsi="Times New Roman"/>
          <w:b/>
          <w:sz w:val="24"/>
          <w:szCs w:val="24"/>
        </w:rPr>
        <w:t>”</w:t>
      </w:r>
    </w:p>
    <w:p w:rsidR="008937AF" w:rsidRPr="00B0763C" w:rsidRDefault="008937AF" w:rsidP="007838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37AF" w:rsidRPr="00B0763C" w:rsidRDefault="008937AF" w:rsidP="00B0763C">
      <w:pPr>
        <w:jc w:val="both"/>
        <w:rPr>
          <w:rFonts w:ascii="Times New Roman" w:hAnsi="Times New Roman"/>
          <w:b/>
          <w:sz w:val="24"/>
        </w:rPr>
      </w:pPr>
      <w:r w:rsidRPr="00B0763C">
        <w:rPr>
          <w:rFonts w:ascii="Times New Roman" w:hAnsi="Times New Roman"/>
          <w:b/>
          <w:sz w:val="24"/>
        </w:rPr>
        <w:t>Dla części zamówienia nr 1 – „</w:t>
      </w:r>
      <w:r w:rsidRPr="00B0763C">
        <w:rPr>
          <w:rFonts w:ascii="Times New Roman" w:hAnsi="Times New Roman"/>
          <w:b/>
          <w:i/>
          <w:sz w:val="24"/>
        </w:rPr>
        <w:t xml:space="preserve">Dostawa sprzętu IT dla </w:t>
      </w:r>
      <w:proofErr w:type="spellStart"/>
      <w:r w:rsidRPr="00B0763C">
        <w:rPr>
          <w:rFonts w:ascii="Times New Roman" w:hAnsi="Times New Roman"/>
          <w:b/>
          <w:i/>
          <w:sz w:val="24"/>
        </w:rPr>
        <w:t>ZSTiL</w:t>
      </w:r>
      <w:proofErr w:type="spellEnd"/>
      <w:r w:rsidRPr="00B0763C">
        <w:rPr>
          <w:rFonts w:ascii="Times New Roman" w:hAnsi="Times New Roman"/>
          <w:b/>
          <w:sz w:val="24"/>
        </w:rPr>
        <w:t>”:</w:t>
      </w:r>
    </w:p>
    <w:tbl>
      <w:tblPr>
        <w:tblpPr w:leftFromText="141" w:rightFromText="141" w:vertAnchor="page" w:horzAnchor="margin" w:tblpY="4381"/>
        <w:tblW w:w="14387" w:type="dxa"/>
        <w:tblCellMar>
          <w:left w:w="70" w:type="dxa"/>
          <w:right w:w="70" w:type="dxa"/>
        </w:tblCellMar>
        <w:tblLook w:val="04A0"/>
      </w:tblPr>
      <w:tblGrid>
        <w:gridCol w:w="1542"/>
        <w:gridCol w:w="4588"/>
        <w:gridCol w:w="1286"/>
        <w:gridCol w:w="1711"/>
        <w:gridCol w:w="1284"/>
        <w:gridCol w:w="1854"/>
        <w:gridCol w:w="2122"/>
      </w:tblGrid>
      <w:tr w:rsidR="00B0763C" w:rsidRPr="00B0763C" w:rsidTr="001A31F5">
        <w:trPr>
          <w:trHeight w:val="306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nazwa sprzętu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hAnsi="Times New Roman"/>
                <w:color w:val="000000"/>
              </w:rPr>
              <w:t>cena jednostkowa netto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hAnsi="Times New Roman"/>
                <w:color w:val="000000"/>
              </w:rPr>
              <w:t>VAT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hAnsi="Times New Roman"/>
                <w:color w:val="000000"/>
              </w:rPr>
              <w:t>Łączna cena brutto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763C">
              <w:rPr>
                <w:rFonts w:ascii="Times New Roman" w:hAnsi="Times New Roman"/>
                <w:color w:val="000000"/>
              </w:rPr>
              <w:t>Proszę wskazać czy oferowany sprzęt spełnia /nie spełnia minimalne wymagania techniczne</w:t>
            </w:r>
          </w:p>
        </w:tc>
      </w:tr>
      <w:tr w:rsidR="00B0763C" w:rsidRPr="00B0763C" w:rsidTr="001A31F5">
        <w:trPr>
          <w:trHeight w:val="612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Tablica interaktywna w zestawie z projektorem krótkoogniskowym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2.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Urządzenie wielofunkcyjne + komplet tuszów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612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3.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Laptop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21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4.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Urządzenie  wielofunkcyjne + komplet tuszów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5.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Projektor multimedialny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 szt.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6.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F62845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System</w:t>
            </w:r>
            <w:r w:rsidR="00B0763C"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operacyjny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10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7.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Mysz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10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8.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Wysięgnik do projektora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3 szt.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Zestaw komputerowy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15 zestawów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10.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Pakiet biurowy Office profesjonalny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17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11.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Pakiet biurowy Office standardowy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19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12.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Mini projektor multimedialny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2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13.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Ekran rozwijany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5 szt.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14.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Program do zarządzania pracownią i wspomagania nauczania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15 szt.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</w:p>
        </w:tc>
      </w:tr>
      <w:tr w:rsidR="00B0763C" w:rsidRPr="00B0763C" w:rsidTr="001A31F5">
        <w:trPr>
          <w:trHeight w:val="306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15.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Głośniki aktywne (2x12W-15W)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1 komplet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262370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SPEŁNIA / NIE SPEŁNIA</w:t>
            </w:r>
            <w:bookmarkStart w:id="0" w:name="_GoBack"/>
            <w:bookmarkEnd w:id="0"/>
          </w:p>
        </w:tc>
      </w:tr>
      <w:tr w:rsidR="00B0763C" w:rsidRPr="00B0763C" w:rsidTr="001A31F5">
        <w:trPr>
          <w:trHeight w:val="306"/>
        </w:trPr>
        <w:tc>
          <w:tcPr>
            <w:tcW w:w="10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63C" w:rsidRPr="00B0763C" w:rsidRDefault="00B0763C" w:rsidP="00B0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0763C">
              <w:rPr>
                <w:rFonts w:ascii="Times New Roman" w:eastAsia="Times New Roman" w:hAnsi="Times New Roman"/>
                <w:color w:val="000000"/>
                <w:lang w:eastAsia="pl-PL"/>
              </w:rPr>
              <w:t>RAZEM: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63C" w:rsidRPr="00B0763C" w:rsidRDefault="00B0763C" w:rsidP="00B0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63C" w:rsidRPr="00B0763C" w:rsidRDefault="00B0763C" w:rsidP="00262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8937AF" w:rsidRPr="00B0763C" w:rsidRDefault="008937AF" w:rsidP="00B0763C">
      <w:pPr>
        <w:jc w:val="both"/>
        <w:rPr>
          <w:rFonts w:ascii="Times New Roman" w:hAnsi="Times New Roman"/>
          <w:sz w:val="24"/>
        </w:rPr>
      </w:pPr>
    </w:p>
    <w:sectPr w:rsidR="008937AF" w:rsidRPr="00B0763C" w:rsidSect="0078380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8E" w:rsidRDefault="003F758E" w:rsidP="00783802">
      <w:pPr>
        <w:spacing w:after="0" w:line="240" w:lineRule="auto"/>
      </w:pPr>
      <w:r>
        <w:separator/>
      </w:r>
    </w:p>
  </w:endnote>
  <w:endnote w:type="continuationSeparator" w:id="0">
    <w:p w:rsidR="003F758E" w:rsidRDefault="003F758E" w:rsidP="0078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0B" w:rsidRDefault="00D1164D" w:rsidP="0078380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600075"/>
          <wp:effectExtent l="19050" t="0" r="9525" b="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8E" w:rsidRDefault="003F758E" w:rsidP="00783802">
      <w:pPr>
        <w:spacing w:after="0" w:line="240" w:lineRule="auto"/>
      </w:pPr>
      <w:r>
        <w:separator/>
      </w:r>
    </w:p>
  </w:footnote>
  <w:footnote w:type="continuationSeparator" w:id="0">
    <w:p w:rsidR="003F758E" w:rsidRDefault="003F758E" w:rsidP="00783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3802"/>
    <w:rsid w:val="00001EBC"/>
    <w:rsid w:val="0003404A"/>
    <w:rsid w:val="00060C6D"/>
    <w:rsid w:val="00096069"/>
    <w:rsid w:val="000A611C"/>
    <w:rsid w:val="00106098"/>
    <w:rsid w:val="00146E7C"/>
    <w:rsid w:val="001A31F5"/>
    <w:rsid w:val="001F78CB"/>
    <w:rsid w:val="00231204"/>
    <w:rsid w:val="00262370"/>
    <w:rsid w:val="002D7DFF"/>
    <w:rsid w:val="0030494D"/>
    <w:rsid w:val="003424F0"/>
    <w:rsid w:val="003835C0"/>
    <w:rsid w:val="00383791"/>
    <w:rsid w:val="003A1185"/>
    <w:rsid w:val="003F4097"/>
    <w:rsid w:val="003F758E"/>
    <w:rsid w:val="00401E18"/>
    <w:rsid w:val="0043710B"/>
    <w:rsid w:val="00437D4A"/>
    <w:rsid w:val="004410CC"/>
    <w:rsid w:val="00456D14"/>
    <w:rsid w:val="004F6E2A"/>
    <w:rsid w:val="005D4F42"/>
    <w:rsid w:val="00617FE4"/>
    <w:rsid w:val="00643FAD"/>
    <w:rsid w:val="00664B87"/>
    <w:rsid w:val="00664EAE"/>
    <w:rsid w:val="006F0F49"/>
    <w:rsid w:val="00752848"/>
    <w:rsid w:val="00760D75"/>
    <w:rsid w:val="007651FE"/>
    <w:rsid w:val="00783802"/>
    <w:rsid w:val="007B269C"/>
    <w:rsid w:val="00880282"/>
    <w:rsid w:val="008937AF"/>
    <w:rsid w:val="008E4276"/>
    <w:rsid w:val="00995830"/>
    <w:rsid w:val="00A20567"/>
    <w:rsid w:val="00A233AA"/>
    <w:rsid w:val="00A66026"/>
    <w:rsid w:val="00AA6CDA"/>
    <w:rsid w:val="00AF464C"/>
    <w:rsid w:val="00B0763C"/>
    <w:rsid w:val="00B526F2"/>
    <w:rsid w:val="00B94485"/>
    <w:rsid w:val="00BC2C1A"/>
    <w:rsid w:val="00CA7AD4"/>
    <w:rsid w:val="00CF298D"/>
    <w:rsid w:val="00D1164D"/>
    <w:rsid w:val="00DE2346"/>
    <w:rsid w:val="00E31AF2"/>
    <w:rsid w:val="00E53495"/>
    <w:rsid w:val="00EE51A5"/>
    <w:rsid w:val="00F6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1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838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3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83802"/>
    <w:rPr>
      <w:rFonts w:cs="Times New Roman"/>
    </w:rPr>
  </w:style>
  <w:style w:type="table" w:styleId="Tabela-Siatka">
    <w:name w:val="Table Grid"/>
    <w:basedOn w:val="Standardowy"/>
    <w:uiPriority w:val="99"/>
    <w:rsid w:val="0078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8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7838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8380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8380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3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Radca_prawny</cp:lastModifiedBy>
  <cp:revision>10</cp:revision>
  <dcterms:created xsi:type="dcterms:W3CDTF">2020-12-20T15:53:00Z</dcterms:created>
  <dcterms:modified xsi:type="dcterms:W3CDTF">2020-12-22T13:56:00Z</dcterms:modified>
</cp:coreProperties>
</file>