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85E" w:rsidRPr="003C64C2" w:rsidRDefault="00A1185E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  <w:r w:rsidRPr="003C64C2">
        <w:rPr>
          <w:rFonts w:ascii="Times New Roman" w:hAnsi="Times New Roman"/>
          <w:b/>
          <w:shd w:val="clear" w:color="auto" w:fill="FFFFFF"/>
        </w:rPr>
        <w:t xml:space="preserve">Załącznik nr </w:t>
      </w:r>
      <w:r w:rsidR="00C74549">
        <w:rPr>
          <w:rFonts w:ascii="Times New Roman" w:hAnsi="Times New Roman"/>
          <w:b/>
          <w:shd w:val="clear" w:color="auto" w:fill="FFFFFF"/>
        </w:rPr>
        <w:t>2</w:t>
      </w:r>
      <w:r w:rsidRPr="003C64C2">
        <w:rPr>
          <w:rFonts w:ascii="Times New Roman" w:hAnsi="Times New Roman"/>
          <w:b/>
          <w:shd w:val="clear" w:color="auto" w:fill="FFFFFF"/>
        </w:rPr>
        <w:t xml:space="preserve"> do </w:t>
      </w:r>
      <w:r w:rsidR="00AF1BC0" w:rsidRPr="003C64C2">
        <w:rPr>
          <w:rFonts w:ascii="Times New Roman" w:hAnsi="Times New Roman"/>
          <w:b/>
          <w:shd w:val="clear" w:color="auto" w:fill="FFFFFF"/>
        </w:rPr>
        <w:t>Zapytania</w:t>
      </w:r>
    </w:p>
    <w:p w:rsidR="009940B8" w:rsidRPr="003C64C2" w:rsidRDefault="009940B8" w:rsidP="00A729C4">
      <w:pPr>
        <w:spacing w:after="0"/>
        <w:jc w:val="right"/>
        <w:rPr>
          <w:rFonts w:ascii="Times New Roman" w:hAnsi="Times New Roman"/>
          <w:b/>
          <w:shd w:val="clear" w:color="auto" w:fill="FFFFFF"/>
        </w:rPr>
      </w:pPr>
    </w:p>
    <w:p w:rsidR="00A1185E" w:rsidRPr="003C64C2" w:rsidRDefault="00A1185E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  <w:r w:rsidRPr="003C64C2">
        <w:rPr>
          <w:rFonts w:ascii="Times New Roman" w:hAnsi="Times New Roman"/>
          <w:b/>
          <w:shd w:val="clear" w:color="auto" w:fill="FFFFFF"/>
        </w:rPr>
        <w:t>OPIS PRZEDMIOTU ZAMÓWIENIA</w:t>
      </w:r>
    </w:p>
    <w:p w:rsidR="00E86012" w:rsidRPr="003C64C2" w:rsidRDefault="00E86012" w:rsidP="00A729C4">
      <w:pPr>
        <w:spacing w:after="0"/>
        <w:jc w:val="center"/>
        <w:rPr>
          <w:rFonts w:ascii="Times New Roman" w:hAnsi="Times New Roman"/>
          <w:b/>
          <w:shd w:val="clear" w:color="auto" w:fill="FFFFFF"/>
        </w:rPr>
      </w:pPr>
    </w:p>
    <w:p w:rsidR="00A1185E" w:rsidRDefault="00A1185E" w:rsidP="00E86012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  <w:r w:rsidRPr="003C64C2">
        <w:rPr>
          <w:rFonts w:ascii="Times New Roman" w:hAnsi="Times New Roman"/>
          <w:b/>
          <w:sz w:val="22"/>
          <w:szCs w:val="22"/>
          <w:shd w:val="clear" w:color="auto" w:fill="FFFFFF"/>
        </w:rPr>
        <w:t>„</w:t>
      </w:r>
      <w:r w:rsidR="00F02E19" w:rsidRPr="00F02E19">
        <w:rPr>
          <w:rFonts w:ascii="Times New Roman" w:hAnsi="Times New Roman"/>
          <w:b/>
          <w:i/>
          <w:sz w:val="22"/>
          <w:szCs w:val="22"/>
        </w:rPr>
        <w:t>Dostawa pomocy dydaktycznych do prowadzenia kursów dodatkowych w ramach projektu „Czas na zawodowców Powiatu Żywieckiego”</w:t>
      </w:r>
      <w:r w:rsidRPr="003C64C2">
        <w:rPr>
          <w:rFonts w:ascii="Times New Roman" w:hAnsi="Times New Roman"/>
          <w:b/>
          <w:sz w:val="22"/>
          <w:szCs w:val="22"/>
          <w:shd w:val="clear" w:color="auto" w:fill="FFFFFF"/>
        </w:rPr>
        <w:t>”</w:t>
      </w:r>
    </w:p>
    <w:p w:rsidR="00F02E19" w:rsidRDefault="00F02E19" w:rsidP="00E86012">
      <w:pPr>
        <w:pStyle w:val="Akapitzlist"/>
        <w:spacing w:line="276" w:lineRule="auto"/>
        <w:ind w:left="0"/>
        <w:contextualSpacing w:val="0"/>
        <w:jc w:val="center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p w:rsidR="00F02E19" w:rsidRPr="00F02E19" w:rsidRDefault="00F02E19" w:rsidP="00F02E19">
      <w:pPr>
        <w:spacing w:after="0"/>
        <w:jc w:val="both"/>
        <w:rPr>
          <w:rFonts w:ascii="Times New Roman" w:eastAsia="Times New Roman" w:hAnsi="Times New Roman"/>
          <w:szCs w:val="18"/>
          <w:lang w:eastAsia="pl-PL"/>
        </w:rPr>
      </w:pPr>
    </w:p>
    <w:tbl>
      <w:tblPr>
        <w:tblStyle w:val="Tabela-Siatka"/>
        <w:tblW w:w="14372" w:type="dxa"/>
        <w:tblInd w:w="-378" w:type="dxa"/>
        <w:tblLayout w:type="fixed"/>
        <w:tblLook w:val="04A0" w:firstRow="1" w:lastRow="0" w:firstColumn="1" w:lastColumn="0" w:noHBand="0" w:noVBand="1"/>
      </w:tblPr>
      <w:tblGrid>
        <w:gridCol w:w="940"/>
        <w:gridCol w:w="9923"/>
        <w:gridCol w:w="3509"/>
      </w:tblGrid>
      <w:tr w:rsidR="00F02E19" w:rsidRPr="00F02E19" w:rsidTr="00F02E19">
        <w:trPr>
          <w:trHeight w:val="818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9923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Nazwa podręcznika (wymagana dana publikacja lub inna zawierająca te same zagadnienia) / pomocy dydaktycznej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F02E19">
              <w:rPr>
                <w:rFonts w:ascii="Times New Roman" w:hAnsi="Times New Roman"/>
                <w:b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Vision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2  podręcznik i ćwiczenia  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Password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Reset  - podręcznik i ćwiczenia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96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Focus 1 podręcznik i ćwiczenia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9923" w:type="dxa"/>
          </w:tcPr>
          <w:p w:rsidR="00F02E19" w:rsidRPr="00B47E6A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val="de-DE" w:eastAsia="pl-PL"/>
              </w:rPr>
            </w:pPr>
            <w:r w:rsidRPr="00B47E6A">
              <w:rPr>
                <w:rFonts w:ascii="Times New Roman" w:hAnsi="Times New Roman"/>
                <w:lang w:val="de-DE" w:eastAsia="pl-PL"/>
              </w:rPr>
              <w:t xml:space="preserve">Art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and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Design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podręcznik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+ CD +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teache's</w:t>
            </w:r>
            <w:proofErr w:type="spellEnd"/>
            <w:r w:rsidRPr="00B47E6A">
              <w:rPr>
                <w:rFonts w:ascii="Times New Roman" w:hAnsi="Times New Roman"/>
                <w:lang w:val="de-DE" w:eastAsia="pl-PL"/>
              </w:rPr>
              <w:t xml:space="preserve"> </w:t>
            </w:r>
            <w:proofErr w:type="spellStart"/>
            <w:r w:rsidRPr="00B47E6A">
              <w:rPr>
                <w:rFonts w:ascii="Times New Roman" w:hAnsi="Times New Roman"/>
                <w:lang w:val="de-DE" w:eastAsia="pl-PL"/>
              </w:rPr>
              <w:t>guide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zestaw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5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1 Student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Book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6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 w:rsidRPr="00F02E19"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2 Student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Book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96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7</w:t>
            </w:r>
          </w:p>
        </w:tc>
        <w:tc>
          <w:tcPr>
            <w:tcW w:w="9923" w:type="dxa"/>
          </w:tcPr>
          <w:p w:rsidR="00F02E19" w:rsidRPr="00F02E19" w:rsidRDefault="00730E6A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>
              <w:rPr>
                <w:rFonts w:ascii="Times New Roman" w:hAnsi="Times New Roman"/>
                <w:lang w:eastAsia="pl-PL"/>
              </w:rPr>
              <w:t xml:space="preserve"> 3 Student </w:t>
            </w:r>
            <w:proofErr w:type="spellStart"/>
            <w:r>
              <w:rPr>
                <w:rFonts w:ascii="Times New Roman" w:hAnsi="Times New Roman"/>
                <w:lang w:eastAsia="pl-PL"/>
              </w:rPr>
              <w:t>B</w:t>
            </w:r>
            <w:r w:rsidR="00F02E19" w:rsidRPr="00F02E19">
              <w:rPr>
                <w:rFonts w:ascii="Times New Roman" w:hAnsi="Times New Roman"/>
                <w:lang w:eastAsia="pl-PL"/>
              </w:rPr>
              <w:t>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84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8</w:t>
            </w:r>
          </w:p>
        </w:tc>
        <w:tc>
          <w:tcPr>
            <w:tcW w:w="9923" w:type="dxa"/>
          </w:tcPr>
          <w:p w:rsidR="00F02E19" w:rsidRPr="00F02E19" w:rsidRDefault="00730E6A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Grammarway</w:t>
            </w:r>
            <w:proofErr w:type="spellEnd"/>
            <w:r>
              <w:rPr>
                <w:rFonts w:ascii="Times New Roman" w:hAnsi="Times New Roman"/>
                <w:lang w:eastAsia="pl-PL"/>
              </w:rPr>
              <w:t xml:space="preserve"> 4 Student </w:t>
            </w:r>
            <w:proofErr w:type="spellStart"/>
            <w:r>
              <w:rPr>
                <w:rFonts w:ascii="Times New Roman" w:hAnsi="Times New Roman"/>
                <w:lang w:eastAsia="pl-PL"/>
              </w:rPr>
              <w:t>B</w:t>
            </w:r>
            <w:r w:rsidR="00F02E19" w:rsidRPr="00F02E19">
              <w:rPr>
                <w:rFonts w:ascii="Times New Roman" w:hAnsi="Times New Roman"/>
                <w:lang w:eastAsia="pl-PL"/>
              </w:rPr>
              <w:t>ook</w:t>
            </w:r>
            <w:proofErr w:type="spellEnd"/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9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Angielski w tłumaczeniach. Gramatyka (1-6)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10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Angielski w tłumaczeniach. Słownictwo 1,2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59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11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Opowieść o czasach angielskich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12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 xml:space="preserve">Angielski w tłumaczeniach.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Modal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lang w:eastAsia="pl-PL"/>
              </w:rPr>
              <w:t>verbs</w:t>
            </w:r>
            <w:proofErr w:type="spellEnd"/>
            <w:r w:rsidRPr="00F02E19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1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13</w:t>
            </w:r>
          </w:p>
        </w:tc>
        <w:tc>
          <w:tcPr>
            <w:tcW w:w="9923" w:type="dxa"/>
          </w:tcPr>
          <w:p w:rsidR="00F02E19" w:rsidRPr="00F02E19" w:rsidRDefault="00F02E19" w:rsidP="00F02E19">
            <w:pPr>
              <w:spacing w:after="0"/>
              <w:jc w:val="both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Wielki multimedialny słownik polsko-angielski i angielsko-polski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5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14</w:t>
            </w:r>
          </w:p>
        </w:tc>
        <w:tc>
          <w:tcPr>
            <w:tcW w:w="9923" w:type="dxa"/>
          </w:tcPr>
          <w:p w:rsidR="00F02E19" w:rsidRPr="00F02E19" w:rsidRDefault="00F02E19" w:rsidP="00B15335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Zestaw: Teraz matura - Matematyka Poziom podstawowy. Zbiór zadań i zestawów maturalnych + Arkusze maturalne. +V</w:t>
            </w:r>
            <w:r w:rsidR="00B15335">
              <w:rPr>
                <w:rFonts w:ascii="Times New Roman" w:hAnsi="Times New Roman"/>
              </w:rPr>
              <w:t>ademecum 2020 zakres podstawowy.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10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15</w:t>
            </w:r>
          </w:p>
        </w:tc>
        <w:tc>
          <w:tcPr>
            <w:tcW w:w="9923" w:type="dxa"/>
          </w:tcPr>
          <w:p w:rsidR="00F02E19" w:rsidRPr="00F02E19" w:rsidRDefault="00F02E19" w:rsidP="00B15335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Zestaw: Testy maturalne Matematyka + Jak zdać maturę z mate</w:t>
            </w:r>
            <w:r w:rsidR="00B15335">
              <w:rPr>
                <w:rFonts w:ascii="Times New Roman" w:hAnsi="Times New Roman"/>
              </w:rPr>
              <w:t>matyki  na poziomie podstawowym.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6 szt.</w:t>
            </w:r>
          </w:p>
        </w:tc>
      </w:tr>
      <w:tr w:rsidR="00F02E19" w:rsidRPr="00F02E19" w:rsidTr="00F02E19">
        <w:trPr>
          <w:trHeight w:val="272"/>
        </w:trPr>
        <w:tc>
          <w:tcPr>
            <w:tcW w:w="940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16</w:t>
            </w:r>
          </w:p>
        </w:tc>
        <w:tc>
          <w:tcPr>
            <w:tcW w:w="9923" w:type="dxa"/>
          </w:tcPr>
          <w:p w:rsidR="00F02E19" w:rsidRPr="00F02E19" w:rsidRDefault="000A7793" w:rsidP="00F02E19">
            <w:pPr>
              <w:spacing w:after="0"/>
              <w:rPr>
                <w:rFonts w:ascii="Times New Roman" w:hAnsi="Times New Roman"/>
              </w:rPr>
            </w:pPr>
            <w:r w:rsidRPr="000A7793">
              <w:rPr>
                <w:rFonts w:ascii="Times New Roman" w:hAnsi="Times New Roman"/>
              </w:rPr>
              <w:t>Matura 2021. Matematyka. Testy i arkusze. Zakres podstawowy</w:t>
            </w:r>
          </w:p>
        </w:tc>
        <w:tc>
          <w:tcPr>
            <w:tcW w:w="3509" w:type="dxa"/>
            <w:vAlign w:val="center"/>
          </w:tcPr>
          <w:p w:rsidR="00F02E19" w:rsidRPr="00F02E19" w:rsidRDefault="00F02E19" w:rsidP="00F02E19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10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17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Repetytorium maturzysty 2021. Matematyka. </w:t>
            </w:r>
            <w:r>
              <w:rPr>
                <w:rFonts w:ascii="Times New Roman" w:hAnsi="Times New Roman"/>
              </w:rPr>
              <w:t>Poziom podstawowy i rozszerzony.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lang w:eastAsia="pl-PL"/>
              </w:rPr>
              <w:t>4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18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Vademecum 2021. Matematyka zakres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4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lastRenderedPageBreak/>
              <w:t>19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0A7793">
              <w:rPr>
                <w:rFonts w:ascii="Times New Roman" w:hAnsi="Times New Roman"/>
              </w:rPr>
              <w:t>Dowody matematyczne. Zbiór zadań na dowodzenie dla maturzystów i nie tylko. Zakres podstawowy i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 w:rsidRPr="00F02E19">
              <w:rPr>
                <w:rFonts w:ascii="Times New Roman" w:hAnsi="Times New Roman"/>
                <w:color w:val="000000"/>
                <w:lang w:eastAsia="pl-PL"/>
              </w:rPr>
              <w:t>4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czytać fotografię. Lekcje mistrzów fotografii - </w:t>
            </w:r>
            <w:proofErr w:type="spellStart"/>
            <w:r w:rsidRPr="00F02E19">
              <w:rPr>
                <w:rFonts w:ascii="Times New Roman" w:hAnsi="Times New Roman"/>
              </w:rPr>
              <w:t>Ian</w:t>
            </w:r>
            <w:proofErr w:type="spellEnd"/>
            <w:r w:rsidRPr="00F02E19">
              <w:rPr>
                <w:rFonts w:ascii="Times New Roman" w:hAnsi="Times New Roman"/>
              </w:rPr>
              <w:t xml:space="preserve"> JEFFREY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Zdjęcia z duszą. Jak zostać fotografem z wizją - David DUCHEMIN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Sekrety mistrza fotografii cyfrowej. Najlepsze wskazówki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Scott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Kelby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Światło w fotografii. Magia i nauka - Steven BIVER, Paul FUQUA, Fil HUNTER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Kompozycja bez tajemnic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Ekspozycja bez tajemnic</w:t>
            </w:r>
            <w:r>
              <w:rPr>
                <w:rFonts w:ascii="Times New Roman" w:hAnsi="Times New Roman"/>
                <w:color w:val="000000"/>
              </w:rPr>
              <w:t xml:space="preserve">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Photoshop.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2E19">
              <w:rPr>
                <w:rFonts w:ascii="Times New Roman" w:hAnsi="Times New Roman"/>
                <w:color w:val="000000"/>
              </w:rPr>
              <w:t xml:space="preserve">Maskowanie i </w:t>
            </w:r>
            <w:r>
              <w:rPr>
                <w:rFonts w:ascii="Times New Roman" w:hAnsi="Times New Roman"/>
                <w:color w:val="000000"/>
              </w:rPr>
              <w:t xml:space="preserve">komponowanie. 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27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  <w:color w:val="000000"/>
              </w:rPr>
              <w:t xml:space="preserve">Adobe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Lightroom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Classi</w:t>
            </w:r>
            <w:r>
              <w:rPr>
                <w:rFonts w:ascii="Times New Roman" w:hAnsi="Times New Roman"/>
                <w:color w:val="000000"/>
              </w:rPr>
              <w:t>c CC. Podręcznik dla fotografów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28</w:t>
            </w:r>
          </w:p>
        </w:tc>
        <w:tc>
          <w:tcPr>
            <w:tcW w:w="9923" w:type="dxa"/>
          </w:tcPr>
          <w:p w:rsidR="004E774D" w:rsidRPr="00F02E19" w:rsidRDefault="008C60C4" w:rsidP="008C60C4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ABC Florystyki</w:t>
            </w:r>
            <w:r>
              <w:rPr>
                <w:rFonts w:ascii="Times New Roman" w:hAnsi="Times New Roman"/>
              </w:rPr>
              <w:t>,</w:t>
            </w:r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Nizińska A.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29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Praca zbiorowa, Podstawy rysunku architektonicznego i krajobrazowego </w:t>
            </w:r>
            <w:proofErr w:type="spellStart"/>
            <w:r w:rsidRPr="00F02E19">
              <w:rPr>
                <w:rFonts w:ascii="Times New Roman" w:hAnsi="Times New Roman"/>
              </w:rPr>
              <w:t>Franzblau</w:t>
            </w:r>
            <w:proofErr w:type="spellEnd"/>
            <w:r w:rsidRPr="00F02E19">
              <w:rPr>
                <w:rFonts w:ascii="Times New Roman" w:hAnsi="Times New Roman"/>
              </w:rPr>
              <w:t xml:space="preserve"> Wojciech, Gałek Michał, </w:t>
            </w:r>
            <w:proofErr w:type="spellStart"/>
            <w:r w:rsidRPr="00F02E19">
              <w:rPr>
                <w:rFonts w:ascii="Times New Roman" w:hAnsi="Times New Roman"/>
              </w:rPr>
              <w:t>Uruszczak</w:t>
            </w:r>
            <w:proofErr w:type="spellEnd"/>
            <w:r w:rsidRPr="00F02E19">
              <w:rPr>
                <w:rFonts w:ascii="Times New Roman" w:hAnsi="Times New Roman"/>
              </w:rPr>
              <w:t xml:space="preserve"> Michał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Stefańczyk B., Budownictwo ogólne, tom 1, Materiały i wyroby budowlane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Katalog roślin drzewa krzewy byliny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Sieci i instalacje gazowe - K. Bąkowski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i sieci gazowe -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wodociągowe i kanalizacyjne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Instalacje centralnego ogrzewania - J. Guzik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Proekologiczne odnawialne źródła energii E. </w:t>
            </w:r>
            <w:proofErr w:type="spellStart"/>
            <w:r w:rsidRPr="00F02E19">
              <w:rPr>
                <w:rFonts w:ascii="Times New Roman" w:hAnsi="Times New Roman"/>
              </w:rPr>
              <w:t>Klugmann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Radziemska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F02E19">
              <w:rPr>
                <w:rFonts w:ascii="Times New Roman" w:hAnsi="Times New Roman"/>
              </w:rPr>
              <w:t>W. M. Lewandowski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37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Proekologiczne odnawialne źródła energii W. Lewandowski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38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Ogrzewanie domów pompami ciepła - W. Oszczak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39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Przyrządy i instalacje fotowoltaiczne - K. Znajdek, M. </w:t>
            </w:r>
            <w:proofErr w:type="spellStart"/>
            <w:r w:rsidRPr="00F02E19">
              <w:rPr>
                <w:rFonts w:ascii="Times New Roman" w:hAnsi="Times New Roman"/>
              </w:rPr>
              <w:t>Sibiński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40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Wywieranie wpływu na ludzi. Teoria i praktyka.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41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Mowa ciała Barbara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  <w:r w:rsidRPr="00F02E19">
              <w:rPr>
                <w:rFonts w:ascii="Times New Roman" w:hAnsi="Times New Roman"/>
              </w:rPr>
              <w:t xml:space="preserve"> Allan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42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uczyć się szybciej i skuteczniej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Krzysztof,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Natalia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43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Sztuka komunikacji. W drodze do sukcesu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44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personalne i społeczne Podręcznik w.</w:t>
            </w:r>
            <w:r>
              <w:rPr>
                <w:rFonts w:ascii="Times New Roman" w:hAnsi="Times New Roman"/>
              </w:rPr>
              <w:t xml:space="preserve"> ,</w:t>
            </w:r>
            <w:r w:rsidRPr="00F02E19">
              <w:rPr>
                <w:rFonts w:ascii="Times New Roman" w:hAnsi="Times New Roman"/>
              </w:rPr>
              <w:t>2019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r>
              <w:rPr>
                <w:rFonts w:ascii="Times New Roman" w:hAnsi="Times New Roman"/>
                <w:color w:val="000000"/>
                <w:lang w:eastAsia="pl-PL"/>
              </w:rPr>
              <w:t>45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społeczne. Metody pomiaru i doskonalenia umiejętności interpersonalnych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</w:tr>
      <w:tr w:rsidR="004E774D" w:rsidRPr="00F02E19" w:rsidTr="00F02E19">
        <w:trPr>
          <w:trHeight w:val="272"/>
        </w:trPr>
        <w:tc>
          <w:tcPr>
            <w:tcW w:w="940" w:type="dxa"/>
            <w:vAlign w:val="center"/>
          </w:tcPr>
          <w:p w:rsidR="004E774D" w:rsidRPr="00F02E19" w:rsidRDefault="00E437C9" w:rsidP="004E774D">
            <w:pPr>
              <w:spacing w:after="0"/>
              <w:jc w:val="center"/>
              <w:rPr>
                <w:rFonts w:ascii="Times New Roman" w:hAnsi="Times New Roman"/>
                <w:color w:val="000000"/>
                <w:lang w:eastAsia="pl-PL"/>
              </w:rPr>
            </w:pPr>
            <w:bookmarkStart w:id="0" w:name="_GoBack"/>
            <w:r>
              <w:rPr>
                <w:rFonts w:ascii="Times New Roman" w:hAnsi="Times New Roman"/>
                <w:color w:val="000000"/>
                <w:lang w:eastAsia="pl-PL"/>
              </w:rPr>
              <w:t>46</w:t>
            </w:r>
          </w:p>
        </w:tc>
        <w:tc>
          <w:tcPr>
            <w:tcW w:w="9923" w:type="dxa"/>
          </w:tcPr>
          <w:p w:rsidR="004E774D" w:rsidRPr="00F02E19" w:rsidRDefault="004E774D" w:rsidP="004E774D">
            <w:pPr>
              <w:spacing w:after="0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nteligencja emocjonalna. </w:t>
            </w:r>
            <w:r w:rsidRPr="00F02E19">
              <w:rPr>
                <w:rFonts w:ascii="Times New Roman" w:hAnsi="Times New Roman"/>
              </w:rPr>
              <w:t>Fakty, mity, kontrowersje. Jarosław Orzechowski</w:t>
            </w:r>
          </w:p>
        </w:tc>
        <w:tc>
          <w:tcPr>
            <w:tcW w:w="3509" w:type="dxa"/>
            <w:vAlign w:val="center"/>
          </w:tcPr>
          <w:p w:rsidR="004E774D" w:rsidRPr="00F02E19" w:rsidRDefault="004E774D" w:rsidP="004E774D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</w:tr>
    </w:tbl>
    <w:p w:rsidR="00F02E19" w:rsidRPr="003C64C2" w:rsidRDefault="00F02E19" w:rsidP="001F1E28">
      <w:pPr>
        <w:pStyle w:val="Akapitzlist"/>
        <w:spacing w:line="276" w:lineRule="auto"/>
        <w:ind w:left="0"/>
        <w:contextualSpacing w:val="0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bookmarkEnd w:id="0"/>
    <w:p w:rsidR="001F1E28" w:rsidRPr="003C64C2" w:rsidRDefault="001F1E28">
      <w:pPr>
        <w:pStyle w:val="Akapitzlist"/>
        <w:spacing w:line="276" w:lineRule="auto"/>
        <w:ind w:left="0"/>
        <w:contextualSpacing w:val="0"/>
        <w:rPr>
          <w:rFonts w:ascii="Times New Roman" w:hAnsi="Times New Roman"/>
          <w:b/>
          <w:sz w:val="22"/>
          <w:szCs w:val="22"/>
          <w:shd w:val="clear" w:color="auto" w:fill="FFFFFF"/>
        </w:rPr>
      </w:pPr>
    </w:p>
    <w:sectPr w:rsidR="001F1E28" w:rsidRPr="003C64C2" w:rsidSect="00CF70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826" w:rsidRDefault="005D3826" w:rsidP="007436D3">
      <w:pPr>
        <w:spacing w:after="0" w:line="240" w:lineRule="auto"/>
      </w:pPr>
      <w:r>
        <w:separator/>
      </w:r>
    </w:p>
  </w:endnote>
  <w:endnote w:type="continuationSeparator" w:id="0">
    <w:p w:rsidR="005D3826" w:rsidRDefault="005D3826" w:rsidP="0074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86051E">
    <w:pPr>
      <w:pStyle w:val="Stopka"/>
      <w:jc w:val="center"/>
    </w:pPr>
    <w:r>
      <w:rPr>
        <w:noProof/>
      </w:rPr>
      <w:fldChar w:fldCharType="begin"/>
    </w:r>
    <w:r w:rsidR="00A1185E">
      <w:rPr>
        <w:noProof/>
      </w:rPr>
      <w:instrText xml:space="preserve"> PAGE   \* MERGEFORMAT </w:instrText>
    </w:r>
    <w:r>
      <w:rPr>
        <w:noProof/>
      </w:rPr>
      <w:fldChar w:fldCharType="separate"/>
    </w:r>
    <w:r w:rsidR="001F1E28">
      <w:rPr>
        <w:noProof/>
      </w:rPr>
      <w:t>3</w:t>
    </w:r>
    <w:r>
      <w:rPr>
        <w:noProof/>
      </w:rPr>
      <w:fldChar w:fldCharType="end"/>
    </w:r>
  </w:p>
  <w:p w:rsidR="00A1185E" w:rsidRDefault="00A1185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85E" w:rsidRDefault="00DE0410" w:rsidP="00CF70D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6480" cy="601980"/>
          <wp:effectExtent l="0" t="0" r="7620" b="762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826" w:rsidRDefault="005D3826" w:rsidP="007436D3">
      <w:pPr>
        <w:spacing w:after="0" w:line="240" w:lineRule="auto"/>
      </w:pPr>
      <w:r>
        <w:separator/>
      </w:r>
    </w:p>
  </w:footnote>
  <w:footnote w:type="continuationSeparator" w:id="0">
    <w:p w:rsidR="005D3826" w:rsidRDefault="005D3826" w:rsidP="0074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410" w:rsidRDefault="00DE041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C2D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1926741"/>
    <w:multiLevelType w:val="hybridMultilevel"/>
    <w:tmpl w:val="E4541F5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F4239"/>
    <w:multiLevelType w:val="hybridMultilevel"/>
    <w:tmpl w:val="97123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E2693"/>
    <w:multiLevelType w:val="hybridMultilevel"/>
    <w:tmpl w:val="905C9772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44B4A"/>
    <w:multiLevelType w:val="hybridMultilevel"/>
    <w:tmpl w:val="1F8EE0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A62A4B"/>
    <w:multiLevelType w:val="hybridMultilevel"/>
    <w:tmpl w:val="76EE14CC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AE7302"/>
    <w:multiLevelType w:val="hybridMultilevel"/>
    <w:tmpl w:val="C52CD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B5E09"/>
    <w:multiLevelType w:val="hybridMultilevel"/>
    <w:tmpl w:val="B1B648C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A3757C"/>
    <w:multiLevelType w:val="hybridMultilevel"/>
    <w:tmpl w:val="EE223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D691C"/>
    <w:multiLevelType w:val="hybridMultilevel"/>
    <w:tmpl w:val="4BD222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2D0CEF"/>
    <w:multiLevelType w:val="hybridMultilevel"/>
    <w:tmpl w:val="AE6AC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AF97DDC"/>
    <w:multiLevelType w:val="hybridMultilevel"/>
    <w:tmpl w:val="4830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C5418"/>
    <w:multiLevelType w:val="hybridMultilevel"/>
    <w:tmpl w:val="63DEAF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5337D5"/>
    <w:multiLevelType w:val="hybridMultilevel"/>
    <w:tmpl w:val="437A2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94FDF"/>
    <w:multiLevelType w:val="multilevel"/>
    <w:tmpl w:val="C50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A554C62"/>
    <w:multiLevelType w:val="hybridMultilevel"/>
    <w:tmpl w:val="3236B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B5BD2"/>
    <w:multiLevelType w:val="hybridMultilevel"/>
    <w:tmpl w:val="8C6EE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047BD"/>
    <w:multiLevelType w:val="hybridMultilevel"/>
    <w:tmpl w:val="A372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BC5FD4"/>
    <w:multiLevelType w:val="hybridMultilevel"/>
    <w:tmpl w:val="2F52B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696BC1"/>
    <w:multiLevelType w:val="hybridMultilevel"/>
    <w:tmpl w:val="2C5E6D0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FF7387D"/>
    <w:multiLevelType w:val="hybridMultilevel"/>
    <w:tmpl w:val="BD62E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1601EA"/>
    <w:multiLevelType w:val="multilevel"/>
    <w:tmpl w:val="1760058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22">
    <w:nsid w:val="4BB529B4"/>
    <w:multiLevelType w:val="hybridMultilevel"/>
    <w:tmpl w:val="C8B43CE4"/>
    <w:lvl w:ilvl="0" w:tplc="626C244C">
      <w:numFmt w:val="bullet"/>
      <w:lvlText w:val="•"/>
      <w:lvlJc w:val="left"/>
      <w:pPr>
        <w:ind w:left="78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DF0151"/>
    <w:multiLevelType w:val="multilevel"/>
    <w:tmpl w:val="3D487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0353488"/>
    <w:multiLevelType w:val="hybridMultilevel"/>
    <w:tmpl w:val="0E6A67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3B029B"/>
    <w:multiLevelType w:val="hybridMultilevel"/>
    <w:tmpl w:val="21065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C33ADB"/>
    <w:multiLevelType w:val="hybridMultilevel"/>
    <w:tmpl w:val="66C2B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F05BFC"/>
    <w:multiLevelType w:val="hybridMultilevel"/>
    <w:tmpl w:val="8A320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BB6283"/>
    <w:multiLevelType w:val="hybridMultilevel"/>
    <w:tmpl w:val="2638A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262847"/>
    <w:multiLevelType w:val="hybridMultilevel"/>
    <w:tmpl w:val="D5E65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997BEF"/>
    <w:multiLevelType w:val="hybridMultilevel"/>
    <w:tmpl w:val="9AA40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E3074A"/>
    <w:multiLevelType w:val="hybridMultilevel"/>
    <w:tmpl w:val="964C4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A7439C"/>
    <w:multiLevelType w:val="hybridMultilevel"/>
    <w:tmpl w:val="0C186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284247"/>
    <w:multiLevelType w:val="hybridMultilevel"/>
    <w:tmpl w:val="B152229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6CD7916"/>
    <w:multiLevelType w:val="multilevel"/>
    <w:tmpl w:val="13CE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5">
    <w:nsid w:val="78FD45E2"/>
    <w:multiLevelType w:val="hybridMultilevel"/>
    <w:tmpl w:val="872080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B27DDF"/>
    <w:multiLevelType w:val="hybridMultilevel"/>
    <w:tmpl w:val="31F879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9C6AC3"/>
    <w:multiLevelType w:val="hybridMultilevel"/>
    <w:tmpl w:val="171608A0"/>
    <w:lvl w:ilvl="0" w:tplc="626C244C">
      <w:numFmt w:val="bullet"/>
      <w:lvlText w:val="•"/>
      <w:lvlJc w:val="left"/>
      <w:pPr>
        <w:ind w:left="1140" w:hanging="420"/>
      </w:pPr>
      <w:rPr>
        <w:rFonts w:ascii="Arial" w:eastAsia="Times New Roman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9"/>
  </w:num>
  <w:num w:numId="3">
    <w:abstractNumId w:val="27"/>
  </w:num>
  <w:num w:numId="4">
    <w:abstractNumId w:val="32"/>
  </w:num>
  <w:num w:numId="5">
    <w:abstractNumId w:val="35"/>
  </w:num>
  <w:num w:numId="6">
    <w:abstractNumId w:val="8"/>
  </w:num>
  <w:num w:numId="7">
    <w:abstractNumId w:val="16"/>
  </w:num>
  <w:num w:numId="8">
    <w:abstractNumId w:val="26"/>
  </w:num>
  <w:num w:numId="9">
    <w:abstractNumId w:val="28"/>
  </w:num>
  <w:num w:numId="10">
    <w:abstractNumId w:val="2"/>
  </w:num>
  <w:num w:numId="11">
    <w:abstractNumId w:val="30"/>
  </w:num>
  <w:num w:numId="12">
    <w:abstractNumId w:val="11"/>
  </w:num>
  <w:num w:numId="13">
    <w:abstractNumId w:val="6"/>
  </w:num>
  <w:num w:numId="14">
    <w:abstractNumId w:val="20"/>
  </w:num>
  <w:num w:numId="15">
    <w:abstractNumId w:val="31"/>
  </w:num>
  <w:num w:numId="16">
    <w:abstractNumId w:val="15"/>
  </w:num>
  <w:num w:numId="17">
    <w:abstractNumId w:val="25"/>
  </w:num>
  <w:num w:numId="18">
    <w:abstractNumId w:val="23"/>
  </w:num>
  <w:num w:numId="19">
    <w:abstractNumId w:val="14"/>
  </w:num>
  <w:num w:numId="20">
    <w:abstractNumId w:val="24"/>
  </w:num>
  <w:num w:numId="21">
    <w:abstractNumId w:val="0"/>
  </w:num>
  <w:num w:numId="22">
    <w:abstractNumId w:val="22"/>
  </w:num>
  <w:num w:numId="23">
    <w:abstractNumId w:val="29"/>
  </w:num>
  <w:num w:numId="24">
    <w:abstractNumId w:val="33"/>
  </w:num>
  <w:num w:numId="25">
    <w:abstractNumId w:val="36"/>
  </w:num>
  <w:num w:numId="26">
    <w:abstractNumId w:val="12"/>
  </w:num>
  <w:num w:numId="27">
    <w:abstractNumId w:val="18"/>
  </w:num>
  <w:num w:numId="28">
    <w:abstractNumId w:val="37"/>
  </w:num>
  <w:num w:numId="29">
    <w:abstractNumId w:val="3"/>
  </w:num>
  <w:num w:numId="30">
    <w:abstractNumId w:val="21"/>
  </w:num>
  <w:num w:numId="31">
    <w:abstractNumId w:val="5"/>
  </w:num>
  <w:num w:numId="32">
    <w:abstractNumId w:val="9"/>
  </w:num>
  <w:num w:numId="33">
    <w:abstractNumId w:val="7"/>
  </w:num>
  <w:num w:numId="34">
    <w:abstractNumId w:val="17"/>
  </w:num>
  <w:num w:numId="35">
    <w:abstractNumId w:val="10"/>
  </w:num>
  <w:num w:numId="36">
    <w:abstractNumId w:val="4"/>
  </w:num>
  <w:num w:numId="37">
    <w:abstractNumId w:val="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1"/>
    <w:rsid w:val="000077DA"/>
    <w:rsid w:val="00010016"/>
    <w:rsid w:val="000126E1"/>
    <w:rsid w:val="0001388C"/>
    <w:rsid w:val="00023640"/>
    <w:rsid w:val="000266CB"/>
    <w:rsid w:val="00030438"/>
    <w:rsid w:val="00033194"/>
    <w:rsid w:val="0003653C"/>
    <w:rsid w:val="00041EE1"/>
    <w:rsid w:val="00045E73"/>
    <w:rsid w:val="00047409"/>
    <w:rsid w:val="00050FD3"/>
    <w:rsid w:val="000536A5"/>
    <w:rsid w:val="000659DD"/>
    <w:rsid w:val="00067E4E"/>
    <w:rsid w:val="00070618"/>
    <w:rsid w:val="0007262F"/>
    <w:rsid w:val="00073391"/>
    <w:rsid w:val="00084AB6"/>
    <w:rsid w:val="00096093"/>
    <w:rsid w:val="0009673A"/>
    <w:rsid w:val="000A2473"/>
    <w:rsid w:val="000A5B7E"/>
    <w:rsid w:val="000A7793"/>
    <w:rsid w:val="000B2516"/>
    <w:rsid w:val="000C7073"/>
    <w:rsid w:val="000C7529"/>
    <w:rsid w:val="000D0821"/>
    <w:rsid w:val="000D5027"/>
    <w:rsid w:val="000E0BF4"/>
    <w:rsid w:val="000E47D0"/>
    <w:rsid w:val="000F2735"/>
    <w:rsid w:val="0010459D"/>
    <w:rsid w:val="00107DF5"/>
    <w:rsid w:val="001126C9"/>
    <w:rsid w:val="00117216"/>
    <w:rsid w:val="00120921"/>
    <w:rsid w:val="001243B9"/>
    <w:rsid w:val="0013174E"/>
    <w:rsid w:val="0013668F"/>
    <w:rsid w:val="001367B1"/>
    <w:rsid w:val="001376EE"/>
    <w:rsid w:val="001503DA"/>
    <w:rsid w:val="00155DC2"/>
    <w:rsid w:val="001624AE"/>
    <w:rsid w:val="00192A10"/>
    <w:rsid w:val="00193561"/>
    <w:rsid w:val="00196E83"/>
    <w:rsid w:val="001C1694"/>
    <w:rsid w:val="001C4399"/>
    <w:rsid w:val="001C4B2D"/>
    <w:rsid w:val="001D5307"/>
    <w:rsid w:val="001F1E28"/>
    <w:rsid w:val="001F5599"/>
    <w:rsid w:val="001F58C7"/>
    <w:rsid w:val="001F6C7F"/>
    <w:rsid w:val="00210242"/>
    <w:rsid w:val="00210FB0"/>
    <w:rsid w:val="00231717"/>
    <w:rsid w:val="002344CF"/>
    <w:rsid w:val="00234746"/>
    <w:rsid w:val="00240E8D"/>
    <w:rsid w:val="00242ED0"/>
    <w:rsid w:val="00245A64"/>
    <w:rsid w:val="00250C72"/>
    <w:rsid w:val="002533FC"/>
    <w:rsid w:val="0025572C"/>
    <w:rsid w:val="002607E6"/>
    <w:rsid w:val="00261E47"/>
    <w:rsid w:val="00272AB6"/>
    <w:rsid w:val="00272CE5"/>
    <w:rsid w:val="00283212"/>
    <w:rsid w:val="00285BA3"/>
    <w:rsid w:val="002972B0"/>
    <w:rsid w:val="00297D96"/>
    <w:rsid w:val="002A6718"/>
    <w:rsid w:val="002A7F8B"/>
    <w:rsid w:val="002B1763"/>
    <w:rsid w:val="002B2BF6"/>
    <w:rsid w:val="002B503B"/>
    <w:rsid w:val="002C48EE"/>
    <w:rsid w:val="002D0250"/>
    <w:rsid w:val="002D14F2"/>
    <w:rsid w:val="002D251D"/>
    <w:rsid w:val="002D3CD5"/>
    <w:rsid w:val="002F5173"/>
    <w:rsid w:val="002F615D"/>
    <w:rsid w:val="003020ED"/>
    <w:rsid w:val="00305BCE"/>
    <w:rsid w:val="0030657B"/>
    <w:rsid w:val="00317101"/>
    <w:rsid w:val="00331FB5"/>
    <w:rsid w:val="003373EF"/>
    <w:rsid w:val="00344015"/>
    <w:rsid w:val="003451B0"/>
    <w:rsid w:val="00365609"/>
    <w:rsid w:val="0036716A"/>
    <w:rsid w:val="0038400B"/>
    <w:rsid w:val="00387C13"/>
    <w:rsid w:val="00391143"/>
    <w:rsid w:val="00392F3C"/>
    <w:rsid w:val="003A20A8"/>
    <w:rsid w:val="003A5303"/>
    <w:rsid w:val="003B66EE"/>
    <w:rsid w:val="003B707E"/>
    <w:rsid w:val="003C4038"/>
    <w:rsid w:val="003C435B"/>
    <w:rsid w:val="003C64C2"/>
    <w:rsid w:val="003D12CA"/>
    <w:rsid w:val="003D63A1"/>
    <w:rsid w:val="003E04C7"/>
    <w:rsid w:val="003E0FEE"/>
    <w:rsid w:val="003F3963"/>
    <w:rsid w:val="00405519"/>
    <w:rsid w:val="00407F08"/>
    <w:rsid w:val="00413828"/>
    <w:rsid w:val="00415A01"/>
    <w:rsid w:val="004165F3"/>
    <w:rsid w:val="00422EFE"/>
    <w:rsid w:val="0042611F"/>
    <w:rsid w:val="0042677E"/>
    <w:rsid w:val="00430AE2"/>
    <w:rsid w:val="004317E9"/>
    <w:rsid w:val="004516E3"/>
    <w:rsid w:val="0045715E"/>
    <w:rsid w:val="004658F3"/>
    <w:rsid w:val="00477475"/>
    <w:rsid w:val="00483789"/>
    <w:rsid w:val="004854A8"/>
    <w:rsid w:val="00494E2F"/>
    <w:rsid w:val="00495C30"/>
    <w:rsid w:val="00497988"/>
    <w:rsid w:val="004A7526"/>
    <w:rsid w:val="004B0C04"/>
    <w:rsid w:val="004C1EB7"/>
    <w:rsid w:val="004E4EF2"/>
    <w:rsid w:val="004E774D"/>
    <w:rsid w:val="00503D15"/>
    <w:rsid w:val="005120FE"/>
    <w:rsid w:val="005157D3"/>
    <w:rsid w:val="00515EBC"/>
    <w:rsid w:val="005201E3"/>
    <w:rsid w:val="005269CA"/>
    <w:rsid w:val="00532EDB"/>
    <w:rsid w:val="00533F53"/>
    <w:rsid w:val="0054292F"/>
    <w:rsid w:val="00543D71"/>
    <w:rsid w:val="00546869"/>
    <w:rsid w:val="00550857"/>
    <w:rsid w:val="00550E63"/>
    <w:rsid w:val="00560464"/>
    <w:rsid w:val="00561CEA"/>
    <w:rsid w:val="00562C8E"/>
    <w:rsid w:val="005752C3"/>
    <w:rsid w:val="0058044E"/>
    <w:rsid w:val="00582DE5"/>
    <w:rsid w:val="0059086C"/>
    <w:rsid w:val="00591D46"/>
    <w:rsid w:val="005B63FA"/>
    <w:rsid w:val="005C7B89"/>
    <w:rsid w:val="005D3826"/>
    <w:rsid w:val="005D66E4"/>
    <w:rsid w:val="005E0129"/>
    <w:rsid w:val="005E33F4"/>
    <w:rsid w:val="005E3681"/>
    <w:rsid w:val="005E6ED6"/>
    <w:rsid w:val="005E7DDE"/>
    <w:rsid w:val="005F1266"/>
    <w:rsid w:val="005F7771"/>
    <w:rsid w:val="006040B6"/>
    <w:rsid w:val="00605892"/>
    <w:rsid w:val="00617C2D"/>
    <w:rsid w:val="006262A5"/>
    <w:rsid w:val="00633834"/>
    <w:rsid w:val="00647920"/>
    <w:rsid w:val="00660827"/>
    <w:rsid w:val="00660E81"/>
    <w:rsid w:val="00670C7C"/>
    <w:rsid w:val="0068481C"/>
    <w:rsid w:val="00692425"/>
    <w:rsid w:val="00696EF6"/>
    <w:rsid w:val="006A11E3"/>
    <w:rsid w:val="006B1ADF"/>
    <w:rsid w:val="006C0B1C"/>
    <w:rsid w:val="006C26FA"/>
    <w:rsid w:val="006D16DC"/>
    <w:rsid w:val="006E06E6"/>
    <w:rsid w:val="006E11B3"/>
    <w:rsid w:val="006E1C58"/>
    <w:rsid w:val="006E6A3C"/>
    <w:rsid w:val="006E7DFA"/>
    <w:rsid w:val="006F1640"/>
    <w:rsid w:val="006F5745"/>
    <w:rsid w:val="006F60EC"/>
    <w:rsid w:val="007125F2"/>
    <w:rsid w:val="00715599"/>
    <w:rsid w:val="00723F2B"/>
    <w:rsid w:val="00725637"/>
    <w:rsid w:val="00730E6A"/>
    <w:rsid w:val="00742972"/>
    <w:rsid w:val="007430D3"/>
    <w:rsid w:val="007436D3"/>
    <w:rsid w:val="00746810"/>
    <w:rsid w:val="00767D7C"/>
    <w:rsid w:val="00772C49"/>
    <w:rsid w:val="00774796"/>
    <w:rsid w:val="00774FD8"/>
    <w:rsid w:val="00777F65"/>
    <w:rsid w:val="00787079"/>
    <w:rsid w:val="00797A5E"/>
    <w:rsid w:val="007A0686"/>
    <w:rsid w:val="007A0AF0"/>
    <w:rsid w:val="007A106D"/>
    <w:rsid w:val="007D2FEA"/>
    <w:rsid w:val="007D3F6C"/>
    <w:rsid w:val="007D5E09"/>
    <w:rsid w:val="007D6FD0"/>
    <w:rsid w:val="007E179A"/>
    <w:rsid w:val="007E52AC"/>
    <w:rsid w:val="007E57BD"/>
    <w:rsid w:val="007E6F5F"/>
    <w:rsid w:val="007F732A"/>
    <w:rsid w:val="007F7F41"/>
    <w:rsid w:val="00814708"/>
    <w:rsid w:val="00815671"/>
    <w:rsid w:val="0082508A"/>
    <w:rsid w:val="00834FA6"/>
    <w:rsid w:val="00836221"/>
    <w:rsid w:val="00841211"/>
    <w:rsid w:val="00843B92"/>
    <w:rsid w:val="00844366"/>
    <w:rsid w:val="008537AF"/>
    <w:rsid w:val="00853D69"/>
    <w:rsid w:val="0085579B"/>
    <w:rsid w:val="00856C00"/>
    <w:rsid w:val="008575C1"/>
    <w:rsid w:val="0086051E"/>
    <w:rsid w:val="00861576"/>
    <w:rsid w:val="008662B5"/>
    <w:rsid w:val="008774C0"/>
    <w:rsid w:val="00880892"/>
    <w:rsid w:val="00880BCC"/>
    <w:rsid w:val="008820AE"/>
    <w:rsid w:val="00883576"/>
    <w:rsid w:val="00884DC1"/>
    <w:rsid w:val="00886816"/>
    <w:rsid w:val="00893DA0"/>
    <w:rsid w:val="008A4973"/>
    <w:rsid w:val="008B186D"/>
    <w:rsid w:val="008B5E6B"/>
    <w:rsid w:val="008C09F0"/>
    <w:rsid w:val="008C3491"/>
    <w:rsid w:val="008C4B60"/>
    <w:rsid w:val="008C60C4"/>
    <w:rsid w:val="008D2067"/>
    <w:rsid w:val="008D7A0B"/>
    <w:rsid w:val="008E340F"/>
    <w:rsid w:val="008E7F25"/>
    <w:rsid w:val="008F564C"/>
    <w:rsid w:val="00906AD9"/>
    <w:rsid w:val="009100C2"/>
    <w:rsid w:val="00911F78"/>
    <w:rsid w:val="00914F84"/>
    <w:rsid w:val="00917219"/>
    <w:rsid w:val="00927B8D"/>
    <w:rsid w:val="0093009A"/>
    <w:rsid w:val="0093492D"/>
    <w:rsid w:val="0094535D"/>
    <w:rsid w:val="00953289"/>
    <w:rsid w:val="009730C7"/>
    <w:rsid w:val="00974A6A"/>
    <w:rsid w:val="009808DA"/>
    <w:rsid w:val="0098211B"/>
    <w:rsid w:val="00992E65"/>
    <w:rsid w:val="009940B8"/>
    <w:rsid w:val="00995DCA"/>
    <w:rsid w:val="009B4917"/>
    <w:rsid w:val="009C0D99"/>
    <w:rsid w:val="009D0E7E"/>
    <w:rsid w:val="009F457A"/>
    <w:rsid w:val="009F4F6C"/>
    <w:rsid w:val="00A01B62"/>
    <w:rsid w:val="00A1185E"/>
    <w:rsid w:val="00A20AFE"/>
    <w:rsid w:val="00A20D92"/>
    <w:rsid w:val="00A2672C"/>
    <w:rsid w:val="00A27F39"/>
    <w:rsid w:val="00A33A31"/>
    <w:rsid w:val="00A3436A"/>
    <w:rsid w:val="00A36CAB"/>
    <w:rsid w:val="00A43196"/>
    <w:rsid w:val="00A61126"/>
    <w:rsid w:val="00A64F5C"/>
    <w:rsid w:val="00A729C4"/>
    <w:rsid w:val="00A85203"/>
    <w:rsid w:val="00AA1A5A"/>
    <w:rsid w:val="00AA5BBA"/>
    <w:rsid w:val="00AB2F09"/>
    <w:rsid w:val="00AB5A5D"/>
    <w:rsid w:val="00AC1279"/>
    <w:rsid w:val="00AD68C0"/>
    <w:rsid w:val="00AE636A"/>
    <w:rsid w:val="00AF1BC0"/>
    <w:rsid w:val="00B01177"/>
    <w:rsid w:val="00B02C3F"/>
    <w:rsid w:val="00B07112"/>
    <w:rsid w:val="00B135D4"/>
    <w:rsid w:val="00B15335"/>
    <w:rsid w:val="00B310F1"/>
    <w:rsid w:val="00B47E6A"/>
    <w:rsid w:val="00B50B16"/>
    <w:rsid w:val="00B525DE"/>
    <w:rsid w:val="00B54EB7"/>
    <w:rsid w:val="00B6238C"/>
    <w:rsid w:val="00B6343A"/>
    <w:rsid w:val="00B669B3"/>
    <w:rsid w:val="00B70CA5"/>
    <w:rsid w:val="00B7156A"/>
    <w:rsid w:val="00B7537B"/>
    <w:rsid w:val="00B81F98"/>
    <w:rsid w:val="00B83AC6"/>
    <w:rsid w:val="00B85810"/>
    <w:rsid w:val="00B924CF"/>
    <w:rsid w:val="00B97F64"/>
    <w:rsid w:val="00BA0840"/>
    <w:rsid w:val="00BA4FBB"/>
    <w:rsid w:val="00BC2BB6"/>
    <w:rsid w:val="00BE1FE3"/>
    <w:rsid w:val="00BE355E"/>
    <w:rsid w:val="00C011CC"/>
    <w:rsid w:val="00C06002"/>
    <w:rsid w:val="00C21223"/>
    <w:rsid w:val="00C21E76"/>
    <w:rsid w:val="00C22544"/>
    <w:rsid w:val="00C31D5F"/>
    <w:rsid w:val="00C341D2"/>
    <w:rsid w:val="00C365F6"/>
    <w:rsid w:val="00C440FD"/>
    <w:rsid w:val="00C454D8"/>
    <w:rsid w:val="00C50010"/>
    <w:rsid w:val="00C503C1"/>
    <w:rsid w:val="00C525D4"/>
    <w:rsid w:val="00C52CE0"/>
    <w:rsid w:val="00C561E1"/>
    <w:rsid w:val="00C63DDC"/>
    <w:rsid w:val="00C74549"/>
    <w:rsid w:val="00C800FE"/>
    <w:rsid w:val="00C83FA0"/>
    <w:rsid w:val="00C86CE9"/>
    <w:rsid w:val="00C90568"/>
    <w:rsid w:val="00CA7167"/>
    <w:rsid w:val="00CB7AA9"/>
    <w:rsid w:val="00CC1A06"/>
    <w:rsid w:val="00CC3F6E"/>
    <w:rsid w:val="00CC6CB8"/>
    <w:rsid w:val="00CC71E3"/>
    <w:rsid w:val="00CD2AD9"/>
    <w:rsid w:val="00CD3B1C"/>
    <w:rsid w:val="00CD7295"/>
    <w:rsid w:val="00CE1A33"/>
    <w:rsid w:val="00CE6CC6"/>
    <w:rsid w:val="00CF0230"/>
    <w:rsid w:val="00CF70D2"/>
    <w:rsid w:val="00D04FA4"/>
    <w:rsid w:val="00D216B0"/>
    <w:rsid w:val="00D464FC"/>
    <w:rsid w:val="00D55129"/>
    <w:rsid w:val="00D56020"/>
    <w:rsid w:val="00D601A1"/>
    <w:rsid w:val="00D647D6"/>
    <w:rsid w:val="00D74AC4"/>
    <w:rsid w:val="00D85CC6"/>
    <w:rsid w:val="00D93FCF"/>
    <w:rsid w:val="00D94429"/>
    <w:rsid w:val="00D94933"/>
    <w:rsid w:val="00DA094E"/>
    <w:rsid w:val="00DB089A"/>
    <w:rsid w:val="00DB5A9D"/>
    <w:rsid w:val="00DC0532"/>
    <w:rsid w:val="00DC099B"/>
    <w:rsid w:val="00DC5AD7"/>
    <w:rsid w:val="00DD3D2D"/>
    <w:rsid w:val="00DD53FC"/>
    <w:rsid w:val="00DE0410"/>
    <w:rsid w:val="00DE0565"/>
    <w:rsid w:val="00DE0697"/>
    <w:rsid w:val="00DE2C8D"/>
    <w:rsid w:val="00DE464B"/>
    <w:rsid w:val="00DE4F55"/>
    <w:rsid w:val="00DF0834"/>
    <w:rsid w:val="00DF5835"/>
    <w:rsid w:val="00E10AE3"/>
    <w:rsid w:val="00E11A73"/>
    <w:rsid w:val="00E152C0"/>
    <w:rsid w:val="00E26F70"/>
    <w:rsid w:val="00E31F0D"/>
    <w:rsid w:val="00E347F5"/>
    <w:rsid w:val="00E351B5"/>
    <w:rsid w:val="00E36406"/>
    <w:rsid w:val="00E437C9"/>
    <w:rsid w:val="00E4466D"/>
    <w:rsid w:val="00E665AE"/>
    <w:rsid w:val="00E67DD1"/>
    <w:rsid w:val="00E7022A"/>
    <w:rsid w:val="00E73AA2"/>
    <w:rsid w:val="00E7712A"/>
    <w:rsid w:val="00E8058A"/>
    <w:rsid w:val="00E86012"/>
    <w:rsid w:val="00E871C6"/>
    <w:rsid w:val="00E90C5B"/>
    <w:rsid w:val="00EB0A7F"/>
    <w:rsid w:val="00EC1E1E"/>
    <w:rsid w:val="00EC55F1"/>
    <w:rsid w:val="00EC76D6"/>
    <w:rsid w:val="00EF2012"/>
    <w:rsid w:val="00F02033"/>
    <w:rsid w:val="00F02E19"/>
    <w:rsid w:val="00F0368E"/>
    <w:rsid w:val="00F03AA1"/>
    <w:rsid w:val="00F06A5F"/>
    <w:rsid w:val="00F326EF"/>
    <w:rsid w:val="00F42F10"/>
    <w:rsid w:val="00F5290C"/>
    <w:rsid w:val="00F6250D"/>
    <w:rsid w:val="00F74D01"/>
    <w:rsid w:val="00F84131"/>
    <w:rsid w:val="00F94733"/>
    <w:rsid w:val="00FA58CF"/>
    <w:rsid w:val="00FB1BD9"/>
    <w:rsid w:val="00FB7F3A"/>
    <w:rsid w:val="00FE41BC"/>
    <w:rsid w:val="00FF04F9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F406D3F-C2B5-4717-A9D2-03EE4EC24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7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2A7F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036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753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2A7F8B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link w:val="Nagwek2"/>
    <w:uiPriority w:val="99"/>
    <w:locked/>
    <w:rsid w:val="00F0368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9"/>
    <w:semiHidden/>
    <w:locked/>
    <w:rsid w:val="00B7537B"/>
    <w:rPr>
      <w:rFonts w:ascii="Cambria" w:hAnsi="Cambria" w:cs="Times New Roman"/>
      <w:b/>
      <w:bCs/>
      <w:color w:val="4F81BD"/>
    </w:rPr>
  </w:style>
  <w:style w:type="paragraph" w:styleId="Akapitzlist">
    <w:name w:val="List Paragraph"/>
    <w:basedOn w:val="Normalny"/>
    <w:uiPriority w:val="99"/>
    <w:qFormat/>
    <w:rsid w:val="00A85203"/>
    <w:pPr>
      <w:spacing w:after="0" w:line="240" w:lineRule="auto"/>
      <w:ind w:left="720"/>
      <w:contextualSpacing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436D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36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436D3"/>
    <w:rPr>
      <w:rFonts w:cs="Times New Roman"/>
    </w:rPr>
  </w:style>
  <w:style w:type="character" w:customStyle="1" w:styleId="posted-by">
    <w:name w:val="posted-by"/>
    <w:uiPriority w:val="99"/>
    <w:rsid w:val="00B7537B"/>
    <w:rPr>
      <w:rFonts w:cs="Times New Roman"/>
    </w:rPr>
  </w:style>
  <w:style w:type="character" w:styleId="Hipercze">
    <w:name w:val="Hyperlink"/>
    <w:uiPriority w:val="99"/>
    <w:semiHidden/>
    <w:rsid w:val="00B7537B"/>
    <w:rPr>
      <w:rFonts w:cs="Times New Roman"/>
      <w:color w:val="0000FF"/>
      <w:u w:val="single"/>
    </w:rPr>
  </w:style>
  <w:style w:type="character" w:customStyle="1" w:styleId="posted-on">
    <w:name w:val="posted-on"/>
    <w:uiPriority w:val="99"/>
    <w:rsid w:val="00B7537B"/>
    <w:rPr>
      <w:rFonts w:cs="Times New Roman"/>
    </w:rPr>
  </w:style>
  <w:style w:type="character" w:customStyle="1" w:styleId="mashsb-sharetext">
    <w:name w:val="mashsb-sharetext"/>
    <w:uiPriority w:val="99"/>
    <w:rsid w:val="00B7537B"/>
    <w:rPr>
      <w:rFonts w:cs="Times New Roman"/>
    </w:rPr>
  </w:style>
  <w:style w:type="character" w:customStyle="1" w:styleId="text">
    <w:name w:val="text"/>
    <w:uiPriority w:val="99"/>
    <w:rsid w:val="00B7537B"/>
    <w:rPr>
      <w:rFonts w:cs="Times New Roman"/>
    </w:rPr>
  </w:style>
  <w:style w:type="character" w:styleId="Pogrubienie">
    <w:name w:val="Strong"/>
    <w:uiPriority w:val="99"/>
    <w:qFormat/>
    <w:rsid w:val="00B7537B"/>
    <w:rPr>
      <w:rFonts w:cs="Times New Roman"/>
      <w:b/>
      <w:bCs/>
    </w:rPr>
  </w:style>
  <w:style w:type="paragraph" w:styleId="NormalnyWeb">
    <w:name w:val="Normal (Web)"/>
    <w:basedOn w:val="Normalny"/>
    <w:uiPriority w:val="99"/>
    <w:semiHidden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p-caption-text">
    <w:name w:val="wp-caption-text"/>
    <w:basedOn w:val="Normalny"/>
    <w:uiPriority w:val="99"/>
    <w:rsid w:val="00B75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BC0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C64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4C2"/>
    <w:rPr>
      <w:lang w:eastAsia="en-US"/>
    </w:rPr>
  </w:style>
  <w:style w:type="character" w:styleId="Odwoanieprzypisudolnego">
    <w:name w:val="footnote reference"/>
    <w:uiPriority w:val="99"/>
    <w:semiHidden/>
    <w:rsid w:val="003C64C2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locked/>
    <w:rsid w:val="00F02E1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83145">
          <w:marLeft w:val="0"/>
          <w:marRight w:val="0"/>
          <w:marTop w:val="0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83150">
              <w:marLeft w:val="0"/>
              <w:marRight w:val="115"/>
              <w:marTop w:val="58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59208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83146">
                  <w:marLeft w:val="0"/>
                  <w:marRight w:val="115"/>
                  <w:marTop w:val="58"/>
                  <w:marBottom w:val="0"/>
                  <w:divBdr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divBdr>
                  <w:divsChild>
                    <w:div w:id="159208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2083159">
          <w:marLeft w:val="0"/>
          <w:marRight w:val="0"/>
          <w:marTop w:val="58"/>
          <w:marBottom w:val="2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Bartek</cp:lastModifiedBy>
  <cp:revision>5</cp:revision>
  <cp:lastPrinted>2018-03-22T21:36:00Z</cp:lastPrinted>
  <dcterms:created xsi:type="dcterms:W3CDTF">2021-05-31T07:06:00Z</dcterms:created>
  <dcterms:modified xsi:type="dcterms:W3CDTF">2021-05-31T07:19:00Z</dcterms:modified>
</cp:coreProperties>
</file>