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7B" w:rsidRDefault="00E879BD" w:rsidP="00CC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19/2021</w:t>
      </w:r>
    </w:p>
    <w:p w:rsidR="00CC2E7B" w:rsidRDefault="00CC2E7B" w:rsidP="00CC2E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Zespołu Szkół Budowlano-Drzewnych </w:t>
      </w:r>
    </w:p>
    <w:p w:rsidR="00CC2E7B" w:rsidRDefault="00CC2E7B" w:rsidP="00CC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Armii Krajowej w Żywcu</w:t>
      </w:r>
    </w:p>
    <w:p w:rsidR="00CC2E7B" w:rsidRDefault="00314685" w:rsidP="00CC2E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30.09.2021</w:t>
      </w:r>
      <w:bookmarkStart w:id="0" w:name="_GoBack"/>
      <w:bookmarkEnd w:id="0"/>
      <w:r w:rsidR="00CC2E7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C2E7B" w:rsidRDefault="00CC2E7B" w:rsidP="00CC2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E7B" w:rsidRDefault="00CC2E7B" w:rsidP="00CC2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dodatkowych dni wolnych od zajęć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wychowawczych </w:t>
      </w:r>
    </w:p>
    <w:p w:rsidR="00CC2E7B" w:rsidRDefault="00CC2E7B" w:rsidP="00CC2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Zespole Szkół Budowlano - Drzewnych im. Armii Krajowej w Żywcu</w:t>
      </w:r>
    </w:p>
    <w:p w:rsidR="00CC2E7B" w:rsidRDefault="00E879BD" w:rsidP="00CC2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roku szkolnym 2021/2022</w:t>
      </w:r>
    </w:p>
    <w:p w:rsidR="00CC2E7B" w:rsidRDefault="00CC2E7B" w:rsidP="00CC2E7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68 ust. 1 ustawy z 14 grudnia 2016 r. – Prawo oświatowe (Dz.U</w:t>
      </w:r>
      <w:r w:rsidR="002D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z 2020 poz.910</w:t>
      </w:r>
      <w:r>
        <w:rPr>
          <w:rFonts w:ascii="Times New Roman" w:hAnsi="Times New Roman" w:cs="Times New Roman"/>
          <w:sz w:val="24"/>
          <w:szCs w:val="24"/>
        </w:rPr>
        <w:t>) oraz § 5 rozporządzenia Ministra Edukacji Narodowej z 11 sierpnia 2017 r. w sprawie organizacji roku szkolnego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Dz. U. z 2017r. poz. 1603 oraz z 2019 r. poz. 318 i 1093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CC2E7B" w:rsidRDefault="00CC2E7B" w:rsidP="00CC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C2E7B" w:rsidRDefault="00CC2E7B" w:rsidP="00CC2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dni wolne od zajęć dydaktyczno-wy</w:t>
      </w:r>
      <w:r w:rsidR="00D20FC1">
        <w:rPr>
          <w:rFonts w:ascii="Times New Roman" w:hAnsi="Times New Roman" w:cs="Times New Roman"/>
          <w:sz w:val="24"/>
          <w:szCs w:val="24"/>
        </w:rPr>
        <w:t>chowawczych w roku szkolnym 2020/2021</w:t>
      </w:r>
    </w:p>
    <w:p w:rsidR="00CC2E7B" w:rsidRDefault="00CC2E7B" w:rsidP="00CC2E7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dniach:</w:t>
      </w:r>
    </w:p>
    <w:p w:rsidR="00CC2E7B" w:rsidRDefault="00CC2E7B" w:rsidP="00CC2E7B">
      <w:pPr>
        <w:rPr>
          <w:rFonts w:ascii="Times New Roman" w:hAnsi="Times New Roman" w:cs="Times New Roman"/>
          <w:b/>
          <w:sz w:val="24"/>
          <w:szCs w:val="24"/>
        </w:rPr>
      </w:pPr>
      <w:r w:rsidRPr="00E47B71">
        <w:rPr>
          <w:rFonts w:ascii="Times New Roman" w:hAnsi="Times New Roman" w:cs="Times New Roman"/>
          <w:b/>
          <w:sz w:val="24"/>
          <w:szCs w:val="24"/>
        </w:rPr>
        <w:t>Dla uczniów technikum i branżowej szkoły I stopnia</w:t>
      </w:r>
      <w:r w:rsidR="00E47B71">
        <w:rPr>
          <w:rFonts w:ascii="Times New Roman" w:hAnsi="Times New Roman" w:cs="Times New Roman"/>
          <w:b/>
          <w:sz w:val="24"/>
          <w:szCs w:val="24"/>
        </w:rPr>
        <w:t>:</w:t>
      </w:r>
    </w:p>
    <w:p w:rsidR="00E879BD" w:rsidRPr="00E879BD" w:rsidRDefault="00E879BD" w:rsidP="00CC2E7B">
      <w:pPr>
        <w:rPr>
          <w:rFonts w:ascii="Times New Roman" w:hAnsi="Times New Roman" w:cs="Times New Roman"/>
          <w:sz w:val="24"/>
          <w:szCs w:val="24"/>
        </w:rPr>
      </w:pPr>
      <w:r w:rsidRPr="00E879BD">
        <w:rPr>
          <w:rFonts w:ascii="Times New Roman" w:hAnsi="Times New Roman" w:cs="Times New Roman"/>
          <w:sz w:val="24"/>
          <w:szCs w:val="24"/>
        </w:rPr>
        <w:t>15 października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9B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(piątek)</w:t>
      </w:r>
    </w:p>
    <w:p w:rsidR="00CC2E7B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20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D20FC1">
        <w:rPr>
          <w:rFonts w:ascii="Times New Roman" w:hAnsi="Times New Roman" w:cs="Times New Roman"/>
          <w:sz w:val="24"/>
          <w:szCs w:val="24"/>
        </w:rPr>
        <w:t xml:space="preserve"> 2021</w:t>
      </w:r>
      <w:r w:rsidR="00232719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(piątek)</w:t>
      </w:r>
    </w:p>
    <w:p w:rsidR="00CC2E7B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maja 2022 r. (poniedziałek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B71">
        <w:rPr>
          <w:rFonts w:ascii="Times New Roman" w:hAnsi="Times New Roman" w:cs="Times New Roman"/>
          <w:sz w:val="24"/>
          <w:szCs w:val="24"/>
        </w:rPr>
        <w:t xml:space="preserve"> maja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2E7B">
        <w:rPr>
          <w:rFonts w:ascii="Times New Roman" w:hAnsi="Times New Roman" w:cs="Times New Roman"/>
          <w:sz w:val="24"/>
          <w:szCs w:val="24"/>
        </w:rPr>
        <w:t xml:space="preserve"> r. </w:t>
      </w:r>
      <w:r w:rsidR="00232719">
        <w:rPr>
          <w:rFonts w:ascii="Times New Roman" w:hAnsi="Times New Roman" w:cs="Times New Roman"/>
          <w:sz w:val="24"/>
          <w:szCs w:val="24"/>
        </w:rPr>
        <w:t>(środa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CC2E7B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maja 2022</w:t>
      </w:r>
      <w:r w:rsidR="00232719">
        <w:rPr>
          <w:rFonts w:ascii="Times New Roman" w:hAnsi="Times New Roman" w:cs="Times New Roman"/>
          <w:sz w:val="24"/>
          <w:szCs w:val="24"/>
        </w:rPr>
        <w:t xml:space="preserve"> r. (czwartek</w:t>
      </w:r>
      <w:r w:rsidR="00CC2E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CC2E7B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czerwca 2022</w:t>
      </w:r>
      <w:r w:rsidR="00CC2E7B">
        <w:rPr>
          <w:rFonts w:ascii="Times New Roman" w:hAnsi="Times New Roman" w:cs="Times New Roman"/>
          <w:sz w:val="24"/>
          <w:szCs w:val="24"/>
        </w:rPr>
        <w:t xml:space="preserve"> r. (piątek)</w:t>
      </w:r>
    </w:p>
    <w:p w:rsidR="00E879BD" w:rsidRDefault="00E879BD" w:rsidP="00CC2E7B">
      <w:pPr>
        <w:rPr>
          <w:rFonts w:ascii="Times New Roman" w:hAnsi="Times New Roman" w:cs="Times New Roman"/>
          <w:b/>
          <w:sz w:val="24"/>
          <w:szCs w:val="24"/>
        </w:rPr>
      </w:pPr>
    </w:p>
    <w:p w:rsidR="00CC2E7B" w:rsidRPr="00E47B71" w:rsidRDefault="00CC2E7B" w:rsidP="00CC2E7B">
      <w:pPr>
        <w:rPr>
          <w:rFonts w:ascii="Times New Roman" w:hAnsi="Times New Roman" w:cs="Times New Roman"/>
          <w:sz w:val="24"/>
          <w:szCs w:val="24"/>
        </w:rPr>
      </w:pPr>
      <w:r w:rsidRPr="00E47B71">
        <w:rPr>
          <w:rFonts w:ascii="Times New Roman" w:hAnsi="Times New Roman" w:cs="Times New Roman"/>
          <w:b/>
          <w:sz w:val="24"/>
          <w:szCs w:val="24"/>
        </w:rPr>
        <w:t>Wyłącznie dla uczniów technikum</w:t>
      </w:r>
      <w:r w:rsidR="00E47B71">
        <w:rPr>
          <w:rFonts w:ascii="Times New Roman" w:hAnsi="Times New Roman" w:cs="Times New Roman"/>
          <w:b/>
          <w:sz w:val="24"/>
          <w:szCs w:val="24"/>
        </w:rPr>
        <w:t>:</w:t>
      </w:r>
    </w:p>
    <w:p w:rsidR="00CC2E7B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43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stycznia 2022</w:t>
      </w:r>
      <w:r w:rsidR="00E430CA">
        <w:rPr>
          <w:rFonts w:ascii="Times New Roman" w:hAnsi="Times New Roman" w:cs="Times New Roman"/>
          <w:sz w:val="24"/>
          <w:szCs w:val="24"/>
        </w:rPr>
        <w:t xml:space="preserve"> r. (poniedziałek</w:t>
      </w:r>
      <w:r w:rsidR="00CC2E7B">
        <w:rPr>
          <w:rFonts w:ascii="Times New Roman" w:hAnsi="Times New Roman" w:cs="Times New Roman"/>
          <w:sz w:val="24"/>
          <w:szCs w:val="24"/>
        </w:rPr>
        <w:t>)</w:t>
      </w:r>
    </w:p>
    <w:p w:rsidR="00E879BD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stycznia 2022 r.</w:t>
      </w:r>
      <w:r>
        <w:rPr>
          <w:rFonts w:ascii="Times New Roman" w:hAnsi="Times New Roman" w:cs="Times New Roman"/>
          <w:sz w:val="24"/>
          <w:szCs w:val="24"/>
        </w:rPr>
        <w:t xml:space="preserve"> (wtorek)</w:t>
      </w:r>
    </w:p>
    <w:p w:rsidR="00E879BD" w:rsidRDefault="00E879BD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maja 2022 r. (piątek)</w:t>
      </w:r>
    </w:p>
    <w:p w:rsidR="00CC2E7B" w:rsidRDefault="00CC2E7B" w:rsidP="00CC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CC2E7B" w:rsidRDefault="00CC2E7B" w:rsidP="00CC2E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wychowawców wszystkich klas do poinformowania uczniów i ich rodziców/prawnych opiekunów do 30 września o ustalonych terminach dni wolnych oraz harmonogramach organizacji pracy szkoły w tych dniach zapewniających opiekę nad uczniami, którzy w tych dniach zgłoszą się do szkoły.</w:t>
      </w:r>
    </w:p>
    <w:p w:rsidR="00CC2E7B" w:rsidRDefault="00E879BD" w:rsidP="00CC2E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CC2E7B" w:rsidRDefault="00CC2E7B" w:rsidP="00CC2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 </w:t>
      </w:r>
    </w:p>
    <w:p w:rsidR="00CC2E7B" w:rsidRDefault="00CC2E7B" w:rsidP="00CC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2E7B" w:rsidRDefault="00CC2E7B" w:rsidP="00CC2E7B"/>
    <w:p w:rsidR="009F0B97" w:rsidRDefault="009F0B97"/>
    <w:sectPr w:rsidR="009F0B97" w:rsidSect="00E879B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04"/>
    <w:rsid w:val="00232719"/>
    <w:rsid w:val="002D2031"/>
    <w:rsid w:val="00314685"/>
    <w:rsid w:val="003D7D04"/>
    <w:rsid w:val="004A7A3F"/>
    <w:rsid w:val="008B00F9"/>
    <w:rsid w:val="009F0B97"/>
    <w:rsid w:val="00CC2E7B"/>
    <w:rsid w:val="00D20FC1"/>
    <w:rsid w:val="00E14535"/>
    <w:rsid w:val="00E430CA"/>
    <w:rsid w:val="00E47B71"/>
    <w:rsid w:val="00E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23D8A-6F6F-474F-9ED4-B2221FD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E7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Kaplyta</dc:creator>
  <cp:keywords/>
  <dc:description/>
  <cp:lastModifiedBy>Promocja ZSB-D</cp:lastModifiedBy>
  <cp:revision>2</cp:revision>
  <cp:lastPrinted>2020-09-30T12:35:00Z</cp:lastPrinted>
  <dcterms:created xsi:type="dcterms:W3CDTF">2021-11-19T21:13:00Z</dcterms:created>
  <dcterms:modified xsi:type="dcterms:W3CDTF">2021-11-19T21:13:00Z</dcterms:modified>
</cp:coreProperties>
</file>