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BF9F" w14:textId="4B176138" w:rsidR="000F694E" w:rsidRPr="00FA3145" w:rsidRDefault="000F694E" w:rsidP="00312FEC">
      <w:pPr>
        <w:keepNext/>
        <w:spacing w:line="276" w:lineRule="auto"/>
        <w:jc w:val="both"/>
        <w:outlineLvl w:val="0"/>
        <w:rPr>
          <w:sz w:val="24"/>
        </w:rPr>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13C028C6" w:rsidR="000F694E" w:rsidRPr="00FA3145" w:rsidRDefault="000F694E" w:rsidP="00A0114F">
      <w:pPr>
        <w:spacing w:line="276" w:lineRule="auto"/>
        <w:ind w:left="360"/>
        <w:jc w:val="center"/>
        <w:rPr>
          <w:sz w:val="48"/>
        </w:rPr>
      </w:pPr>
      <w:r w:rsidRPr="00FA3145">
        <w:rPr>
          <w:b/>
          <w:bCs/>
          <w:sz w:val="44"/>
          <w:szCs w:val="28"/>
        </w:rPr>
        <w:t>„</w:t>
      </w:r>
      <w:r w:rsidR="00ED10EA" w:rsidRPr="00ED10EA">
        <w:rPr>
          <w:b/>
          <w:bCs/>
          <w:i/>
          <w:sz w:val="44"/>
          <w:szCs w:val="28"/>
        </w:rPr>
        <w:t xml:space="preserve">Dostawa kompleksowego zestawu do nauki spawania (symulatory spawania) </w:t>
      </w:r>
      <w:r w:rsidR="00420FBD" w:rsidRPr="00420FBD">
        <w:rPr>
          <w:b/>
          <w:bCs/>
          <w:i/>
          <w:sz w:val="44"/>
          <w:szCs w:val="28"/>
        </w:rPr>
        <w:t>dla potrzeb Projektu pn.: „Utworzenie Branżowego Centrum Umiejętności przy Zespole Szkół Budowlano-Drzewnych im. Armii Krajowej w Żywcu w dziedzinie: instalacje sanitarne, grzewcze i gazowe”</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7A8816A6" w:rsidR="000F694E" w:rsidRPr="00FA3145" w:rsidRDefault="000F694E" w:rsidP="00312FEC">
      <w:pPr>
        <w:keepNext/>
        <w:spacing w:line="276" w:lineRule="auto"/>
        <w:jc w:val="center"/>
        <w:outlineLvl w:val="6"/>
        <w:rPr>
          <w:b/>
          <w:sz w:val="24"/>
        </w:rPr>
      </w:pPr>
      <w:r w:rsidRPr="00FA3145">
        <w:rPr>
          <w:b/>
          <w:bCs/>
          <w:sz w:val="24"/>
        </w:rPr>
        <w:t xml:space="preserve">Oznaczenie sprawy: </w:t>
      </w:r>
      <w:r w:rsidR="00125E07" w:rsidRPr="00125E07">
        <w:rPr>
          <w:b/>
          <w:bCs/>
          <w:sz w:val="24"/>
        </w:rPr>
        <w:t>ZSBD/5/Z/BCU/2025</w:t>
      </w:r>
    </w:p>
    <w:p w14:paraId="45A98A68" w14:textId="77777777" w:rsidR="000F694E" w:rsidRPr="00FA3145" w:rsidRDefault="000F694E" w:rsidP="00312FEC">
      <w:pPr>
        <w:spacing w:line="276" w:lineRule="auto"/>
        <w:jc w:val="both"/>
      </w:pPr>
    </w:p>
    <w:p w14:paraId="142F8410" w14:textId="77777777" w:rsidR="000F694E" w:rsidRPr="00FA3145" w:rsidRDefault="000F694E" w:rsidP="00312FEC">
      <w:pPr>
        <w:spacing w:line="276" w:lineRule="auto"/>
        <w:jc w:val="both"/>
      </w:pPr>
    </w:p>
    <w:p w14:paraId="7DEA09D7" w14:textId="77777777" w:rsidR="000F694E" w:rsidRPr="00FA3145" w:rsidRDefault="000F694E" w:rsidP="00312FEC">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51B3B24" w14:textId="77777777" w:rsidR="000F694E" w:rsidRDefault="000F694E" w:rsidP="00312FEC">
      <w:pPr>
        <w:autoSpaceDE w:val="0"/>
        <w:autoSpaceDN w:val="0"/>
        <w:spacing w:line="276" w:lineRule="auto"/>
        <w:ind w:firstLine="7"/>
        <w:jc w:val="center"/>
        <w:rPr>
          <w:sz w:val="32"/>
          <w:szCs w:val="28"/>
        </w:rPr>
      </w:pPr>
    </w:p>
    <w:p w14:paraId="6434CD3C" w14:textId="47295033" w:rsidR="000F694E" w:rsidRPr="00FA3145" w:rsidRDefault="00ED10EA" w:rsidP="00312FEC">
      <w:pPr>
        <w:autoSpaceDE w:val="0"/>
        <w:autoSpaceDN w:val="0"/>
        <w:spacing w:line="276" w:lineRule="auto"/>
        <w:ind w:firstLine="7"/>
        <w:jc w:val="center"/>
        <w:rPr>
          <w:sz w:val="22"/>
        </w:rPr>
      </w:pPr>
      <w:r>
        <w:rPr>
          <w:sz w:val="22"/>
        </w:rPr>
        <w:t>17 listopada 2025</w:t>
      </w:r>
      <w:r w:rsidR="000F694E">
        <w:rPr>
          <w:sz w:val="22"/>
        </w:rPr>
        <w:t xml:space="preserve"> roku</w:t>
      </w:r>
    </w:p>
    <w:p w14:paraId="58B271E7" w14:textId="77777777" w:rsidR="000F694E" w:rsidRPr="001B00EB" w:rsidRDefault="000F694E" w:rsidP="008742F4">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65546593" w14:textId="77777777" w:rsidR="00EA5A6E" w:rsidRPr="00EA5A6E" w:rsidRDefault="00EA5A6E" w:rsidP="00EA5A6E">
      <w:pPr>
        <w:pStyle w:val="Akapitzlist"/>
        <w:spacing w:line="276" w:lineRule="auto"/>
        <w:ind w:left="1080"/>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EA5A6E" w:rsidRPr="006710ED" w14:paraId="5FE9CC86" w14:textId="77777777" w:rsidTr="00A641B8">
        <w:trPr>
          <w:tblCellSpacing w:w="0" w:type="dxa"/>
        </w:trPr>
        <w:tc>
          <w:tcPr>
            <w:tcW w:w="5000" w:type="pct"/>
            <w:gridSpan w:val="3"/>
            <w:vAlign w:val="center"/>
          </w:tcPr>
          <w:p w14:paraId="71C9A02D" w14:textId="77777777" w:rsidR="00EA5A6E" w:rsidRPr="006710ED" w:rsidRDefault="00EA5A6E" w:rsidP="00A641B8">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5F12CE24" w14:textId="77777777" w:rsidR="00EA5A6E" w:rsidRPr="00F82433" w:rsidRDefault="00EA5A6E" w:rsidP="00A641B8">
            <w:pPr>
              <w:snapToGrid w:val="0"/>
              <w:spacing w:line="276" w:lineRule="auto"/>
              <w:rPr>
                <w:bCs/>
                <w:iCs/>
                <w:sz w:val="22"/>
                <w:szCs w:val="22"/>
              </w:rPr>
            </w:pPr>
            <w:r w:rsidRPr="00F82433">
              <w:rPr>
                <w:bCs/>
                <w:iCs/>
                <w:sz w:val="22"/>
                <w:szCs w:val="22"/>
              </w:rPr>
              <w:t xml:space="preserve">ul. Szkolna 2, </w:t>
            </w:r>
          </w:p>
          <w:p w14:paraId="6F7B1537" w14:textId="77777777" w:rsidR="00EA5A6E" w:rsidRPr="006710ED" w:rsidRDefault="00EA5A6E" w:rsidP="00A641B8">
            <w:pPr>
              <w:spacing w:line="276" w:lineRule="auto"/>
              <w:rPr>
                <w:b/>
                <w:bCs/>
                <w:sz w:val="22"/>
                <w:szCs w:val="22"/>
                <w:highlight w:val="yellow"/>
              </w:rPr>
            </w:pPr>
            <w:r w:rsidRPr="00F82433">
              <w:rPr>
                <w:bCs/>
                <w:iCs/>
                <w:sz w:val="22"/>
                <w:szCs w:val="22"/>
              </w:rPr>
              <w:t>34-300 Żywiec</w:t>
            </w:r>
            <w:r w:rsidRPr="006710ED">
              <w:rPr>
                <w:b/>
                <w:bCs/>
                <w:sz w:val="22"/>
                <w:szCs w:val="22"/>
                <w:highlight w:val="yellow"/>
              </w:rPr>
              <w:br/>
            </w:r>
            <w:r w:rsidRPr="006710ED">
              <w:rPr>
                <w:bCs/>
                <w:sz w:val="22"/>
                <w:szCs w:val="22"/>
              </w:rPr>
              <w:t xml:space="preserve">NIP: </w:t>
            </w:r>
            <w:r w:rsidRPr="00201332">
              <w:rPr>
                <w:bCs/>
                <w:iCs/>
                <w:sz w:val="22"/>
                <w:szCs w:val="22"/>
              </w:rPr>
              <w:t>553 17 35 725</w:t>
            </w:r>
            <w:r w:rsidRPr="006710ED">
              <w:rPr>
                <w:bCs/>
                <w:sz w:val="22"/>
                <w:szCs w:val="22"/>
              </w:rPr>
              <w:br/>
              <w:t xml:space="preserve">Regon: </w:t>
            </w:r>
            <w:r w:rsidRPr="00F56B96">
              <w:rPr>
                <w:bCs/>
                <w:iCs/>
                <w:sz w:val="22"/>
                <w:szCs w:val="22"/>
              </w:rPr>
              <w:t>000199510</w:t>
            </w:r>
            <w:r w:rsidRPr="006710ED">
              <w:rPr>
                <w:b/>
                <w:bCs/>
                <w:sz w:val="22"/>
                <w:szCs w:val="22"/>
              </w:rPr>
              <w:t xml:space="preserve"> </w:t>
            </w:r>
          </w:p>
        </w:tc>
      </w:tr>
      <w:tr w:rsidR="00EA5A6E" w:rsidRPr="006710ED" w14:paraId="5E9E4D07"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27581FF3" w14:textId="77777777" w:rsidR="00EA5A6E" w:rsidRPr="006710ED" w:rsidRDefault="00EA5A6E" w:rsidP="00A641B8">
            <w:pPr>
              <w:spacing w:line="276" w:lineRule="auto"/>
              <w:rPr>
                <w:sz w:val="22"/>
                <w:szCs w:val="22"/>
              </w:rPr>
            </w:pPr>
            <w:r w:rsidRPr="006710ED">
              <w:rPr>
                <w:sz w:val="22"/>
                <w:szCs w:val="22"/>
              </w:rPr>
              <w:t>Telefon</w:t>
            </w:r>
          </w:p>
        </w:tc>
        <w:tc>
          <w:tcPr>
            <w:tcW w:w="2537" w:type="pct"/>
            <w:vAlign w:val="center"/>
            <w:hideMark/>
          </w:tcPr>
          <w:p w14:paraId="7ACE7CFF" w14:textId="77777777" w:rsidR="00EA5A6E" w:rsidRPr="006710ED" w:rsidRDefault="00EA5A6E" w:rsidP="00A641B8">
            <w:pPr>
              <w:spacing w:line="276" w:lineRule="auto"/>
              <w:ind w:left="130" w:hanging="18"/>
              <w:rPr>
                <w:sz w:val="22"/>
                <w:szCs w:val="22"/>
              </w:rPr>
            </w:pPr>
            <w:bookmarkStart w:id="0" w:name="_Hlk71009548"/>
            <w:r w:rsidRPr="004477DD">
              <w:rPr>
                <w:bCs/>
                <w:iCs/>
                <w:sz w:val="22"/>
                <w:szCs w:val="22"/>
              </w:rPr>
              <w:t>+48 33 861 21 75</w:t>
            </w:r>
            <w:bookmarkEnd w:id="0"/>
          </w:p>
        </w:tc>
      </w:tr>
      <w:tr w:rsidR="00EA5A6E" w:rsidRPr="006710ED" w14:paraId="2D828745"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79FDF243" w14:textId="77777777" w:rsidR="00EA5A6E" w:rsidRPr="006710ED" w:rsidRDefault="00EA5A6E" w:rsidP="00A641B8">
            <w:pPr>
              <w:spacing w:line="276" w:lineRule="auto"/>
              <w:rPr>
                <w:sz w:val="22"/>
                <w:szCs w:val="22"/>
              </w:rPr>
            </w:pPr>
            <w:r w:rsidRPr="006710ED">
              <w:rPr>
                <w:sz w:val="22"/>
                <w:szCs w:val="22"/>
              </w:rPr>
              <w:t>E-Mail</w:t>
            </w:r>
          </w:p>
        </w:tc>
        <w:tc>
          <w:tcPr>
            <w:tcW w:w="2537" w:type="pct"/>
            <w:vAlign w:val="center"/>
            <w:hideMark/>
          </w:tcPr>
          <w:p w14:paraId="1E43E3B0" w14:textId="77777777" w:rsidR="00EA5A6E" w:rsidRPr="006710ED" w:rsidRDefault="00EA5A6E" w:rsidP="00A641B8">
            <w:pPr>
              <w:spacing w:line="276" w:lineRule="auto"/>
              <w:ind w:left="130" w:hanging="18"/>
              <w:rPr>
                <w:sz w:val="22"/>
                <w:szCs w:val="22"/>
              </w:rPr>
            </w:pPr>
            <w:r w:rsidRPr="00CA7564">
              <w:rPr>
                <w:bCs/>
                <w:sz w:val="22"/>
                <w:szCs w:val="22"/>
                <w:lang w:val="en-US"/>
              </w:rPr>
              <w:t>sekretariat@zsbd.edu.pl</w:t>
            </w:r>
          </w:p>
        </w:tc>
      </w:tr>
      <w:tr w:rsidR="00EA5A6E" w:rsidRPr="006710ED" w14:paraId="29749FBE"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038C1B9E" w14:textId="77777777" w:rsidR="00EA5A6E" w:rsidRPr="006710ED" w:rsidRDefault="00EA5A6E" w:rsidP="00A641B8">
            <w:pPr>
              <w:spacing w:line="276" w:lineRule="auto"/>
              <w:rPr>
                <w:sz w:val="22"/>
                <w:szCs w:val="22"/>
              </w:rPr>
            </w:pPr>
            <w:r w:rsidRPr="006710ED">
              <w:rPr>
                <w:sz w:val="22"/>
                <w:szCs w:val="22"/>
              </w:rPr>
              <w:t>Strona WWW</w:t>
            </w:r>
          </w:p>
        </w:tc>
        <w:tc>
          <w:tcPr>
            <w:tcW w:w="2537" w:type="pct"/>
            <w:vAlign w:val="center"/>
            <w:hideMark/>
          </w:tcPr>
          <w:p w14:paraId="310C1CB2" w14:textId="77777777" w:rsidR="00EA5A6E" w:rsidRPr="00397176" w:rsidRDefault="00EA5A6E" w:rsidP="00A641B8">
            <w:pPr>
              <w:spacing w:line="276" w:lineRule="auto"/>
              <w:ind w:left="130" w:hanging="18"/>
              <w:rPr>
                <w:iCs/>
                <w:sz w:val="22"/>
                <w:szCs w:val="22"/>
              </w:rPr>
            </w:pPr>
            <w:r w:rsidRPr="00397176">
              <w:rPr>
                <w:iCs/>
                <w:sz w:val="22"/>
                <w:szCs w:val="22"/>
              </w:rPr>
              <w:t>http://zsbd.edu.pl</w:t>
            </w:r>
          </w:p>
          <w:p w14:paraId="38B59728" w14:textId="77777777" w:rsidR="00EA5A6E" w:rsidRPr="006710ED" w:rsidRDefault="00EA5A6E" w:rsidP="00A641B8">
            <w:pPr>
              <w:spacing w:line="276" w:lineRule="auto"/>
              <w:ind w:left="130" w:hanging="18"/>
              <w:rPr>
                <w:sz w:val="22"/>
                <w:szCs w:val="22"/>
              </w:rPr>
            </w:pPr>
            <w:r w:rsidRPr="00397176">
              <w:rPr>
                <w:iCs/>
                <w:sz w:val="22"/>
                <w:szCs w:val="22"/>
              </w:rPr>
              <w:tab/>
              <w:t>https://www.e-bip.org.pl/zsbdzywiec/informacje</w:t>
            </w:r>
          </w:p>
        </w:tc>
      </w:tr>
      <w:tr w:rsidR="00EA5A6E" w:rsidRPr="006710ED" w14:paraId="3CC9DF68"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7A20F710" w14:textId="77777777" w:rsidR="00EA5A6E" w:rsidRPr="006710ED" w:rsidRDefault="00EA5A6E" w:rsidP="00A641B8">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5DB3261C" w14:textId="77777777" w:rsidR="00EA5A6E" w:rsidRPr="008443E0" w:rsidRDefault="00EA5A6E" w:rsidP="00A641B8">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278C6D74" w14:textId="77777777" w:rsidR="00EA5A6E" w:rsidRPr="00EA5A6E" w:rsidRDefault="00EA5A6E" w:rsidP="00EA5A6E">
      <w:pPr>
        <w:pStyle w:val="Akapitzlist"/>
        <w:tabs>
          <w:tab w:val="left" w:pos="567"/>
        </w:tabs>
        <w:spacing w:line="276" w:lineRule="auto"/>
        <w:ind w:left="1080" w:right="1"/>
        <w:jc w:val="both"/>
        <w:rPr>
          <w:sz w:val="22"/>
          <w:szCs w:val="22"/>
        </w:rPr>
      </w:pPr>
    </w:p>
    <w:p w14:paraId="514FB85B" w14:textId="77777777" w:rsidR="00EA5A6E" w:rsidRPr="00EA5A6E" w:rsidRDefault="00EA5A6E" w:rsidP="00EA5A6E">
      <w:pPr>
        <w:tabs>
          <w:tab w:val="left" w:pos="567"/>
        </w:tabs>
        <w:spacing w:line="276" w:lineRule="auto"/>
        <w:ind w:right="1"/>
        <w:jc w:val="both"/>
        <w:rPr>
          <w:sz w:val="22"/>
          <w:szCs w:val="22"/>
        </w:rPr>
      </w:pPr>
      <w:r w:rsidRPr="00EA5A6E">
        <w:rPr>
          <w:sz w:val="22"/>
          <w:szCs w:val="22"/>
        </w:rPr>
        <w:t>zwany dalej „Zamawiającym”</w:t>
      </w:r>
    </w:p>
    <w:p w14:paraId="7A606441" w14:textId="77777777" w:rsidR="00EA5A6E" w:rsidRPr="00831794" w:rsidRDefault="00EA5A6E" w:rsidP="00EA5A6E">
      <w:pPr>
        <w:pStyle w:val="Akapitzlist"/>
        <w:widowControl w:val="0"/>
        <w:autoSpaceDE w:val="0"/>
        <w:autoSpaceDN w:val="0"/>
        <w:spacing w:line="276" w:lineRule="auto"/>
        <w:ind w:left="1080"/>
        <w:rPr>
          <w:rFonts w:eastAsia="GungsuhChe"/>
          <w:iCs/>
          <w:sz w:val="22"/>
        </w:rPr>
      </w:pPr>
    </w:p>
    <w:p w14:paraId="5EF312B7" w14:textId="77777777" w:rsidR="00EA5A6E" w:rsidRPr="00EA5A6E" w:rsidRDefault="00EA5A6E" w:rsidP="00EA5A6E">
      <w:pPr>
        <w:spacing w:line="276" w:lineRule="auto"/>
        <w:jc w:val="both"/>
        <w:rPr>
          <w:iCs/>
          <w:sz w:val="22"/>
          <w:szCs w:val="22"/>
        </w:rPr>
      </w:pPr>
      <w:r w:rsidRPr="00EA5A6E">
        <w:rPr>
          <w:iCs/>
          <w:sz w:val="22"/>
          <w:szCs w:val="22"/>
        </w:rPr>
        <w:t xml:space="preserve">W imieniu Zamawiającego, na podstawie pełnomocnictwa z dnia 25 sierpnia 2023 roku udzielonego przez </w:t>
      </w:r>
      <w:r w:rsidRPr="00EA5A6E">
        <w:rPr>
          <w:rFonts w:eastAsia="GungsuhChe"/>
          <w:iCs/>
          <w:sz w:val="22"/>
        </w:rPr>
        <w:t>Dyrektora Zespołu Szkół Budowlano-Drzewnych im. Armii Krajowej</w:t>
      </w:r>
      <w:r w:rsidRPr="00EA5A6E">
        <w:rPr>
          <w:iCs/>
          <w:sz w:val="22"/>
          <w:szCs w:val="22"/>
        </w:rPr>
        <w:t>, postępowanie przygotował i prowadzi:</w:t>
      </w:r>
    </w:p>
    <w:p w14:paraId="2E21CF1F" w14:textId="77777777" w:rsidR="00EA5A6E" w:rsidRPr="00EA5A6E" w:rsidRDefault="00EA5A6E" w:rsidP="00EA5A6E">
      <w:pPr>
        <w:pStyle w:val="Akapitzlist"/>
        <w:spacing w:line="276" w:lineRule="auto"/>
        <w:ind w:left="1080"/>
        <w:jc w:val="both"/>
        <w:rPr>
          <w:iCs/>
          <w:sz w:val="22"/>
          <w:szCs w:val="22"/>
        </w:rPr>
      </w:pPr>
    </w:p>
    <w:p w14:paraId="6213AD87" w14:textId="77777777" w:rsidR="00EA5A6E" w:rsidRPr="00EA5A6E" w:rsidRDefault="00EA5A6E" w:rsidP="00EA5A6E">
      <w:pPr>
        <w:spacing w:line="276" w:lineRule="auto"/>
        <w:jc w:val="both"/>
        <w:rPr>
          <w:rFonts w:eastAsia="GungsuhChe"/>
          <w:b/>
          <w:bCs/>
          <w:iCs/>
          <w:sz w:val="22"/>
        </w:rPr>
      </w:pPr>
      <w:r w:rsidRPr="00EA5A6E">
        <w:rPr>
          <w:b/>
          <w:bCs/>
          <w:iCs/>
          <w:sz w:val="22"/>
          <w:szCs w:val="22"/>
        </w:rPr>
        <w:t>Pan Bartłomiej Kruszyński</w:t>
      </w:r>
    </w:p>
    <w:p w14:paraId="27F50902" w14:textId="77777777" w:rsidR="00EA5A6E" w:rsidRPr="00EA5A6E" w:rsidRDefault="00EA5A6E" w:rsidP="00EA5A6E">
      <w:pPr>
        <w:widowControl w:val="0"/>
        <w:autoSpaceDE w:val="0"/>
        <w:autoSpaceDN w:val="0"/>
        <w:spacing w:line="276" w:lineRule="auto"/>
        <w:rPr>
          <w:rFonts w:eastAsia="GungsuhChe"/>
          <w:iCs/>
          <w:sz w:val="22"/>
        </w:rPr>
      </w:pPr>
      <w:r w:rsidRPr="00EA5A6E">
        <w:rPr>
          <w:rFonts w:eastAsia="GungsuhChe"/>
          <w:iCs/>
          <w:sz w:val="22"/>
        </w:rPr>
        <w:t>ul. Bliska 1a/1, 43-316 Bielsko-Biała,</w:t>
      </w:r>
    </w:p>
    <w:p w14:paraId="7E6759F4" w14:textId="77777777" w:rsidR="00EA5A6E" w:rsidRPr="00EA5A6E" w:rsidRDefault="00EA5A6E" w:rsidP="00EA5A6E">
      <w:pPr>
        <w:widowControl w:val="0"/>
        <w:autoSpaceDE w:val="0"/>
        <w:autoSpaceDN w:val="0"/>
        <w:spacing w:line="276" w:lineRule="auto"/>
        <w:rPr>
          <w:rFonts w:eastAsia="GungsuhChe"/>
          <w:iCs/>
          <w:sz w:val="22"/>
        </w:rPr>
      </w:pPr>
      <w:r w:rsidRPr="00EA5A6E">
        <w:rPr>
          <w:rFonts w:eastAsia="GungsuhChe"/>
          <w:iCs/>
          <w:sz w:val="22"/>
        </w:rPr>
        <w:t>telefon: 505 519 740,</w:t>
      </w:r>
    </w:p>
    <w:p w14:paraId="5DF2E9BD" w14:textId="77777777" w:rsidR="00EA5A6E" w:rsidRPr="003C3060" w:rsidRDefault="00EA5A6E" w:rsidP="00EA5A6E">
      <w:pPr>
        <w:widowControl w:val="0"/>
        <w:autoSpaceDE w:val="0"/>
        <w:autoSpaceDN w:val="0"/>
        <w:spacing w:line="276" w:lineRule="auto"/>
        <w:rPr>
          <w:rFonts w:eastAsia="GungsuhChe"/>
          <w:iCs/>
          <w:sz w:val="22"/>
          <w:szCs w:val="22"/>
        </w:rPr>
      </w:pPr>
      <w:r w:rsidRPr="003C3060">
        <w:rPr>
          <w:rFonts w:eastAsia="GungsuhChe"/>
          <w:iCs/>
          <w:sz w:val="22"/>
        </w:rPr>
        <w:t>e</w:t>
      </w:r>
      <w:r w:rsidRPr="003C3060">
        <w:rPr>
          <w:rFonts w:eastAsia="GungsuhChe"/>
          <w:iCs/>
          <w:sz w:val="22"/>
          <w:szCs w:val="22"/>
        </w:rPr>
        <w:t>-mail: kancelaria.kruszynski@gmail.com</w:t>
      </w:r>
    </w:p>
    <w:p w14:paraId="4AFDDA7D" w14:textId="77777777" w:rsidR="00EA5A6E" w:rsidRPr="00EA5A6E" w:rsidRDefault="00EA5A6E" w:rsidP="00EA5A6E">
      <w:pPr>
        <w:widowControl w:val="0"/>
        <w:autoSpaceDE w:val="0"/>
        <w:autoSpaceDN w:val="0"/>
        <w:spacing w:line="276" w:lineRule="auto"/>
        <w:rPr>
          <w:rFonts w:eastAsia="GungsuhChe"/>
          <w:bCs/>
          <w:iCs/>
          <w:sz w:val="22"/>
          <w:szCs w:val="22"/>
        </w:rPr>
      </w:pPr>
      <w:r w:rsidRPr="00EA5A6E">
        <w:rPr>
          <w:rFonts w:eastAsia="GungsuhChe"/>
          <w:iCs/>
          <w:sz w:val="22"/>
          <w:szCs w:val="22"/>
        </w:rPr>
        <w:t xml:space="preserve">REGON: </w:t>
      </w:r>
      <w:r w:rsidRPr="00EA5A6E">
        <w:rPr>
          <w:sz w:val="22"/>
          <w:szCs w:val="22"/>
        </w:rPr>
        <w:t>243431460</w:t>
      </w:r>
    </w:p>
    <w:p w14:paraId="07B3DDA8" w14:textId="77777777" w:rsidR="00EA5A6E" w:rsidRPr="00EA5A6E" w:rsidRDefault="00EA5A6E" w:rsidP="00EA5A6E">
      <w:pPr>
        <w:widowControl w:val="0"/>
        <w:autoSpaceDE w:val="0"/>
        <w:autoSpaceDN w:val="0"/>
        <w:spacing w:line="276" w:lineRule="auto"/>
        <w:rPr>
          <w:rFonts w:eastAsia="GungsuhChe"/>
          <w:bCs/>
          <w:iCs/>
          <w:sz w:val="22"/>
          <w:szCs w:val="22"/>
        </w:rPr>
      </w:pPr>
      <w:r w:rsidRPr="00EA5A6E">
        <w:rPr>
          <w:rFonts w:eastAsia="GungsuhChe"/>
          <w:bCs/>
          <w:iCs/>
          <w:sz w:val="22"/>
          <w:szCs w:val="22"/>
        </w:rPr>
        <w:t xml:space="preserve">NIP: </w:t>
      </w:r>
      <w:r w:rsidRPr="00EA5A6E">
        <w:rPr>
          <w:sz w:val="22"/>
          <w:szCs w:val="22"/>
        </w:rPr>
        <w:t>679 30 58 172</w:t>
      </w:r>
    </w:p>
    <w:p w14:paraId="1A4B2D42" w14:textId="77777777" w:rsidR="00EA5A6E" w:rsidRPr="00EA5A6E" w:rsidRDefault="00EA5A6E" w:rsidP="00EA5A6E">
      <w:pPr>
        <w:spacing w:line="276" w:lineRule="auto"/>
        <w:jc w:val="both"/>
        <w:rPr>
          <w:iCs/>
          <w:sz w:val="22"/>
        </w:rPr>
      </w:pPr>
    </w:p>
    <w:p w14:paraId="043BCC7B" w14:textId="42CF8B5C" w:rsidR="00EA5A6E" w:rsidRPr="00346C66" w:rsidRDefault="00EA5A6E" w:rsidP="00EA5A6E">
      <w:pPr>
        <w:spacing w:line="276" w:lineRule="auto"/>
        <w:jc w:val="both"/>
        <w:rPr>
          <w:sz w:val="22"/>
          <w:szCs w:val="22"/>
        </w:rPr>
      </w:pPr>
      <w:r w:rsidRPr="00EA5A6E">
        <w:rPr>
          <w:iCs/>
          <w:sz w:val="22"/>
        </w:rPr>
        <w:t>Adres strony in</w:t>
      </w:r>
      <w:r w:rsidRPr="00EA5A6E">
        <w:rPr>
          <w:iCs/>
          <w:sz w:val="22"/>
          <w:szCs w:val="22"/>
        </w:rPr>
        <w:t>ternetowej prowadzonego postępowania:</w:t>
      </w:r>
      <w:r w:rsidRPr="00EA5A6E">
        <w:rPr>
          <w:iCs/>
          <w:color w:val="FF0000"/>
          <w:sz w:val="22"/>
          <w:szCs w:val="22"/>
        </w:rPr>
        <w:t xml:space="preserve"> </w:t>
      </w:r>
      <w:r w:rsidR="00346C66" w:rsidRPr="00346C66">
        <w:rPr>
          <w:b/>
          <w:sz w:val="22"/>
          <w:szCs w:val="22"/>
        </w:rPr>
        <w:t>https://ezamowienia.gov.pl/mp-client/search/list/ocds-148610-cd62bb39-5154-465e-9139-e5d6325c4c91</w:t>
      </w:r>
    </w:p>
    <w:p w14:paraId="11226951" w14:textId="77777777" w:rsidR="00EA5A6E" w:rsidRPr="00346C66" w:rsidRDefault="00EA5A6E" w:rsidP="00EA5A6E">
      <w:pPr>
        <w:spacing w:line="276" w:lineRule="auto"/>
        <w:jc w:val="both"/>
        <w:rPr>
          <w:iCs/>
          <w:color w:val="FF0000"/>
          <w:sz w:val="22"/>
          <w:szCs w:val="22"/>
        </w:rPr>
      </w:pPr>
    </w:p>
    <w:p w14:paraId="702EF17C" w14:textId="5FCE008A" w:rsidR="00EA5A6E" w:rsidRPr="00346C66" w:rsidRDefault="00EA5A6E" w:rsidP="00EA5A6E">
      <w:pPr>
        <w:spacing w:line="276" w:lineRule="auto"/>
        <w:jc w:val="both"/>
        <w:rPr>
          <w:sz w:val="22"/>
          <w:szCs w:val="22"/>
        </w:rPr>
      </w:pPr>
      <w:r w:rsidRPr="00346C66">
        <w:rPr>
          <w:iCs/>
          <w:sz w:val="22"/>
          <w:szCs w:val="22"/>
        </w:rPr>
        <w:t xml:space="preserve">Adres strony internetowej, na której udostępniane będą zmiany i wyjaśnienia treści SWZ oraz inne dokumenty zamówienia bezpośrednio związane z postępowaniem o udzielenie zamówienia: </w:t>
      </w:r>
      <w:r w:rsidR="00346C66" w:rsidRPr="00346C66">
        <w:rPr>
          <w:b/>
          <w:sz w:val="22"/>
          <w:szCs w:val="22"/>
        </w:rPr>
        <w:t>https://ezamowienia.gov.pl/mp-client/search/list/ocds-148610-cd62bb39-5154-465e-9139-e5d6325c4c91</w:t>
      </w:r>
      <w:r w:rsidRPr="00346C66">
        <w:rPr>
          <w:sz w:val="22"/>
          <w:szCs w:val="22"/>
        </w:rPr>
        <w:t xml:space="preserve">; </w:t>
      </w:r>
    </w:p>
    <w:p w14:paraId="2FAFD954" w14:textId="1CA907EF" w:rsidR="00EA5A6E" w:rsidRPr="00EA5A6E" w:rsidRDefault="00EA5A6E" w:rsidP="00EA5A6E">
      <w:pPr>
        <w:spacing w:line="276" w:lineRule="auto"/>
        <w:jc w:val="both"/>
        <w:rPr>
          <w:sz w:val="22"/>
          <w:szCs w:val="22"/>
        </w:rPr>
      </w:pPr>
      <w:r w:rsidRPr="00346C66">
        <w:rPr>
          <w:b/>
          <w:sz w:val="22"/>
          <w:szCs w:val="22"/>
        </w:rPr>
        <w:t>https://www.e-bip.org.pl/zsbdzywiec/36699</w:t>
      </w:r>
    </w:p>
    <w:p w14:paraId="65FC3D31" w14:textId="77777777" w:rsidR="00EA5A6E" w:rsidRPr="00EA5A6E" w:rsidRDefault="00EA5A6E" w:rsidP="00EA5A6E">
      <w:pPr>
        <w:pStyle w:val="Akapitzlist"/>
        <w:spacing w:line="276" w:lineRule="auto"/>
        <w:ind w:left="1080"/>
        <w:jc w:val="both"/>
        <w:rPr>
          <w:iCs/>
          <w:color w:val="FF0000"/>
          <w:sz w:val="22"/>
          <w:szCs w:val="22"/>
        </w:rPr>
      </w:pPr>
    </w:p>
    <w:p w14:paraId="6BC37C83" w14:textId="77777777"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458CAEB1" w14:textId="77777777" w:rsidR="000F694E" w:rsidRDefault="000F694E" w:rsidP="00312FEC">
      <w:pPr>
        <w:pStyle w:val="Default"/>
        <w:spacing w:line="276" w:lineRule="auto"/>
        <w:jc w:val="both"/>
        <w:rPr>
          <w:rFonts w:ascii="Times New Roman" w:hAnsi="Times New Roman" w:cs="Times New Roman"/>
          <w:b/>
          <w:sz w:val="22"/>
          <w:szCs w:val="22"/>
        </w:rPr>
      </w:pPr>
    </w:p>
    <w:p w14:paraId="6869AF2A" w14:textId="77777777" w:rsidR="00ED10EA" w:rsidRPr="00ED10EA" w:rsidRDefault="00ED10EA" w:rsidP="00ED10EA">
      <w:pPr>
        <w:tabs>
          <w:tab w:val="left" w:pos="426"/>
        </w:tabs>
        <w:spacing w:line="276" w:lineRule="auto"/>
        <w:jc w:val="both"/>
        <w:rPr>
          <w:b/>
          <w:color w:val="000000"/>
          <w:sz w:val="22"/>
          <w:szCs w:val="22"/>
        </w:rPr>
      </w:pPr>
      <w:r w:rsidRPr="00ED10EA">
        <w:rPr>
          <w:b/>
          <w:color w:val="000000"/>
          <w:sz w:val="22"/>
          <w:szCs w:val="22"/>
        </w:rPr>
        <w:t>39162110-9 – Sprzęt dydaktyczny</w:t>
      </w:r>
    </w:p>
    <w:p w14:paraId="3971C9A1" w14:textId="77777777" w:rsidR="00ED10EA" w:rsidRDefault="00ED10EA" w:rsidP="00ED10EA">
      <w:pPr>
        <w:tabs>
          <w:tab w:val="left" w:pos="426"/>
        </w:tabs>
        <w:spacing w:line="276" w:lineRule="auto"/>
        <w:jc w:val="both"/>
        <w:rPr>
          <w:b/>
          <w:color w:val="000000"/>
          <w:sz w:val="22"/>
          <w:szCs w:val="22"/>
        </w:rPr>
      </w:pPr>
      <w:r w:rsidRPr="00ED10EA">
        <w:rPr>
          <w:b/>
          <w:color w:val="000000"/>
          <w:sz w:val="22"/>
          <w:szCs w:val="22"/>
        </w:rPr>
        <w:t>31700000-3 – Urządzenia elektroniczne, elektromechaniczne i elektrotechniczne</w:t>
      </w:r>
    </w:p>
    <w:p w14:paraId="7F3C1554" w14:textId="4815B296" w:rsidR="00ED10EA" w:rsidRPr="00ED10EA" w:rsidRDefault="00ED10EA" w:rsidP="00ED10EA">
      <w:pPr>
        <w:tabs>
          <w:tab w:val="left" w:pos="426"/>
        </w:tabs>
        <w:spacing w:line="276" w:lineRule="auto"/>
        <w:jc w:val="both"/>
        <w:rPr>
          <w:b/>
          <w:color w:val="000000"/>
          <w:sz w:val="22"/>
          <w:szCs w:val="22"/>
        </w:rPr>
      </w:pPr>
      <w:r w:rsidRPr="00ED10EA">
        <w:rPr>
          <w:b/>
          <w:color w:val="000000"/>
          <w:sz w:val="22"/>
          <w:szCs w:val="22"/>
        </w:rPr>
        <w:t>30236000-2 – Różny sprzęt komputerowy</w:t>
      </w:r>
    </w:p>
    <w:p w14:paraId="3AA189F4" w14:textId="5D510A7D" w:rsidR="002F71F4" w:rsidRDefault="00ED10EA" w:rsidP="00ED10EA">
      <w:pPr>
        <w:tabs>
          <w:tab w:val="left" w:pos="426"/>
        </w:tabs>
        <w:spacing w:line="276" w:lineRule="auto"/>
        <w:jc w:val="both"/>
        <w:rPr>
          <w:b/>
          <w:color w:val="000000"/>
          <w:sz w:val="22"/>
          <w:szCs w:val="22"/>
        </w:rPr>
      </w:pPr>
      <w:r w:rsidRPr="00ED10EA">
        <w:rPr>
          <w:b/>
          <w:color w:val="000000"/>
          <w:sz w:val="22"/>
          <w:szCs w:val="22"/>
        </w:rPr>
        <w:t>39300000-5 – Różny sprzęt</w:t>
      </w:r>
    </w:p>
    <w:p w14:paraId="79E93B80" w14:textId="77777777" w:rsidR="00ED10EA" w:rsidRPr="00060743" w:rsidRDefault="00ED10EA" w:rsidP="00ED10EA">
      <w:pPr>
        <w:tabs>
          <w:tab w:val="left" w:pos="426"/>
        </w:tabs>
        <w:spacing w:line="276" w:lineRule="auto"/>
        <w:jc w:val="both"/>
        <w:rPr>
          <w:sz w:val="22"/>
        </w:rPr>
      </w:pPr>
    </w:p>
    <w:p w14:paraId="1A5803BC" w14:textId="66E1BAD0"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 xml:space="preserve">Postępowanie o udzielenie zamówienia publicznego prowadzone jest w trybie podstawowym bez przeprowadzania negocjacji, na podstawie art. 275 pkt 1 ustawy z 11 września 2019 r. Prawo </w:t>
      </w:r>
      <w:r w:rsidRPr="00BE6853">
        <w:rPr>
          <w:sz w:val="22"/>
        </w:rPr>
        <w:lastRenderedPageBreak/>
        <w:t>zamówień publicznych (</w:t>
      </w:r>
      <w:proofErr w:type="spellStart"/>
      <w:r w:rsidR="00420FBD" w:rsidRPr="00420FBD">
        <w:rPr>
          <w:sz w:val="22"/>
        </w:rPr>
        <w:t>t.j</w:t>
      </w:r>
      <w:proofErr w:type="spellEnd"/>
      <w:r w:rsidR="00420FBD" w:rsidRPr="00420FBD">
        <w:rPr>
          <w:sz w:val="22"/>
        </w:rPr>
        <w:t>. Dz. U. z 2024 r. poz. 1320</w:t>
      </w:r>
      <w:r w:rsidR="00ED10EA">
        <w:rPr>
          <w:sz w:val="22"/>
        </w:rPr>
        <w:t xml:space="preserve"> z </w:t>
      </w:r>
      <w:proofErr w:type="spellStart"/>
      <w:r w:rsidR="00ED10EA">
        <w:rPr>
          <w:sz w:val="22"/>
        </w:rPr>
        <w:t>późn</w:t>
      </w:r>
      <w:proofErr w:type="spellEnd"/>
      <w:r w:rsidR="00ED10EA">
        <w:rPr>
          <w:sz w:val="22"/>
        </w:rPr>
        <w:t>. zm.</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3AF4DBE3" w:rsidR="000F694E" w:rsidRPr="00BE6853" w:rsidRDefault="00EA5A6E" w:rsidP="008742F4">
      <w:pPr>
        <w:numPr>
          <w:ilvl w:val="0"/>
          <w:numId w:val="5"/>
        </w:numPr>
        <w:tabs>
          <w:tab w:val="clear" w:pos="720"/>
          <w:tab w:val="left" w:pos="426"/>
        </w:tabs>
        <w:spacing w:line="276" w:lineRule="auto"/>
        <w:ind w:left="426" w:hanging="426"/>
        <w:jc w:val="both"/>
        <w:rPr>
          <w:sz w:val="22"/>
        </w:rPr>
      </w:pPr>
      <w:r w:rsidRPr="00841D35">
        <w:rPr>
          <w:sz w:val="22"/>
        </w:rPr>
        <w:t xml:space="preserve">Zamówienie </w:t>
      </w:r>
      <w:r w:rsidRPr="00E00FEE">
        <w:rPr>
          <w:sz w:val="22"/>
        </w:rPr>
        <w:t xml:space="preserve">realizowane jest w ramach Projektu pn.: </w:t>
      </w:r>
      <w:r w:rsidRPr="00E00FEE">
        <w:rPr>
          <w:bCs/>
          <w:sz w:val="22"/>
        </w:rPr>
        <w:t>„</w:t>
      </w:r>
      <w:r w:rsidRPr="00E00FEE">
        <w:rPr>
          <w:i/>
          <w:iCs/>
          <w:sz w:val="22"/>
        </w:rPr>
        <w:t>Utworzenie Branżowego Centrum Umiejętności przy Zespole Szkół Budowlano-Drzewnych im. Armii Krajowej w Żywcu w dziedzinie: instalacje sanitarne, grzewcze i gazowe</w:t>
      </w:r>
      <w:r w:rsidRPr="00E00FEE">
        <w:rPr>
          <w:sz w:val="22"/>
        </w:rPr>
        <w:t>” w ramach Krajowego Planu Odbudowy i Zwiększania Odporności współfinansowanego ze środków Unii Europejskiej</w:t>
      </w:r>
      <w:r>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4E5581F0"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BB36EC" w:rsidRPr="00BB36EC">
        <w:rPr>
          <w:sz w:val="22"/>
        </w:rPr>
        <w:t>t.j</w:t>
      </w:r>
      <w:proofErr w:type="spellEnd"/>
      <w:r w:rsidR="00BB36EC" w:rsidRPr="00BB36EC">
        <w:rPr>
          <w:sz w:val="22"/>
        </w:rPr>
        <w:t>. Dz. U. z 2022 r. poz. 1233</w:t>
      </w:r>
      <w:r w:rsidR="00BD07E6">
        <w:rPr>
          <w:sz w:val="22"/>
        </w:rPr>
        <w:t xml:space="preserve"> z </w:t>
      </w:r>
      <w:proofErr w:type="spellStart"/>
      <w:r w:rsidR="00BD07E6">
        <w:rPr>
          <w:sz w:val="22"/>
        </w:rPr>
        <w:t>późn</w:t>
      </w:r>
      <w:proofErr w:type="spellEnd"/>
      <w:r w:rsidR="00BD07E6">
        <w:rPr>
          <w:sz w:val="22"/>
        </w:rPr>
        <w:t>. zm.</w:t>
      </w:r>
      <w:r w:rsidR="00BB36EC" w:rsidRPr="00BB36EC">
        <w:rPr>
          <w:sz w:val="22"/>
        </w:rPr>
        <w:t>)</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2B620847"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3D594BB7" w14:textId="77777777" w:rsidR="00EA5A6E" w:rsidRPr="00EA5A6E" w:rsidRDefault="00EA5A6E" w:rsidP="00EA5A6E">
      <w:pPr>
        <w:numPr>
          <w:ilvl w:val="3"/>
          <w:numId w:val="5"/>
        </w:numPr>
        <w:spacing w:line="276" w:lineRule="auto"/>
        <w:ind w:left="851" w:hanging="425"/>
        <w:jc w:val="both"/>
        <w:rPr>
          <w:sz w:val="22"/>
        </w:rPr>
      </w:pPr>
      <w:r w:rsidRPr="00EA5A6E">
        <w:rPr>
          <w:sz w:val="22"/>
        </w:rPr>
        <w:t>administratorem danych osobowych osób fizycznych, jest Dyrektor Zespołu Szkół Budowlano-Drzewnych im. Armii Krajowej w Żywcu, ul. Szkolna 2, 34-300 Żywiec, tel. +48 33 861 21 75;</w:t>
      </w:r>
    </w:p>
    <w:p w14:paraId="3F35BEA8" w14:textId="25BA85EC" w:rsidR="00FE4B22" w:rsidRPr="00BE6853" w:rsidRDefault="00EA5A6E" w:rsidP="00EA5A6E">
      <w:pPr>
        <w:numPr>
          <w:ilvl w:val="3"/>
          <w:numId w:val="5"/>
        </w:numPr>
        <w:spacing w:line="276" w:lineRule="auto"/>
        <w:ind w:left="851" w:hanging="425"/>
        <w:jc w:val="both"/>
        <w:rPr>
          <w:sz w:val="22"/>
        </w:rPr>
      </w:pPr>
      <w:r w:rsidRPr="00EA5A6E">
        <w:rPr>
          <w:sz w:val="22"/>
        </w:rPr>
        <w:t>kontakt z inspektorem ochrony danych osobowych jest możliwy za pośrednictwem adresu email: a.talik@zsbd.edu.pl;</w:t>
      </w:r>
    </w:p>
    <w:p w14:paraId="0BDFF678" w14:textId="21F9DADB" w:rsidR="00FE4B22" w:rsidRPr="00BE6853" w:rsidRDefault="00FE4B22" w:rsidP="008742F4">
      <w:pPr>
        <w:numPr>
          <w:ilvl w:val="3"/>
          <w:numId w:val="5"/>
        </w:numPr>
        <w:spacing w:line="276" w:lineRule="auto"/>
        <w:ind w:left="851" w:hanging="425"/>
        <w:jc w:val="both"/>
        <w:rPr>
          <w:sz w:val="22"/>
        </w:rPr>
      </w:pPr>
      <w:r w:rsidRPr="00BE6853">
        <w:rPr>
          <w:sz w:val="22"/>
        </w:rPr>
        <w:t>Pani/Pana dane osobowe przetwarzane będą na podstawie art. 6 ust. 1 lit c RODO w celu związanym z niniejszym postępowaniem o udzielenie zamówienia publicznego, prowadzonym w trybie</w:t>
      </w:r>
      <w:r w:rsidR="00F81BBF" w:rsidRPr="00BE6853">
        <w:rPr>
          <w:sz w:val="22"/>
        </w:rPr>
        <w:t xml:space="preserve"> podstawowym bez przeprowadzania negocjacji</w:t>
      </w:r>
      <w:r w:rsidRPr="00BE6853">
        <w:rPr>
          <w:sz w:val="22"/>
        </w:rPr>
        <w:t>;</w:t>
      </w:r>
    </w:p>
    <w:p w14:paraId="29FF1F5B" w14:textId="77777777" w:rsidR="00FE4B22" w:rsidRPr="00BE6853" w:rsidRDefault="00FE4B22" w:rsidP="008742F4">
      <w:pPr>
        <w:numPr>
          <w:ilvl w:val="3"/>
          <w:numId w:val="5"/>
        </w:numPr>
        <w:spacing w:line="276" w:lineRule="auto"/>
        <w:ind w:left="851" w:hanging="425"/>
        <w:jc w:val="both"/>
        <w:rPr>
          <w:sz w:val="22"/>
        </w:rPr>
      </w:pPr>
      <w:bookmarkStart w:id="1" w:name="_Hlk66859878"/>
      <w:r w:rsidRPr="00BE6853">
        <w:rPr>
          <w:sz w:val="22"/>
        </w:rPr>
        <w:t>odbiorcami Pani/Pana danych osobowych będą osoby lub podmioty, którym udostępniona zostanie dokumentacja postępowania w oparciu o art. 18 – 19 oraz 74 – 76 ustawy;</w:t>
      </w:r>
    </w:p>
    <w:p w14:paraId="3B629DA8" w14:textId="77777777" w:rsidR="00FE4B22" w:rsidRPr="00BE6853" w:rsidRDefault="00FE4B22" w:rsidP="008742F4">
      <w:pPr>
        <w:numPr>
          <w:ilvl w:val="3"/>
          <w:numId w:val="5"/>
        </w:numPr>
        <w:spacing w:line="276" w:lineRule="auto"/>
        <w:ind w:left="851" w:hanging="425"/>
        <w:jc w:val="both"/>
        <w:rPr>
          <w:sz w:val="22"/>
        </w:rPr>
      </w:pPr>
      <w:r w:rsidRPr="00BE6853">
        <w:rPr>
          <w:sz w:val="22"/>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51470754" w14:textId="77777777" w:rsidR="00FE4B22" w:rsidRPr="00BE6853" w:rsidRDefault="00FE4B22" w:rsidP="008742F4">
      <w:pPr>
        <w:numPr>
          <w:ilvl w:val="3"/>
          <w:numId w:val="5"/>
        </w:numPr>
        <w:spacing w:line="276" w:lineRule="auto"/>
        <w:ind w:left="851" w:hanging="425"/>
        <w:jc w:val="both"/>
        <w:rPr>
          <w:sz w:val="22"/>
        </w:rPr>
      </w:pPr>
      <w:r w:rsidRPr="00BE6853">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2CF0FE6E" w14:textId="77777777" w:rsidR="00FE4B22" w:rsidRPr="00BE6853" w:rsidRDefault="00FE4B22" w:rsidP="008742F4">
      <w:pPr>
        <w:numPr>
          <w:ilvl w:val="3"/>
          <w:numId w:val="5"/>
        </w:numPr>
        <w:spacing w:line="276" w:lineRule="auto"/>
        <w:ind w:left="851" w:hanging="425"/>
        <w:jc w:val="both"/>
        <w:rPr>
          <w:sz w:val="22"/>
        </w:rPr>
      </w:pPr>
      <w:r w:rsidRPr="00BE6853">
        <w:rPr>
          <w:sz w:val="22"/>
        </w:rPr>
        <w:lastRenderedPageBreak/>
        <w:t>w odniesieniu do Pani/Pana danych osobowych decyzje nie będą podejmowane w sposób zautomatyzowany, stosownie do art. 22 RODO;</w:t>
      </w:r>
    </w:p>
    <w:p w14:paraId="345D7E6E" w14:textId="77777777" w:rsidR="00FE4B22" w:rsidRPr="00BE6853" w:rsidRDefault="00FE4B22" w:rsidP="008742F4">
      <w:pPr>
        <w:numPr>
          <w:ilvl w:val="3"/>
          <w:numId w:val="5"/>
        </w:numPr>
        <w:spacing w:line="276" w:lineRule="auto"/>
        <w:ind w:left="851" w:hanging="425"/>
        <w:jc w:val="both"/>
        <w:rPr>
          <w:sz w:val="22"/>
        </w:rPr>
      </w:pPr>
      <w:r w:rsidRPr="00BE6853">
        <w:rPr>
          <w:sz w:val="22"/>
        </w:rPr>
        <w:t>posiada Pani/Pan:</w:t>
      </w:r>
    </w:p>
    <w:p w14:paraId="01C80BD8"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15 RODO prawo dostępu do danych osobowych Pani/Pana dotyczących;</w:t>
      </w:r>
    </w:p>
    <w:p w14:paraId="727B14B0"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16 RODO prawo do sprostowania Pani/Pana danych osobowych</w:t>
      </w:r>
      <w:r w:rsidRPr="00BE6853">
        <w:rPr>
          <w:sz w:val="22"/>
          <w:vertAlign w:val="superscript"/>
        </w:rPr>
        <w:footnoteReference w:id="1"/>
      </w:r>
      <w:r w:rsidRPr="00BE6853">
        <w:rPr>
          <w:sz w:val="22"/>
        </w:rPr>
        <w:t>;</w:t>
      </w:r>
    </w:p>
    <w:p w14:paraId="76D59F1E"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18 RODO prawo żądania od administratora ograniczenia przetwarzania danych osobowych z zastrzeżeniem przypadków, o których mowa w art. 18 ust. 2 RODO</w:t>
      </w:r>
      <w:r w:rsidRPr="00BE6853">
        <w:rPr>
          <w:sz w:val="22"/>
          <w:vertAlign w:val="superscript"/>
        </w:rPr>
        <w:footnoteReference w:id="2"/>
      </w:r>
      <w:r w:rsidRPr="00BE6853">
        <w:rPr>
          <w:sz w:val="22"/>
        </w:rPr>
        <w:t>;</w:t>
      </w:r>
    </w:p>
    <w:p w14:paraId="7C464A7D" w14:textId="4277D921" w:rsidR="00FE4B22" w:rsidRPr="00BE6853" w:rsidRDefault="00FE4B22" w:rsidP="008742F4">
      <w:pPr>
        <w:numPr>
          <w:ilvl w:val="0"/>
          <w:numId w:val="16"/>
        </w:numPr>
        <w:spacing w:line="276" w:lineRule="auto"/>
        <w:ind w:left="851" w:hanging="425"/>
        <w:jc w:val="both"/>
        <w:rPr>
          <w:sz w:val="22"/>
        </w:rPr>
      </w:pPr>
      <w:r w:rsidRPr="00BE6853">
        <w:rPr>
          <w:sz w:val="22"/>
        </w:rPr>
        <w:t xml:space="preserve">prawo do wniesienia skargi do Prezesa Urzędu Ochrony Danych </w:t>
      </w:r>
      <w:r w:rsidR="00AA0659" w:rsidRPr="00BE6853">
        <w:rPr>
          <w:sz w:val="22"/>
        </w:rPr>
        <w:t>Osobowych,</w:t>
      </w:r>
      <w:r w:rsidRPr="00BE6853">
        <w:rPr>
          <w:sz w:val="22"/>
        </w:rPr>
        <w:t xml:space="preserve"> gdy uzna Pan/Pani, że przetwarzanie danych osobowych Pani/Pana dotyczących narusza przepisy RODO;</w:t>
      </w:r>
    </w:p>
    <w:p w14:paraId="2FA4A2B5" w14:textId="77777777" w:rsidR="00FE4B22" w:rsidRPr="00BE6853" w:rsidRDefault="00FE4B22" w:rsidP="008742F4">
      <w:pPr>
        <w:numPr>
          <w:ilvl w:val="3"/>
          <w:numId w:val="5"/>
        </w:numPr>
        <w:spacing w:line="276" w:lineRule="auto"/>
        <w:ind w:left="851" w:hanging="425"/>
        <w:jc w:val="both"/>
        <w:rPr>
          <w:sz w:val="22"/>
        </w:rPr>
      </w:pPr>
      <w:r w:rsidRPr="00BE6853">
        <w:rPr>
          <w:sz w:val="22"/>
        </w:rPr>
        <w:t>nie przysługuje Pani/Panu:</w:t>
      </w:r>
    </w:p>
    <w:p w14:paraId="5A02D8FD" w14:textId="77777777" w:rsidR="00FE4B22" w:rsidRPr="00BE6853" w:rsidRDefault="00FE4B22" w:rsidP="008742F4">
      <w:pPr>
        <w:numPr>
          <w:ilvl w:val="0"/>
          <w:numId w:val="17"/>
        </w:numPr>
        <w:spacing w:line="276" w:lineRule="auto"/>
        <w:ind w:left="1276" w:hanging="425"/>
        <w:jc w:val="both"/>
        <w:rPr>
          <w:sz w:val="22"/>
        </w:rPr>
      </w:pPr>
      <w:r w:rsidRPr="00BE6853">
        <w:rPr>
          <w:sz w:val="22"/>
        </w:rPr>
        <w:t>w związku z art. 17 ust. 3 lit. b, d lub e RODO prawo do usunięcia danych osobowych;</w:t>
      </w:r>
    </w:p>
    <w:p w14:paraId="3A4B3694" w14:textId="77777777" w:rsidR="00FE4B22" w:rsidRPr="00BE6853" w:rsidRDefault="00FE4B22" w:rsidP="008742F4">
      <w:pPr>
        <w:numPr>
          <w:ilvl w:val="0"/>
          <w:numId w:val="17"/>
        </w:numPr>
        <w:spacing w:line="276" w:lineRule="auto"/>
        <w:ind w:left="1276" w:hanging="425"/>
        <w:jc w:val="both"/>
        <w:rPr>
          <w:sz w:val="22"/>
        </w:rPr>
      </w:pPr>
      <w:r w:rsidRPr="00BE6853">
        <w:rPr>
          <w:sz w:val="22"/>
        </w:rPr>
        <w:t>prawo do przenoszenia danych osobowych, o którym mowa w art. 20 RODO;</w:t>
      </w:r>
    </w:p>
    <w:p w14:paraId="7279AF58" w14:textId="77777777" w:rsidR="00FE4B22" w:rsidRPr="00BE6853" w:rsidRDefault="00FE4B22" w:rsidP="008742F4">
      <w:pPr>
        <w:numPr>
          <w:ilvl w:val="0"/>
          <w:numId w:val="17"/>
        </w:numPr>
        <w:spacing w:line="276" w:lineRule="auto"/>
        <w:ind w:left="1276" w:hanging="425"/>
        <w:jc w:val="both"/>
        <w:rPr>
          <w:bCs/>
          <w:sz w:val="22"/>
        </w:rPr>
      </w:pPr>
      <w:r w:rsidRPr="00BE6853">
        <w:rPr>
          <w:bCs/>
          <w:sz w:val="22"/>
        </w:rPr>
        <w:t>na podstawie art. 21 RODO prawo sprzeciwu, wobec przetwarzania danych osobowych, gdyż podstawą prawną przetwarzania Pani/Pana danych osobowych jest art. 6 ust. 1 lit. c RODO;</w:t>
      </w:r>
    </w:p>
    <w:p w14:paraId="4148AC2B"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C01C85D" w14:textId="77777777" w:rsidR="00FE4B22" w:rsidRPr="00BE6853" w:rsidRDefault="00FE4B22" w:rsidP="008742F4">
      <w:pPr>
        <w:numPr>
          <w:ilvl w:val="3"/>
          <w:numId w:val="5"/>
        </w:numPr>
        <w:spacing w:line="276" w:lineRule="auto"/>
        <w:ind w:left="851" w:hanging="425"/>
        <w:jc w:val="both"/>
        <w:rPr>
          <w:sz w:val="22"/>
        </w:rPr>
      </w:pPr>
      <w:r w:rsidRPr="00BE6853">
        <w:rPr>
          <w:sz w:val="22"/>
        </w:rPr>
        <w:t>wystąpienie z żądaniem, o którym mowa w art. 18 ust. 1 RODO, nie ogranicza przetwarzania danych osobowych do czasu zakończenia postępowania o udzielenie zamówienia publicznego lub konkursu.</w:t>
      </w:r>
    </w:p>
    <w:p w14:paraId="5BE01356" w14:textId="42D3FAA9" w:rsidR="00B818F1" w:rsidRPr="00EA5A6E" w:rsidRDefault="00FE4B22" w:rsidP="00BE6853">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1"/>
    </w:p>
    <w:p w14:paraId="42287C49" w14:textId="77777777" w:rsidR="00FD0E1B" w:rsidRDefault="00FD0E1B" w:rsidP="00BE6853">
      <w:pPr>
        <w:spacing w:line="276" w:lineRule="auto"/>
        <w:jc w:val="both"/>
        <w:rPr>
          <w:color w:val="FF0000"/>
          <w:sz w:val="22"/>
        </w:rPr>
      </w:pPr>
    </w:p>
    <w:p w14:paraId="760925D2" w14:textId="77777777" w:rsidR="00BF5BDD" w:rsidRPr="00BE6853" w:rsidRDefault="00BF5BDD"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CA5B788" w14:textId="77777777" w:rsidR="001C428C" w:rsidRDefault="001C428C" w:rsidP="00060743">
      <w:pPr>
        <w:pStyle w:val="Akapitzlist"/>
        <w:numPr>
          <w:ilvl w:val="0"/>
          <w:numId w:val="20"/>
        </w:numPr>
        <w:tabs>
          <w:tab w:val="left" w:pos="426"/>
        </w:tabs>
        <w:spacing w:line="276" w:lineRule="auto"/>
        <w:ind w:left="426" w:hanging="426"/>
        <w:jc w:val="both"/>
        <w:rPr>
          <w:sz w:val="22"/>
          <w:szCs w:val="22"/>
        </w:rPr>
      </w:pPr>
      <w:bookmarkStart w:id="2" w:name="_Hlk70669758"/>
      <w:r w:rsidRPr="001C428C">
        <w:rPr>
          <w:sz w:val="22"/>
          <w:szCs w:val="22"/>
        </w:rPr>
        <w:t xml:space="preserve">Przedmiotem zamówienia jest dostawa kompleksowego zestawu do nauki spawania (symulatory spawania) dla 2 osób szkolących się wraz ze stanowiskiem dla nauczyciela (instruktora). Zestaw powinien być kompletny i umożliwiać przeprowadzenie szkolenia z nauki spawania dla co najmniej 2 osób w jednym czasie pod kontrolą nauczyciela (instruktora) prowadzącego zajęcia. </w:t>
      </w:r>
    </w:p>
    <w:p w14:paraId="35E43DFC" w14:textId="38993CBD" w:rsidR="001C428C" w:rsidRDefault="001C428C" w:rsidP="00060743">
      <w:pPr>
        <w:pStyle w:val="Akapitzlist"/>
        <w:numPr>
          <w:ilvl w:val="0"/>
          <w:numId w:val="20"/>
        </w:numPr>
        <w:tabs>
          <w:tab w:val="left" w:pos="426"/>
        </w:tabs>
        <w:spacing w:line="276" w:lineRule="auto"/>
        <w:ind w:left="426" w:hanging="426"/>
        <w:jc w:val="both"/>
        <w:rPr>
          <w:sz w:val="22"/>
          <w:szCs w:val="22"/>
        </w:rPr>
      </w:pPr>
      <w:r>
        <w:rPr>
          <w:sz w:val="22"/>
          <w:szCs w:val="22"/>
        </w:rPr>
        <w:t xml:space="preserve">W ramach zamówienia, Wykonawca zobowiązany będzie również do </w:t>
      </w:r>
      <w:r w:rsidRPr="001C428C">
        <w:rPr>
          <w:sz w:val="22"/>
          <w:szCs w:val="22"/>
        </w:rPr>
        <w:t>przeprowadzeni</w:t>
      </w:r>
      <w:r>
        <w:rPr>
          <w:sz w:val="22"/>
          <w:szCs w:val="22"/>
        </w:rPr>
        <w:t>a</w:t>
      </w:r>
      <w:r w:rsidRPr="001C428C">
        <w:rPr>
          <w:sz w:val="22"/>
          <w:szCs w:val="22"/>
        </w:rPr>
        <w:t xml:space="preserve"> uruchomienia pracowni symulatorów oraz przeszkolenie 3 nauczycieli (instruktorów) spawania, którzy będą użytkować symulatory</w:t>
      </w:r>
      <w:r>
        <w:rPr>
          <w:sz w:val="22"/>
          <w:szCs w:val="22"/>
        </w:rPr>
        <w:t>.</w:t>
      </w:r>
    </w:p>
    <w:p w14:paraId="345C2D2E" w14:textId="2D965E20" w:rsidR="005E7C58" w:rsidRDefault="00060743" w:rsidP="00060743">
      <w:pPr>
        <w:pStyle w:val="Akapitzlist"/>
        <w:numPr>
          <w:ilvl w:val="0"/>
          <w:numId w:val="20"/>
        </w:numPr>
        <w:tabs>
          <w:tab w:val="left" w:pos="426"/>
        </w:tabs>
        <w:spacing w:line="276" w:lineRule="auto"/>
        <w:ind w:left="426" w:hanging="426"/>
        <w:jc w:val="both"/>
        <w:rPr>
          <w:sz w:val="22"/>
          <w:szCs w:val="22"/>
        </w:rPr>
      </w:pPr>
      <w:r w:rsidRPr="00060743">
        <w:rPr>
          <w:sz w:val="22"/>
          <w:szCs w:val="22"/>
        </w:rPr>
        <w:lastRenderedPageBreak/>
        <w:t xml:space="preserve">Szczegółowy zakres przedmiotu </w:t>
      </w:r>
      <w:r w:rsidR="00CB6D87">
        <w:rPr>
          <w:sz w:val="22"/>
          <w:szCs w:val="22"/>
        </w:rPr>
        <w:t>z</w:t>
      </w:r>
      <w:r w:rsidR="004A1CAD">
        <w:rPr>
          <w:sz w:val="22"/>
          <w:szCs w:val="22"/>
        </w:rPr>
        <w:t xml:space="preserve">amówienia </w:t>
      </w:r>
      <w:r w:rsidRPr="00060743">
        <w:rPr>
          <w:sz w:val="22"/>
          <w:szCs w:val="22"/>
        </w:rPr>
        <w:t>precyzuj</w:t>
      </w:r>
      <w:r w:rsidR="00CB6D87">
        <w:rPr>
          <w:sz w:val="22"/>
          <w:szCs w:val="22"/>
        </w:rPr>
        <w:t>e</w:t>
      </w:r>
      <w:r w:rsidRPr="00060743">
        <w:rPr>
          <w:sz w:val="22"/>
          <w:szCs w:val="22"/>
        </w:rPr>
        <w:t xml:space="preserve"> załącznik nr </w:t>
      </w:r>
      <w:r>
        <w:rPr>
          <w:sz w:val="22"/>
          <w:szCs w:val="22"/>
        </w:rPr>
        <w:t>4</w:t>
      </w:r>
      <w:r w:rsidRPr="00060743">
        <w:rPr>
          <w:sz w:val="22"/>
          <w:szCs w:val="22"/>
        </w:rPr>
        <w:t xml:space="preserve"> do SWZ – Opis Przedmiotu Zamówienia, zaś wymogi dotyczące realizacji </w:t>
      </w:r>
      <w:r w:rsidR="00BF5BDD">
        <w:rPr>
          <w:sz w:val="22"/>
          <w:szCs w:val="22"/>
        </w:rPr>
        <w:t>zamówienia załącznik</w:t>
      </w:r>
      <w:r w:rsidRPr="00060743">
        <w:rPr>
          <w:sz w:val="22"/>
          <w:szCs w:val="22"/>
        </w:rPr>
        <w:t xml:space="preserve"> nr </w:t>
      </w:r>
      <w:r>
        <w:rPr>
          <w:sz w:val="22"/>
          <w:szCs w:val="22"/>
        </w:rPr>
        <w:t>5</w:t>
      </w:r>
      <w:r w:rsidR="00BF5BDD">
        <w:rPr>
          <w:sz w:val="22"/>
          <w:szCs w:val="22"/>
        </w:rPr>
        <w:t xml:space="preserve"> </w:t>
      </w:r>
      <w:r w:rsidRPr="00060743">
        <w:rPr>
          <w:sz w:val="22"/>
          <w:szCs w:val="22"/>
        </w:rPr>
        <w:t xml:space="preserve">do SWZ – Projekt umowy. </w:t>
      </w:r>
      <w:bookmarkEnd w:id="2"/>
    </w:p>
    <w:p w14:paraId="61A7E0B2" w14:textId="15996A7D" w:rsidR="00060743" w:rsidRPr="00060743" w:rsidRDefault="00060743" w:rsidP="00060743">
      <w:pPr>
        <w:pStyle w:val="Akapitzlist"/>
        <w:numPr>
          <w:ilvl w:val="0"/>
          <w:numId w:val="20"/>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64AC4BCF"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sidRPr="00E63AAF">
        <w:rPr>
          <w:sz w:val="22"/>
          <w:szCs w:val="22"/>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sidR="00820C7C">
        <w:rPr>
          <w:sz w:val="22"/>
          <w:szCs w:val="22"/>
        </w:rPr>
        <w:t>4</w:t>
      </w:r>
      <w:r w:rsidRPr="00E63AAF">
        <w:rPr>
          <w:sz w:val="22"/>
          <w:szCs w:val="22"/>
        </w:rPr>
        <w:t xml:space="preserve"> do SWZ – Opis Przedmiotu Zamówienia, stanowiącego opis przedmiotu zamówienia, zostały w opisie tego przedmiotu wskazane znaki towarow</w:t>
      </w:r>
      <w:r w:rsidRPr="00366177">
        <w:rPr>
          <w:sz w:val="22"/>
          <w:szCs w:val="22"/>
        </w:rPr>
        <w:t>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w:t>
      </w:r>
      <w:r>
        <w:rPr>
          <w:sz w:val="22"/>
          <w:szCs w:val="22"/>
        </w:rPr>
        <w:t>ów;</w:t>
      </w:r>
    </w:p>
    <w:p w14:paraId="3E32041D" w14:textId="55D2671E" w:rsidR="0021583B" w:rsidRDefault="00060743" w:rsidP="00DB37D4">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technologii/systemów/urządzeń/materiałów równoważnych. W szczególności </w:t>
      </w:r>
      <w:r w:rsidRPr="00366177">
        <w:rPr>
          <w:sz w:val="22"/>
          <w:szCs w:val="22"/>
        </w:rPr>
        <w:lastRenderedPageBreak/>
        <w:t>technologia/systemy/urządzenia/materiały równoważne oceniane będą pod względem możliwości uzyskania określonych dla technologii/systemów/urządzeń/materiałów poziomu funkcjonalności, kosztów eksploatacji, niezawodności działania.</w:t>
      </w:r>
    </w:p>
    <w:p w14:paraId="577C5254" w14:textId="77777777" w:rsidR="00773019" w:rsidRDefault="00773019" w:rsidP="00773019">
      <w:pPr>
        <w:pBdr>
          <w:top w:val="nil"/>
          <w:left w:val="nil"/>
          <w:bottom w:val="nil"/>
          <w:right w:val="nil"/>
          <w:between w:val="nil"/>
        </w:pBdr>
        <w:spacing w:line="276" w:lineRule="auto"/>
        <w:jc w:val="both"/>
        <w:rPr>
          <w:sz w:val="22"/>
          <w:szCs w:val="22"/>
        </w:rPr>
      </w:pPr>
    </w:p>
    <w:p w14:paraId="71D8E513" w14:textId="77777777" w:rsidR="00773019" w:rsidRPr="00773019" w:rsidRDefault="00773019" w:rsidP="00773019">
      <w:pPr>
        <w:pBdr>
          <w:top w:val="nil"/>
          <w:left w:val="nil"/>
          <w:bottom w:val="nil"/>
          <w:right w:val="nil"/>
          <w:between w:val="nil"/>
        </w:pBdr>
        <w:spacing w:line="276" w:lineRule="auto"/>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TERMIN WYKONANIA ZAMÓWIENIA</w:t>
      </w:r>
    </w:p>
    <w:p w14:paraId="6F46E2A8" w14:textId="77777777" w:rsidR="00060743" w:rsidRPr="00124FEB" w:rsidRDefault="00060743" w:rsidP="00060743">
      <w:pPr>
        <w:autoSpaceDE w:val="0"/>
        <w:autoSpaceDN w:val="0"/>
        <w:spacing w:line="276" w:lineRule="auto"/>
        <w:jc w:val="both"/>
        <w:rPr>
          <w:sz w:val="22"/>
        </w:rPr>
      </w:pPr>
    </w:p>
    <w:p w14:paraId="0D72296A" w14:textId="2FE9870B" w:rsidR="00060743" w:rsidRPr="004B6E8A"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124FEB">
        <w:rPr>
          <w:bCs/>
          <w:sz w:val="22"/>
        </w:rPr>
        <w:t>Z</w:t>
      </w:r>
      <w:r w:rsidRPr="004B6E8A">
        <w:rPr>
          <w:bCs/>
          <w:sz w:val="22"/>
        </w:rPr>
        <w:t xml:space="preserve">amówienie należy wykonać </w:t>
      </w:r>
      <w:r w:rsidRPr="004B6E8A">
        <w:rPr>
          <w:b/>
          <w:bCs/>
          <w:sz w:val="22"/>
        </w:rPr>
        <w:t xml:space="preserve">w terminie </w:t>
      </w:r>
      <w:r w:rsidRPr="004B6E8A">
        <w:rPr>
          <w:b/>
          <w:sz w:val="22"/>
          <w:szCs w:val="22"/>
          <w:lang w:eastAsia="zh-CN"/>
        </w:rPr>
        <w:t xml:space="preserve">do </w:t>
      </w:r>
      <w:r w:rsidR="00ED10EA">
        <w:rPr>
          <w:b/>
          <w:sz w:val="22"/>
          <w:szCs w:val="22"/>
          <w:lang w:eastAsia="zh-CN"/>
        </w:rPr>
        <w:t>21 dni</w:t>
      </w:r>
      <w:r>
        <w:rPr>
          <w:b/>
          <w:sz w:val="22"/>
          <w:szCs w:val="22"/>
          <w:lang w:eastAsia="zh-CN"/>
        </w:rPr>
        <w:t xml:space="preserve"> od dni</w:t>
      </w:r>
      <w:r w:rsidR="00C503D8">
        <w:rPr>
          <w:b/>
          <w:sz w:val="22"/>
          <w:szCs w:val="22"/>
          <w:lang w:eastAsia="zh-CN"/>
        </w:rPr>
        <w:t>a</w:t>
      </w:r>
      <w:r>
        <w:rPr>
          <w:b/>
          <w:sz w:val="22"/>
          <w:szCs w:val="22"/>
          <w:lang w:eastAsia="zh-CN"/>
        </w:rPr>
        <w:t xml:space="preserve"> podpisania umowy</w:t>
      </w:r>
      <w:r w:rsidR="00BF5BDD">
        <w:rPr>
          <w:sz w:val="22"/>
          <w:szCs w:val="22"/>
          <w:lang w:eastAsia="zh-CN"/>
        </w:rPr>
        <w:t xml:space="preserve">. </w:t>
      </w:r>
    </w:p>
    <w:p w14:paraId="6FAB8E03" w14:textId="3F5842BE" w:rsidR="00060743" w:rsidRPr="007C44D3"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4B6E8A">
        <w:rPr>
          <w:bCs/>
          <w:sz w:val="22"/>
        </w:rPr>
        <w:t xml:space="preserve">Okres rozliczeniowy wynosi </w:t>
      </w:r>
      <w:r w:rsidR="00ED10EA">
        <w:rPr>
          <w:b/>
          <w:bCs/>
          <w:sz w:val="22"/>
        </w:rPr>
        <w:t>14</w:t>
      </w:r>
      <w:r w:rsidRPr="004B6E8A">
        <w:rPr>
          <w:b/>
          <w:bCs/>
          <w:sz w:val="22"/>
        </w:rPr>
        <w:t xml:space="preserve"> dni </w:t>
      </w:r>
      <w:r w:rsidRPr="004B6E8A">
        <w:rPr>
          <w:bCs/>
          <w:sz w:val="22"/>
        </w:rPr>
        <w:t xml:space="preserve">(okres po odebraniu </w:t>
      </w:r>
      <w:r>
        <w:rPr>
          <w:bCs/>
          <w:sz w:val="22"/>
        </w:rPr>
        <w:t>zamówienia</w:t>
      </w:r>
      <w:r w:rsidRPr="004B6E8A">
        <w:rPr>
          <w:bCs/>
          <w:sz w:val="22"/>
        </w:rPr>
        <w:t xml:space="preserve"> do momentu ostatecznego </w:t>
      </w:r>
      <w:r w:rsidRPr="007C44D3">
        <w:rPr>
          <w:bCs/>
          <w:sz w:val="22"/>
        </w:rPr>
        <w:t xml:space="preserve">rozliczenia umowy).  </w:t>
      </w:r>
    </w:p>
    <w:p w14:paraId="6FC1EC10" w14:textId="725E0135" w:rsidR="00BA3F93" w:rsidRPr="00A0114F" w:rsidRDefault="00060743" w:rsidP="00A0114F">
      <w:pPr>
        <w:pStyle w:val="Akapitzlist"/>
        <w:numPr>
          <w:ilvl w:val="0"/>
          <w:numId w:val="39"/>
        </w:numPr>
        <w:tabs>
          <w:tab w:val="num" w:pos="426"/>
        </w:tabs>
        <w:autoSpaceDE w:val="0"/>
        <w:autoSpaceDN w:val="0"/>
        <w:spacing w:line="276" w:lineRule="auto"/>
        <w:ind w:left="426" w:hanging="426"/>
        <w:jc w:val="both"/>
        <w:rPr>
          <w:sz w:val="22"/>
        </w:rPr>
      </w:pPr>
      <w:r w:rsidRPr="00A0114F">
        <w:rPr>
          <w:bCs/>
          <w:sz w:val="22"/>
        </w:rPr>
        <w:t xml:space="preserve">Wymagany okres </w:t>
      </w:r>
      <w:r w:rsidRPr="00A0114F">
        <w:rPr>
          <w:b/>
          <w:bCs/>
          <w:sz w:val="22"/>
        </w:rPr>
        <w:t>gwarancji i rękojmi za wady</w:t>
      </w:r>
      <w:r w:rsidRPr="00A0114F">
        <w:rPr>
          <w:bCs/>
          <w:sz w:val="22"/>
        </w:rPr>
        <w:t xml:space="preserve"> na dostarczan</w:t>
      </w:r>
      <w:r w:rsidR="00BA3F93" w:rsidRPr="00A0114F">
        <w:rPr>
          <w:bCs/>
          <w:sz w:val="22"/>
        </w:rPr>
        <w:t>y</w:t>
      </w:r>
      <w:r w:rsidRPr="00A0114F">
        <w:rPr>
          <w:bCs/>
          <w:sz w:val="22"/>
        </w:rPr>
        <w:t xml:space="preserve"> </w:t>
      </w:r>
      <w:r w:rsidR="00BA3F93" w:rsidRPr="00A0114F">
        <w:rPr>
          <w:bCs/>
          <w:sz w:val="22"/>
        </w:rPr>
        <w:t>sprzęt</w:t>
      </w:r>
      <w:r w:rsidR="00BF5BDD">
        <w:rPr>
          <w:bCs/>
          <w:sz w:val="22"/>
        </w:rPr>
        <w:t xml:space="preserve"> i prace montażowe</w:t>
      </w:r>
      <w:r w:rsidRPr="00A0114F">
        <w:rPr>
          <w:bCs/>
          <w:sz w:val="22"/>
        </w:rPr>
        <w:t xml:space="preserve"> wynosi</w:t>
      </w:r>
      <w:r w:rsidR="00A0114F" w:rsidRPr="00A0114F">
        <w:rPr>
          <w:bCs/>
          <w:sz w:val="22"/>
        </w:rPr>
        <w:t xml:space="preserve"> </w:t>
      </w:r>
      <w:r w:rsidRPr="00A0114F">
        <w:rPr>
          <w:bCs/>
          <w:sz w:val="22"/>
        </w:rPr>
        <w:t xml:space="preserve">nie mniej niż </w:t>
      </w:r>
      <w:r w:rsidR="00BF5BDD">
        <w:rPr>
          <w:b/>
          <w:bCs/>
          <w:sz w:val="22"/>
        </w:rPr>
        <w:t xml:space="preserve">24 </w:t>
      </w:r>
      <w:r w:rsidRPr="00A0114F">
        <w:rPr>
          <w:b/>
          <w:bCs/>
          <w:sz w:val="22"/>
        </w:rPr>
        <w:t>miesi</w:t>
      </w:r>
      <w:r w:rsidR="009B0640" w:rsidRPr="00A0114F">
        <w:rPr>
          <w:b/>
          <w:bCs/>
          <w:sz w:val="22"/>
        </w:rPr>
        <w:t>ące</w:t>
      </w:r>
      <w:r w:rsidRPr="00A0114F">
        <w:rPr>
          <w:b/>
          <w:bCs/>
          <w:sz w:val="22"/>
        </w:rPr>
        <w:t xml:space="preserve">, z zastrzeżeniem, że Wykonawcy </w:t>
      </w:r>
      <w:r w:rsidR="005C24D1" w:rsidRPr="00A0114F">
        <w:rPr>
          <w:b/>
          <w:bCs/>
          <w:sz w:val="22"/>
        </w:rPr>
        <w:t xml:space="preserve">mogą zaoferować </w:t>
      </w:r>
      <w:r w:rsidRPr="00A0114F">
        <w:rPr>
          <w:b/>
          <w:bCs/>
          <w:sz w:val="22"/>
        </w:rPr>
        <w:t>dłuższ</w:t>
      </w:r>
      <w:r w:rsidR="00BA3F93" w:rsidRPr="00A0114F">
        <w:rPr>
          <w:b/>
          <w:bCs/>
          <w:sz w:val="22"/>
        </w:rPr>
        <w:t>y</w:t>
      </w:r>
      <w:r w:rsidR="005C24D1" w:rsidRPr="00A0114F">
        <w:rPr>
          <w:b/>
          <w:bCs/>
          <w:sz w:val="22"/>
        </w:rPr>
        <w:t xml:space="preserve"> okres</w:t>
      </w:r>
      <w:r w:rsidRPr="00A0114F">
        <w:rPr>
          <w:b/>
          <w:bCs/>
          <w:sz w:val="22"/>
        </w:rPr>
        <w:t xml:space="preserve"> gwarancji i rękojmi za wad</w:t>
      </w:r>
      <w:r w:rsidR="005C24D1" w:rsidRPr="00A0114F">
        <w:rPr>
          <w:b/>
          <w:bCs/>
          <w:sz w:val="22"/>
        </w:rPr>
        <w:t>y</w:t>
      </w:r>
      <w:r w:rsidR="00BA3F93" w:rsidRPr="00A0114F">
        <w:rPr>
          <w:sz w:val="22"/>
        </w:rPr>
        <w:t>.</w:t>
      </w:r>
    </w:p>
    <w:p w14:paraId="352538F6" w14:textId="385A56D1" w:rsidR="00060743" w:rsidRPr="00A0114F" w:rsidRDefault="00A0114F" w:rsidP="00A0114F">
      <w:pPr>
        <w:pStyle w:val="Akapitzlist"/>
        <w:numPr>
          <w:ilvl w:val="0"/>
          <w:numId w:val="39"/>
        </w:numPr>
        <w:tabs>
          <w:tab w:val="num" w:pos="426"/>
        </w:tabs>
        <w:autoSpaceDE w:val="0"/>
        <w:autoSpaceDN w:val="0"/>
        <w:spacing w:line="276" w:lineRule="auto"/>
        <w:ind w:left="426" w:hanging="426"/>
        <w:jc w:val="both"/>
        <w:rPr>
          <w:bCs/>
          <w:sz w:val="22"/>
        </w:rPr>
      </w:pPr>
      <w:r w:rsidRPr="00BA3F93">
        <w:rPr>
          <w:bCs/>
          <w:sz w:val="22"/>
        </w:rPr>
        <w:t>Gwarancja jakości i rękojmia za wady</w:t>
      </w:r>
      <w:r w:rsidR="00343030">
        <w:rPr>
          <w:bCs/>
          <w:sz w:val="22"/>
        </w:rPr>
        <w:t xml:space="preserve"> </w:t>
      </w:r>
      <w:proofErr w:type="gramStart"/>
      <w:r w:rsidRPr="00BA3F93">
        <w:rPr>
          <w:bCs/>
          <w:sz w:val="22"/>
        </w:rPr>
        <w:t>rozpoczyna</w:t>
      </w:r>
      <w:proofErr w:type="gramEnd"/>
      <w:r w:rsidR="00343030">
        <w:rPr>
          <w:bCs/>
          <w:sz w:val="22"/>
        </w:rPr>
        <w:t xml:space="preserve"> </w:t>
      </w:r>
      <w:r w:rsidRPr="00BA3F93">
        <w:rPr>
          <w:bCs/>
          <w:sz w:val="22"/>
        </w:rPr>
        <w:t>bieg w dniu odbioru końcowego i przejęcia zamówienia przez Zamawiającego, co zostanie poświadczone podpisaniem (bez uwag) protokołu odbioru końcowego dla danego zamówienia na dostawy.</w:t>
      </w:r>
    </w:p>
    <w:p w14:paraId="70071606" w14:textId="431CB4CC" w:rsidR="00060743" w:rsidRDefault="00060743" w:rsidP="00A0114F">
      <w:pPr>
        <w:tabs>
          <w:tab w:val="num" w:pos="426"/>
        </w:tabs>
        <w:autoSpaceDE w:val="0"/>
        <w:autoSpaceDN w:val="0"/>
        <w:spacing w:line="276" w:lineRule="auto"/>
        <w:ind w:left="426" w:hanging="426"/>
        <w:jc w:val="both"/>
        <w:rPr>
          <w:bCs/>
          <w:sz w:val="22"/>
        </w:rPr>
      </w:pPr>
      <w:r w:rsidRPr="00124FEB">
        <w:rPr>
          <w:bCs/>
          <w:sz w:val="22"/>
        </w:rPr>
        <w:t>5.</w:t>
      </w:r>
      <w:r w:rsidRPr="00124FEB">
        <w:rPr>
          <w:bCs/>
          <w:sz w:val="22"/>
        </w:rPr>
        <w:tab/>
        <w:t xml:space="preserve">Warunki gwarancji i rękojmi określone zostały w Załączniku nr </w:t>
      </w:r>
      <w:r w:rsidR="00006363">
        <w:rPr>
          <w:bCs/>
          <w:sz w:val="22"/>
        </w:rPr>
        <w:t>5</w:t>
      </w:r>
      <w:r w:rsidR="00343030">
        <w:rPr>
          <w:bCs/>
          <w:sz w:val="22"/>
        </w:rPr>
        <w:t xml:space="preserve"> </w:t>
      </w:r>
      <w:r w:rsidRPr="00124FEB">
        <w:rPr>
          <w:bCs/>
          <w:sz w:val="22"/>
        </w:rPr>
        <w:t>do SWZ – Projekcie Umowy.</w:t>
      </w:r>
    </w:p>
    <w:p w14:paraId="26820B01" w14:textId="77777777" w:rsidR="00C96375" w:rsidRDefault="00C96375" w:rsidP="00BE6853">
      <w:pPr>
        <w:pStyle w:val="Stopka"/>
        <w:tabs>
          <w:tab w:val="clear" w:pos="4536"/>
          <w:tab w:val="clear" w:pos="9072"/>
          <w:tab w:val="left" w:pos="0"/>
        </w:tabs>
        <w:spacing w:line="276" w:lineRule="auto"/>
        <w:jc w:val="both"/>
        <w:rPr>
          <w:color w:val="FF0000"/>
          <w:sz w:val="22"/>
          <w:szCs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8742F4">
      <w:pPr>
        <w:pStyle w:val="Tekstpodstawowy"/>
        <w:numPr>
          <w:ilvl w:val="1"/>
          <w:numId w:val="15"/>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3E60698E"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w:t>
      </w:r>
      <w:proofErr w:type="spellStart"/>
      <w:r w:rsidR="00DB37D4" w:rsidRPr="00DB37D4">
        <w:rPr>
          <w:sz w:val="22"/>
          <w:szCs w:val="22"/>
        </w:rPr>
        <w:t>t.j</w:t>
      </w:r>
      <w:proofErr w:type="spellEnd"/>
      <w:r w:rsidR="00DB37D4" w:rsidRPr="00DB37D4">
        <w:rPr>
          <w:sz w:val="22"/>
          <w:szCs w:val="22"/>
        </w:rPr>
        <w:t>. Dz. U. z 2025 r. poz. 514</w:t>
      </w:r>
      <w:r w:rsidRPr="00244E47">
        <w:rPr>
          <w:sz w:val="22"/>
          <w:szCs w:val="22"/>
        </w:rPr>
        <w:t>), Z postępowania o udzielenie zamówienia wyklucza się:</w:t>
      </w:r>
    </w:p>
    <w:p w14:paraId="74F99B50"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77777777" w:rsidR="00654CA0" w:rsidRDefault="00654CA0" w:rsidP="008742F4">
      <w:pPr>
        <w:pStyle w:val="Akapitzlist"/>
        <w:numPr>
          <w:ilvl w:val="0"/>
          <w:numId w:val="21"/>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w:t>
      </w:r>
      <w:r w:rsidRPr="00244E47">
        <w:rPr>
          <w:sz w:val="22"/>
          <w:szCs w:val="22"/>
        </w:rPr>
        <w:lastRenderedPageBreak/>
        <w:t xml:space="preserve">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2FB08E94" w14:textId="10C61EF4" w:rsidR="00654CA0" w:rsidRPr="004E2FAB" w:rsidRDefault="00654CA0" w:rsidP="00DB37D4">
      <w:pPr>
        <w:spacing w:line="276" w:lineRule="auto"/>
        <w:ind w:left="709"/>
        <w:jc w:val="both"/>
        <w:rPr>
          <w:sz w:val="22"/>
          <w:szCs w:val="22"/>
        </w:rPr>
      </w:pPr>
      <w:proofErr w:type="gramStart"/>
      <w:r>
        <w:rPr>
          <w:sz w:val="22"/>
          <w:szCs w:val="22"/>
        </w:rPr>
        <w:t>oraz,</w:t>
      </w:r>
      <w:proofErr w:type="gramEnd"/>
      <w:r>
        <w:rPr>
          <w:sz w:val="22"/>
          <w:szCs w:val="22"/>
        </w:rPr>
        <w:t xml:space="preserve"> na podstawie </w:t>
      </w:r>
      <w:r w:rsidRPr="001E025A">
        <w:rPr>
          <w:sz w:val="22"/>
          <w:szCs w:val="22"/>
        </w:rPr>
        <w:t xml:space="preserve">art. 5k </w:t>
      </w:r>
      <w:r w:rsidR="00DB37D4" w:rsidRPr="00DB37D4">
        <w:rPr>
          <w:sz w:val="22"/>
          <w:szCs w:val="22"/>
        </w:rPr>
        <w:t>rozporządzenia Rady</w:t>
      </w:r>
      <w:r w:rsidR="00DB37D4">
        <w:rPr>
          <w:sz w:val="22"/>
          <w:szCs w:val="22"/>
        </w:rPr>
        <w:t xml:space="preserve"> </w:t>
      </w:r>
      <w:r w:rsidR="00DB37D4" w:rsidRPr="00DB37D4">
        <w:rPr>
          <w:sz w:val="22"/>
          <w:szCs w:val="22"/>
        </w:rPr>
        <w:t>(UE) nr 833/2014 z dnia 31 lipca 2014 r. dotyczącego środków ograniczających w</w:t>
      </w:r>
      <w:r w:rsidR="00DB37D4">
        <w:rPr>
          <w:sz w:val="22"/>
          <w:szCs w:val="22"/>
        </w:rPr>
        <w:t xml:space="preserve"> </w:t>
      </w:r>
      <w:r w:rsidR="00DB37D4" w:rsidRPr="00DB37D4">
        <w:rPr>
          <w:sz w:val="22"/>
          <w:szCs w:val="22"/>
        </w:rPr>
        <w:t>związku z działaniami Rosji destabilizującymi sytuację na Ukrainie (</w:t>
      </w:r>
      <w:proofErr w:type="spellStart"/>
      <w:r w:rsidR="00DB37D4" w:rsidRPr="00DB37D4">
        <w:rPr>
          <w:sz w:val="22"/>
          <w:szCs w:val="22"/>
        </w:rPr>
        <w:t>Dz.Urz</w:t>
      </w:r>
      <w:proofErr w:type="spellEnd"/>
      <w:r w:rsidR="00DB37D4" w:rsidRPr="00DB37D4">
        <w:rPr>
          <w:sz w:val="22"/>
          <w:szCs w:val="22"/>
        </w:rPr>
        <w:t>. UE L 229 z</w:t>
      </w:r>
      <w:r w:rsidR="00DB37D4">
        <w:rPr>
          <w:sz w:val="22"/>
          <w:szCs w:val="22"/>
        </w:rPr>
        <w:t xml:space="preserve"> </w:t>
      </w:r>
      <w:r w:rsidR="00DB37D4" w:rsidRPr="00DB37D4">
        <w:rPr>
          <w:sz w:val="22"/>
          <w:szCs w:val="22"/>
        </w:rPr>
        <w:t>31.7.2014, s. 1), w brzmieniu nadanym m.in. rozporządzeniem Rady (UE) nr 2025/2033 z</w:t>
      </w:r>
      <w:r w:rsidR="00DB37D4">
        <w:rPr>
          <w:sz w:val="22"/>
          <w:szCs w:val="22"/>
        </w:rPr>
        <w:t xml:space="preserve"> </w:t>
      </w:r>
      <w:r w:rsidR="00DB37D4" w:rsidRPr="00DB37D4">
        <w:rPr>
          <w:sz w:val="22"/>
          <w:szCs w:val="22"/>
        </w:rPr>
        <w:t>dnia 23 października 2025 r. (Dz.U. UE L 2025.2033) oraz rozporządzeniem Rady (UE) nr2025/395 z dnia 24 lutego 2025 r. (Dz.U. UE L 2025.395).</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8742F4">
      <w:pPr>
        <w:pStyle w:val="Tekstpodstawowy"/>
        <w:numPr>
          <w:ilvl w:val="1"/>
          <w:numId w:val="15"/>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532ADE19" w14:textId="77777777" w:rsidR="00607A35" w:rsidRPr="00BE6853" w:rsidRDefault="001F56CC" w:rsidP="008742F4">
      <w:pPr>
        <w:pStyle w:val="Tekstpodstawowy"/>
        <w:numPr>
          <w:ilvl w:val="2"/>
          <w:numId w:val="15"/>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578CE565" w14:textId="77777777" w:rsidR="00BA3F93" w:rsidRPr="00FA3145" w:rsidRDefault="00BA3F93" w:rsidP="00343030">
      <w:pPr>
        <w:pStyle w:val="Tekstpodstawowy"/>
        <w:tabs>
          <w:tab w:val="clear" w:pos="142"/>
        </w:tabs>
        <w:spacing w:line="276" w:lineRule="auto"/>
        <w:rPr>
          <w:sz w:val="22"/>
        </w:rPr>
      </w:pPr>
    </w:p>
    <w:p w14:paraId="3C6CA929" w14:textId="244E2850" w:rsidR="00BA3F93" w:rsidRPr="00AB1F64" w:rsidRDefault="00BA3F93" w:rsidP="00AB1F64">
      <w:pPr>
        <w:pStyle w:val="Tekstpodstawowy"/>
        <w:numPr>
          <w:ilvl w:val="3"/>
          <w:numId w:val="15"/>
        </w:numPr>
        <w:tabs>
          <w:tab w:val="clear" w:pos="142"/>
        </w:tabs>
        <w:spacing w:line="276" w:lineRule="auto"/>
        <w:ind w:left="1560" w:hanging="284"/>
        <w:rPr>
          <w:sz w:val="22"/>
        </w:rPr>
      </w:pPr>
      <w:r w:rsidRPr="00D81AA4">
        <w:rPr>
          <w:sz w:val="22"/>
        </w:rPr>
        <w:t xml:space="preserve">Warunek </w:t>
      </w:r>
      <w:r w:rsidRPr="004B6E8A">
        <w:rPr>
          <w:sz w:val="22"/>
        </w:rPr>
        <w:t xml:space="preserve">dotyczący </w:t>
      </w:r>
      <w:r w:rsidRPr="004B6E8A">
        <w:rPr>
          <w:b/>
          <w:bCs/>
          <w:sz w:val="22"/>
        </w:rPr>
        <w:t xml:space="preserve">zdolności technicznej </w:t>
      </w:r>
      <w:r w:rsidRPr="004B6E8A">
        <w:rPr>
          <w:sz w:val="22"/>
        </w:rPr>
        <w:t xml:space="preserve">zostanie spełniony, jeżeli Wykonawca </w:t>
      </w:r>
      <w:r w:rsidRPr="004B6E8A">
        <w:rPr>
          <w:b/>
          <w:bCs/>
          <w:sz w:val="22"/>
        </w:rPr>
        <w:t>wykaże</w:t>
      </w:r>
      <w:r w:rsidRPr="004B6E8A">
        <w:rPr>
          <w:sz w:val="22"/>
        </w:rPr>
        <w:t>, że w okresie ostatnich trzech lat przed</w:t>
      </w:r>
      <w:r w:rsidRPr="00D81AA4">
        <w:rPr>
          <w:sz w:val="22"/>
        </w:rPr>
        <w:t xml:space="preserve"> upływem terminu składania ofert, a jeżeli okres prowadzenia działalności jest krótszy – w tym okresie, wykonał </w:t>
      </w:r>
      <w:r w:rsidRPr="00D81AA4">
        <w:rPr>
          <w:b/>
          <w:sz w:val="22"/>
        </w:rPr>
        <w:t>co najmniej:</w:t>
      </w:r>
      <w:r w:rsidRPr="00FA3145">
        <w:rPr>
          <w:sz w:val="22"/>
        </w:rPr>
        <w:t xml:space="preserve"> </w:t>
      </w:r>
    </w:p>
    <w:p w14:paraId="2FA26323" w14:textId="0A5F942A" w:rsidR="00BA3F93" w:rsidRPr="00AB1F64" w:rsidRDefault="00AB1F64" w:rsidP="00AB1F64">
      <w:pPr>
        <w:pStyle w:val="Tekstpodstawowy"/>
        <w:spacing w:line="276" w:lineRule="auto"/>
        <w:ind w:left="1985" w:hanging="425"/>
        <w:rPr>
          <w:sz w:val="22"/>
        </w:rPr>
      </w:pPr>
      <w:r>
        <w:rPr>
          <w:bCs/>
          <w:sz w:val="22"/>
        </w:rPr>
        <w:t xml:space="preserve">a) </w:t>
      </w:r>
      <w:r>
        <w:rPr>
          <w:bCs/>
          <w:sz w:val="22"/>
        </w:rPr>
        <w:tab/>
      </w:r>
      <w:r w:rsidR="00426C22" w:rsidRPr="00AB1F64">
        <w:rPr>
          <w:bCs/>
          <w:sz w:val="22"/>
        </w:rPr>
        <w:t>jedno (1) zamówienie, którego zakres obejmował dostawę</w:t>
      </w:r>
      <w:r w:rsidR="00426C22">
        <w:rPr>
          <w:bCs/>
          <w:sz w:val="22"/>
        </w:rPr>
        <w:t xml:space="preserve"> </w:t>
      </w:r>
      <w:r w:rsidR="00692F80">
        <w:rPr>
          <w:bCs/>
          <w:sz w:val="22"/>
        </w:rPr>
        <w:t xml:space="preserve">co najmniej jednego </w:t>
      </w:r>
      <w:r w:rsidR="00692F80" w:rsidRPr="00692F80">
        <w:rPr>
          <w:bCs/>
          <w:sz w:val="22"/>
        </w:rPr>
        <w:t>symulator</w:t>
      </w:r>
      <w:r w:rsidR="00692F80">
        <w:rPr>
          <w:bCs/>
          <w:sz w:val="22"/>
        </w:rPr>
        <w:t>a</w:t>
      </w:r>
      <w:r w:rsidR="00692F80" w:rsidRPr="00692F80">
        <w:rPr>
          <w:bCs/>
          <w:sz w:val="22"/>
        </w:rPr>
        <w:t xml:space="preserve"> spawania</w:t>
      </w:r>
      <w:r w:rsidR="00692F80">
        <w:rPr>
          <w:bCs/>
          <w:sz w:val="22"/>
        </w:rPr>
        <w:t xml:space="preserve"> wraz z oprogramowaniem</w:t>
      </w:r>
      <w:r w:rsidR="00426C22" w:rsidRPr="00AB1F64">
        <w:rPr>
          <w:bCs/>
          <w:sz w:val="22"/>
        </w:rPr>
        <w:t xml:space="preserve">, a wartość tej dostawy wyniosła </w:t>
      </w:r>
      <w:r w:rsidR="00426C22" w:rsidRPr="00AB1F64">
        <w:rPr>
          <w:b/>
          <w:bCs/>
          <w:sz w:val="22"/>
        </w:rPr>
        <w:t xml:space="preserve">nie mniej niż </w:t>
      </w:r>
      <w:r w:rsidR="00692F80">
        <w:rPr>
          <w:b/>
          <w:bCs/>
          <w:sz w:val="22"/>
        </w:rPr>
        <w:t>5</w:t>
      </w:r>
      <w:r w:rsidR="00426C22" w:rsidRPr="00AB1F64">
        <w:rPr>
          <w:b/>
          <w:bCs/>
          <w:sz w:val="22"/>
        </w:rPr>
        <w:t>0 000,00 zł brutto</w:t>
      </w:r>
      <w:r w:rsidR="00BA3F93" w:rsidRPr="00AB1F64">
        <w:rPr>
          <w:bCs/>
          <w:sz w:val="22"/>
        </w:rPr>
        <w:t>.</w:t>
      </w:r>
    </w:p>
    <w:p w14:paraId="03C1F602" w14:textId="77777777" w:rsidR="00BA3F93" w:rsidRPr="00FA3145" w:rsidRDefault="00BA3F93" w:rsidP="00BA3F93">
      <w:pPr>
        <w:pStyle w:val="Tekstpodstawowy"/>
        <w:spacing w:line="276" w:lineRule="auto"/>
        <w:ind w:left="1985" w:hanging="425"/>
        <w:rPr>
          <w:sz w:val="22"/>
        </w:rPr>
      </w:pPr>
    </w:p>
    <w:p w14:paraId="4307585C" w14:textId="77777777" w:rsidR="00BA3F93" w:rsidRDefault="00BA3F93" w:rsidP="00BA3F93">
      <w:pPr>
        <w:pStyle w:val="Tekstpodstawowy"/>
        <w:tabs>
          <w:tab w:val="clear" w:pos="142"/>
        </w:tabs>
        <w:spacing w:line="276" w:lineRule="auto"/>
        <w:ind w:left="1985" w:hanging="425"/>
        <w:rPr>
          <w:sz w:val="22"/>
        </w:rPr>
      </w:pPr>
      <w:r w:rsidRPr="00FA3145">
        <w:rPr>
          <w:sz w:val="22"/>
        </w:rPr>
        <w:t xml:space="preserve">Zamawiający wymaga, aby w/w </w:t>
      </w:r>
      <w:r>
        <w:rPr>
          <w:sz w:val="22"/>
        </w:rPr>
        <w:t>dostawa</w:t>
      </w:r>
      <w:r w:rsidRPr="00FA3145">
        <w:rPr>
          <w:sz w:val="22"/>
        </w:rPr>
        <w:t xml:space="preserve"> została wykonana należycie. </w:t>
      </w:r>
    </w:p>
    <w:p w14:paraId="44C9A092" w14:textId="77777777" w:rsidR="005C24D1" w:rsidRPr="00FA3145" w:rsidRDefault="005C24D1" w:rsidP="005C24D1">
      <w:pPr>
        <w:pStyle w:val="Tekstpodstawowy"/>
        <w:tabs>
          <w:tab w:val="clear" w:pos="142"/>
        </w:tabs>
        <w:spacing w:line="276" w:lineRule="auto"/>
        <w:ind w:left="2138"/>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lastRenderedPageBreak/>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xml:space="preserve">, a także bada, czy nie </w:t>
      </w:r>
      <w:proofErr w:type="gramStart"/>
      <w:r w:rsidRPr="00BE6853">
        <w:rPr>
          <w:sz w:val="22"/>
          <w:szCs w:val="22"/>
        </w:rPr>
        <w:t>zachodzą</w:t>
      </w:r>
      <w:proofErr w:type="gramEnd"/>
      <w:r w:rsidRPr="00BE6853">
        <w:rPr>
          <w:sz w:val="22"/>
          <w:szCs w:val="22"/>
        </w:rPr>
        <w:t xml:space="preserve">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 xml:space="preserve">postępowaniu lub </w:t>
      </w:r>
      <w:proofErr w:type="gramStart"/>
      <w:r w:rsidRPr="00BE6853">
        <w:rPr>
          <w:sz w:val="22"/>
          <w:szCs w:val="22"/>
        </w:rPr>
        <w:t>zachodzą</w:t>
      </w:r>
      <w:proofErr w:type="gramEnd"/>
      <w:r w:rsidRPr="00BE6853">
        <w:rPr>
          <w:sz w:val="22"/>
          <w:szCs w:val="22"/>
        </w:rPr>
        <w:t xml:space="preserve"> wobec tego podmiotu podstawy wykluczenia, zamawiający żąda, aby wykonawca w terminie określonym przez zamawiającego zastąpił ten podmiot innym </w:t>
      </w:r>
      <w:r w:rsidRPr="00BE6853">
        <w:rPr>
          <w:sz w:val="22"/>
          <w:szCs w:val="22"/>
        </w:rPr>
        <w:lastRenderedPageBreak/>
        <w:t>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8742F4">
      <w:pPr>
        <w:widowControl w:val="0"/>
        <w:numPr>
          <w:ilvl w:val="0"/>
          <w:numId w:val="13"/>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sz w:val="22"/>
        </w:rPr>
        <w:t xml:space="preserve">Zamawiający wskazuje, że nie będzie badać, czy nie zachodzą wobec podwykonawcy nie będącego podmiotem udostępniającym zasoby, podstawy wykluczenia, które zostały </w:t>
      </w:r>
      <w:r w:rsidRPr="00BE6853">
        <w:rPr>
          <w:sz w:val="22"/>
        </w:rPr>
        <w:lastRenderedPageBreak/>
        <w:t>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7777777" w:rsidR="00ED522A" w:rsidRPr="002F5B04" w:rsidRDefault="00ED522A"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F5B04">
        <w:rPr>
          <w:caps/>
          <w:sz w:val="22"/>
          <w:highlight w:val="lightGray"/>
        </w:rPr>
        <w:t xml:space="preserve">WYKAZ </w:t>
      </w:r>
      <w:r w:rsidR="002C359B" w:rsidRPr="002F5B04">
        <w:rPr>
          <w:caps/>
          <w:sz w:val="22"/>
          <w:highlight w:val="lightGray"/>
        </w:rPr>
        <w:t xml:space="preserve">podmiotowych środków dowodowych </w:t>
      </w:r>
      <w:r w:rsidRPr="002F5B04">
        <w:rPr>
          <w:caps/>
          <w:sz w:val="22"/>
          <w:highlight w:val="lightGray"/>
        </w:rPr>
        <w:t xml:space="preserve">składanych przez wykonawcę </w:t>
      </w:r>
      <w:r w:rsidR="00AC4C36" w:rsidRPr="002F5B04">
        <w:rPr>
          <w:caps/>
          <w:sz w:val="22"/>
          <w:highlight w:val="lightGray"/>
        </w:rPr>
        <w:t xml:space="preserve">W POSTĘPOWANIU </w:t>
      </w:r>
      <w:r w:rsidR="00AC4C36" w:rsidRPr="002F5B04">
        <w:rPr>
          <w:caps/>
          <w:sz w:val="22"/>
          <w:highlight w:val="lightGray"/>
          <w:u w:val="single"/>
        </w:rPr>
        <w:t>NA WEZWANIE ZAMAWIAJĄCEGO</w:t>
      </w:r>
      <w:r w:rsidR="00AC4C36" w:rsidRPr="002F5B04">
        <w:rPr>
          <w:caps/>
          <w:sz w:val="22"/>
          <w:highlight w:val="lightGray"/>
        </w:rPr>
        <w:t xml:space="preserve"> </w:t>
      </w:r>
      <w:r w:rsidR="000C26AF" w:rsidRPr="002F5B04">
        <w:rPr>
          <w:rFonts w:eastAsia="Arial"/>
          <w:sz w:val="22"/>
          <w:szCs w:val="22"/>
          <w:highlight w:val="lightGray"/>
        </w:rPr>
        <w:t>W </w:t>
      </w:r>
      <w:r w:rsidR="004E5A23" w:rsidRPr="002F5B04">
        <w:rPr>
          <w:rFonts w:eastAsia="Arial"/>
          <w:sz w:val="22"/>
          <w:szCs w:val="22"/>
          <w:highlight w:val="lightGray"/>
        </w:rPr>
        <w:t>CELU POTWIERDZENIA BRAKU PODSTAW WYKLUCZENIA ORAZ SPEŁNIANIA WARUNKÓW UDZIAŁU W POSTĘPOWANIU</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8D1590">
      <w:pPr>
        <w:widowControl w:val="0"/>
        <w:tabs>
          <w:tab w:val="left" w:pos="426"/>
        </w:tabs>
        <w:spacing w:line="276" w:lineRule="auto"/>
        <w:ind w:right="151"/>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t>podmiotowych środków dowodowych, w celu potwierdzenia okoliczności, o których mowa w art. 112 ust. 2 ustawy.</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8742F4">
      <w:pPr>
        <w:pStyle w:val="Akapitzlist"/>
        <w:numPr>
          <w:ilvl w:val="3"/>
          <w:numId w:val="17"/>
        </w:numPr>
        <w:spacing w:line="276" w:lineRule="auto"/>
        <w:ind w:left="426" w:hanging="426"/>
        <w:jc w:val="both"/>
        <w:rPr>
          <w:sz w:val="22"/>
        </w:rPr>
      </w:pPr>
      <w:r w:rsidRPr="00DC0E0E">
        <w:rPr>
          <w:sz w:val="22"/>
        </w:rPr>
        <w:t>Inne dokumenty składane przez wykonawcę wraz z ofertą:</w:t>
      </w:r>
    </w:p>
    <w:p w14:paraId="0F13EE91" w14:textId="77777777" w:rsidR="00225F14" w:rsidRPr="00C5019A"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C5019A">
        <w:rPr>
          <w:sz w:val="22"/>
        </w:rPr>
        <w:t>postępowania w zakładce „Informacje podstawowe”);</w:t>
      </w:r>
    </w:p>
    <w:p w14:paraId="479E2C2B" w14:textId="17DA8961" w:rsidR="009C2B46" w:rsidRPr="009460F4" w:rsidRDefault="009C2B46" w:rsidP="008742F4">
      <w:pPr>
        <w:numPr>
          <w:ilvl w:val="2"/>
          <w:numId w:val="9"/>
        </w:numPr>
        <w:tabs>
          <w:tab w:val="clear" w:pos="1168"/>
          <w:tab w:val="num" w:pos="1735"/>
        </w:tabs>
        <w:spacing w:line="276" w:lineRule="auto"/>
        <w:ind w:left="851" w:hanging="426"/>
        <w:jc w:val="both"/>
        <w:rPr>
          <w:sz w:val="22"/>
        </w:rPr>
      </w:pPr>
      <w:r w:rsidRPr="00BA3F93">
        <w:rPr>
          <w:b/>
          <w:bCs/>
          <w:iCs/>
          <w:sz w:val="22"/>
        </w:rPr>
        <w:t>wypełniony Formularz cenow</w:t>
      </w:r>
      <w:r w:rsidR="006F1022">
        <w:rPr>
          <w:b/>
          <w:bCs/>
          <w:iCs/>
          <w:sz w:val="22"/>
        </w:rPr>
        <w:t>y</w:t>
      </w:r>
      <w:r w:rsidR="00BA3F93" w:rsidRPr="00BA3F93">
        <w:rPr>
          <w:b/>
          <w:bCs/>
          <w:iCs/>
          <w:sz w:val="22"/>
        </w:rPr>
        <w:t xml:space="preserve"> </w:t>
      </w:r>
      <w:r w:rsidRPr="00C5019A">
        <w:rPr>
          <w:b/>
          <w:bCs/>
          <w:iCs/>
          <w:sz w:val="22"/>
        </w:rPr>
        <w:t>(Załącznik nr 1 do SWZ)</w:t>
      </w:r>
      <w:r w:rsidRPr="00C5019A">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C5019A">
        <w:rPr>
          <w:sz w:val="22"/>
          <w:szCs w:val="22"/>
        </w:rPr>
        <w:t>odpis lub informacja z Krajowego Rejestru Sądowego, Centralnej Ewidencji i Informacji o Działalności Gospodarczej lub innego właściwego</w:t>
      </w:r>
      <w:r w:rsidRPr="00D0513E">
        <w:rPr>
          <w:sz w:val="22"/>
          <w:szCs w:val="22"/>
        </w:rPr>
        <w:t xml:space="preserve">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lastRenderedPageBreak/>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C503D8" w:rsidRDefault="00F32C64" w:rsidP="008742F4">
      <w:pPr>
        <w:pStyle w:val="Tekstpodstawowy"/>
        <w:numPr>
          <w:ilvl w:val="0"/>
          <w:numId w:val="7"/>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05475101" w14:textId="22B44CDD" w:rsidR="00C503D8"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rPr>
        <w:t xml:space="preserve">Przed zawarciem umowy Zamawiający będzie wymagał wniesienia </w:t>
      </w:r>
      <w:r w:rsidRPr="00EE72F9">
        <w:rPr>
          <w:b/>
          <w:sz w:val="22"/>
        </w:rPr>
        <w:t>zabezpieczenia należytego wykonania umowy</w:t>
      </w:r>
      <w:r>
        <w:rPr>
          <w:b/>
          <w:sz w:val="22"/>
        </w:rPr>
        <w:t xml:space="preserve"> </w:t>
      </w:r>
      <w:r w:rsidRPr="00EE72F9">
        <w:rPr>
          <w:sz w:val="22"/>
        </w:rPr>
        <w:t xml:space="preserve">od </w:t>
      </w:r>
      <w:r>
        <w:rPr>
          <w:sz w:val="22"/>
        </w:rPr>
        <w:t>w</w:t>
      </w:r>
      <w:r w:rsidRPr="00EE72F9">
        <w:rPr>
          <w:sz w:val="22"/>
        </w:rPr>
        <w:t xml:space="preserve">ybranego Wykonawcy w </w:t>
      </w:r>
      <w:r w:rsidRPr="00EE72F9">
        <w:rPr>
          <w:b/>
          <w:sz w:val="22"/>
        </w:rPr>
        <w:t>wysokości 5% ceny całkowitej podanej w ofercie</w:t>
      </w:r>
      <w:r w:rsidRPr="00EE72F9">
        <w:rPr>
          <w:sz w:val="22"/>
        </w:rPr>
        <w:t>.</w:t>
      </w:r>
    </w:p>
    <w:p w14:paraId="1BFB4EC9"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Zabezpieczenie może być wniesione w jednej lub kilku formach przewidzianych art. 450 ustawy </w:t>
      </w:r>
      <w:proofErr w:type="spellStart"/>
      <w:r w:rsidRPr="00EE72F9">
        <w:rPr>
          <w:sz w:val="22"/>
        </w:rPr>
        <w:t>Pzp</w:t>
      </w:r>
      <w:proofErr w:type="spellEnd"/>
      <w:r w:rsidRPr="00EE72F9">
        <w:rPr>
          <w:sz w:val="22"/>
        </w:rPr>
        <w:t>.</w:t>
      </w:r>
    </w:p>
    <w:p w14:paraId="130A2A12"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szCs w:val="22"/>
        </w:rPr>
        <w:t>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w:t>
      </w:r>
    </w:p>
    <w:p w14:paraId="07FCBF19" w14:textId="76F53970"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szCs w:val="22"/>
        </w:rPr>
        <w:t xml:space="preserve">Obowiązkiem wykonawcy jest </w:t>
      </w:r>
      <w:r w:rsidRPr="002D4BA5">
        <w:rPr>
          <w:sz w:val="22"/>
          <w:szCs w:val="22"/>
        </w:rPr>
        <w:t>wniesienie zabezpieczenia należytego wykonania umowy przed jej zawarciem. W przypadku wniesienia</w:t>
      </w:r>
      <w:r w:rsidRPr="002D4BA5">
        <w:rPr>
          <w:sz w:val="22"/>
        </w:rPr>
        <w:t xml:space="preserve"> zabezpieczenia w formie pieniężnej żądana przez Zamawiającego kwota winna zostać wpłacona w pełnej wysokości przelewem na rachunek bankowy Zamawiającego</w:t>
      </w:r>
      <w:r w:rsidRPr="002D4BA5">
        <w:rPr>
          <w:b/>
          <w:sz w:val="22"/>
        </w:rPr>
        <w:t xml:space="preserve"> w </w:t>
      </w:r>
      <w:r w:rsidR="009F605D">
        <w:rPr>
          <w:b/>
          <w:sz w:val="22"/>
        </w:rPr>
        <w:t xml:space="preserve">Banku </w:t>
      </w:r>
      <w:proofErr w:type="spellStart"/>
      <w:r w:rsidR="009F605D" w:rsidRPr="00790CAC">
        <w:rPr>
          <w:b/>
          <w:sz w:val="22"/>
        </w:rPr>
        <w:t>VeloBank</w:t>
      </w:r>
      <w:proofErr w:type="spellEnd"/>
      <w:r w:rsidR="009F605D" w:rsidRPr="00790CAC">
        <w:rPr>
          <w:b/>
          <w:sz w:val="22"/>
        </w:rPr>
        <w:t xml:space="preserve"> S.A, o nr 69 1560 0013 2002 4489 5000 0018</w:t>
      </w:r>
      <w:r w:rsidRPr="002D4BA5">
        <w:rPr>
          <w:sz w:val="22"/>
        </w:rPr>
        <w:t>, przed zawarciem umowy. Wniesienie zabezpieczenia należytego wykonania umowy w w/w postaci jest skuteczne dopiero z chwilą uznania rachunku Zamawiającego kwotą zabezpieczenia</w:t>
      </w:r>
      <w:r w:rsidRPr="00EE72F9">
        <w:rPr>
          <w:sz w:val="22"/>
        </w:rPr>
        <w:t>. Stosowne dokumenty potwierdzające wniesienie zabezpieczenia w innych formach winny zostać złożone w kasie Zamawiającego przed zawarciem umowy.</w:t>
      </w:r>
    </w:p>
    <w:p w14:paraId="063BCB4C"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Jeżeli okres, na jaki ma zostać wniesione zabezpieczenie, przekracza 5 lat, zabezpieczenie w pieniądzu wnosi się na cały ten okres, a zabezpieczenie w innej formie wnosi się na okres nie </w:t>
      </w:r>
      <w:r w:rsidRPr="00EE72F9">
        <w:rPr>
          <w:sz w:val="22"/>
        </w:rPr>
        <w:lastRenderedPageBreak/>
        <w:t>krótszy niż 5 lat, z jednoczesnym zobowiązaniem się Wykonawcy do przedłużenia zabezpieczenia lub wniesienia nowego zabezpieczenia na kolejne okresy.</w:t>
      </w:r>
    </w:p>
    <w:p w14:paraId="3EF2D257"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65A474FF" w14:textId="74EE4EFB" w:rsidR="00F32C64"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Pozostałe warunki dotyczące zabezpieczenia należytego wykonania umowy regulują art. 449</w:t>
      </w:r>
      <w:r w:rsidRPr="00EE72F9">
        <w:rPr>
          <w:sz w:val="22"/>
        </w:rPr>
        <w:noBreakHyphen/>
        <w:t>453 ustawy.</w:t>
      </w:r>
    </w:p>
    <w:p w14:paraId="68FE577A" w14:textId="6216BC45" w:rsidR="00F57E24" w:rsidRDefault="00F57E24" w:rsidP="00F57E24">
      <w:pPr>
        <w:pStyle w:val="Tekstpodstawowy"/>
        <w:tabs>
          <w:tab w:val="clear" w:pos="142"/>
        </w:tabs>
        <w:spacing w:line="276" w:lineRule="auto"/>
        <w:ind w:left="426"/>
        <w:rPr>
          <w:sz w:val="22"/>
        </w:rPr>
      </w:pPr>
    </w:p>
    <w:p w14:paraId="1D4192B6" w14:textId="77777777" w:rsidR="00BB36EC" w:rsidRPr="00BE6853" w:rsidRDefault="00BB36EC" w:rsidP="00F57E24">
      <w:pPr>
        <w:pStyle w:val="Tekstpodstawowy"/>
        <w:tabs>
          <w:tab w:val="clear" w:pos="142"/>
        </w:tabs>
        <w:spacing w:line="276" w:lineRule="auto"/>
        <w:ind w:left="426"/>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820C7C"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 xml:space="preserve">w formie elektronicznej, tj. w postaci elektronicznej opatrzonej kwalifikowanym podpisem elektronicznym lub postaci elektronicznej opatrzonej </w:t>
      </w:r>
      <w:r w:rsidRPr="00820C7C">
        <w:rPr>
          <w:rFonts w:eastAsia="Arial"/>
          <w:sz w:val="22"/>
          <w:szCs w:val="22"/>
        </w:rPr>
        <w:t>podpisem zaufanym lub podpisem osobistym</w:t>
      </w:r>
      <w:r w:rsidRPr="00820C7C">
        <w:rPr>
          <w:sz w:val="22"/>
        </w:rPr>
        <w:t>.</w:t>
      </w:r>
    </w:p>
    <w:p w14:paraId="6764EBE4" w14:textId="77777777" w:rsidR="00816B18" w:rsidRPr="00820C7C" w:rsidRDefault="00816B18" w:rsidP="00816B18">
      <w:pPr>
        <w:numPr>
          <w:ilvl w:val="0"/>
          <w:numId w:val="1"/>
        </w:numPr>
        <w:tabs>
          <w:tab w:val="clear" w:pos="720"/>
        </w:tabs>
        <w:spacing w:line="276" w:lineRule="auto"/>
        <w:ind w:left="426" w:hanging="426"/>
        <w:jc w:val="both"/>
        <w:rPr>
          <w:sz w:val="22"/>
        </w:rPr>
      </w:pPr>
      <w:r w:rsidRPr="00820C7C">
        <w:rPr>
          <w:sz w:val="22"/>
        </w:rPr>
        <w:t>Oferta powinna być podpisana przez osobę upoważnioną do reprezentowania wykonawcy i zaciągania zobowiązań w wysokości odpowiadającej cenie oferty.</w:t>
      </w:r>
    </w:p>
    <w:p w14:paraId="25BA872F" w14:textId="77777777" w:rsidR="00816B18" w:rsidRPr="00820C7C" w:rsidRDefault="00816B18" w:rsidP="00816B18">
      <w:pPr>
        <w:numPr>
          <w:ilvl w:val="0"/>
          <w:numId w:val="1"/>
        </w:numPr>
        <w:tabs>
          <w:tab w:val="clear" w:pos="720"/>
        </w:tabs>
        <w:spacing w:line="276" w:lineRule="auto"/>
        <w:ind w:left="426" w:hanging="426"/>
        <w:jc w:val="both"/>
        <w:rPr>
          <w:sz w:val="22"/>
        </w:rPr>
      </w:pPr>
      <w:r w:rsidRPr="00820C7C">
        <w:rPr>
          <w:sz w:val="22"/>
        </w:rPr>
        <w:t xml:space="preserve">Oferta powinna zawierać dokumenty i oświadczenia, o których mowa w części V i VII. </w:t>
      </w:r>
    </w:p>
    <w:p w14:paraId="7FE0EB7D" w14:textId="77777777" w:rsidR="00816B18" w:rsidRDefault="00816B18" w:rsidP="00816B18">
      <w:pPr>
        <w:numPr>
          <w:ilvl w:val="0"/>
          <w:numId w:val="1"/>
        </w:numPr>
        <w:tabs>
          <w:tab w:val="clear" w:pos="720"/>
        </w:tabs>
        <w:spacing w:line="276" w:lineRule="auto"/>
        <w:ind w:left="426" w:hanging="426"/>
        <w:jc w:val="both"/>
        <w:rPr>
          <w:sz w:val="22"/>
        </w:rPr>
      </w:pPr>
      <w:r w:rsidRPr="00820C7C">
        <w:rPr>
          <w:sz w:val="22"/>
        </w:rPr>
        <w:t>Zamawiający nie dopuszcza możliwości złożenia oferty przewidującej odmienny niż określony przez niego sposób wykonania zamówienia (oferta wariantowa).</w:t>
      </w:r>
    </w:p>
    <w:p w14:paraId="72B71D4F" w14:textId="22C9CDCF" w:rsidR="00816B18" w:rsidRPr="00820C7C" w:rsidRDefault="00820C7C" w:rsidP="00820C7C">
      <w:pPr>
        <w:numPr>
          <w:ilvl w:val="0"/>
          <w:numId w:val="1"/>
        </w:numPr>
        <w:tabs>
          <w:tab w:val="clear" w:pos="720"/>
        </w:tabs>
        <w:spacing w:line="276" w:lineRule="auto"/>
        <w:ind w:left="426" w:hanging="426"/>
        <w:jc w:val="both"/>
        <w:rPr>
          <w:sz w:val="22"/>
        </w:rPr>
      </w:pPr>
      <w:r w:rsidRPr="00820C7C">
        <w:rPr>
          <w:sz w:val="22"/>
        </w:rPr>
        <w:t xml:space="preserve">Zamawiający </w:t>
      </w:r>
      <w:r w:rsidRPr="00820C7C">
        <w:rPr>
          <w:b/>
          <w:bCs/>
          <w:sz w:val="22"/>
        </w:rPr>
        <w:t>nie dopuszcza możliwości</w:t>
      </w:r>
      <w:r w:rsidRPr="00820C7C">
        <w:rPr>
          <w:sz w:val="22"/>
        </w:rPr>
        <w:t xml:space="preserve"> złożenia oferty częściowej. Podział zamówienia na części groziłby nadmiernymi kosztami wykonania zamówienia (gdyby dostawy objęte przedmiotem zamówienia wykonywałoby kilku wykonawców na podstawie odrębnych umów). Należy wskazać, że brak podziału zamówienia o takim zakresie na mniejsze części nie ogranicza konkurencyjności (dostępu do zamówienia małych i średnich przedsiębiorstw), gdyż poszczególne części podzielonego zamówienia może wykonywać ten sam krąg wykonawców, jako zamówienie realizowane w całości niepodzielone. Brak podziału na części nie powoduje więc zagrożenia ograniczenia konkurencji, gdyż na rynku funkcjonuje bardzo wielu wykonawców zainteresowanych zbliżonymi do przedmiotowego zamówieniami, którzy spełniają warunki udziału w postępowaniu. W przypadku, kiedy poszczególne części zamówienia byłyby wyceniane (indywidualnie, we fragmencie) przez ten sam krąg wykonawców co całość zamówienia, wówczas poszczególne wyceny mniejszych części mogłyby okazać się droższe niż wycena dostaw w ramach</w:t>
      </w:r>
      <w:r w:rsidRPr="000E3049">
        <w:rPr>
          <w:sz w:val="22"/>
        </w:rPr>
        <w:t xml:space="preserve"> </w:t>
      </w:r>
      <w:r>
        <w:rPr>
          <w:sz w:val="22"/>
        </w:rPr>
        <w:t>całego zamówienia</w:t>
      </w:r>
      <w:r w:rsidRPr="000E3049">
        <w:rPr>
          <w:sz w:val="22"/>
        </w:rPr>
        <w:t xml:space="preserve">. Taka sytuacja z kolei naraziłaby Zamawiającego na większe koszty </w:t>
      </w:r>
      <w:r>
        <w:rPr>
          <w:sz w:val="22"/>
        </w:rPr>
        <w:t>realizacji zamówienia</w:t>
      </w:r>
      <w:r w:rsidRPr="000E3049">
        <w:rPr>
          <w:sz w:val="22"/>
        </w:rPr>
        <w:t>, czyli zamówienie okazałoby się droższe, a jego podział nieopłacalny.</w:t>
      </w:r>
      <w:r w:rsidRPr="000E3049">
        <w:t xml:space="preserve"> </w:t>
      </w:r>
      <w:r w:rsidRPr="000E3049">
        <w:rPr>
          <w:sz w:val="22"/>
        </w:rPr>
        <w:t>Dodatkowo, podział zamówienia na części groziłby nadmiernymi trudnościami technicznymi</w:t>
      </w:r>
      <w:r>
        <w:rPr>
          <w:sz w:val="22"/>
        </w:rPr>
        <w:t>,</w:t>
      </w:r>
      <w:r w:rsidRPr="000E3049">
        <w:rPr>
          <w:sz w:val="22"/>
        </w:rPr>
        <w:t xml:space="preserve"> gdyż taki stan rzeczy mógłby spowodować potrzebę podjęcia dodatkowych czynności przez Zamawiającego celem skoordynowania działań różnych wykonawców</w:t>
      </w:r>
      <w:r>
        <w:rPr>
          <w:sz w:val="22"/>
        </w:rPr>
        <w:t xml:space="preserve">, </w:t>
      </w:r>
      <w:r w:rsidRPr="000E3049">
        <w:rPr>
          <w:sz w:val="22"/>
        </w:rPr>
        <w:t>np. różne terminy</w:t>
      </w:r>
      <w:r>
        <w:rPr>
          <w:sz w:val="22"/>
        </w:rPr>
        <w:t xml:space="preserve"> wykonania poszczególnych czynności lub działań związanych z dostawą sprzętu audio, </w:t>
      </w:r>
      <w:r w:rsidRPr="000E3049">
        <w:rPr>
          <w:sz w:val="22"/>
        </w:rPr>
        <w:t xml:space="preserve">itp. </w:t>
      </w:r>
      <w:r w:rsidRPr="000A0B0E">
        <w:rPr>
          <w:sz w:val="22"/>
        </w:rPr>
        <w:t xml:space="preserve">Nietrudno sobie wyobrazić, iż w takim przypadku prawdopodobnym byłoby, że wykonawca jednego zakresu </w:t>
      </w:r>
      <w:r>
        <w:rPr>
          <w:sz w:val="22"/>
        </w:rPr>
        <w:t>dostaw</w:t>
      </w:r>
      <w:r w:rsidRPr="000A0B0E">
        <w:rPr>
          <w:sz w:val="22"/>
        </w:rPr>
        <w:t xml:space="preserve"> podzielonego na części nie wykonuje swoich obowiązków albo spóźnia się z ich realizacją, przez co inny wykonawca </w:t>
      </w:r>
      <w:r>
        <w:rPr>
          <w:sz w:val="22"/>
        </w:rPr>
        <w:t xml:space="preserve">dostaw </w:t>
      </w:r>
      <w:r w:rsidRPr="000A0B0E">
        <w:rPr>
          <w:sz w:val="22"/>
        </w:rPr>
        <w:t xml:space="preserve">częściowych nie mógłby realizować swojego zakresu zamówienia. Istniałyby również trudności w dochodzeniu roszczeń z tytułu nienależytego </w:t>
      </w:r>
      <w:r>
        <w:rPr>
          <w:sz w:val="22"/>
        </w:rPr>
        <w:t xml:space="preserve">wykonania dostaw przez </w:t>
      </w:r>
      <w:r w:rsidRPr="000A0B0E">
        <w:rPr>
          <w:sz w:val="22"/>
        </w:rPr>
        <w:t xml:space="preserve">poszczególnych wykonawców, bowiem wykonawcy częściowych zakresów </w:t>
      </w:r>
      <w:r>
        <w:rPr>
          <w:sz w:val="22"/>
        </w:rPr>
        <w:t>dostaw</w:t>
      </w:r>
      <w:r w:rsidRPr="000A0B0E">
        <w:rPr>
          <w:sz w:val="22"/>
        </w:rPr>
        <w:t xml:space="preserve"> zrzucaliby odpowiedzialność między sobą.</w:t>
      </w:r>
      <w:r w:rsidRPr="000E3049">
        <w:rPr>
          <w:sz w:val="22"/>
        </w:rPr>
        <w:t xml:space="preserve"> Brak</w:t>
      </w:r>
      <w:r>
        <w:rPr>
          <w:sz w:val="22"/>
        </w:rPr>
        <w:t xml:space="preserve"> zatem</w:t>
      </w:r>
      <w:r w:rsidRPr="000E3049">
        <w:rPr>
          <w:sz w:val="22"/>
        </w:rPr>
        <w:t xml:space="preserve"> kompleksowej realizacji </w:t>
      </w:r>
      <w:r>
        <w:rPr>
          <w:sz w:val="22"/>
        </w:rPr>
        <w:t>niniejszego zamówienia</w:t>
      </w:r>
      <w:r w:rsidRPr="000E3049">
        <w:rPr>
          <w:sz w:val="22"/>
        </w:rPr>
        <w:t>, mógłby zagrozić właściwemu jej wykonaniu.</w:t>
      </w:r>
      <w:r>
        <w:rPr>
          <w:sz w:val="22"/>
        </w:rPr>
        <w:t xml:space="preserve"> </w:t>
      </w:r>
      <w:r w:rsidRPr="000A0B0E">
        <w:rPr>
          <w:sz w:val="22"/>
        </w:rPr>
        <w:t xml:space="preserve">Mając na względzie powyższe, Zamawiający zdecydował o niedokonywaniu podziału zamówienia na części. Powyższe </w:t>
      </w:r>
      <w:r w:rsidRPr="000A0B0E">
        <w:rPr>
          <w:sz w:val="22"/>
        </w:rPr>
        <w:lastRenderedPageBreak/>
        <w:t xml:space="preserve">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0A0B0E">
        <w:rPr>
          <w:sz w:val="22"/>
        </w:rPr>
        <w:t>późn</w:t>
      </w:r>
      <w:proofErr w:type="spellEnd"/>
      <w:r w:rsidRPr="000A0B0E">
        <w:rPr>
          <w:sz w:val="22"/>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8742F4">
      <w:pPr>
        <w:numPr>
          <w:ilvl w:val="0"/>
          <w:numId w:val="18"/>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51012809" w14:textId="432D7950" w:rsidR="004929E0" w:rsidRDefault="004929E0" w:rsidP="008742F4">
      <w:pPr>
        <w:numPr>
          <w:ilvl w:val="0"/>
          <w:numId w:val="18"/>
        </w:numPr>
        <w:tabs>
          <w:tab w:val="clear" w:pos="700"/>
        </w:tabs>
        <w:spacing w:line="276" w:lineRule="auto"/>
        <w:ind w:left="851" w:hanging="425"/>
        <w:jc w:val="both"/>
        <w:rPr>
          <w:rFonts w:eastAsia="Calibri"/>
          <w:sz w:val="22"/>
          <w:lang w:eastAsia="en-US"/>
        </w:rPr>
      </w:pPr>
      <w:r>
        <w:rPr>
          <w:rFonts w:eastAsia="Calibri"/>
          <w:b/>
          <w:bCs/>
          <w:sz w:val="22"/>
          <w:lang w:eastAsia="en-US"/>
        </w:rPr>
        <w:t>W przypadku podpisywania „Formularza ofertowego” podpisem zaufanym, Wykonawca zobowiązany jest zapisać interaktywny „Formularz ofertowy” w postaci nieedytowalnego pliku (najlepiej .pdf), a dopiero potem tak przygotowany plik podpisać profilem zaufanym</w:t>
      </w:r>
      <w:r>
        <w:rPr>
          <w:rFonts w:eastAsia="Calibri"/>
          <w:sz w:val="22"/>
          <w:lang w:eastAsia="en-US"/>
        </w:rPr>
        <w:t>;</w:t>
      </w:r>
    </w:p>
    <w:p w14:paraId="3623A19E"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lastRenderedPageBreak/>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2E4402C4" w14:textId="4A72BB56" w:rsidR="00FD0E1B" w:rsidRDefault="00816B18" w:rsidP="00FD0E1B">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r w:rsidR="00343030">
        <w:rPr>
          <w:rFonts w:eastAsia="Calibri"/>
          <w:sz w:val="22"/>
          <w:lang w:eastAsia="en-US"/>
        </w:rPr>
        <w:t>.</w:t>
      </w:r>
    </w:p>
    <w:p w14:paraId="54773A7B" w14:textId="77777777" w:rsidR="00343030" w:rsidRDefault="00343030" w:rsidP="00343030">
      <w:pPr>
        <w:autoSpaceDE w:val="0"/>
        <w:autoSpaceDN w:val="0"/>
        <w:spacing w:line="276" w:lineRule="auto"/>
        <w:jc w:val="both"/>
        <w:rPr>
          <w:rFonts w:eastAsia="Calibri"/>
          <w:sz w:val="22"/>
          <w:lang w:eastAsia="en-US"/>
        </w:rPr>
      </w:pPr>
    </w:p>
    <w:p w14:paraId="290C637E" w14:textId="77777777" w:rsidR="00773019" w:rsidRPr="009F605D" w:rsidRDefault="00773019" w:rsidP="00343030">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6C387BE4" w14:textId="77777777" w:rsidR="007B7170" w:rsidRPr="00BE6853" w:rsidRDefault="007B7170" w:rsidP="00BE6853">
      <w:pPr>
        <w:spacing w:line="276" w:lineRule="auto"/>
        <w:jc w:val="both"/>
        <w:rPr>
          <w:sz w:val="22"/>
        </w:rPr>
      </w:pPr>
    </w:p>
    <w:p w14:paraId="4DF5C2E1" w14:textId="77777777" w:rsidR="00867CC7" w:rsidRPr="00BE6853" w:rsidRDefault="00867CC7" w:rsidP="008742F4">
      <w:pPr>
        <w:pStyle w:val="Akapitzlist"/>
        <w:numPr>
          <w:ilvl w:val="3"/>
          <w:numId w:val="14"/>
        </w:numPr>
        <w:spacing w:line="276" w:lineRule="auto"/>
        <w:ind w:left="426" w:hanging="426"/>
        <w:rPr>
          <w:rFonts w:eastAsia="Calibri"/>
          <w:b/>
          <w:sz w:val="22"/>
          <w:lang w:eastAsia="en-US"/>
        </w:rPr>
      </w:pPr>
      <w:bookmarkStart w:id="3" w:name="_Hlk511391246"/>
      <w:r w:rsidRPr="00BE6853">
        <w:rPr>
          <w:rFonts w:eastAsia="Calibri"/>
          <w:b/>
          <w:sz w:val="22"/>
          <w:lang w:eastAsia="en-US"/>
        </w:rPr>
        <w:t>Informacje ogólne</w:t>
      </w:r>
    </w:p>
    <w:bookmarkEnd w:id="3"/>
    <w:p w14:paraId="629A30C4" w14:textId="77777777" w:rsidR="004929E0" w:rsidRPr="00101B37" w:rsidRDefault="004929E0" w:rsidP="004929E0">
      <w:pPr>
        <w:numPr>
          <w:ilvl w:val="0"/>
          <w:numId w:val="19"/>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Pr="00101B37">
        <w:rPr>
          <w:rFonts w:eastAsia="Calibri"/>
          <w:iCs/>
          <w:sz w:val="22"/>
          <w:lang w:eastAsia="en-US"/>
        </w:rPr>
        <w:t>ZSBDZywiec</w:t>
      </w:r>
      <w:proofErr w:type="spellEnd"/>
      <w:r w:rsidRPr="00101B37">
        <w:rPr>
          <w:rFonts w:eastAsia="Calibri"/>
          <w:iCs/>
          <w:sz w:val="22"/>
          <w:lang w:eastAsia="en-US"/>
        </w:rPr>
        <w:t>/</w:t>
      </w:r>
      <w:proofErr w:type="spellStart"/>
      <w:r w:rsidRPr="00101B37">
        <w:rPr>
          <w:rFonts w:eastAsia="Calibri"/>
          <w:iCs/>
          <w:sz w:val="22"/>
          <w:lang w:eastAsia="en-US"/>
        </w:rPr>
        <w:t>SkrytkaESP</w:t>
      </w:r>
      <w:proofErr w:type="spellEnd"/>
      <w:r w:rsidRPr="00101B37">
        <w:rPr>
          <w:rFonts w:eastAsia="Calibri"/>
          <w:sz w:val="22"/>
          <w:szCs w:val="22"/>
          <w:lang w:eastAsia="en-US"/>
        </w:rPr>
        <w:t>;</w:t>
      </w:r>
    </w:p>
    <w:p w14:paraId="504DC105" w14:textId="77777777" w:rsidR="004929E0" w:rsidRPr="00101B37" w:rsidRDefault="004929E0" w:rsidP="004929E0">
      <w:pPr>
        <w:numPr>
          <w:ilvl w:val="0"/>
          <w:numId w:val="19"/>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51F2B348" w14:textId="77777777" w:rsidR="004929E0" w:rsidRPr="00101B37" w:rsidRDefault="004929E0" w:rsidP="004929E0">
      <w:pPr>
        <w:pStyle w:val="Tekstpodstawowy"/>
        <w:numPr>
          <w:ilvl w:val="1"/>
          <w:numId w:val="19"/>
        </w:numPr>
        <w:spacing w:line="276" w:lineRule="auto"/>
        <w:ind w:left="1276" w:hanging="425"/>
        <w:rPr>
          <w:bCs/>
          <w:sz w:val="22"/>
        </w:rPr>
      </w:pPr>
      <w:r w:rsidRPr="00101B37">
        <w:rPr>
          <w:bCs/>
          <w:sz w:val="22"/>
        </w:rPr>
        <w:t xml:space="preserve">W sprawach merytorycznych i opisu przedmiotu zamówienia – Pani Monika Pasko, tel. </w:t>
      </w:r>
      <w:r w:rsidRPr="00101B37">
        <w:rPr>
          <w:bCs/>
          <w:iCs/>
          <w:sz w:val="22"/>
        </w:rPr>
        <w:t>+48 33 861 21 75</w:t>
      </w:r>
      <w:r w:rsidRPr="00101B37">
        <w:rPr>
          <w:bCs/>
          <w:sz w:val="22"/>
        </w:rPr>
        <w:t>;</w:t>
      </w:r>
    </w:p>
    <w:p w14:paraId="66D4C285" w14:textId="77777777" w:rsidR="004929E0" w:rsidRPr="00101B37" w:rsidRDefault="004929E0" w:rsidP="004929E0">
      <w:pPr>
        <w:pStyle w:val="Tekstpodstawowy"/>
        <w:numPr>
          <w:ilvl w:val="1"/>
          <w:numId w:val="19"/>
        </w:numPr>
        <w:tabs>
          <w:tab w:val="clear" w:pos="142"/>
        </w:tabs>
        <w:spacing w:line="276" w:lineRule="auto"/>
        <w:ind w:left="1276" w:hanging="425"/>
        <w:rPr>
          <w:bCs/>
          <w:sz w:val="22"/>
        </w:rPr>
      </w:pPr>
      <w:r w:rsidRPr="00101B37">
        <w:rPr>
          <w:bCs/>
          <w:sz w:val="22"/>
        </w:rPr>
        <w:t>W sprawach proceduralnych – Pan Bartłomiej Kruszyński, tel. 505 519 740;</w:t>
      </w:r>
    </w:p>
    <w:p w14:paraId="0B3761B4" w14:textId="77777777" w:rsidR="004929E0" w:rsidRPr="00051AB1" w:rsidRDefault="004929E0" w:rsidP="004929E0">
      <w:pPr>
        <w:numPr>
          <w:ilvl w:val="0"/>
          <w:numId w:val="19"/>
        </w:numPr>
        <w:spacing w:line="276" w:lineRule="auto"/>
        <w:ind w:left="851" w:hanging="426"/>
        <w:jc w:val="both"/>
        <w:rPr>
          <w:rFonts w:eastAsia="Calibri"/>
          <w:sz w:val="22"/>
          <w:lang w:eastAsia="en-US"/>
        </w:rPr>
      </w:pPr>
      <w:r w:rsidRPr="00101B37">
        <w:rPr>
          <w:rFonts w:eastAsia="Calibri"/>
          <w:sz w:val="22"/>
          <w:lang w:eastAsia="en-US"/>
        </w:rPr>
        <w:t xml:space="preserve">Korzystanie z Platformy e-Zamówienia jest </w:t>
      </w:r>
      <w:r w:rsidRPr="00051AB1">
        <w:rPr>
          <w:rFonts w:eastAsia="Calibri"/>
          <w:sz w:val="22"/>
          <w:lang w:eastAsia="en-US"/>
        </w:rPr>
        <w:t>bezpłatne;</w:t>
      </w:r>
    </w:p>
    <w:p w14:paraId="66ABF3C1" w14:textId="0D9E8BE8" w:rsidR="004929E0" w:rsidRPr="00773019" w:rsidRDefault="004929E0" w:rsidP="004929E0">
      <w:pPr>
        <w:numPr>
          <w:ilvl w:val="0"/>
          <w:numId w:val="19"/>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773019" w:rsidRPr="00773019">
        <w:rPr>
          <w:rFonts w:eastAsia="Calibri"/>
          <w:sz w:val="22"/>
          <w:lang w:eastAsia="en-US"/>
        </w:rPr>
        <w:t>https://ezamowienia.gov.pl/mp-client/search/list/ocds-148610-cd62bb39-5154-465e-9139-e5d6325c4c91</w:t>
      </w:r>
      <w:r w:rsidR="00773019">
        <w:rPr>
          <w:rFonts w:eastAsia="Calibri"/>
          <w:sz w:val="22"/>
          <w:lang w:eastAsia="en-US"/>
        </w:rPr>
        <w:t>.</w:t>
      </w:r>
      <w:r w:rsidRPr="00051AB1">
        <w:rPr>
          <w:rFonts w:eastAsia="Calibri"/>
          <w:sz w:val="22"/>
          <w:lang w:eastAsia="en-US"/>
        </w:rPr>
        <w:t xml:space="preserve"> Postępowanie </w:t>
      </w:r>
      <w:r w:rsidRPr="00051AB1">
        <w:rPr>
          <w:rFonts w:eastAsia="Calibri"/>
          <w:sz w:val="22"/>
          <w:lang w:eastAsia="en-US"/>
        </w:rPr>
        <w:lastRenderedPageBreak/>
        <w:t>można wyszukać również ze strony głównej Platformy e-Zamówienia (przycisk</w:t>
      </w:r>
      <w:r w:rsidRPr="00637284">
        <w:rPr>
          <w:rFonts w:eastAsia="Calibri"/>
          <w:sz w:val="22"/>
          <w:lang w:eastAsia="en-US"/>
        </w:rPr>
        <w:t xml:space="preserve"> „Przeglądaj postępowania/</w:t>
      </w:r>
      <w:r w:rsidRPr="00773019">
        <w:rPr>
          <w:rFonts w:eastAsia="Calibri"/>
          <w:sz w:val="22"/>
          <w:lang w:eastAsia="en-US"/>
        </w:rPr>
        <w:t>konkursy”);</w:t>
      </w:r>
    </w:p>
    <w:p w14:paraId="6DB32A3F" w14:textId="43D26027" w:rsidR="004929E0" w:rsidRPr="00773019" w:rsidRDefault="004929E0" w:rsidP="004929E0">
      <w:pPr>
        <w:numPr>
          <w:ilvl w:val="0"/>
          <w:numId w:val="19"/>
        </w:numPr>
        <w:spacing w:line="276" w:lineRule="auto"/>
        <w:ind w:left="851" w:hanging="426"/>
        <w:jc w:val="both"/>
        <w:rPr>
          <w:rFonts w:eastAsia="Calibri"/>
          <w:b/>
          <w:bCs/>
          <w:sz w:val="22"/>
          <w:lang w:eastAsia="en-US"/>
        </w:rPr>
      </w:pPr>
      <w:r w:rsidRPr="00773019">
        <w:rPr>
          <w:rFonts w:eastAsia="Calibri"/>
          <w:b/>
          <w:bCs/>
          <w:sz w:val="22"/>
          <w:lang w:eastAsia="en-US"/>
        </w:rPr>
        <w:t xml:space="preserve">Identyfikator (ID) postępowania na Platformie e-Zamówienia: </w:t>
      </w:r>
      <w:r w:rsidR="00773019" w:rsidRPr="00773019">
        <w:rPr>
          <w:rFonts w:eastAsia="Calibri"/>
          <w:b/>
          <w:bCs/>
          <w:sz w:val="22"/>
          <w:lang w:eastAsia="en-US"/>
        </w:rPr>
        <w:t>ocds-148610-cd62bb39-5154-465e-9139-e5d6325c4c91</w:t>
      </w:r>
      <w:r w:rsidRPr="00773019">
        <w:rPr>
          <w:rFonts w:eastAsia="Calibri"/>
          <w:sz w:val="22"/>
          <w:lang w:eastAsia="en-US"/>
        </w:rPr>
        <w:t>;</w:t>
      </w:r>
    </w:p>
    <w:p w14:paraId="0D68ABC0" w14:textId="77777777" w:rsidR="004929E0" w:rsidRPr="00FA3145" w:rsidRDefault="004929E0" w:rsidP="004929E0">
      <w:pPr>
        <w:numPr>
          <w:ilvl w:val="0"/>
          <w:numId w:val="19"/>
        </w:numPr>
        <w:spacing w:line="276" w:lineRule="auto"/>
        <w:ind w:left="851" w:hanging="426"/>
        <w:jc w:val="both"/>
        <w:rPr>
          <w:rFonts w:eastAsia="Calibri"/>
          <w:sz w:val="22"/>
          <w:lang w:eastAsia="en-US"/>
        </w:rPr>
      </w:pPr>
      <w:r w:rsidRPr="00773019">
        <w:rPr>
          <w:rFonts w:eastAsia="Calibri"/>
          <w:sz w:val="22"/>
          <w:lang w:eastAsia="en-US"/>
        </w:rPr>
        <w:t>Wykonawca zamierzający wziąć udział</w:t>
      </w:r>
      <w:r w:rsidRPr="00637284">
        <w:rPr>
          <w:rFonts w:eastAsia="Calibri"/>
          <w:sz w:val="22"/>
          <w:lang w:eastAsia="en-US"/>
        </w:rPr>
        <w:t xml:space="preserve">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1EC585E2" w14:textId="039197C8" w:rsidR="00816B18" w:rsidRPr="00AB0C50" w:rsidRDefault="004929E0" w:rsidP="004929E0">
      <w:pPr>
        <w:numPr>
          <w:ilvl w:val="0"/>
          <w:numId w:val="19"/>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1AADED12" w14:textId="77777777" w:rsidR="00816B18" w:rsidRPr="00FA3145" w:rsidRDefault="00816B18" w:rsidP="008742F4">
      <w:pPr>
        <w:pStyle w:val="Akapitzlist"/>
        <w:numPr>
          <w:ilvl w:val="3"/>
          <w:numId w:val="14"/>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1D6C8756" w14:textId="77777777" w:rsidR="00816B18" w:rsidRPr="00AB0C50" w:rsidRDefault="00816B18" w:rsidP="008742F4">
      <w:pPr>
        <w:pStyle w:val="Akapitzlist"/>
        <w:numPr>
          <w:ilvl w:val="1"/>
          <w:numId w:val="18"/>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67909FC5"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324E24E1"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AE99D2F"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6F3FFEEB"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05237E7A"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3DB7C099"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4D6482DA" w14:textId="2655D640" w:rsidR="00816B18" w:rsidRPr="00AB0C50" w:rsidRDefault="004929E0" w:rsidP="008742F4">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lastRenderedPageBreak/>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Pr="00831BD1">
        <w:rPr>
          <w:rFonts w:eastAsia="Calibri"/>
          <w:bCs/>
          <w:iCs/>
          <w:sz w:val="22"/>
          <w:szCs w:val="22"/>
          <w:lang w:eastAsia="en-US"/>
        </w:rPr>
        <w:t>ZSBDZywiec</w:t>
      </w:r>
      <w:proofErr w:type="spellEnd"/>
      <w:r w:rsidRPr="00831BD1">
        <w:rPr>
          <w:rFonts w:eastAsia="Calibri"/>
          <w:bCs/>
          <w:iCs/>
          <w:sz w:val="22"/>
          <w:szCs w:val="22"/>
          <w:lang w:eastAsia="en-US"/>
        </w:rPr>
        <w:t>/</w:t>
      </w:r>
      <w:proofErr w:type="spellStart"/>
      <w:r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23FCB3CC" w14:textId="77777777" w:rsidR="00816B18" w:rsidRPr="00AB0C50" w:rsidRDefault="00816B18" w:rsidP="008742F4">
      <w:pPr>
        <w:pStyle w:val="Akapitzlist"/>
        <w:numPr>
          <w:ilvl w:val="1"/>
          <w:numId w:val="18"/>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308A6157" w14:textId="77777777" w:rsidR="00816B18" w:rsidRDefault="00816B18" w:rsidP="008742F4">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47C52457" w14:textId="77777777" w:rsidR="00816B18" w:rsidRDefault="00816B18" w:rsidP="008742F4">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7110005C" w14:textId="77777777" w:rsidR="00816B18" w:rsidRDefault="00816B18" w:rsidP="008742F4">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0DEAB2B3" w14:textId="77777777" w:rsidR="00816B18" w:rsidRDefault="00816B18" w:rsidP="008742F4">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6188B671" w14:textId="4C810925" w:rsidR="00B05872" w:rsidRDefault="00816B18" w:rsidP="008742F4">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w:t>
      </w:r>
      <w:r w:rsidR="00BD07E6">
        <w:rPr>
          <w:rFonts w:eastAsia="Calibri"/>
          <w:iCs/>
          <w:sz w:val="22"/>
          <w:lang w:eastAsia="en-US"/>
        </w:rPr>
        <w:t xml:space="preserve"> z </w:t>
      </w:r>
      <w:proofErr w:type="spellStart"/>
      <w:r w:rsidR="00BD07E6">
        <w:rPr>
          <w:rFonts w:eastAsia="Calibri"/>
          <w:iCs/>
          <w:sz w:val="22"/>
          <w:lang w:eastAsia="en-US"/>
        </w:rPr>
        <w:t>późn</w:t>
      </w:r>
      <w:proofErr w:type="spellEnd"/>
      <w:r w:rsidR="00BD07E6">
        <w:rPr>
          <w:rFonts w:eastAsia="Calibri"/>
          <w:iCs/>
          <w:sz w:val="22"/>
          <w:lang w:eastAsia="en-US"/>
        </w:rPr>
        <w:t>. zm.</w:t>
      </w:r>
      <w:r w:rsidRPr="00AB0C50">
        <w:rPr>
          <w:rFonts w:eastAsia="Calibri"/>
          <w:iCs/>
          <w:sz w:val="22"/>
          <w:lang w:eastAsia="en-US"/>
        </w:rPr>
        <w:t>)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Default="00C503D8" w:rsidP="009F605D">
      <w:pPr>
        <w:spacing w:line="276" w:lineRule="auto"/>
        <w:jc w:val="both"/>
        <w:rPr>
          <w:rFonts w:eastAsia="Calibri"/>
          <w:iCs/>
          <w:sz w:val="22"/>
          <w:lang w:eastAsia="en-US"/>
        </w:rPr>
      </w:pPr>
    </w:p>
    <w:p w14:paraId="3C5F7483" w14:textId="77777777" w:rsidR="00343030" w:rsidRPr="009F605D" w:rsidRDefault="00343030" w:rsidP="009F605D">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8742F4">
      <w:pPr>
        <w:numPr>
          <w:ilvl w:val="0"/>
          <w:numId w:val="12"/>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lastRenderedPageBreak/>
        <w:t xml:space="preserve">Za cenę oferty uważa się cenę brutto wskazaną w Formularzu ofertowym. Jeżeli Wykonawca nie jest płatnikiem VAT, winien przedstawić oświadczenie, że „nie jest płatnikiem podatku VAT”. </w:t>
      </w:r>
    </w:p>
    <w:p w14:paraId="1FE4FFD5" w14:textId="594DE834" w:rsidR="009C2B46" w:rsidRPr="00D0513E" w:rsidRDefault="009C2B46" w:rsidP="008742F4">
      <w:pPr>
        <w:numPr>
          <w:ilvl w:val="0"/>
          <w:numId w:val="12"/>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Formularz cenowy, sporządzony według wzoru stanowiącego Załącznik </w:t>
      </w:r>
      <w:r w:rsidR="008B7F1B">
        <w:rPr>
          <w:b/>
          <w:bCs/>
          <w:color w:val="000000" w:themeColor="text1"/>
          <w:sz w:val="22"/>
        </w:rPr>
        <w:t>n</w:t>
      </w:r>
      <w:r w:rsidRPr="00D0513E">
        <w:rPr>
          <w:b/>
          <w:bCs/>
          <w:color w:val="000000" w:themeColor="text1"/>
          <w:sz w:val="22"/>
        </w:rPr>
        <w:t>r 1</w:t>
      </w:r>
      <w:r w:rsidR="00343030">
        <w:rPr>
          <w:b/>
          <w:bCs/>
          <w:color w:val="000000" w:themeColor="text1"/>
          <w:sz w:val="22"/>
        </w:rPr>
        <w:t xml:space="preserve"> </w:t>
      </w:r>
      <w:r w:rsidRPr="00D0513E">
        <w:rPr>
          <w:b/>
          <w:bCs/>
          <w:color w:val="000000" w:themeColor="text1"/>
          <w:sz w:val="22"/>
        </w:rPr>
        <w:t>do SWZ. Niezłożenie wraz z ofertą Formularza cenowego, spowoduje odrzucenie oferty.</w:t>
      </w:r>
    </w:p>
    <w:p w14:paraId="61825B40" w14:textId="597FCBAA" w:rsidR="003C3060" w:rsidRDefault="003C3060" w:rsidP="008742F4">
      <w:pPr>
        <w:numPr>
          <w:ilvl w:val="0"/>
          <w:numId w:val="12"/>
        </w:numPr>
        <w:tabs>
          <w:tab w:val="clear" w:pos="720"/>
          <w:tab w:val="num" w:pos="426"/>
        </w:tabs>
        <w:spacing w:line="276" w:lineRule="auto"/>
        <w:ind w:left="426" w:hanging="426"/>
        <w:jc w:val="both"/>
        <w:rPr>
          <w:color w:val="000000" w:themeColor="text1"/>
          <w:sz w:val="22"/>
        </w:rPr>
      </w:pPr>
      <w:r w:rsidRPr="003C3060">
        <w:rPr>
          <w:color w:val="000000" w:themeColor="text1"/>
          <w:sz w:val="22"/>
        </w:rPr>
        <w:t>Sprzęt wchodzący w zakres przedmiot niniejszego zamówienia przeznaczony będzie na cele dydaktyczne. Nabywcą tego sprzętu będzie Powiat Żywiecki zaś odbiorcą i płatnikiem Zamawiający. Dostawa dokonywana będzie do placówki oświatowej.</w:t>
      </w:r>
    </w:p>
    <w:p w14:paraId="4F1F02D7" w14:textId="2F516AFE"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8742F4">
      <w:pPr>
        <w:numPr>
          <w:ilvl w:val="0"/>
          <w:numId w:val="12"/>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15B8184D" w:rsidR="009531D9" w:rsidRPr="00A72583" w:rsidRDefault="009531D9" w:rsidP="008742F4">
      <w:pPr>
        <w:numPr>
          <w:ilvl w:val="0"/>
          <w:numId w:val="12"/>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BD07E6" w:rsidRPr="00BD07E6">
        <w:rPr>
          <w:sz w:val="22"/>
        </w:rPr>
        <w:t>t.j</w:t>
      </w:r>
      <w:proofErr w:type="spellEnd"/>
      <w:r w:rsidR="00BD07E6" w:rsidRPr="00BD07E6">
        <w:rPr>
          <w:sz w:val="22"/>
        </w:rPr>
        <w:t xml:space="preserve">. Dz. U. z 2025 r. poz. 775 z </w:t>
      </w:r>
      <w:proofErr w:type="spellStart"/>
      <w:r w:rsidR="00BD07E6" w:rsidRPr="00BD07E6">
        <w:rPr>
          <w:sz w:val="22"/>
        </w:rPr>
        <w:t>późn</w:t>
      </w:r>
      <w:proofErr w:type="spellEnd"/>
      <w:r w:rsidR="00BD07E6" w:rsidRPr="00BD07E6">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Default="009531D9" w:rsidP="008742F4">
      <w:pPr>
        <w:pStyle w:val="Akapitzlist"/>
        <w:numPr>
          <w:ilvl w:val="3"/>
          <w:numId w:val="18"/>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76C12E1B" w14:textId="77777777" w:rsidR="0055505F" w:rsidRDefault="0055505F" w:rsidP="0055505F">
      <w:pPr>
        <w:pStyle w:val="Akapitzlist"/>
        <w:tabs>
          <w:tab w:val="left" w:pos="851"/>
        </w:tabs>
        <w:spacing w:line="276" w:lineRule="auto"/>
        <w:ind w:left="851"/>
        <w:jc w:val="both"/>
        <w:rPr>
          <w:sz w:val="22"/>
        </w:rPr>
      </w:pPr>
    </w:p>
    <w:p w14:paraId="229EED65" w14:textId="77777777" w:rsidR="0055505F" w:rsidRPr="00A72583" w:rsidRDefault="0055505F" w:rsidP="0055505F">
      <w:pPr>
        <w:pStyle w:val="Akapitzlist"/>
        <w:tabs>
          <w:tab w:val="left" w:pos="851"/>
        </w:tabs>
        <w:spacing w:line="276" w:lineRule="auto"/>
        <w:ind w:left="851"/>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4761355E" w14:textId="6D3C1BC4" w:rsidR="00D41E53" w:rsidRDefault="00FB68D6" w:rsidP="005364AE">
      <w:pPr>
        <w:spacing w:line="276" w:lineRule="auto"/>
        <w:jc w:val="both"/>
        <w:rPr>
          <w:bCs/>
          <w:sz w:val="22"/>
        </w:rPr>
      </w:pPr>
      <w:bookmarkStart w:id="4" w:name="_Hlk118095116"/>
      <w:r w:rsidRPr="00FB68D6">
        <w:rPr>
          <w:sz w:val="22"/>
        </w:rPr>
        <w:t xml:space="preserve">Oferty należy składać w </w:t>
      </w:r>
      <w:r w:rsidRPr="004C3C93">
        <w:rPr>
          <w:sz w:val="22"/>
        </w:rPr>
        <w:t>terminie do dnia</w:t>
      </w:r>
      <w:r w:rsidR="00D41E53" w:rsidRPr="004C3C93">
        <w:rPr>
          <w:sz w:val="22"/>
        </w:rPr>
        <w:t xml:space="preserve"> </w:t>
      </w:r>
      <w:r w:rsidR="00BD07E6">
        <w:rPr>
          <w:b/>
          <w:sz w:val="22"/>
        </w:rPr>
        <w:t>25.11.2025</w:t>
      </w:r>
      <w:r w:rsidRPr="004C3C93">
        <w:rPr>
          <w:b/>
          <w:sz w:val="22"/>
        </w:rPr>
        <w:t xml:space="preserve"> r. do godz. </w:t>
      </w:r>
      <w:r w:rsidR="000A0B0E" w:rsidRPr="004C3C93">
        <w:rPr>
          <w:b/>
          <w:sz w:val="22"/>
        </w:rPr>
        <w:t>09:00</w:t>
      </w:r>
      <w:r w:rsidRPr="004C3C93">
        <w:rPr>
          <w:b/>
          <w:sz w:val="22"/>
        </w:rPr>
        <w:t xml:space="preserve"> </w:t>
      </w:r>
      <w:bookmarkEnd w:id="4"/>
      <w:r w:rsidRPr="004C3C93">
        <w:rPr>
          <w:bCs/>
          <w:sz w:val="22"/>
        </w:rPr>
        <w:t>przy pomocy interaktywnego „Formularza ofertowego” udostępnionego przez Zamawiającego na Platformie e-Zamówienia i zamieszczonego w podglądzie postępowania w zakładce</w:t>
      </w:r>
      <w:r w:rsidRPr="00FB68D6">
        <w:rPr>
          <w:bCs/>
          <w:sz w:val="22"/>
        </w:rPr>
        <w:t xml:space="preserve"> „Informacje podstawowe”.</w:t>
      </w:r>
    </w:p>
    <w:p w14:paraId="6D723591" w14:textId="77777777" w:rsidR="004C3C93" w:rsidRDefault="004C3C93"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42BAB175" w:rsidR="007B7170" w:rsidRPr="00AA0659" w:rsidRDefault="00FB68D6" w:rsidP="00BE6853">
      <w:pPr>
        <w:spacing w:line="276" w:lineRule="auto"/>
        <w:jc w:val="both"/>
        <w:rPr>
          <w:b/>
          <w:sz w:val="22"/>
        </w:rPr>
      </w:pPr>
      <w:bookmarkStart w:id="5" w:name="_Hlk118095125"/>
      <w:bookmarkStart w:id="6" w:name="_Hlk131688364"/>
      <w:r w:rsidRPr="004C3C93">
        <w:rPr>
          <w:sz w:val="22"/>
        </w:rPr>
        <w:t xml:space="preserve">Wykonawcy pozostają związani złożoną przez siebie ofertą od dnia upływu terminu składania ofert do dnia </w:t>
      </w:r>
      <w:r w:rsidR="00BD07E6">
        <w:rPr>
          <w:b/>
          <w:sz w:val="22"/>
        </w:rPr>
        <w:t>23.12.2025</w:t>
      </w:r>
      <w:r w:rsidRPr="004C3C93">
        <w:rPr>
          <w:b/>
          <w:sz w:val="22"/>
        </w:rPr>
        <w:t xml:space="preserve"> r.</w:t>
      </w:r>
      <w:r w:rsidRPr="004C3C93">
        <w:rPr>
          <w:sz w:val="22"/>
        </w:rPr>
        <w:t>, przy czym pierwszym dniem terminu związania ofertą jest dzień, w którym upływa termin składania ofert</w:t>
      </w:r>
      <w:bookmarkEnd w:id="5"/>
      <w:r w:rsidRPr="004C3C93">
        <w:rPr>
          <w:sz w:val="22"/>
        </w:rPr>
        <w:t>.</w:t>
      </w:r>
      <w:bookmarkEnd w:id="6"/>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7F5D9E84" w:rsidR="00003A77" w:rsidRPr="004C3C93" w:rsidRDefault="00FB68D6" w:rsidP="008742F4">
      <w:pPr>
        <w:numPr>
          <w:ilvl w:val="0"/>
          <w:numId w:val="24"/>
        </w:numPr>
        <w:tabs>
          <w:tab w:val="num" w:pos="426"/>
        </w:tabs>
        <w:spacing w:line="276" w:lineRule="auto"/>
        <w:ind w:left="426" w:hanging="426"/>
        <w:jc w:val="both"/>
        <w:rPr>
          <w:sz w:val="22"/>
        </w:rPr>
      </w:pPr>
      <w:bookmarkStart w:id="7" w:name="_Hlk118095137"/>
      <w:bookmarkStart w:id="8" w:name="_Hlk143188172"/>
      <w:r w:rsidRPr="00FB68D6">
        <w:rPr>
          <w:sz w:val="22"/>
        </w:rPr>
        <w:t xml:space="preserve">Otwarcie ofert nastąpi w </w:t>
      </w:r>
      <w:r w:rsidRPr="004C3C93">
        <w:rPr>
          <w:sz w:val="22"/>
        </w:rPr>
        <w:t xml:space="preserve">dniu </w:t>
      </w:r>
      <w:r w:rsidR="00BD07E6">
        <w:rPr>
          <w:b/>
          <w:sz w:val="22"/>
        </w:rPr>
        <w:t>25.11.2025</w:t>
      </w:r>
      <w:r w:rsidRPr="004C3C93">
        <w:rPr>
          <w:b/>
          <w:sz w:val="22"/>
        </w:rPr>
        <w:t xml:space="preserve"> r. o godz. 11.00</w:t>
      </w:r>
      <w:r w:rsidRPr="004C3C93">
        <w:rPr>
          <w:sz w:val="22"/>
        </w:rPr>
        <w:t xml:space="preserve">, </w:t>
      </w:r>
      <w:bookmarkEnd w:id="7"/>
      <w:r w:rsidRPr="004C3C93">
        <w:rPr>
          <w:sz w:val="22"/>
        </w:rPr>
        <w:t>poprzez użycie mechanizmu do odszyfrowania ofert dostępnego Platformie e-Zamówienia</w:t>
      </w:r>
      <w:r w:rsidR="00003A77" w:rsidRPr="004C3C93">
        <w:rPr>
          <w:sz w:val="22"/>
        </w:rPr>
        <w:t>.</w:t>
      </w:r>
      <w:bookmarkEnd w:id="8"/>
    </w:p>
    <w:p w14:paraId="61EF9A76" w14:textId="77777777" w:rsidR="00003A77" w:rsidRDefault="00003A77" w:rsidP="008742F4">
      <w:pPr>
        <w:numPr>
          <w:ilvl w:val="0"/>
          <w:numId w:val="24"/>
        </w:numPr>
        <w:tabs>
          <w:tab w:val="num" w:pos="426"/>
        </w:tabs>
        <w:spacing w:line="276" w:lineRule="auto"/>
        <w:ind w:left="426" w:hanging="426"/>
        <w:jc w:val="both"/>
        <w:rPr>
          <w:sz w:val="22"/>
        </w:rPr>
      </w:pPr>
      <w:r w:rsidRPr="004C3C93">
        <w:rPr>
          <w:sz w:val="22"/>
        </w:rPr>
        <w:t>Zamawiający najpóźniej przed otwarciem ofert</w:t>
      </w:r>
      <w:r w:rsidRPr="00AA0659">
        <w:rPr>
          <w:sz w:val="22"/>
        </w:rPr>
        <w:t xml:space="preserve"> udostępni na stronie</w:t>
      </w:r>
      <w:r>
        <w:rPr>
          <w:sz w:val="22"/>
        </w:rPr>
        <w:t xml:space="preserve"> internetowej prowadzonego postępowania informację o kwocie jaką zamierza przeznaczyć na sfinansowanie zamówienia,</w:t>
      </w:r>
    </w:p>
    <w:p w14:paraId="40058220" w14:textId="77777777" w:rsidR="00003A77" w:rsidRDefault="00003A77" w:rsidP="008742F4">
      <w:pPr>
        <w:numPr>
          <w:ilvl w:val="0"/>
          <w:numId w:val="24"/>
        </w:numPr>
        <w:tabs>
          <w:tab w:val="num" w:pos="426"/>
        </w:tabs>
        <w:spacing w:line="276" w:lineRule="auto"/>
        <w:ind w:left="426" w:hanging="426"/>
        <w:jc w:val="both"/>
        <w:rPr>
          <w:sz w:val="22"/>
          <w:szCs w:val="22"/>
        </w:rPr>
      </w:pPr>
      <w:r>
        <w:rPr>
          <w:sz w:val="22"/>
          <w:szCs w:val="22"/>
        </w:rPr>
        <w:lastRenderedPageBreak/>
        <w:t>Niezwłocznie po otwarciu ofert Zamawiający udostępni na stronie internetowej prowadzonego postępowania informacje o:</w:t>
      </w:r>
    </w:p>
    <w:p w14:paraId="2E5DEDA0"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cenach lub kosztach zawartych w ofertach.</w:t>
      </w:r>
    </w:p>
    <w:p w14:paraId="66AA9B68" w14:textId="77777777" w:rsidR="00773019" w:rsidRDefault="00773019" w:rsidP="00773019">
      <w:pPr>
        <w:tabs>
          <w:tab w:val="num" w:pos="851"/>
        </w:tabs>
        <w:spacing w:line="276" w:lineRule="auto"/>
        <w:jc w:val="both"/>
        <w:rPr>
          <w:sz w:val="22"/>
          <w:szCs w:val="22"/>
        </w:rPr>
      </w:pPr>
    </w:p>
    <w:p w14:paraId="478560AD" w14:textId="77777777" w:rsidR="00773019" w:rsidRPr="00773019" w:rsidRDefault="00773019" w:rsidP="00773019">
      <w:pPr>
        <w:tabs>
          <w:tab w:val="num" w:pos="851"/>
        </w:tabs>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5F213677" w14:textId="77777777" w:rsidR="007B7170" w:rsidRPr="00BE6853" w:rsidRDefault="007B7170" w:rsidP="00BE6853">
      <w:pPr>
        <w:spacing w:line="276" w:lineRule="auto"/>
      </w:pPr>
    </w:p>
    <w:p w14:paraId="18336460" w14:textId="35059577" w:rsidR="001F0CA3" w:rsidRPr="004929E0" w:rsidRDefault="00D90A22" w:rsidP="004929E0">
      <w:pPr>
        <w:numPr>
          <w:ilvl w:val="0"/>
          <w:numId w:val="2"/>
        </w:numPr>
        <w:tabs>
          <w:tab w:val="clear" w:pos="720"/>
          <w:tab w:val="num" w:pos="426"/>
        </w:tabs>
        <w:spacing w:line="276" w:lineRule="auto"/>
        <w:ind w:left="426" w:hanging="426"/>
        <w:jc w:val="both"/>
        <w:rPr>
          <w:sz w:val="22"/>
        </w:rPr>
      </w:pPr>
      <w:r w:rsidRPr="00BE6853">
        <w:rPr>
          <w:sz w:val="22"/>
        </w:rPr>
        <w:t>Przy ocenie ofert i wyborze najkorzystniejszej oferty zamawiający będzie się kierował następującymi kryteriam</w:t>
      </w:r>
      <w:r w:rsidR="00E75DDB" w:rsidRPr="00BE6853">
        <w:rPr>
          <w:sz w:val="22"/>
        </w:rPr>
        <w:t>i</w:t>
      </w:r>
      <w:r w:rsidR="0055505F" w:rsidRPr="00343030">
        <w:rPr>
          <w:sz w:val="22"/>
        </w:rPr>
        <w:t>:</w:t>
      </w:r>
      <w:r w:rsidR="0055505F" w:rsidRPr="004929E0">
        <w:rPr>
          <w:b/>
          <w:bCs/>
          <w:sz w:val="22"/>
        </w:rPr>
        <w:t xml:space="preserve"> </w:t>
      </w:r>
      <w:r w:rsidR="00E75DDB" w:rsidRPr="004929E0">
        <w:rPr>
          <w:sz w:val="22"/>
        </w:rPr>
        <w:t>C</w:t>
      </w:r>
      <w:r w:rsidR="00CD53DB" w:rsidRPr="004929E0">
        <w:rPr>
          <w:sz w:val="22"/>
        </w:rPr>
        <w:t>ena</w:t>
      </w:r>
      <w:r w:rsidR="00FB68D6" w:rsidRPr="004929E0">
        <w:rPr>
          <w:sz w:val="22"/>
        </w:rPr>
        <w:t xml:space="preserve"> (C)</w:t>
      </w:r>
      <w:r w:rsidR="00CD53DB" w:rsidRPr="004929E0">
        <w:rPr>
          <w:sz w:val="22"/>
        </w:rPr>
        <w:t xml:space="preserve"> – </w:t>
      </w:r>
      <w:r w:rsidR="00FB0A93" w:rsidRPr="004929E0">
        <w:rPr>
          <w:sz w:val="22"/>
        </w:rPr>
        <w:t>60</w:t>
      </w:r>
      <w:r w:rsidR="00CD53DB" w:rsidRPr="004929E0">
        <w:rPr>
          <w:sz w:val="22"/>
        </w:rPr>
        <w:t>%,</w:t>
      </w:r>
      <w:r w:rsidR="004833A3" w:rsidRPr="004929E0">
        <w:rPr>
          <w:sz w:val="22"/>
        </w:rPr>
        <w:t xml:space="preserve"> </w:t>
      </w:r>
      <w:r w:rsidR="00426C22" w:rsidRPr="004929E0">
        <w:rPr>
          <w:sz w:val="22"/>
        </w:rPr>
        <w:t>Okres gwarancji i rękojmi za wady (G)</w:t>
      </w:r>
      <w:r w:rsidR="00BB4029" w:rsidRPr="004929E0">
        <w:rPr>
          <w:sz w:val="22"/>
        </w:rPr>
        <w:t xml:space="preserve"> </w:t>
      </w:r>
      <w:r w:rsidRPr="004929E0">
        <w:rPr>
          <w:sz w:val="22"/>
        </w:rPr>
        <w:t xml:space="preserve">– </w:t>
      </w:r>
      <w:r w:rsidR="004929E0" w:rsidRPr="004929E0">
        <w:rPr>
          <w:sz w:val="22"/>
        </w:rPr>
        <w:t>4</w:t>
      </w:r>
      <w:r w:rsidR="00FB0A93" w:rsidRPr="004929E0">
        <w:rPr>
          <w:sz w:val="22"/>
        </w:rPr>
        <w:t>0</w:t>
      </w:r>
      <w:r w:rsidRPr="004929E0">
        <w:rPr>
          <w:sz w:val="22"/>
        </w:rPr>
        <w:t>%</w:t>
      </w:r>
      <w:r w:rsidR="004929E0">
        <w:rPr>
          <w:sz w:val="22"/>
        </w:rPr>
        <w:t>.</w:t>
      </w:r>
    </w:p>
    <w:p w14:paraId="069E74FF" w14:textId="05E439D8" w:rsidR="00D90A22" w:rsidRPr="00BE6853" w:rsidRDefault="00D90A22" w:rsidP="008742F4">
      <w:pPr>
        <w:numPr>
          <w:ilvl w:val="0"/>
          <w:numId w:val="2"/>
        </w:numPr>
        <w:tabs>
          <w:tab w:val="clear" w:pos="720"/>
          <w:tab w:val="num" w:pos="426"/>
        </w:tabs>
        <w:spacing w:line="276" w:lineRule="auto"/>
        <w:ind w:left="426" w:hanging="426"/>
        <w:jc w:val="both"/>
        <w:rPr>
          <w:sz w:val="22"/>
        </w:rPr>
      </w:pPr>
      <w:r w:rsidRPr="00BE6853">
        <w:rPr>
          <w:sz w:val="22"/>
        </w:rPr>
        <w:t xml:space="preserve">Pojęcie ceny oraz sposób jej obliczenia zostały określone w </w:t>
      </w:r>
      <w:r w:rsidR="00F85EEC">
        <w:rPr>
          <w:sz w:val="22"/>
        </w:rPr>
        <w:t xml:space="preserve">rozdziale </w:t>
      </w:r>
      <w:r w:rsidRPr="00BE6853">
        <w:rPr>
          <w:sz w:val="22"/>
        </w:rPr>
        <w:t>X</w:t>
      </w:r>
      <w:r w:rsidR="00270643" w:rsidRPr="00BE6853">
        <w:rPr>
          <w:sz w:val="22"/>
        </w:rPr>
        <w:t>I</w:t>
      </w:r>
      <w:r w:rsidRPr="00BE6853">
        <w:rPr>
          <w:sz w:val="22"/>
        </w:rPr>
        <w:t xml:space="preserve"> niniejszej</w:t>
      </w:r>
      <w:r w:rsidR="006475BF" w:rsidRPr="00BE6853">
        <w:rPr>
          <w:sz w:val="22"/>
        </w:rPr>
        <w:t xml:space="preserve"> SWZ</w:t>
      </w:r>
      <w:r w:rsidRPr="00BE6853">
        <w:rPr>
          <w:sz w:val="22"/>
        </w:rPr>
        <w:t>.</w:t>
      </w:r>
    </w:p>
    <w:p w14:paraId="07FAFE02" w14:textId="5F212809" w:rsidR="00D90A22" w:rsidRPr="00BE6853" w:rsidRDefault="00FB68D6" w:rsidP="008742F4">
      <w:pPr>
        <w:numPr>
          <w:ilvl w:val="0"/>
          <w:numId w:val="2"/>
        </w:numPr>
        <w:tabs>
          <w:tab w:val="clear" w:pos="720"/>
          <w:tab w:val="num" w:pos="426"/>
        </w:tabs>
        <w:spacing w:line="276" w:lineRule="auto"/>
        <w:ind w:left="426" w:hanging="426"/>
        <w:jc w:val="both"/>
        <w:rPr>
          <w:sz w:val="22"/>
        </w:rPr>
      </w:pPr>
      <w:r w:rsidRPr="00FB68D6">
        <w:rPr>
          <w:sz w:val="22"/>
        </w:rPr>
        <w:t>Punkty przyznawane kryterium „Cena – „C”</w:t>
      </w:r>
      <w:r w:rsidR="0055505F">
        <w:rPr>
          <w:sz w:val="22"/>
        </w:rPr>
        <w:t xml:space="preserve"> </w:t>
      </w:r>
      <w:r w:rsidRPr="00FB68D6">
        <w:rPr>
          <w:sz w:val="22"/>
        </w:rPr>
        <w:t>będą liczone według następującego wzoru:</w:t>
      </w:r>
    </w:p>
    <w:p w14:paraId="64173107" w14:textId="77777777" w:rsidR="00FB68D6" w:rsidRPr="00FB68D6" w:rsidRDefault="00FB68D6" w:rsidP="00FB68D6">
      <w:pPr>
        <w:spacing w:line="276" w:lineRule="auto"/>
        <w:ind w:left="357"/>
        <w:rPr>
          <w:rFonts w:eastAsia="Calibri"/>
          <w:sz w:val="22"/>
          <w:szCs w:val="22"/>
          <w:lang w:eastAsia="en-US"/>
        </w:rPr>
      </w:pPr>
    </w:p>
    <w:p w14:paraId="68C0B939" w14:textId="77777777" w:rsidR="00FB68D6" w:rsidRPr="00F86770" w:rsidRDefault="00FB68D6" w:rsidP="00FB68D6">
      <w:pPr>
        <w:spacing w:line="276" w:lineRule="auto"/>
        <w:ind w:left="357"/>
        <w:jc w:val="center"/>
        <w:rPr>
          <w:rFonts w:eastAsia="Calibri"/>
          <w:b/>
          <w:bCs/>
          <w:sz w:val="22"/>
          <w:szCs w:val="22"/>
          <w:lang w:val="en-US" w:eastAsia="en-US"/>
        </w:rPr>
      </w:pPr>
      <w:r w:rsidRPr="00F86770">
        <w:rPr>
          <w:rFonts w:eastAsia="Calibri"/>
          <w:b/>
          <w:bCs/>
          <w:sz w:val="22"/>
          <w:szCs w:val="22"/>
          <w:lang w:val="en-US" w:eastAsia="en-US"/>
        </w:rPr>
        <w:t xml:space="preserve">C=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min</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 xml:space="preserve">/ </w:t>
      </w:r>
      <w:proofErr w:type="spellStart"/>
      <w:proofErr w:type="gram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bad</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X</w:t>
      </w:r>
      <w:proofErr w:type="gramEnd"/>
      <w:r w:rsidRPr="00F86770">
        <w:rPr>
          <w:rFonts w:eastAsia="Calibri"/>
          <w:b/>
          <w:bCs/>
          <w:i/>
          <w:sz w:val="22"/>
          <w:szCs w:val="22"/>
          <w:lang w:val="en-US" w:eastAsia="en-US"/>
        </w:rPr>
        <w:t xml:space="preserve"> 100 x 60%</w:t>
      </w:r>
    </w:p>
    <w:p w14:paraId="448EBE30" w14:textId="77777777" w:rsidR="00FB68D6" w:rsidRPr="00FB68D6" w:rsidRDefault="00FB68D6" w:rsidP="00FB68D6">
      <w:pPr>
        <w:spacing w:line="276" w:lineRule="auto"/>
        <w:ind w:left="425"/>
        <w:rPr>
          <w:rFonts w:eastAsia="Calibri"/>
          <w:sz w:val="22"/>
          <w:szCs w:val="22"/>
          <w:lang w:eastAsia="en-US"/>
        </w:rPr>
      </w:pPr>
      <w:r w:rsidRPr="00FB68D6">
        <w:rPr>
          <w:rFonts w:eastAsia="Calibri"/>
          <w:sz w:val="22"/>
          <w:szCs w:val="22"/>
          <w:lang w:eastAsia="en-US"/>
        </w:rPr>
        <w:t>gdzie:</w:t>
      </w:r>
    </w:p>
    <w:p w14:paraId="3323024B" w14:textId="77777777" w:rsidR="00FB68D6" w:rsidRPr="00FB68D6"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min</w:t>
      </w:r>
      <w:proofErr w:type="spellEnd"/>
      <w:r w:rsidRPr="00FB68D6">
        <w:rPr>
          <w:rFonts w:eastAsia="Calibri"/>
          <w:sz w:val="22"/>
          <w:szCs w:val="22"/>
          <w:lang w:eastAsia="en-US"/>
        </w:rPr>
        <w:t xml:space="preserve"> – najniższa zaoferowana cena oferty</w:t>
      </w:r>
    </w:p>
    <w:p w14:paraId="611BBC54" w14:textId="77777777" w:rsidR="00FB68D6" w:rsidRPr="00C5019A"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bad</w:t>
      </w:r>
      <w:proofErr w:type="spellEnd"/>
      <w:r w:rsidRPr="00FB68D6">
        <w:rPr>
          <w:rFonts w:eastAsia="Calibri"/>
          <w:sz w:val="22"/>
          <w:szCs w:val="22"/>
          <w:lang w:eastAsia="en-US"/>
        </w:rPr>
        <w:t xml:space="preserve"> – </w:t>
      </w:r>
      <w:r w:rsidRPr="00C5019A">
        <w:rPr>
          <w:rFonts w:eastAsia="Calibri"/>
          <w:sz w:val="22"/>
          <w:szCs w:val="22"/>
          <w:lang w:eastAsia="en-US"/>
        </w:rPr>
        <w:t>cena oferty badanej</w:t>
      </w:r>
    </w:p>
    <w:p w14:paraId="133F88F9" w14:textId="77777777" w:rsidR="00426C22" w:rsidRPr="00C5019A" w:rsidRDefault="00426C22" w:rsidP="004929E0">
      <w:pPr>
        <w:spacing w:line="276" w:lineRule="auto"/>
        <w:rPr>
          <w:rFonts w:eastAsia="Calibri"/>
          <w:sz w:val="22"/>
          <w:szCs w:val="22"/>
          <w:lang w:eastAsia="en-US"/>
        </w:rPr>
      </w:pPr>
    </w:p>
    <w:p w14:paraId="52867886" w14:textId="42F5C889" w:rsidR="0055505F" w:rsidRDefault="00426C22" w:rsidP="0055505F">
      <w:pPr>
        <w:numPr>
          <w:ilvl w:val="0"/>
          <w:numId w:val="2"/>
        </w:numPr>
        <w:tabs>
          <w:tab w:val="clear" w:pos="720"/>
          <w:tab w:val="left" w:pos="426"/>
        </w:tabs>
        <w:spacing w:line="276" w:lineRule="auto"/>
        <w:ind w:left="426" w:hanging="426"/>
        <w:jc w:val="both"/>
        <w:rPr>
          <w:rFonts w:cs="Calibri"/>
          <w:sz w:val="22"/>
          <w:szCs w:val="22"/>
        </w:rPr>
      </w:pPr>
      <w:r w:rsidRPr="00C503D8">
        <w:rPr>
          <w:sz w:val="22"/>
        </w:rPr>
        <w:t>Zasady oceny kryterium Okres gwarancji i rękojmi</w:t>
      </w:r>
      <w:r>
        <w:rPr>
          <w:sz w:val="22"/>
        </w:rPr>
        <w:t xml:space="preserve"> za wady</w:t>
      </w:r>
      <w:r w:rsidRPr="00C503D8">
        <w:rPr>
          <w:sz w:val="22"/>
        </w:rPr>
        <w:t xml:space="preserve"> (G)</w:t>
      </w:r>
      <w:r>
        <w:rPr>
          <w:sz w:val="22"/>
        </w:rPr>
        <w:t>:</w:t>
      </w:r>
      <w:r w:rsidR="0055505F">
        <w:rPr>
          <w:sz w:val="22"/>
        </w:rPr>
        <w:t xml:space="preserve"> </w:t>
      </w:r>
    </w:p>
    <w:p w14:paraId="0F2FB13B" w14:textId="77777777" w:rsidR="00426C22" w:rsidRPr="00EE72F9" w:rsidRDefault="00426C22" w:rsidP="00426C22">
      <w:pPr>
        <w:spacing w:line="276" w:lineRule="auto"/>
        <w:ind w:left="426"/>
        <w:jc w:val="both"/>
        <w:rPr>
          <w:sz w:val="22"/>
          <w:szCs w:val="22"/>
        </w:rPr>
      </w:pPr>
      <w:r w:rsidRPr="00EE72F9">
        <w:rPr>
          <w:sz w:val="22"/>
          <w:szCs w:val="22"/>
        </w:rPr>
        <w:t>W przypadku kryterium „Okres gwarancji i rękojmi</w:t>
      </w:r>
      <w:r>
        <w:rPr>
          <w:sz w:val="22"/>
          <w:szCs w:val="22"/>
        </w:rPr>
        <w:t xml:space="preserve"> z wady</w:t>
      </w:r>
      <w:r w:rsidRPr="00EE72F9">
        <w:rPr>
          <w:sz w:val="22"/>
          <w:szCs w:val="22"/>
        </w:rPr>
        <w:t xml:space="preserve">”, Wykonawca zobowiązany jest wskazać w składanej ofercie oferowany okres gwarancji i rękojmi dla </w:t>
      </w:r>
      <w:r>
        <w:rPr>
          <w:sz w:val="22"/>
          <w:szCs w:val="22"/>
        </w:rPr>
        <w:t>dostarczanego sprzętu wraz z pracami montażowymi</w:t>
      </w:r>
      <w:r w:rsidRPr="00EE72F9">
        <w:rPr>
          <w:sz w:val="22"/>
          <w:szCs w:val="22"/>
        </w:rPr>
        <w:t xml:space="preserve">. </w:t>
      </w:r>
    </w:p>
    <w:p w14:paraId="33AEDF1B" w14:textId="77777777" w:rsidR="00426C22" w:rsidRPr="00EE72F9" w:rsidRDefault="00426C22" w:rsidP="00426C22">
      <w:pPr>
        <w:spacing w:line="276" w:lineRule="auto"/>
        <w:ind w:left="360"/>
        <w:jc w:val="both"/>
        <w:rPr>
          <w:b/>
          <w:sz w:val="22"/>
          <w:szCs w:val="22"/>
        </w:rPr>
      </w:pPr>
    </w:p>
    <w:p w14:paraId="56B1CAE6" w14:textId="77777777" w:rsidR="00426C22" w:rsidRPr="00EE72F9" w:rsidRDefault="00426C22" w:rsidP="00426C22">
      <w:pPr>
        <w:spacing w:line="276" w:lineRule="auto"/>
        <w:ind w:left="426" w:right="176"/>
        <w:jc w:val="both"/>
        <w:rPr>
          <w:sz w:val="22"/>
          <w:szCs w:val="22"/>
        </w:rPr>
      </w:pPr>
      <w:r w:rsidRPr="00EE72F9">
        <w:rPr>
          <w:b/>
          <w:sz w:val="22"/>
          <w:szCs w:val="22"/>
        </w:rPr>
        <w:t>Zamawiający przyzna punkty oceniając następująco:</w:t>
      </w:r>
    </w:p>
    <w:p w14:paraId="7DC1CD51" w14:textId="1539DB2F" w:rsidR="00426C22" w:rsidRPr="00C503D8"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Pr>
          <w:b/>
          <w:sz w:val="22"/>
          <w:szCs w:val="22"/>
        </w:rPr>
        <w:t xml:space="preserve">wynoszącej </w:t>
      </w:r>
      <w:r w:rsidR="004929E0">
        <w:rPr>
          <w:b/>
          <w:sz w:val="22"/>
          <w:szCs w:val="22"/>
        </w:rPr>
        <w:t>24</w:t>
      </w:r>
      <w:r>
        <w:rPr>
          <w:b/>
          <w:sz w:val="22"/>
          <w:szCs w:val="22"/>
        </w:rPr>
        <w:t xml:space="preserve"> m-c</w:t>
      </w:r>
      <w:r w:rsidR="004929E0">
        <w:rPr>
          <w:b/>
          <w:sz w:val="22"/>
          <w:szCs w:val="22"/>
        </w:rPr>
        <w:t>e</w:t>
      </w:r>
      <w:r w:rsidRPr="00EE72F9">
        <w:rPr>
          <w:b/>
          <w:sz w:val="22"/>
          <w:szCs w:val="22"/>
        </w:rPr>
        <w:t xml:space="preserve"> – 0,00 pkt,</w:t>
      </w:r>
    </w:p>
    <w:p w14:paraId="0EEE8E9F" w14:textId="0E0264DE" w:rsidR="00426C22" w:rsidRPr="00EE72F9"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4929E0">
        <w:rPr>
          <w:b/>
          <w:sz w:val="22"/>
          <w:szCs w:val="22"/>
        </w:rPr>
        <w:t>25</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do </w:t>
      </w:r>
      <w:r w:rsidR="001F3603">
        <w:rPr>
          <w:b/>
          <w:sz w:val="22"/>
          <w:szCs w:val="22"/>
        </w:rPr>
        <w:t>29</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1F3603">
        <w:rPr>
          <w:b/>
          <w:sz w:val="22"/>
          <w:szCs w:val="22"/>
        </w:rPr>
        <w:t>10</w:t>
      </w:r>
      <w:r w:rsidRPr="00EE72F9">
        <w:rPr>
          <w:b/>
          <w:sz w:val="22"/>
          <w:szCs w:val="22"/>
        </w:rPr>
        <w:t>,00 pkt,</w:t>
      </w:r>
    </w:p>
    <w:p w14:paraId="70E21657" w14:textId="2D2F5A76" w:rsidR="00426C22" w:rsidRPr="00F2109C"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1F3603">
        <w:rPr>
          <w:b/>
          <w:sz w:val="22"/>
          <w:szCs w:val="22"/>
        </w:rPr>
        <w:t>30</w:t>
      </w:r>
      <w:r w:rsidR="004929E0">
        <w:rPr>
          <w:b/>
          <w:sz w:val="22"/>
          <w:szCs w:val="22"/>
        </w:rPr>
        <w:t xml:space="preserve"> </w:t>
      </w:r>
      <w:r w:rsidRPr="00EE72F9">
        <w:rPr>
          <w:b/>
          <w:sz w:val="22"/>
          <w:szCs w:val="22"/>
        </w:rPr>
        <w:t>m-</w:t>
      </w:r>
      <w:proofErr w:type="spellStart"/>
      <w:r w:rsidRPr="00EE72F9">
        <w:rPr>
          <w:b/>
          <w:sz w:val="22"/>
          <w:szCs w:val="22"/>
        </w:rPr>
        <w:t>cy</w:t>
      </w:r>
      <w:proofErr w:type="spellEnd"/>
      <w:r w:rsidRPr="00EE72F9">
        <w:rPr>
          <w:b/>
          <w:sz w:val="22"/>
          <w:szCs w:val="22"/>
        </w:rPr>
        <w:t xml:space="preserve"> do </w:t>
      </w:r>
      <w:r w:rsidR="001F3603">
        <w:rPr>
          <w:b/>
          <w:sz w:val="22"/>
          <w:szCs w:val="22"/>
        </w:rPr>
        <w:t>35</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1F3603">
        <w:rPr>
          <w:b/>
          <w:sz w:val="22"/>
          <w:szCs w:val="22"/>
        </w:rPr>
        <w:t>20</w:t>
      </w:r>
      <w:r w:rsidRPr="00EE72F9">
        <w:rPr>
          <w:b/>
          <w:sz w:val="22"/>
          <w:szCs w:val="22"/>
        </w:rPr>
        <w:t xml:space="preserve">,00 pkt, </w:t>
      </w:r>
    </w:p>
    <w:p w14:paraId="47287CFA" w14:textId="46C59479" w:rsidR="00426C22" w:rsidRPr="00773019" w:rsidRDefault="00426C22" w:rsidP="009F605D">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sidR="001F3603">
        <w:rPr>
          <w:b/>
          <w:sz w:val="22"/>
          <w:szCs w:val="22"/>
        </w:rPr>
        <w:t xml:space="preserve">36 </w:t>
      </w:r>
      <w:r w:rsidRPr="00EE72F9">
        <w:rPr>
          <w:b/>
          <w:sz w:val="22"/>
          <w:szCs w:val="22"/>
        </w:rPr>
        <w:t>m-</w:t>
      </w:r>
      <w:proofErr w:type="spellStart"/>
      <w:r w:rsidRPr="00EE72F9">
        <w:rPr>
          <w:b/>
          <w:sz w:val="22"/>
          <w:szCs w:val="22"/>
        </w:rPr>
        <w:t>c</w:t>
      </w:r>
      <w:r w:rsidR="00F2109C">
        <w:rPr>
          <w:b/>
          <w:sz w:val="22"/>
          <w:szCs w:val="22"/>
        </w:rPr>
        <w:t>y</w:t>
      </w:r>
      <w:proofErr w:type="spellEnd"/>
      <w:r w:rsidR="00AF3DA0">
        <w:rPr>
          <w:b/>
          <w:sz w:val="22"/>
          <w:szCs w:val="22"/>
        </w:rPr>
        <w:t xml:space="preserve"> i więcej</w:t>
      </w:r>
      <w:r w:rsidRPr="00EE72F9">
        <w:rPr>
          <w:b/>
          <w:sz w:val="22"/>
          <w:szCs w:val="22"/>
        </w:rPr>
        <w:t xml:space="preserve"> – </w:t>
      </w:r>
      <w:r w:rsidR="004929E0">
        <w:rPr>
          <w:b/>
          <w:sz w:val="22"/>
          <w:szCs w:val="22"/>
        </w:rPr>
        <w:t>4</w:t>
      </w:r>
      <w:r w:rsidRPr="00EE72F9">
        <w:rPr>
          <w:b/>
          <w:sz w:val="22"/>
          <w:szCs w:val="22"/>
        </w:rPr>
        <w:t>0,00 pkt.</w:t>
      </w:r>
    </w:p>
    <w:p w14:paraId="7BB4C306" w14:textId="77777777" w:rsidR="00773019" w:rsidRPr="009F605D" w:rsidRDefault="00773019" w:rsidP="00773019">
      <w:pPr>
        <w:suppressAutoHyphens/>
        <w:spacing w:line="276" w:lineRule="auto"/>
        <w:ind w:left="851" w:right="176"/>
        <w:jc w:val="both"/>
        <w:rPr>
          <w:sz w:val="22"/>
          <w:szCs w:val="22"/>
        </w:rPr>
      </w:pPr>
    </w:p>
    <w:p w14:paraId="48FB4DCB" w14:textId="6F3DE9E5" w:rsidR="005B0757" w:rsidRPr="00EE72F9" w:rsidRDefault="00426C22" w:rsidP="00426C22">
      <w:pPr>
        <w:pBdr>
          <w:top w:val="nil"/>
          <w:left w:val="nil"/>
          <w:bottom w:val="nil"/>
          <w:right w:val="nil"/>
          <w:between w:val="nil"/>
        </w:pBdr>
        <w:spacing w:line="276" w:lineRule="auto"/>
        <w:ind w:left="425"/>
        <w:jc w:val="both"/>
        <w:rPr>
          <w:sz w:val="22"/>
          <w:szCs w:val="22"/>
        </w:rPr>
      </w:pPr>
      <w:r w:rsidRPr="00EE72F9">
        <w:rPr>
          <w:sz w:val="22"/>
          <w:szCs w:val="22"/>
          <w:lang w:eastAsia="ar-SA"/>
        </w:rPr>
        <w:t>W przypadku niewskazania przez Wykonawcę ofertowanego okresu gwarancji i rękojmi, Zamawiający przyjmie, że Wykonawca wskazał najkrótszy okres gwarancji i rękojmi i wtedy oferta Wykonawca w ramach tego kryterium otrzyma 0,00 punktów.</w:t>
      </w:r>
      <w:r>
        <w:rPr>
          <w:sz w:val="22"/>
          <w:szCs w:val="22"/>
          <w:lang w:eastAsia="ar-SA"/>
        </w:rPr>
        <w:t xml:space="preserve"> Za zaoferowanie okresu gwarancji i rękojmi za wady krótszego niż </w:t>
      </w:r>
      <w:r w:rsidR="00F2109C">
        <w:rPr>
          <w:sz w:val="22"/>
          <w:szCs w:val="22"/>
          <w:lang w:eastAsia="ar-SA"/>
        </w:rPr>
        <w:t>24</w:t>
      </w:r>
      <w:r>
        <w:rPr>
          <w:sz w:val="22"/>
          <w:szCs w:val="22"/>
          <w:lang w:eastAsia="ar-SA"/>
        </w:rPr>
        <w:t xml:space="preserve"> miesi</w:t>
      </w:r>
      <w:r w:rsidR="00F2109C">
        <w:rPr>
          <w:sz w:val="22"/>
          <w:szCs w:val="22"/>
          <w:lang w:eastAsia="ar-SA"/>
        </w:rPr>
        <w:t>ące</w:t>
      </w:r>
      <w:r>
        <w:rPr>
          <w:sz w:val="22"/>
          <w:szCs w:val="22"/>
          <w:lang w:eastAsia="ar-SA"/>
        </w:rPr>
        <w:t>, Zamawiający odrzuci ofertę Wykonawcy jako niezgodną z warunkami zamówienia.</w:t>
      </w:r>
    </w:p>
    <w:p w14:paraId="294EC44B" w14:textId="77777777" w:rsidR="00426C22" w:rsidRDefault="00426C22" w:rsidP="00426C22">
      <w:pPr>
        <w:tabs>
          <w:tab w:val="left" w:pos="426"/>
        </w:tabs>
        <w:spacing w:line="276" w:lineRule="auto"/>
        <w:jc w:val="both"/>
        <w:rPr>
          <w:bCs/>
          <w:sz w:val="22"/>
        </w:rPr>
      </w:pPr>
    </w:p>
    <w:p w14:paraId="66F440CF" w14:textId="3243C1D6" w:rsidR="00CF2C5E" w:rsidRPr="00426C22" w:rsidRDefault="00FB68D6" w:rsidP="00426C22">
      <w:pPr>
        <w:numPr>
          <w:ilvl w:val="0"/>
          <w:numId w:val="2"/>
        </w:numPr>
        <w:tabs>
          <w:tab w:val="clear" w:pos="720"/>
          <w:tab w:val="left" w:pos="426"/>
        </w:tabs>
        <w:spacing w:line="276" w:lineRule="auto"/>
        <w:ind w:left="425" w:hanging="426"/>
        <w:jc w:val="both"/>
        <w:rPr>
          <w:bCs/>
          <w:sz w:val="22"/>
        </w:rPr>
      </w:pPr>
      <w:r w:rsidRPr="00FB68D6">
        <w:rPr>
          <w:bCs/>
          <w:sz w:val="22"/>
        </w:rPr>
        <w:t>Najkorzystniejsza oferta (O)</w:t>
      </w:r>
      <w:r w:rsidR="00426C22">
        <w:rPr>
          <w:bCs/>
          <w:sz w:val="22"/>
        </w:rPr>
        <w:t xml:space="preserve"> </w:t>
      </w:r>
      <w:r w:rsidRPr="00FB68D6">
        <w:rPr>
          <w:bCs/>
          <w:sz w:val="22"/>
        </w:rPr>
        <w:t>zostanie wybrana zgodnie z sumą punktów uzyskaną w kryterium</w:t>
      </w:r>
      <w:r w:rsidR="00426C22">
        <w:rPr>
          <w:bCs/>
          <w:sz w:val="22"/>
        </w:rPr>
        <w:t xml:space="preserve"> </w:t>
      </w:r>
      <w:r w:rsidRPr="00426C22">
        <w:rPr>
          <w:bCs/>
          <w:sz w:val="22"/>
        </w:rPr>
        <w:t>Cena (C)</w:t>
      </w:r>
      <w:r w:rsidR="004929E0">
        <w:rPr>
          <w:bCs/>
          <w:sz w:val="22"/>
        </w:rPr>
        <w:t xml:space="preserve"> oraz</w:t>
      </w:r>
      <w:r w:rsidR="007025FC" w:rsidRPr="00426C22">
        <w:rPr>
          <w:bCs/>
          <w:sz w:val="22"/>
        </w:rPr>
        <w:t xml:space="preserve"> </w:t>
      </w:r>
      <w:r w:rsidRPr="00426C22">
        <w:rPr>
          <w:bCs/>
          <w:sz w:val="22"/>
        </w:rPr>
        <w:t xml:space="preserve">kryterium </w:t>
      </w:r>
      <w:r w:rsidR="00426C22" w:rsidRPr="00426C22">
        <w:rPr>
          <w:bCs/>
          <w:sz w:val="22"/>
        </w:rPr>
        <w:t>Okres gwarancji i rękojmi za wady (G)</w:t>
      </w:r>
      <w:r w:rsidR="004929E0">
        <w:rPr>
          <w:bCs/>
          <w:sz w:val="22"/>
        </w:rPr>
        <w:t xml:space="preserve">, </w:t>
      </w:r>
      <w:r w:rsidRPr="00426C22">
        <w:rPr>
          <w:bCs/>
          <w:sz w:val="22"/>
        </w:rPr>
        <w:t>wg wzoru:</w:t>
      </w:r>
    </w:p>
    <w:p w14:paraId="64BCC673" w14:textId="77777777" w:rsidR="007025FC" w:rsidRDefault="007025FC" w:rsidP="007025FC">
      <w:pPr>
        <w:tabs>
          <w:tab w:val="left" w:pos="426"/>
        </w:tabs>
        <w:spacing w:line="276" w:lineRule="auto"/>
        <w:jc w:val="both"/>
        <w:rPr>
          <w:bCs/>
          <w:sz w:val="22"/>
        </w:rPr>
      </w:pPr>
    </w:p>
    <w:p w14:paraId="6BF6FB5F" w14:textId="37C849E8" w:rsidR="007025FC" w:rsidRDefault="007025FC" w:rsidP="007025FC">
      <w:pPr>
        <w:tabs>
          <w:tab w:val="left" w:pos="426"/>
        </w:tabs>
        <w:spacing w:line="276" w:lineRule="auto"/>
        <w:ind w:left="851"/>
        <w:jc w:val="center"/>
        <w:rPr>
          <w:bCs/>
          <w:sz w:val="22"/>
        </w:rPr>
      </w:pPr>
      <w:r w:rsidRPr="00FB68D6">
        <w:rPr>
          <w:b/>
          <w:bCs/>
          <w:sz w:val="22"/>
        </w:rPr>
        <w:t xml:space="preserve">O = C + </w:t>
      </w:r>
      <w:r w:rsidR="00426C22">
        <w:rPr>
          <w:b/>
          <w:bCs/>
          <w:sz w:val="22"/>
        </w:rPr>
        <w:t>G</w:t>
      </w:r>
    </w:p>
    <w:p w14:paraId="2236AF9E" w14:textId="77777777" w:rsidR="00FB68D6" w:rsidRDefault="00FB68D6" w:rsidP="00FB68D6">
      <w:pPr>
        <w:tabs>
          <w:tab w:val="left" w:pos="426"/>
        </w:tabs>
        <w:spacing w:line="276" w:lineRule="auto"/>
        <w:jc w:val="both"/>
        <w:rPr>
          <w:sz w:val="22"/>
        </w:rPr>
      </w:pPr>
    </w:p>
    <w:p w14:paraId="1D665056" w14:textId="0B4884B4"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7924B39A" w14:textId="3CDF5DB1"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lastRenderedPageBreak/>
        <w:t xml:space="preserve"> </w:t>
      </w:r>
      <w:r>
        <w:rPr>
          <w:sz w:val="22"/>
          <w:szCs w:val="22"/>
        </w:rPr>
        <w:tab/>
      </w:r>
      <w:r w:rsidR="00003A77" w:rsidRPr="00FB299D">
        <w:rPr>
          <w:sz w:val="22"/>
          <w:szCs w:val="22"/>
        </w:rPr>
        <w:t>Jeżeli oferty otrzymały taką samą ocenę w kryterium o najwyższej wadze, zamawiający wybiera ofertę z najniższą ceną.</w:t>
      </w:r>
    </w:p>
    <w:p w14:paraId="436722EF" w14:textId="633EAC52" w:rsidR="003D2736" w:rsidRPr="0098750E" w:rsidRDefault="003E7760" w:rsidP="00BE6853">
      <w:pPr>
        <w:numPr>
          <w:ilvl w:val="0"/>
          <w:numId w:val="2"/>
        </w:numPr>
        <w:tabs>
          <w:tab w:val="clear" w:pos="720"/>
          <w:tab w:val="left" w:pos="360"/>
          <w:tab w:val="left" w:pos="426"/>
        </w:tabs>
        <w:spacing w:line="276" w:lineRule="auto"/>
        <w:ind w:left="426" w:hanging="426"/>
        <w:jc w:val="both"/>
        <w:rPr>
          <w:sz w:val="22"/>
          <w:szCs w:val="22"/>
        </w:rPr>
      </w:pPr>
      <w:r>
        <w:rPr>
          <w:sz w:val="22"/>
          <w:szCs w:val="22"/>
        </w:rPr>
        <w:t xml:space="preserve"> </w:t>
      </w:r>
      <w:r>
        <w:rPr>
          <w:sz w:val="22"/>
          <w:szCs w:val="22"/>
        </w:rPr>
        <w:tab/>
      </w:r>
      <w:r w:rsidR="00003A77" w:rsidRPr="00FB299D">
        <w:rPr>
          <w:sz w:val="22"/>
          <w:szCs w:val="22"/>
        </w:rPr>
        <w:t xml:space="preserve">Jeżeli nie można dokonać wyboru oferty w sposób, o którym mowa w pkt </w:t>
      </w:r>
      <w:r w:rsidR="004929E0">
        <w:rPr>
          <w:sz w:val="22"/>
          <w:szCs w:val="22"/>
        </w:rPr>
        <w:t>7</w:t>
      </w:r>
      <w:r w:rsidR="00003A77" w:rsidRPr="00FB299D">
        <w:rPr>
          <w:sz w:val="22"/>
          <w:szCs w:val="22"/>
        </w:rPr>
        <w:t>, zamawiający wzywa wykonawców, którzy złożyli te oferty, do złożenia w terminie określonym przez zamawiającego ofert dodatkowych zawierających nową cenę.</w:t>
      </w:r>
    </w:p>
    <w:p w14:paraId="66B40D94" w14:textId="77777777" w:rsidR="00E15D70" w:rsidRDefault="00E15D70" w:rsidP="00BE6853">
      <w:pPr>
        <w:spacing w:line="276" w:lineRule="auto"/>
        <w:jc w:val="both"/>
        <w:rPr>
          <w:sz w:val="22"/>
        </w:rPr>
      </w:pPr>
    </w:p>
    <w:p w14:paraId="2AB9C4B2" w14:textId="77777777" w:rsidR="00071C12" w:rsidRPr="00BE6853" w:rsidRDefault="00071C12"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Default="007F0A37" w:rsidP="00BE6853">
      <w:pPr>
        <w:spacing w:line="276" w:lineRule="auto"/>
        <w:jc w:val="both"/>
        <w:rPr>
          <w:sz w:val="22"/>
        </w:rPr>
      </w:pPr>
    </w:p>
    <w:p w14:paraId="0680E4C3" w14:textId="77777777" w:rsidR="00DB23C2" w:rsidRPr="00BE6853" w:rsidRDefault="00DB23C2" w:rsidP="00BE6853">
      <w:pPr>
        <w:spacing w:line="276" w:lineRule="auto"/>
        <w:jc w:val="both"/>
        <w:rPr>
          <w:sz w:val="22"/>
        </w:rPr>
      </w:pP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5AB96741" w14:textId="29101644" w:rsidR="0032679F"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D15DDA">
        <w:rPr>
          <w:b/>
          <w:sz w:val="22"/>
          <w:szCs w:val="22"/>
        </w:rPr>
        <w:t>5</w:t>
      </w:r>
      <w:r w:rsidR="00343030">
        <w:rPr>
          <w:b/>
          <w:sz w:val="22"/>
          <w:szCs w:val="22"/>
        </w:rPr>
        <w:t xml:space="preserve"> </w:t>
      </w:r>
      <w:r w:rsidRPr="00201300">
        <w:rPr>
          <w:b/>
          <w:sz w:val="22"/>
          <w:szCs w:val="22"/>
        </w:rPr>
        <w:t>do SWZ</w:t>
      </w:r>
      <w:r w:rsidRPr="00201300">
        <w:rPr>
          <w:sz w:val="22"/>
        </w:rPr>
        <w:t>.</w:t>
      </w:r>
    </w:p>
    <w:p w14:paraId="439BDF54" w14:textId="77777777" w:rsidR="0032679F" w:rsidRDefault="0032679F" w:rsidP="00A0698D">
      <w:pPr>
        <w:spacing w:line="276" w:lineRule="auto"/>
        <w:jc w:val="both"/>
        <w:rPr>
          <w:sz w:val="22"/>
        </w:rPr>
      </w:pPr>
    </w:p>
    <w:p w14:paraId="3DF7AB67" w14:textId="77777777" w:rsidR="00BD07E6" w:rsidRPr="00A0698D" w:rsidRDefault="00BD07E6"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w:t>
      </w:r>
      <w:r w:rsidRPr="00BE6853">
        <w:rPr>
          <w:sz w:val="22"/>
        </w:rPr>
        <w:lastRenderedPageBreak/>
        <w:t>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lastRenderedPageBreak/>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2D4BA5">
      <w:pPr>
        <w:pStyle w:val="Akapitzlist"/>
        <w:numPr>
          <w:ilvl w:val="0"/>
          <w:numId w:val="42"/>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48C0ACDC" w:rsidR="00913722" w:rsidRPr="002D4BA5" w:rsidRDefault="002D4BA5" w:rsidP="002D4BA5">
      <w:pPr>
        <w:pStyle w:val="Akapitzlist"/>
        <w:numPr>
          <w:ilvl w:val="0"/>
          <w:numId w:val="42"/>
        </w:numPr>
        <w:spacing w:line="276" w:lineRule="auto"/>
        <w:ind w:left="851" w:hanging="425"/>
        <w:jc w:val="both"/>
        <w:rPr>
          <w:sz w:val="22"/>
        </w:rPr>
      </w:pPr>
      <w:r>
        <w:rPr>
          <w:sz w:val="22"/>
        </w:rPr>
        <w:t>zabezpieczenie należytego wykonania umowy</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8"/>
      <w:footerReference w:type="even" r:id="rId9"/>
      <w:footerReference w:type="default" r:id="rId10"/>
      <w:headerReference w:type="first" r:id="rId11"/>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2A14" w14:textId="77777777" w:rsidR="00DB27A3" w:rsidRDefault="00DB27A3">
      <w:r>
        <w:separator/>
      </w:r>
    </w:p>
  </w:endnote>
  <w:endnote w:type="continuationSeparator" w:id="0">
    <w:p w14:paraId="5D74DD29" w14:textId="77777777" w:rsidR="00DB27A3" w:rsidRDefault="00DB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20B0604020202020204"/>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GungsuhChe">
    <w:panose1 w:val="02030609000101010101"/>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0B72" w14:textId="77777777" w:rsidR="00DB27A3" w:rsidRDefault="00DB27A3">
      <w:r>
        <w:separator/>
      </w:r>
    </w:p>
  </w:footnote>
  <w:footnote w:type="continuationSeparator" w:id="0">
    <w:p w14:paraId="0FE99B97" w14:textId="77777777" w:rsidR="00DB27A3" w:rsidRDefault="00DB27A3">
      <w:r>
        <w:continuationSeparator/>
      </w:r>
    </w:p>
  </w:footnote>
  <w:footnote w:id="1">
    <w:p w14:paraId="1AAFCE33" w14:textId="77777777" w:rsidR="00CF6184" w:rsidRDefault="00CF6184"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6586411C" w14:textId="77777777" w:rsidR="00CF6184" w:rsidRDefault="00CF6184"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D7E0" w14:textId="12E39AB3" w:rsidR="00757717" w:rsidRPr="00757717" w:rsidRDefault="00F449B0" w:rsidP="00F449B0">
    <w:pPr>
      <w:pStyle w:val="Nagwek"/>
      <w:rPr>
        <w:i/>
        <w:iCs/>
      </w:rPr>
    </w:pPr>
    <w:r w:rsidRPr="00F449B0">
      <w:rPr>
        <w:noProof/>
        <w:szCs w:val="24"/>
      </w:rPr>
      <w:drawing>
        <wp:anchor distT="0" distB="0" distL="114300" distR="114300" simplePos="0" relativeHeight="251659264" behindDoc="0" locked="0" layoutInCell="1" allowOverlap="1" wp14:anchorId="40B28072" wp14:editId="6E8EBA1E">
          <wp:simplePos x="0" y="0"/>
          <wp:positionH relativeFrom="margin">
            <wp:align>center</wp:align>
          </wp:positionH>
          <wp:positionV relativeFrom="paragraph">
            <wp:posOffset>-724535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4FC78AF"/>
    <w:multiLevelType w:val="hybridMultilevel"/>
    <w:tmpl w:val="00C02674"/>
    <w:lvl w:ilvl="0" w:tplc="FFFFFFFF">
      <w:start w:val="1"/>
      <w:numFmt w:val="decimal"/>
      <w:lvlText w:val="%1."/>
      <w:lvlJc w:val="left"/>
      <w:pPr>
        <w:tabs>
          <w:tab w:val="num" w:pos="720"/>
        </w:tabs>
        <w:ind w:left="720" w:hanging="360"/>
      </w:pPr>
      <w:rPr>
        <w:rFonts w:ascii="Times New Roman" w:eastAsia="Times New Roman" w:hAnsi="Times New Roman" w:cs="Times New Roman" w:hint="default"/>
      </w:rPr>
    </w:lvl>
    <w:lvl w:ilvl="1" w:tplc="FFFFFFFF">
      <w:start w:val="13"/>
      <w:numFmt w:val="decimal"/>
      <w:lvlText w:val="%2"/>
      <w:lvlJc w:val="left"/>
      <w:pPr>
        <w:tabs>
          <w:tab w:val="num" w:pos="1440"/>
        </w:tabs>
        <w:ind w:left="1440" w:hanging="360"/>
      </w:pPr>
      <w:rPr>
        <w:rFonts w:hint="default"/>
        <w:color w:val="00000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8CF1499"/>
    <w:multiLevelType w:val="hybridMultilevel"/>
    <w:tmpl w:val="673AB1CA"/>
    <w:lvl w:ilvl="0" w:tplc="1760FE0E">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2" w15:restartNumberingAfterBreak="0">
    <w:nsid w:val="124A4B6C"/>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3"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18232CD7"/>
    <w:multiLevelType w:val="hybridMultilevel"/>
    <w:tmpl w:val="F2C6592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F40902"/>
    <w:multiLevelType w:val="hybridMultilevel"/>
    <w:tmpl w:val="A8428FE0"/>
    <w:lvl w:ilvl="0" w:tplc="287A1A28">
      <w:start w:val="1"/>
      <w:numFmt w:val="lowerLetter"/>
      <w:lvlText w:val="%1)"/>
      <w:lvlJc w:val="left"/>
      <w:pPr>
        <w:ind w:left="2190" w:hanging="360"/>
      </w:pPr>
      <w:rPr>
        <w:rFonts w:hint="default"/>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7" w15:restartNumberingAfterBreak="0">
    <w:nsid w:val="1DB54DE9"/>
    <w:multiLevelType w:val="hybridMultilevel"/>
    <w:tmpl w:val="D84ECFC0"/>
    <w:lvl w:ilvl="0" w:tplc="FFFFFFFF">
      <w:start w:val="1"/>
      <w:numFmt w:val="decimal"/>
      <w:lvlText w:val="%1)"/>
      <w:lvlJc w:val="left"/>
      <w:pPr>
        <w:ind w:left="1145" w:hanging="360"/>
      </w:pPr>
      <w:rPr>
        <w:b w:val="0"/>
        <w:bCs w:val="0"/>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30E0647"/>
    <w:multiLevelType w:val="hybridMultilevel"/>
    <w:tmpl w:val="F424ACAC"/>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2" w15:restartNumberingAfterBreak="0">
    <w:nsid w:val="24410499"/>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122BA9"/>
    <w:multiLevelType w:val="hybridMultilevel"/>
    <w:tmpl w:val="60146F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30A553D2"/>
    <w:multiLevelType w:val="hybridMultilevel"/>
    <w:tmpl w:val="B8CC0F9E"/>
    <w:lvl w:ilvl="0" w:tplc="A566C7F8">
      <w:start w:val="1"/>
      <w:numFmt w:val="bullet"/>
      <w:lvlText w:val="−"/>
      <w:lvlJc w:val="left"/>
      <w:pPr>
        <w:ind w:left="1428" w:hanging="360"/>
      </w:pPr>
      <w:rPr>
        <w:rFonts w:ascii="Times New Roman" w:hAnsi="Times New Roman" w:hint="default"/>
        <w:color w:val="auto"/>
      </w:rPr>
    </w:lvl>
    <w:lvl w:ilvl="1" w:tplc="195663E0">
      <w:start w:val="1"/>
      <w:numFmt w:val="bullet"/>
      <w:lvlText w:val="o"/>
      <w:lvlJc w:val="left"/>
      <w:pPr>
        <w:ind w:left="2148" w:hanging="360"/>
      </w:pPr>
      <w:rPr>
        <w:rFonts w:ascii="Courier New" w:hAnsi="Courier New" w:hint="default"/>
      </w:rPr>
    </w:lvl>
    <w:lvl w:ilvl="2" w:tplc="F44CA7BE">
      <w:start w:val="1"/>
      <w:numFmt w:val="bullet"/>
      <w:lvlText w:val=""/>
      <w:lvlJc w:val="left"/>
      <w:pPr>
        <w:ind w:left="2868" w:hanging="360"/>
      </w:pPr>
      <w:rPr>
        <w:rFonts w:ascii="Wingdings" w:hAnsi="Wingdings" w:hint="default"/>
      </w:rPr>
    </w:lvl>
    <w:lvl w:ilvl="3" w:tplc="A49A292C">
      <w:start w:val="1"/>
      <w:numFmt w:val="bullet"/>
      <w:lvlText w:val=""/>
      <w:lvlJc w:val="left"/>
      <w:pPr>
        <w:ind w:left="3588" w:hanging="360"/>
      </w:pPr>
      <w:rPr>
        <w:rFonts w:ascii="Symbol" w:hAnsi="Symbol" w:hint="default"/>
      </w:rPr>
    </w:lvl>
    <w:lvl w:ilvl="4" w:tplc="ED58F29E">
      <w:start w:val="1"/>
      <w:numFmt w:val="bullet"/>
      <w:lvlText w:val="o"/>
      <w:lvlJc w:val="left"/>
      <w:pPr>
        <w:ind w:left="4308" w:hanging="360"/>
      </w:pPr>
      <w:rPr>
        <w:rFonts w:ascii="Courier New" w:hAnsi="Courier New" w:hint="default"/>
      </w:rPr>
    </w:lvl>
    <w:lvl w:ilvl="5" w:tplc="5502C15E">
      <w:start w:val="1"/>
      <w:numFmt w:val="bullet"/>
      <w:lvlText w:val=""/>
      <w:lvlJc w:val="left"/>
      <w:pPr>
        <w:ind w:left="5028" w:hanging="360"/>
      </w:pPr>
      <w:rPr>
        <w:rFonts w:ascii="Wingdings" w:hAnsi="Wingdings" w:hint="default"/>
      </w:rPr>
    </w:lvl>
    <w:lvl w:ilvl="6" w:tplc="BF2EBE16">
      <w:start w:val="1"/>
      <w:numFmt w:val="bullet"/>
      <w:lvlText w:val=""/>
      <w:lvlJc w:val="left"/>
      <w:pPr>
        <w:ind w:left="5748" w:hanging="360"/>
      </w:pPr>
      <w:rPr>
        <w:rFonts w:ascii="Symbol" w:hAnsi="Symbol" w:hint="default"/>
      </w:rPr>
    </w:lvl>
    <w:lvl w:ilvl="7" w:tplc="DA22E0A2">
      <w:start w:val="1"/>
      <w:numFmt w:val="bullet"/>
      <w:lvlText w:val="o"/>
      <w:lvlJc w:val="left"/>
      <w:pPr>
        <w:ind w:left="6468" w:hanging="360"/>
      </w:pPr>
      <w:rPr>
        <w:rFonts w:ascii="Courier New" w:hAnsi="Courier New" w:hint="default"/>
      </w:rPr>
    </w:lvl>
    <w:lvl w:ilvl="8" w:tplc="5B542B8C">
      <w:start w:val="1"/>
      <w:numFmt w:val="bullet"/>
      <w:lvlText w:val=""/>
      <w:lvlJc w:val="left"/>
      <w:pPr>
        <w:ind w:left="7188" w:hanging="360"/>
      </w:pPr>
      <w:rPr>
        <w:rFonts w:ascii="Wingdings" w:hAnsi="Wingdings" w:hint="default"/>
      </w:rPr>
    </w:lvl>
  </w:abstractNum>
  <w:abstractNum w:abstractNumId="27" w15:restartNumberingAfterBreak="0">
    <w:nsid w:val="326A4E52"/>
    <w:multiLevelType w:val="hybridMultilevel"/>
    <w:tmpl w:val="A70287F6"/>
    <w:lvl w:ilvl="0" w:tplc="04150017">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8"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9"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BD054DA"/>
    <w:multiLevelType w:val="hybridMultilevel"/>
    <w:tmpl w:val="0AF01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487A3786"/>
    <w:multiLevelType w:val="hybridMultilevel"/>
    <w:tmpl w:val="772EB9DC"/>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5" w15:restartNumberingAfterBreak="0">
    <w:nsid w:val="4D2C593F"/>
    <w:multiLevelType w:val="hybridMultilevel"/>
    <w:tmpl w:val="D84ECFC0"/>
    <w:lvl w:ilvl="0" w:tplc="841EFE10">
      <w:start w:val="1"/>
      <w:numFmt w:val="decimal"/>
      <w:lvlText w:val="%1)"/>
      <w:lvlJc w:val="left"/>
      <w:pPr>
        <w:ind w:left="1145" w:hanging="360"/>
      </w:pPr>
      <w:rPr>
        <w:b w:val="0"/>
        <w:bCs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6"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937694E"/>
    <w:multiLevelType w:val="hybridMultilevel"/>
    <w:tmpl w:val="667E646E"/>
    <w:lvl w:ilvl="0" w:tplc="FFFFFFFF">
      <w:start w:val="1"/>
      <w:numFmt w:val="lowerLetter"/>
      <w:lvlText w:val="%1)"/>
      <w:lvlJc w:val="left"/>
      <w:pPr>
        <w:ind w:left="1146" w:hanging="360"/>
      </w:pPr>
    </w:lvl>
    <w:lvl w:ilvl="1" w:tplc="FFFFFFFF">
      <w:start w:val="1"/>
      <w:numFmt w:val="decimal"/>
      <w:lvlText w:val="%2)"/>
      <w:lvlJc w:val="left"/>
      <w:pPr>
        <w:ind w:left="2070" w:hanging="564"/>
      </w:pPr>
      <w:rPr>
        <w:rFonts w:hint="default"/>
      </w:rPr>
    </w:lvl>
    <w:lvl w:ilvl="2" w:tplc="FFFFFFFF">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1" w15:restartNumberingAfterBreak="0">
    <w:nsid w:val="59556AC3"/>
    <w:multiLevelType w:val="hybridMultilevel"/>
    <w:tmpl w:val="08AE3A6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2" w15:restartNumberingAfterBreak="0">
    <w:nsid w:val="596367FB"/>
    <w:multiLevelType w:val="hybridMultilevel"/>
    <w:tmpl w:val="A31CF58A"/>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3"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5ECF7E8A"/>
    <w:multiLevelType w:val="hybridMultilevel"/>
    <w:tmpl w:val="B52CE59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6" w15:restartNumberingAfterBreak="0">
    <w:nsid w:val="607417D8"/>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47"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48" w15:restartNumberingAfterBreak="0">
    <w:nsid w:val="615A79FA"/>
    <w:multiLevelType w:val="hybridMultilevel"/>
    <w:tmpl w:val="5A0E2AE4"/>
    <w:lvl w:ilvl="0" w:tplc="11E4DE86">
      <w:start w:val="1"/>
      <w:numFmt w:val="bullet"/>
      <w:lvlText w:val=""/>
      <w:lvlJc w:val="left"/>
      <w:pPr>
        <w:ind w:left="1429" w:hanging="360"/>
      </w:pPr>
      <w:rPr>
        <w:rFonts w:ascii="Symbol" w:hAnsi="Symbol" w:hint="default"/>
        <w:b w:val="0"/>
        <w:i w:val="0"/>
        <w:color w:val="auto"/>
        <w:spacing w:val="0"/>
        <w:position w:val="0"/>
        <w:sz w:val="22"/>
        <w:szCs w:val="22"/>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49" w15:restartNumberingAfterBreak="0">
    <w:nsid w:val="61AC3FA0"/>
    <w:multiLevelType w:val="hybridMultilevel"/>
    <w:tmpl w:val="CE78794C"/>
    <w:lvl w:ilvl="0" w:tplc="04150017">
      <w:start w:val="1"/>
      <w:numFmt w:val="lowerLetter"/>
      <w:lvlText w:val="%1)"/>
      <w:lvlJc w:val="left"/>
      <w:pPr>
        <w:ind w:left="1146" w:hanging="360"/>
      </w:pPr>
    </w:lvl>
    <w:lvl w:ilvl="1" w:tplc="04150017">
      <w:start w:val="1"/>
      <w:numFmt w:val="lowerLetter"/>
      <w:lvlText w:val="%2)"/>
      <w:lvlJc w:val="left"/>
      <w:pPr>
        <w:ind w:left="1146" w:hanging="360"/>
      </w:p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62594A93"/>
    <w:multiLevelType w:val="hybridMultilevel"/>
    <w:tmpl w:val="9A82E28A"/>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54" w15:restartNumberingAfterBreak="0">
    <w:nsid w:val="6B2A001B"/>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55"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708A1DFF"/>
    <w:multiLevelType w:val="hybridMultilevel"/>
    <w:tmpl w:val="07A8F662"/>
    <w:lvl w:ilvl="0" w:tplc="A32C737C">
      <w:start w:val="1"/>
      <w:numFmt w:val="bullet"/>
      <w:lvlText w:val="−"/>
      <w:lvlJc w:val="left"/>
      <w:pPr>
        <w:ind w:left="1426" w:hanging="360"/>
      </w:pPr>
      <w:rPr>
        <w:rFonts w:ascii="Times New Roman" w:hAnsi="Times New Roman" w:hint="default"/>
        <w:color w:val="auto"/>
      </w:rPr>
    </w:lvl>
    <w:lvl w:ilvl="1" w:tplc="EF7E6F10">
      <w:start w:val="1"/>
      <w:numFmt w:val="bullet"/>
      <w:lvlText w:val="o"/>
      <w:lvlJc w:val="left"/>
      <w:pPr>
        <w:ind w:left="2146" w:hanging="360"/>
      </w:pPr>
      <w:rPr>
        <w:rFonts w:ascii="Courier New" w:hAnsi="Courier New" w:hint="default"/>
      </w:rPr>
    </w:lvl>
    <w:lvl w:ilvl="2" w:tplc="54580FB6">
      <w:start w:val="1"/>
      <w:numFmt w:val="bullet"/>
      <w:lvlText w:val=""/>
      <w:lvlJc w:val="left"/>
      <w:pPr>
        <w:ind w:left="2866" w:hanging="360"/>
      </w:pPr>
      <w:rPr>
        <w:rFonts w:ascii="Wingdings" w:hAnsi="Wingdings" w:hint="default"/>
      </w:rPr>
    </w:lvl>
    <w:lvl w:ilvl="3" w:tplc="22882A22">
      <w:start w:val="1"/>
      <w:numFmt w:val="bullet"/>
      <w:lvlText w:val=""/>
      <w:lvlJc w:val="left"/>
      <w:pPr>
        <w:ind w:left="3586" w:hanging="360"/>
      </w:pPr>
      <w:rPr>
        <w:rFonts w:ascii="Symbol" w:hAnsi="Symbol" w:hint="default"/>
      </w:rPr>
    </w:lvl>
    <w:lvl w:ilvl="4" w:tplc="A3C41C0A">
      <w:start w:val="1"/>
      <w:numFmt w:val="bullet"/>
      <w:lvlText w:val="o"/>
      <w:lvlJc w:val="left"/>
      <w:pPr>
        <w:ind w:left="4306" w:hanging="360"/>
      </w:pPr>
      <w:rPr>
        <w:rFonts w:ascii="Courier New" w:hAnsi="Courier New" w:hint="default"/>
      </w:rPr>
    </w:lvl>
    <w:lvl w:ilvl="5" w:tplc="EDE88310">
      <w:start w:val="1"/>
      <w:numFmt w:val="bullet"/>
      <w:lvlText w:val=""/>
      <w:lvlJc w:val="left"/>
      <w:pPr>
        <w:ind w:left="5026" w:hanging="360"/>
      </w:pPr>
      <w:rPr>
        <w:rFonts w:ascii="Wingdings" w:hAnsi="Wingdings" w:hint="default"/>
      </w:rPr>
    </w:lvl>
    <w:lvl w:ilvl="6" w:tplc="6C70681C">
      <w:start w:val="1"/>
      <w:numFmt w:val="bullet"/>
      <w:lvlText w:val=""/>
      <w:lvlJc w:val="left"/>
      <w:pPr>
        <w:ind w:left="5746" w:hanging="360"/>
      </w:pPr>
      <w:rPr>
        <w:rFonts w:ascii="Symbol" w:hAnsi="Symbol" w:hint="default"/>
      </w:rPr>
    </w:lvl>
    <w:lvl w:ilvl="7" w:tplc="5D8424BE">
      <w:start w:val="1"/>
      <w:numFmt w:val="bullet"/>
      <w:lvlText w:val="o"/>
      <w:lvlJc w:val="left"/>
      <w:pPr>
        <w:ind w:left="6466" w:hanging="360"/>
      </w:pPr>
      <w:rPr>
        <w:rFonts w:ascii="Courier New" w:hAnsi="Courier New" w:hint="default"/>
      </w:rPr>
    </w:lvl>
    <w:lvl w:ilvl="8" w:tplc="EABCD478">
      <w:start w:val="1"/>
      <w:numFmt w:val="bullet"/>
      <w:lvlText w:val=""/>
      <w:lvlJc w:val="left"/>
      <w:pPr>
        <w:ind w:left="7186" w:hanging="360"/>
      </w:pPr>
      <w:rPr>
        <w:rFonts w:ascii="Wingdings" w:hAnsi="Wingdings" w:hint="default"/>
      </w:rPr>
    </w:lvl>
  </w:abstractNum>
  <w:abstractNum w:abstractNumId="57" w15:restartNumberingAfterBreak="0">
    <w:nsid w:val="76E32DD9"/>
    <w:multiLevelType w:val="hybridMultilevel"/>
    <w:tmpl w:val="667E646E"/>
    <w:lvl w:ilvl="0" w:tplc="04150017">
      <w:start w:val="1"/>
      <w:numFmt w:val="lowerLetter"/>
      <w:lvlText w:val="%1)"/>
      <w:lvlJc w:val="left"/>
      <w:pPr>
        <w:ind w:left="1146" w:hanging="360"/>
      </w:pPr>
    </w:lvl>
    <w:lvl w:ilvl="1" w:tplc="2068ADA4">
      <w:start w:val="1"/>
      <w:numFmt w:val="decimal"/>
      <w:lvlText w:val="%2)"/>
      <w:lvlJc w:val="left"/>
      <w:pPr>
        <w:ind w:left="2070" w:hanging="564"/>
      </w:pPr>
      <w:rPr>
        <w:rFonts w:hint="default"/>
      </w:rPr>
    </w:lvl>
    <w:lvl w:ilvl="2" w:tplc="379CE486">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8"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F8F74A4"/>
    <w:multiLevelType w:val="hybridMultilevel"/>
    <w:tmpl w:val="3418DC52"/>
    <w:lvl w:ilvl="0" w:tplc="E3583840">
      <w:start w:val="1"/>
      <w:numFmt w:val="lowerLetter"/>
      <w:lvlText w:val="%1)"/>
      <w:lvlJc w:val="left"/>
      <w:pPr>
        <w:ind w:left="1068" w:hanging="360"/>
      </w:pPr>
      <w:rPr>
        <w:rFonts w:cs="Times New Roman" w:hint="default"/>
        <w:b w:val="0"/>
        <w:i w:val="0"/>
        <w:sz w:val="20"/>
      </w:rPr>
    </w:lvl>
    <w:lvl w:ilvl="1" w:tplc="494695A2">
      <w:start w:val="1"/>
      <w:numFmt w:val="lowerLetter"/>
      <w:lvlText w:val="%2."/>
      <w:lvlJc w:val="left"/>
      <w:pPr>
        <w:ind w:left="1788" w:hanging="360"/>
      </w:pPr>
      <w:rPr>
        <w:rFonts w:cs="Times New Roman"/>
      </w:rPr>
    </w:lvl>
    <w:lvl w:ilvl="2" w:tplc="08BEA294">
      <w:start w:val="1"/>
      <w:numFmt w:val="lowerRoman"/>
      <w:lvlText w:val="%3."/>
      <w:lvlJc w:val="right"/>
      <w:pPr>
        <w:ind w:left="2508" w:hanging="180"/>
      </w:pPr>
      <w:rPr>
        <w:rFonts w:cs="Times New Roman"/>
      </w:rPr>
    </w:lvl>
    <w:lvl w:ilvl="3" w:tplc="AF0852EC">
      <w:start w:val="1"/>
      <w:numFmt w:val="decimal"/>
      <w:lvlText w:val="%4."/>
      <w:lvlJc w:val="left"/>
      <w:pPr>
        <w:ind w:left="3228" w:hanging="360"/>
      </w:pPr>
      <w:rPr>
        <w:rFonts w:cs="Times New Roman"/>
      </w:rPr>
    </w:lvl>
    <w:lvl w:ilvl="4" w:tplc="B368286A">
      <w:start w:val="1"/>
      <w:numFmt w:val="lowerLetter"/>
      <w:lvlText w:val="%5."/>
      <w:lvlJc w:val="left"/>
      <w:pPr>
        <w:ind w:left="3948" w:hanging="360"/>
      </w:pPr>
      <w:rPr>
        <w:rFonts w:cs="Times New Roman"/>
      </w:rPr>
    </w:lvl>
    <w:lvl w:ilvl="5" w:tplc="F5EAB15E">
      <w:start w:val="1"/>
      <w:numFmt w:val="lowerRoman"/>
      <w:lvlText w:val="%6."/>
      <w:lvlJc w:val="right"/>
      <w:pPr>
        <w:ind w:left="4668" w:hanging="180"/>
      </w:pPr>
      <w:rPr>
        <w:rFonts w:cs="Times New Roman"/>
      </w:rPr>
    </w:lvl>
    <w:lvl w:ilvl="6" w:tplc="EDCC2E0C">
      <w:start w:val="1"/>
      <w:numFmt w:val="decimal"/>
      <w:lvlText w:val="%7."/>
      <w:lvlJc w:val="left"/>
      <w:pPr>
        <w:ind w:left="5388" w:hanging="360"/>
      </w:pPr>
      <w:rPr>
        <w:rFonts w:cs="Times New Roman"/>
      </w:rPr>
    </w:lvl>
    <w:lvl w:ilvl="7" w:tplc="EB524C9E">
      <w:start w:val="1"/>
      <w:numFmt w:val="lowerLetter"/>
      <w:lvlText w:val="%8."/>
      <w:lvlJc w:val="left"/>
      <w:pPr>
        <w:ind w:left="6108" w:hanging="360"/>
      </w:pPr>
      <w:rPr>
        <w:rFonts w:cs="Times New Roman"/>
      </w:rPr>
    </w:lvl>
    <w:lvl w:ilvl="8" w:tplc="C5B077FE">
      <w:start w:val="1"/>
      <w:numFmt w:val="lowerRoman"/>
      <w:lvlText w:val="%9."/>
      <w:lvlJc w:val="right"/>
      <w:pPr>
        <w:ind w:left="6828" w:hanging="180"/>
      </w:pPr>
      <w:rPr>
        <w:rFonts w:cs="Times New Roman"/>
      </w:rPr>
    </w:lvl>
  </w:abstractNum>
  <w:num w:numId="1" w16cid:durableId="325599532">
    <w:abstractNumId w:val="19"/>
  </w:num>
  <w:num w:numId="2" w16cid:durableId="1968973065">
    <w:abstractNumId w:val="37"/>
  </w:num>
  <w:num w:numId="3" w16cid:durableId="1242525307">
    <w:abstractNumId w:val="39"/>
  </w:num>
  <w:num w:numId="4" w16cid:durableId="554700632">
    <w:abstractNumId w:val="51"/>
  </w:num>
  <w:num w:numId="5" w16cid:durableId="1375932715">
    <w:abstractNumId w:val="11"/>
  </w:num>
  <w:num w:numId="6" w16cid:durableId="539512627">
    <w:abstractNumId w:val="55"/>
  </w:num>
  <w:num w:numId="7" w16cid:durableId="908686612">
    <w:abstractNumId w:val="50"/>
  </w:num>
  <w:num w:numId="8" w16cid:durableId="1389960529">
    <w:abstractNumId w:val="15"/>
  </w:num>
  <w:num w:numId="9" w16cid:durableId="1665427998">
    <w:abstractNumId w:val="18"/>
  </w:num>
  <w:num w:numId="10" w16cid:durableId="866677120">
    <w:abstractNumId w:val="29"/>
  </w:num>
  <w:num w:numId="11" w16cid:durableId="1452626121">
    <w:abstractNumId w:val="43"/>
  </w:num>
  <w:num w:numId="12" w16cid:durableId="19305778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646646">
    <w:abstractNumId w:val="23"/>
  </w:num>
  <w:num w:numId="14" w16cid:durableId="107697302">
    <w:abstractNumId w:val="21"/>
  </w:num>
  <w:num w:numId="15" w16cid:durableId="2124762649">
    <w:abstractNumId w:val="53"/>
  </w:num>
  <w:num w:numId="16" w16cid:durableId="1436704223">
    <w:abstractNumId w:val="9"/>
  </w:num>
  <w:num w:numId="17" w16cid:durableId="299767534">
    <w:abstractNumId w:val="38"/>
  </w:num>
  <w:num w:numId="18" w16cid:durableId="705564417">
    <w:abstractNumId w:val="10"/>
  </w:num>
  <w:num w:numId="19" w16cid:durableId="1782339406">
    <w:abstractNumId w:val="58"/>
  </w:num>
  <w:num w:numId="20" w16cid:durableId="3560217">
    <w:abstractNumId w:val="33"/>
  </w:num>
  <w:num w:numId="21" w16cid:durableId="82728404">
    <w:abstractNumId w:val="13"/>
  </w:num>
  <w:num w:numId="22" w16cid:durableId="547381577">
    <w:abstractNumId w:val="2"/>
  </w:num>
  <w:num w:numId="23" w16cid:durableId="156188563">
    <w:abstractNumId w:val="28"/>
  </w:num>
  <w:num w:numId="24" w16cid:durableId="14263423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9703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0197859">
    <w:abstractNumId w:val="16"/>
  </w:num>
  <w:num w:numId="27" w16cid:durableId="1450316143">
    <w:abstractNumId w:val="8"/>
  </w:num>
  <w:num w:numId="28" w16cid:durableId="232929478">
    <w:abstractNumId w:val="57"/>
  </w:num>
  <w:num w:numId="29" w16cid:durableId="1271552979">
    <w:abstractNumId w:val="49"/>
  </w:num>
  <w:num w:numId="30" w16cid:durableId="554197149">
    <w:abstractNumId w:val="48"/>
  </w:num>
  <w:num w:numId="31" w16cid:durableId="898323094">
    <w:abstractNumId w:val="26"/>
  </w:num>
  <w:num w:numId="32" w16cid:durableId="2119907815">
    <w:abstractNumId w:val="59"/>
  </w:num>
  <w:num w:numId="33" w16cid:durableId="7949108">
    <w:abstractNumId w:val="56"/>
  </w:num>
  <w:num w:numId="34" w16cid:durableId="1605916630">
    <w:abstractNumId w:val="40"/>
  </w:num>
  <w:num w:numId="35" w16cid:durableId="1953584127">
    <w:abstractNumId w:val="6"/>
  </w:num>
  <w:num w:numId="36" w16cid:durableId="1743212888">
    <w:abstractNumId w:val="34"/>
  </w:num>
  <w:num w:numId="37" w16cid:durableId="1932812809">
    <w:abstractNumId w:val="1"/>
  </w:num>
  <w:num w:numId="38" w16cid:durableId="1304775919">
    <w:abstractNumId w:val="20"/>
  </w:num>
  <w:num w:numId="39" w16cid:durableId="1148782050">
    <w:abstractNumId w:val="3"/>
  </w:num>
  <w:num w:numId="40" w16cid:durableId="571232060">
    <w:abstractNumId w:val="7"/>
  </w:num>
  <w:num w:numId="41" w16cid:durableId="1790390479">
    <w:abstractNumId w:val="0"/>
  </w:num>
  <w:num w:numId="42" w16cid:durableId="1735077806">
    <w:abstractNumId w:val="31"/>
  </w:num>
  <w:num w:numId="43" w16cid:durableId="659232606">
    <w:abstractNumId w:val="44"/>
  </w:num>
  <w:num w:numId="44" w16cid:durableId="1134831014">
    <w:abstractNumId w:val="30"/>
  </w:num>
  <w:num w:numId="45" w16cid:durableId="1619951241">
    <w:abstractNumId w:val="25"/>
  </w:num>
  <w:num w:numId="46" w16cid:durableId="205142819">
    <w:abstractNumId w:val="14"/>
  </w:num>
  <w:num w:numId="47" w16cid:durableId="565380726">
    <w:abstractNumId w:val="54"/>
  </w:num>
  <w:num w:numId="48" w16cid:durableId="2133554345">
    <w:abstractNumId w:val="22"/>
  </w:num>
  <w:num w:numId="49" w16cid:durableId="1111315157">
    <w:abstractNumId w:val="12"/>
  </w:num>
  <w:num w:numId="50" w16cid:durableId="1642808340">
    <w:abstractNumId w:val="42"/>
  </w:num>
  <w:num w:numId="51" w16cid:durableId="784273126">
    <w:abstractNumId w:val="4"/>
  </w:num>
  <w:num w:numId="52" w16cid:durableId="1715689869">
    <w:abstractNumId w:val="46"/>
  </w:num>
  <w:num w:numId="53" w16cid:durableId="5208741">
    <w:abstractNumId w:val="35"/>
  </w:num>
  <w:num w:numId="54" w16cid:durableId="285046643">
    <w:abstractNumId w:val="24"/>
  </w:num>
  <w:num w:numId="55" w16cid:durableId="2084642254">
    <w:abstractNumId w:val="41"/>
  </w:num>
  <w:num w:numId="56" w16cid:durableId="1845630214">
    <w:abstractNumId w:val="45"/>
  </w:num>
  <w:num w:numId="57" w16cid:durableId="2064910563">
    <w:abstractNumId w:val="27"/>
  </w:num>
  <w:num w:numId="58" w16cid:durableId="373116342">
    <w:abstractNumId w:val="5"/>
  </w:num>
  <w:num w:numId="59" w16cid:durableId="226116193">
    <w:abstractNumId w:val="32"/>
  </w:num>
  <w:num w:numId="60" w16cid:durableId="60319724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1F0"/>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43"/>
    <w:rsid w:val="000607CF"/>
    <w:rsid w:val="00060958"/>
    <w:rsid w:val="000613D0"/>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1C12"/>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09A"/>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2EC0"/>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5E07"/>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28C"/>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30BD"/>
    <w:rsid w:val="001F3164"/>
    <w:rsid w:val="001F31D0"/>
    <w:rsid w:val="001F35D6"/>
    <w:rsid w:val="001F3603"/>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AD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5EE"/>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030"/>
    <w:rsid w:val="0034316D"/>
    <w:rsid w:val="003431B4"/>
    <w:rsid w:val="00343D22"/>
    <w:rsid w:val="00344448"/>
    <w:rsid w:val="00344937"/>
    <w:rsid w:val="00344CA3"/>
    <w:rsid w:val="00344D57"/>
    <w:rsid w:val="00344F57"/>
    <w:rsid w:val="00345155"/>
    <w:rsid w:val="00346122"/>
    <w:rsid w:val="00346A86"/>
    <w:rsid w:val="00346C54"/>
    <w:rsid w:val="00346C66"/>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96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060"/>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0FBD"/>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29E0"/>
    <w:rsid w:val="004932CA"/>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93"/>
    <w:rsid w:val="004C3CAE"/>
    <w:rsid w:val="004C3DD4"/>
    <w:rsid w:val="004C3DDE"/>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7D7"/>
    <w:rsid w:val="005358A8"/>
    <w:rsid w:val="00535C16"/>
    <w:rsid w:val="00536153"/>
    <w:rsid w:val="005364AE"/>
    <w:rsid w:val="005367FE"/>
    <w:rsid w:val="00536CB7"/>
    <w:rsid w:val="00537959"/>
    <w:rsid w:val="00537BEF"/>
    <w:rsid w:val="0054009B"/>
    <w:rsid w:val="005402C3"/>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0177"/>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2F80"/>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0DB9"/>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928"/>
    <w:rsid w:val="006E7DA2"/>
    <w:rsid w:val="006F003B"/>
    <w:rsid w:val="006F065B"/>
    <w:rsid w:val="006F0E1E"/>
    <w:rsid w:val="006F1022"/>
    <w:rsid w:val="006F13C5"/>
    <w:rsid w:val="006F195E"/>
    <w:rsid w:val="006F2140"/>
    <w:rsid w:val="006F2146"/>
    <w:rsid w:val="006F2938"/>
    <w:rsid w:val="006F2B43"/>
    <w:rsid w:val="006F324F"/>
    <w:rsid w:val="006F42A7"/>
    <w:rsid w:val="006F464B"/>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21F4"/>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019"/>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441F"/>
    <w:rsid w:val="007C4F52"/>
    <w:rsid w:val="007C51B1"/>
    <w:rsid w:val="007C5A55"/>
    <w:rsid w:val="007C5B94"/>
    <w:rsid w:val="007C6910"/>
    <w:rsid w:val="007C6C74"/>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2E"/>
    <w:rsid w:val="00812C84"/>
    <w:rsid w:val="00813525"/>
    <w:rsid w:val="00813E09"/>
    <w:rsid w:val="008146CE"/>
    <w:rsid w:val="00814E97"/>
    <w:rsid w:val="00815219"/>
    <w:rsid w:val="00815E68"/>
    <w:rsid w:val="00816829"/>
    <w:rsid w:val="00816B18"/>
    <w:rsid w:val="00816D2F"/>
    <w:rsid w:val="0081752D"/>
    <w:rsid w:val="00817573"/>
    <w:rsid w:val="00820A52"/>
    <w:rsid w:val="00820C7C"/>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0D46"/>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590"/>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32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50E"/>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8B1"/>
    <w:rsid w:val="009F4859"/>
    <w:rsid w:val="009F529C"/>
    <w:rsid w:val="009F52C5"/>
    <w:rsid w:val="009F53D0"/>
    <w:rsid w:val="009F605D"/>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6464"/>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761C"/>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9EB"/>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4A"/>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7E6"/>
    <w:rsid w:val="00BD09CB"/>
    <w:rsid w:val="00BD0D00"/>
    <w:rsid w:val="00BD0E79"/>
    <w:rsid w:val="00BD14CC"/>
    <w:rsid w:val="00BD16EA"/>
    <w:rsid w:val="00BD1B97"/>
    <w:rsid w:val="00BD1DEE"/>
    <w:rsid w:val="00BD1E09"/>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BDD"/>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A47"/>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97E"/>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6D87"/>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759"/>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7A"/>
    <w:rsid w:val="00D31FFF"/>
    <w:rsid w:val="00D321AE"/>
    <w:rsid w:val="00D32AEC"/>
    <w:rsid w:val="00D32C54"/>
    <w:rsid w:val="00D339BF"/>
    <w:rsid w:val="00D33B3F"/>
    <w:rsid w:val="00D33C34"/>
    <w:rsid w:val="00D3446A"/>
    <w:rsid w:val="00D34C46"/>
    <w:rsid w:val="00D35B0E"/>
    <w:rsid w:val="00D36308"/>
    <w:rsid w:val="00D37462"/>
    <w:rsid w:val="00D37C63"/>
    <w:rsid w:val="00D409E3"/>
    <w:rsid w:val="00D41505"/>
    <w:rsid w:val="00D41A4E"/>
    <w:rsid w:val="00D41E53"/>
    <w:rsid w:val="00D41F23"/>
    <w:rsid w:val="00D42272"/>
    <w:rsid w:val="00D43409"/>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2D"/>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69D"/>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7A3"/>
    <w:rsid w:val="00DB2883"/>
    <w:rsid w:val="00DB3035"/>
    <w:rsid w:val="00DB37A6"/>
    <w:rsid w:val="00DB37D4"/>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51"/>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6E"/>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0EA"/>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09C"/>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79B"/>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667944064">
      <w:bodyDiv w:val="1"/>
      <w:marLeft w:val="0"/>
      <w:marRight w:val="0"/>
      <w:marTop w:val="0"/>
      <w:marBottom w:val="0"/>
      <w:divBdr>
        <w:top w:val="none" w:sz="0" w:space="0" w:color="auto"/>
        <w:left w:val="none" w:sz="0" w:space="0" w:color="auto"/>
        <w:bottom w:val="none" w:sz="0" w:space="0" w:color="auto"/>
        <w:right w:val="none" w:sz="0" w:space="0" w:color="auto"/>
      </w:divBdr>
      <w:divsChild>
        <w:div w:id="1699701304">
          <w:marLeft w:val="0"/>
          <w:marRight w:val="0"/>
          <w:marTop w:val="0"/>
          <w:marBottom w:val="0"/>
          <w:divBdr>
            <w:top w:val="none" w:sz="0" w:space="0" w:color="auto"/>
            <w:left w:val="none" w:sz="0" w:space="0" w:color="auto"/>
            <w:bottom w:val="none" w:sz="0" w:space="0" w:color="auto"/>
            <w:right w:val="none" w:sz="0" w:space="0" w:color="auto"/>
          </w:divBdr>
          <w:divsChild>
            <w:div w:id="1688755866">
              <w:marLeft w:val="0"/>
              <w:marRight w:val="0"/>
              <w:marTop w:val="0"/>
              <w:marBottom w:val="0"/>
              <w:divBdr>
                <w:top w:val="none" w:sz="0" w:space="0" w:color="auto"/>
                <w:left w:val="none" w:sz="0" w:space="0" w:color="auto"/>
                <w:bottom w:val="none" w:sz="0" w:space="0" w:color="auto"/>
                <w:right w:val="none" w:sz="0" w:space="0" w:color="auto"/>
              </w:divBdr>
              <w:divsChild>
                <w:div w:id="14426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25521106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1934629572">
      <w:bodyDiv w:val="1"/>
      <w:marLeft w:val="0"/>
      <w:marRight w:val="0"/>
      <w:marTop w:val="0"/>
      <w:marBottom w:val="0"/>
      <w:divBdr>
        <w:top w:val="none" w:sz="0" w:space="0" w:color="auto"/>
        <w:left w:val="none" w:sz="0" w:space="0" w:color="auto"/>
        <w:bottom w:val="none" w:sz="0" w:space="0" w:color="auto"/>
        <w:right w:val="none" w:sz="0" w:space="0" w:color="auto"/>
      </w:divBdr>
      <w:divsChild>
        <w:div w:id="1077434250">
          <w:marLeft w:val="0"/>
          <w:marRight w:val="0"/>
          <w:marTop w:val="0"/>
          <w:marBottom w:val="0"/>
          <w:divBdr>
            <w:top w:val="none" w:sz="0" w:space="0" w:color="auto"/>
            <w:left w:val="none" w:sz="0" w:space="0" w:color="auto"/>
            <w:bottom w:val="none" w:sz="0" w:space="0" w:color="auto"/>
            <w:right w:val="none" w:sz="0" w:space="0" w:color="auto"/>
          </w:divBdr>
          <w:divsChild>
            <w:div w:id="2088992582">
              <w:marLeft w:val="0"/>
              <w:marRight w:val="0"/>
              <w:marTop w:val="0"/>
              <w:marBottom w:val="0"/>
              <w:divBdr>
                <w:top w:val="none" w:sz="0" w:space="0" w:color="auto"/>
                <w:left w:val="none" w:sz="0" w:space="0" w:color="auto"/>
                <w:bottom w:val="none" w:sz="0" w:space="0" w:color="auto"/>
                <w:right w:val="none" w:sz="0" w:space="0" w:color="auto"/>
              </w:divBdr>
              <w:divsChild>
                <w:div w:id="4235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21</Pages>
  <Words>8161</Words>
  <Characters>48971</Characters>
  <Application>Microsoft Office Word</Application>
  <DocSecurity>0</DocSecurity>
  <Lines>408</Lines>
  <Paragraphs>114</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57018</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Bartłomiej Kruszyński</cp:lastModifiedBy>
  <cp:revision>49</cp:revision>
  <cp:lastPrinted>2021-04-20T08:46:00Z</cp:lastPrinted>
  <dcterms:created xsi:type="dcterms:W3CDTF">2024-03-28T07:24:00Z</dcterms:created>
  <dcterms:modified xsi:type="dcterms:W3CDTF">2025-11-17T12:23:00Z</dcterms:modified>
</cp:coreProperties>
</file>