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B158E0" w14:textId="4A5F6679" w:rsidR="009953B9" w:rsidRPr="005D3E77" w:rsidRDefault="009953B9" w:rsidP="005772B4">
      <w:pPr>
        <w:spacing w:after="160" w:line="276" w:lineRule="auto"/>
        <w:rPr>
          <w:rFonts w:ascii="Cambria" w:eastAsia="Calibri" w:hAnsi="Cambria" w:cs="Arial"/>
          <w:b/>
          <w:lang w:eastAsia="en-US"/>
        </w:rPr>
      </w:pPr>
      <w:r w:rsidRPr="005D3E77">
        <w:rPr>
          <w:rFonts w:ascii="Cambria" w:eastAsia="Calibri" w:hAnsi="Cambria"/>
          <w:b/>
          <w:lang w:eastAsia="en-US"/>
        </w:rPr>
        <w:tab/>
      </w:r>
      <w:r w:rsidRPr="005D3E77">
        <w:rPr>
          <w:rFonts w:ascii="Cambria" w:eastAsia="Calibri" w:hAnsi="Cambria"/>
          <w:b/>
          <w:lang w:eastAsia="en-US"/>
        </w:rPr>
        <w:tab/>
      </w:r>
      <w:r w:rsidRPr="005D3E77">
        <w:rPr>
          <w:rFonts w:ascii="Cambria" w:eastAsia="Calibri" w:hAnsi="Cambria"/>
          <w:b/>
          <w:lang w:eastAsia="en-US"/>
        </w:rPr>
        <w:tab/>
      </w:r>
      <w:r w:rsidRPr="005D3E77">
        <w:rPr>
          <w:rFonts w:ascii="Cambria" w:eastAsia="Calibri" w:hAnsi="Cambria"/>
          <w:b/>
          <w:lang w:eastAsia="en-US"/>
        </w:rPr>
        <w:tab/>
      </w:r>
      <w:r w:rsidRPr="005D3E77">
        <w:rPr>
          <w:rFonts w:ascii="Cambria" w:eastAsia="Calibri" w:hAnsi="Cambria"/>
          <w:b/>
          <w:lang w:eastAsia="en-US"/>
        </w:rPr>
        <w:tab/>
      </w:r>
      <w:r w:rsidRPr="005D3E77">
        <w:rPr>
          <w:rFonts w:ascii="Cambria" w:eastAsia="Calibri" w:hAnsi="Cambria"/>
          <w:b/>
          <w:lang w:eastAsia="en-US"/>
        </w:rPr>
        <w:tab/>
      </w:r>
      <w:r w:rsidRPr="005D3E77">
        <w:rPr>
          <w:rFonts w:ascii="Cambria" w:eastAsia="Calibri" w:hAnsi="Cambria"/>
          <w:b/>
          <w:lang w:eastAsia="en-US"/>
        </w:rPr>
        <w:tab/>
      </w:r>
      <w:r w:rsidRPr="005D3E77">
        <w:rPr>
          <w:rFonts w:ascii="Cambria" w:eastAsia="Calibri" w:hAnsi="Cambria"/>
          <w:b/>
          <w:lang w:eastAsia="en-US"/>
        </w:rPr>
        <w:tab/>
      </w:r>
      <w:r w:rsidRPr="005D3E77">
        <w:rPr>
          <w:rFonts w:ascii="Cambria" w:eastAsia="Calibri" w:hAnsi="Cambria"/>
          <w:b/>
          <w:lang w:eastAsia="en-US"/>
        </w:rPr>
        <w:tab/>
      </w:r>
      <w:r w:rsidRPr="005D3E77">
        <w:rPr>
          <w:rFonts w:ascii="Cambria" w:eastAsia="Calibri" w:hAnsi="Cambria"/>
          <w:b/>
          <w:lang w:eastAsia="en-US"/>
        </w:rPr>
        <w:tab/>
      </w:r>
    </w:p>
    <w:p w14:paraId="03AB5C8D" w14:textId="77777777" w:rsidR="009953B9" w:rsidRPr="005D3E77" w:rsidRDefault="009953B9" w:rsidP="005772B4">
      <w:pPr>
        <w:spacing w:line="276" w:lineRule="auto"/>
        <w:jc w:val="center"/>
        <w:rPr>
          <w:rFonts w:ascii="Cambria" w:eastAsia="Calibri" w:hAnsi="Cambria" w:cs="Arial"/>
          <w:b/>
          <w:lang w:eastAsia="en-US"/>
        </w:rPr>
      </w:pPr>
      <w:r w:rsidRPr="005D3E77">
        <w:rPr>
          <w:rFonts w:ascii="Cambria" w:eastAsia="Calibri" w:hAnsi="Cambria" w:cs="Arial"/>
          <w:b/>
          <w:lang w:eastAsia="en-US"/>
        </w:rPr>
        <w:t>KLAUZULA INFORMACYJNA</w:t>
      </w:r>
    </w:p>
    <w:p w14:paraId="600A3229" w14:textId="7B0A8B46" w:rsidR="009953B9" w:rsidRPr="005D3E77" w:rsidRDefault="009953B9" w:rsidP="005772B4">
      <w:pPr>
        <w:spacing w:line="276" w:lineRule="auto"/>
        <w:jc w:val="center"/>
        <w:rPr>
          <w:rFonts w:ascii="Cambria" w:eastAsia="Calibri" w:hAnsi="Cambria" w:cs="Arial"/>
          <w:b/>
          <w:lang w:eastAsia="en-US"/>
        </w:rPr>
      </w:pPr>
      <w:r w:rsidRPr="005D3E77">
        <w:rPr>
          <w:rFonts w:ascii="Cambria" w:eastAsia="Calibri" w:hAnsi="Cambria" w:cs="Arial"/>
          <w:b/>
          <w:lang w:eastAsia="en-US"/>
        </w:rPr>
        <w:t xml:space="preserve"> dla kandydatów do pracy</w:t>
      </w:r>
      <w:r w:rsidR="00857C1D" w:rsidRPr="005D3E77">
        <w:rPr>
          <w:rFonts w:ascii="Cambria" w:eastAsia="Calibri" w:hAnsi="Cambria" w:cs="Arial"/>
          <w:b/>
          <w:lang w:eastAsia="en-US"/>
        </w:rPr>
        <w:t xml:space="preserve">  w związku z przeprowadzaniem procesu rekrutacji</w:t>
      </w:r>
      <w:r w:rsidR="005D3E77">
        <w:rPr>
          <w:rFonts w:ascii="Cambria" w:eastAsia="Calibri" w:hAnsi="Cambria" w:cs="Arial"/>
          <w:b/>
          <w:lang w:eastAsia="en-US"/>
        </w:rPr>
        <w:br/>
      </w:r>
      <w:r w:rsidR="00857C1D" w:rsidRPr="005D3E77">
        <w:rPr>
          <w:rFonts w:ascii="Cambria" w:eastAsia="Calibri" w:hAnsi="Cambria" w:cs="Arial"/>
          <w:b/>
          <w:lang w:eastAsia="en-US"/>
        </w:rPr>
        <w:t xml:space="preserve">na stanowisko </w:t>
      </w:r>
      <w:r w:rsidR="003C5656">
        <w:rPr>
          <w:rFonts w:ascii="Cambria" w:eastAsia="Calibri" w:hAnsi="Cambria" w:cs="Arial"/>
          <w:b/>
          <w:lang w:eastAsia="en-US"/>
        </w:rPr>
        <w:t>–</w:t>
      </w:r>
      <w:r w:rsidR="00857C1D" w:rsidRPr="005D3E77">
        <w:rPr>
          <w:rFonts w:ascii="Cambria" w:eastAsia="Calibri" w:hAnsi="Cambria" w:cs="Arial"/>
          <w:b/>
          <w:lang w:eastAsia="en-US"/>
        </w:rPr>
        <w:t xml:space="preserve"> </w:t>
      </w:r>
      <w:r w:rsidR="00643423">
        <w:rPr>
          <w:rFonts w:ascii="Cambria" w:eastAsia="Calibri" w:hAnsi="Cambria" w:cs="Arial"/>
          <w:b/>
          <w:lang w:eastAsia="en-US"/>
        </w:rPr>
        <w:t>pomoc administracyjna</w:t>
      </w:r>
      <w:r w:rsidR="003C5656">
        <w:rPr>
          <w:rFonts w:ascii="Cambria" w:eastAsia="Calibri" w:hAnsi="Cambria" w:cs="Arial"/>
          <w:b/>
          <w:lang w:eastAsia="en-US"/>
        </w:rPr>
        <w:t>.</w:t>
      </w:r>
    </w:p>
    <w:p w14:paraId="02333DCB" w14:textId="77777777" w:rsidR="00F43F21" w:rsidRPr="005D3E77" w:rsidRDefault="00F43F21" w:rsidP="005772B4">
      <w:pPr>
        <w:spacing w:line="276" w:lineRule="auto"/>
        <w:jc w:val="center"/>
        <w:rPr>
          <w:rFonts w:ascii="Cambria" w:eastAsia="Calibri" w:hAnsi="Cambria" w:cs="Arial"/>
          <w:b/>
          <w:lang w:eastAsia="en-US"/>
        </w:rPr>
      </w:pPr>
    </w:p>
    <w:p w14:paraId="02D641A2" w14:textId="77777777" w:rsidR="009953B9" w:rsidRPr="005D3E77" w:rsidRDefault="009953B9" w:rsidP="005772B4">
      <w:pPr>
        <w:spacing w:after="240" w:line="276" w:lineRule="auto"/>
        <w:jc w:val="both"/>
        <w:rPr>
          <w:rFonts w:ascii="Cambria" w:eastAsia="Calibri" w:hAnsi="Cambria" w:cs="Arial"/>
          <w:lang w:eastAsia="en-US"/>
        </w:rPr>
      </w:pPr>
      <w:r w:rsidRPr="005D3E77">
        <w:rPr>
          <w:rFonts w:ascii="Cambria" w:eastAsia="Calibri" w:hAnsi="Cambria" w:cs="Arial"/>
          <w:lang w:eastAsia="en-US"/>
        </w:rPr>
        <w:t xml:space="preserve">Zgodnie z art. 13 rozporządzenia Parlamentu Europejskiego i Rady (UE) 2016/679 z dnia </w:t>
      </w:r>
      <w:r w:rsidRPr="005D3E77">
        <w:rPr>
          <w:rFonts w:ascii="Cambria" w:eastAsia="Calibri" w:hAnsi="Cambria" w:cs="Arial"/>
          <w:lang w:eastAsia="en-US"/>
        </w:rPr>
        <w:br/>
        <w:t>27 kwietnia 2016 r. w sprawie ochrony osób fizycznych w związku z przetwarzaniem danych osobowych i w sprawie swobodnego przepływu takich danych oraz uchylenia dyrektywy 95/46/WE (ogólne rozporządzenie o ochronie danych) (Dz. Urz. UE L Nr 119, s.1), zwanego dalej „RODO”, informujemy, że:</w:t>
      </w:r>
    </w:p>
    <w:tbl>
      <w:tblPr>
        <w:tblW w:w="0" w:type="auto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277"/>
        <w:gridCol w:w="7101"/>
      </w:tblGrid>
      <w:tr w:rsidR="005D3E77" w:rsidRPr="005D3E77" w14:paraId="60FAE54F" w14:textId="77777777" w:rsidTr="005E395D">
        <w:tc>
          <w:tcPr>
            <w:tcW w:w="2297" w:type="dxa"/>
            <w:shd w:val="clear" w:color="auto" w:fill="auto"/>
          </w:tcPr>
          <w:p w14:paraId="70A08FC2" w14:textId="77777777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eastAsia="Calibri" w:hAnsi="Cambria" w:cs="Arial"/>
                <w:b/>
                <w:bCs/>
                <w:lang w:eastAsia="en-US"/>
              </w:rPr>
              <w:t>Administrator Danych Osobowych</w:t>
            </w:r>
          </w:p>
        </w:tc>
        <w:tc>
          <w:tcPr>
            <w:tcW w:w="7342" w:type="dxa"/>
            <w:shd w:val="clear" w:color="auto" w:fill="auto"/>
          </w:tcPr>
          <w:p w14:paraId="2ACF6354" w14:textId="77777777" w:rsidR="00C730FC" w:rsidRPr="005D3E77" w:rsidRDefault="00C730FC" w:rsidP="005772B4">
            <w:pPr>
              <w:pStyle w:val="Bezodstpw"/>
              <w:spacing w:line="276" w:lineRule="auto"/>
              <w:rPr>
                <w:rFonts w:ascii="Cambria" w:hAnsi="Cambria"/>
              </w:rPr>
            </w:pPr>
            <w:r w:rsidRPr="005D3E77">
              <w:rPr>
                <w:rFonts w:ascii="Cambria" w:hAnsi="Cambria"/>
              </w:rPr>
              <w:t>Dyrektor Powiatowego Zarządu Dróg w Żywcu,</w:t>
            </w:r>
          </w:p>
          <w:p w14:paraId="663E3199" w14:textId="77777777" w:rsidR="00C730FC" w:rsidRPr="005D3E77" w:rsidRDefault="00C730FC" w:rsidP="005772B4">
            <w:pPr>
              <w:pStyle w:val="Bezodstpw"/>
              <w:spacing w:line="276" w:lineRule="auto"/>
              <w:rPr>
                <w:rFonts w:ascii="Cambria" w:hAnsi="Cambria"/>
              </w:rPr>
            </w:pPr>
            <w:r w:rsidRPr="005D3E77">
              <w:rPr>
                <w:rFonts w:ascii="Cambria" w:hAnsi="Cambria"/>
              </w:rPr>
              <w:t xml:space="preserve">adres: ul. Leśniaka 102a, 34-300 Żywiec, </w:t>
            </w:r>
          </w:p>
          <w:p w14:paraId="5AB8073F" w14:textId="5D37B73A" w:rsidR="009953B9" w:rsidRPr="005D3E77" w:rsidRDefault="00C730FC" w:rsidP="005772B4">
            <w:pPr>
              <w:pStyle w:val="Bezodstpw"/>
              <w:spacing w:line="276" w:lineRule="auto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hAnsi="Cambria"/>
              </w:rPr>
              <w:t xml:space="preserve">tel. </w:t>
            </w:r>
            <w:r w:rsidRPr="005D3E77">
              <w:rPr>
                <w:rFonts w:ascii="Cambria" w:hAnsi="Cambria"/>
                <w:shd w:val="clear" w:color="auto" w:fill="FFFFFF"/>
              </w:rPr>
              <w:t>+48 33 862 05 72, adres e-mail: pzd@pzd.zywiec.pl</w:t>
            </w:r>
          </w:p>
        </w:tc>
      </w:tr>
      <w:tr w:rsidR="005D3E77" w:rsidRPr="005D3E77" w14:paraId="20099E4E" w14:textId="77777777" w:rsidTr="005E395D">
        <w:tc>
          <w:tcPr>
            <w:tcW w:w="2297" w:type="dxa"/>
            <w:shd w:val="clear" w:color="auto" w:fill="F2F2F2"/>
          </w:tcPr>
          <w:p w14:paraId="143BF758" w14:textId="77777777" w:rsidR="009953B9" w:rsidRPr="005D3E77" w:rsidRDefault="009953B9" w:rsidP="005772B4">
            <w:pPr>
              <w:spacing w:line="276" w:lineRule="auto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eastAsia="Calibri" w:hAnsi="Cambria" w:cs="Arial"/>
                <w:b/>
                <w:bCs/>
                <w:lang w:eastAsia="en-US"/>
              </w:rPr>
              <w:t>Inspektor Ochrony Danych</w:t>
            </w:r>
          </w:p>
        </w:tc>
        <w:tc>
          <w:tcPr>
            <w:tcW w:w="7342" w:type="dxa"/>
            <w:shd w:val="clear" w:color="auto" w:fill="F2F2F2"/>
          </w:tcPr>
          <w:p w14:paraId="5B8CB72B" w14:textId="14D5B0F0" w:rsidR="009953B9" w:rsidRPr="005D3E77" w:rsidRDefault="00C730FC" w:rsidP="005772B4">
            <w:pPr>
              <w:spacing w:line="276" w:lineRule="auto"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>Grzegorz Waleczek</w:t>
            </w:r>
          </w:p>
          <w:p w14:paraId="313080AE" w14:textId="77777777" w:rsidR="00C730FC" w:rsidRPr="005D3E77" w:rsidRDefault="00C730FC" w:rsidP="005772B4">
            <w:pPr>
              <w:pStyle w:val="Bezodstpw"/>
              <w:spacing w:line="276" w:lineRule="auto"/>
              <w:rPr>
                <w:rFonts w:ascii="Cambria" w:hAnsi="Cambria"/>
              </w:rPr>
            </w:pPr>
            <w:r w:rsidRPr="005D3E77">
              <w:rPr>
                <w:rFonts w:ascii="Cambria" w:hAnsi="Cambria"/>
              </w:rPr>
              <w:t xml:space="preserve">adres: ul. Leśniaka 102a, 34-300 Żywiec, </w:t>
            </w:r>
          </w:p>
          <w:p w14:paraId="405BE269" w14:textId="28B10E8A" w:rsidR="009953B9" w:rsidRPr="005D3E77" w:rsidRDefault="00C730FC" w:rsidP="005772B4">
            <w:pPr>
              <w:spacing w:line="276" w:lineRule="auto"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hAnsi="Cambria"/>
                <w:shd w:val="clear" w:color="auto" w:fill="FFFFFF"/>
              </w:rPr>
              <w:t>adres e-mail: pzd@pzd.zywiec.pl</w:t>
            </w:r>
            <w:r w:rsidRPr="005D3E77">
              <w:rPr>
                <w:rFonts w:ascii="Cambria" w:eastAsia="Calibri" w:hAnsi="Cambria" w:cs="Arial"/>
                <w:lang w:eastAsia="en-US"/>
              </w:rPr>
              <w:t xml:space="preserve"> </w:t>
            </w:r>
          </w:p>
        </w:tc>
      </w:tr>
      <w:tr w:rsidR="005D3E77" w:rsidRPr="005D3E77" w14:paraId="5A349BAB" w14:textId="77777777" w:rsidTr="005E395D">
        <w:tc>
          <w:tcPr>
            <w:tcW w:w="2297" w:type="dxa"/>
            <w:shd w:val="clear" w:color="auto" w:fill="auto"/>
          </w:tcPr>
          <w:p w14:paraId="2C0AC6BE" w14:textId="77777777" w:rsidR="009953B9" w:rsidRPr="005D3E77" w:rsidRDefault="009953B9" w:rsidP="005772B4">
            <w:pPr>
              <w:spacing w:line="276" w:lineRule="auto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eastAsia="Calibri" w:hAnsi="Cambria" w:cs="Arial"/>
                <w:b/>
                <w:bCs/>
                <w:lang w:eastAsia="en-US"/>
              </w:rPr>
              <w:t>Cel przetwarzania danych osobowych</w:t>
            </w:r>
          </w:p>
        </w:tc>
        <w:tc>
          <w:tcPr>
            <w:tcW w:w="7342" w:type="dxa"/>
            <w:shd w:val="clear" w:color="auto" w:fill="auto"/>
          </w:tcPr>
          <w:p w14:paraId="3477278A" w14:textId="6EE2529B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 xml:space="preserve">W związku z procesem rekrutacji do </w:t>
            </w:r>
            <w:r w:rsidR="00C730FC" w:rsidRPr="005D3E77">
              <w:rPr>
                <w:rFonts w:ascii="Cambria" w:eastAsia="Calibri" w:hAnsi="Cambria" w:cs="Arial"/>
                <w:lang w:eastAsia="en-US"/>
              </w:rPr>
              <w:t>Powiatowego Zarządu Dróg</w:t>
            </w:r>
            <w:r w:rsidR="005D3E77">
              <w:rPr>
                <w:rFonts w:ascii="Cambria" w:eastAsia="Calibri" w:hAnsi="Cambria" w:cs="Arial"/>
                <w:lang w:eastAsia="en-US"/>
              </w:rPr>
              <w:br/>
            </w:r>
            <w:r w:rsidR="00C730FC" w:rsidRPr="005D3E77">
              <w:rPr>
                <w:rFonts w:ascii="Cambria" w:eastAsia="Calibri" w:hAnsi="Cambria" w:cs="Arial"/>
                <w:lang w:eastAsia="en-US"/>
              </w:rPr>
              <w:t>w Żywcu</w:t>
            </w:r>
            <w:r w:rsidR="005772B4" w:rsidRPr="005D3E77">
              <w:rPr>
                <w:rFonts w:ascii="Cambria" w:eastAsia="Calibri" w:hAnsi="Cambria" w:cs="Arial"/>
                <w:lang w:eastAsia="en-US"/>
              </w:rPr>
              <w:t xml:space="preserve"> (zwany dalej „PZD w Żywcu”)</w:t>
            </w:r>
          </w:p>
        </w:tc>
      </w:tr>
      <w:tr w:rsidR="005D3E77" w:rsidRPr="005D3E77" w14:paraId="1BD3AC4A" w14:textId="77777777" w:rsidTr="005E395D">
        <w:tc>
          <w:tcPr>
            <w:tcW w:w="2297" w:type="dxa"/>
            <w:shd w:val="clear" w:color="auto" w:fill="F2F2F2"/>
          </w:tcPr>
          <w:p w14:paraId="2F44D45A" w14:textId="77777777" w:rsidR="009953B9" w:rsidRPr="005D3E77" w:rsidRDefault="009953B9" w:rsidP="005772B4">
            <w:pPr>
              <w:spacing w:line="276" w:lineRule="auto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eastAsia="Calibri" w:hAnsi="Cambria" w:cs="Arial"/>
                <w:b/>
                <w:bCs/>
                <w:lang w:eastAsia="en-US"/>
              </w:rPr>
              <w:t>Podstawa prawna przetwarzania danych osobowych</w:t>
            </w:r>
          </w:p>
        </w:tc>
        <w:tc>
          <w:tcPr>
            <w:tcW w:w="7342" w:type="dxa"/>
            <w:shd w:val="clear" w:color="auto" w:fill="F2F2F2"/>
          </w:tcPr>
          <w:p w14:paraId="7D9A1990" w14:textId="44BDE7B8" w:rsidR="009953B9" w:rsidRPr="005D3E77" w:rsidRDefault="009953B9" w:rsidP="00857C1D">
            <w:pPr>
              <w:spacing w:line="276" w:lineRule="auto"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 xml:space="preserve">Pani/Pana dane osobowe będą przetwarzane </w:t>
            </w:r>
            <w:r w:rsidR="00857C1D" w:rsidRPr="005D3E77">
              <w:rPr>
                <w:rFonts w:ascii="Cambria" w:eastAsia="Calibri" w:hAnsi="Cambria" w:cs="Arial"/>
                <w:lang w:eastAsia="en-US"/>
              </w:rPr>
              <w:t xml:space="preserve">w celu przeprowadzenia procesu rekrutacji </w:t>
            </w:r>
            <w:r w:rsidRPr="005D3E77">
              <w:rPr>
                <w:rFonts w:ascii="Cambria" w:eastAsia="Calibri" w:hAnsi="Cambria" w:cs="Arial"/>
                <w:lang w:eastAsia="en-US"/>
              </w:rPr>
              <w:t>na podstawie</w:t>
            </w:r>
            <w:r w:rsidR="00857C1D" w:rsidRPr="005D3E77">
              <w:rPr>
                <w:rFonts w:ascii="Cambria" w:eastAsia="Calibri" w:hAnsi="Cambria" w:cs="Arial"/>
                <w:lang w:eastAsia="en-US"/>
              </w:rPr>
              <w:t xml:space="preserve"> </w:t>
            </w:r>
            <w:r w:rsidRPr="005D3E77">
              <w:rPr>
                <w:rFonts w:ascii="Cambria" w:eastAsia="Calibri" w:hAnsi="Cambria" w:cs="Arial"/>
                <w:lang w:eastAsia="en-US"/>
              </w:rPr>
              <w:t>art. 22</w:t>
            </w:r>
            <w:r w:rsidRPr="005D3E77">
              <w:rPr>
                <w:rFonts w:ascii="Cambria" w:eastAsia="Calibri" w:hAnsi="Cambria" w:cs="Arial"/>
                <w:vertAlign w:val="superscript"/>
                <w:lang w:eastAsia="en-US"/>
              </w:rPr>
              <w:t>1</w:t>
            </w:r>
            <w:r w:rsidRPr="005D3E77">
              <w:rPr>
                <w:rFonts w:ascii="Cambria" w:eastAsia="Calibri" w:hAnsi="Cambria" w:cs="Arial"/>
                <w:lang w:eastAsia="en-US"/>
              </w:rPr>
              <w:t xml:space="preserve"> ustawy</w:t>
            </w:r>
            <w:r w:rsidR="00C7609E" w:rsidRPr="005D3E77">
              <w:rPr>
                <w:rFonts w:ascii="Cambria" w:eastAsia="Calibri" w:hAnsi="Cambria" w:cs="Arial"/>
                <w:lang w:eastAsia="en-US"/>
              </w:rPr>
              <w:br/>
            </w:r>
            <w:r w:rsidRPr="005D3E77">
              <w:rPr>
                <w:rFonts w:ascii="Cambria" w:eastAsia="Calibri" w:hAnsi="Cambria" w:cs="Arial"/>
                <w:lang w:eastAsia="en-US"/>
              </w:rPr>
              <w:t>z dnia 26 czerwca 1974 r. – Kodeks pracy</w:t>
            </w:r>
            <w:r w:rsidR="00857C1D" w:rsidRPr="005D3E77">
              <w:rPr>
                <w:rFonts w:ascii="Cambria" w:eastAsia="Calibri" w:hAnsi="Cambria" w:cs="Arial"/>
                <w:lang w:eastAsia="en-US"/>
              </w:rPr>
              <w:t xml:space="preserve"> i przepisów szczególnych oraz Pani/Pana zgody na podstawie</w:t>
            </w:r>
            <w:r w:rsidR="00C7609E" w:rsidRPr="005D3E77">
              <w:rPr>
                <w:rFonts w:ascii="Cambria" w:eastAsia="Calibri" w:hAnsi="Cambria" w:cs="Arial"/>
                <w:lang w:eastAsia="en-US"/>
              </w:rPr>
              <w:t xml:space="preserve"> </w:t>
            </w:r>
            <w:r w:rsidRPr="005D3E77">
              <w:rPr>
                <w:rFonts w:ascii="Cambria" w:eastAsia="Calibri" w:hAnsi="Cambria" w:cs="Arial"/>
                <w:lang w:eastAsia="en-US"/>
              </w:rPr>
              <w:t>art. 6 ust. 1 lit. a RODO</w:t>
            </w:r>
            <w:r w:rsidR="00C7609E" w:rsidRPr="005D3E77">
              <w:rPr>
                <w:rFonts w:ascii="Cambria" w:eastAsia="Calibri" w:hAnsi="Cambria" w:cs="Arial"/>
                <w:lang w:eastAsia="en-US"/>
              </w:rPr>
              <w:t>.</w:t>
            </w:r>
          </w:p>
        </w:tc>
      </w:tr>
      <w:tr w:rsidR="005D3E77" w:rsidRPr="005D3E77" w14:paraId="1F9242AF" w14:textId="77777777" w:rsidTr="005E395D">
        <w:tc>
          <w:tcPr>
            <w:tcW w:w="2297" w:type="dxa"/>
            <w:shd w:val="clear" w:color="auto" w:fill="auto"/>
          </w:tcPr>
          <w:p w14:paraId="228559D8" w14:textId="77777777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eastAsia="Calibri" w:hAnsi="Cambria" w:cs="Arial"/>
                <w:b/>
                <w:bCs/>
                <w:lang w:eastAsia="en-US"/>
              </w:rPr>
              <w:t>Udostępnianie danych osobowych</w:t>
            </w:r>
          </w:p>
        </w:tc>
        <w:tc>
          <w:tcPr>
            <w:tcW w:w="7342" w:type="dxa"/>
            <w:shd w:val="clear" w:color="auto" w:fill="auto"/>
          </w:tcPr>
          <w:p w14:paraId="70D46777" w14:textId="2930C939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>Pani/Pana dane osobowe mogą być udostępniane podmiotom</w:t>
            </w:r>
            <w:r w:rsidR="005D3E77">
              <w:rPr>
                <w:rFonts w:ascii="Cambria" w:eastAsia="Calibri" w:hAnsi="Cambria" w:cs="Arial"/>
                <w:lang w:eastAsia="en-US"/>
              </w:rPr>
              <w:br/>
            </w:r>
            <w:r w:rsidRPr="005D3E77">
              <w:rPr>
                <w:rFonts w:ascii="Cambria" w:eastAsia="Calibri" w:hAnsi="Cambria" w:cs="Arial"/>
                <w:lang w:eastAsia="en-US"/>
              </w:rPr>
              <w:t>do tego uprawnionym na podstawie powszechnie obowiązujących przepisów prawa.</w:t>
            </w:r>
          </w:p>
        </w:tc>
      </w:tr>
      <w:tr w:rsidR="005D3E77" w:rsidRPr="005D3E77" w14:paraId="571405BE" w14:textId="77777777" w:rsidTr="005E395D">
        <w:tc>
          <w:tcPr>
            <w:tcW w:w="2297" w:type="dxa"/>
            <w:shd w:val="clear" w:color="auto" w:fill="F2F2F2"/>
          </w:tcPr>
          <w:p w14:paraId="4914F031" w14:textId="77777777" w:rsidR="009953B9" w:rsidRPr="005D3E77" w:rsidRDefault="009953B9" w:rsidP="005772B4">
            <w:pPr>
              <w:spacing w:line="276" w:lineRule="auto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eastAsia="Calibri" w:hAnsi="Cambria" w:cs="Arial"/>
                <w:b/>
                <w:bCs/>
                <w:lang w:eastAsia="en-US"/>
              </w:rPr>
              <w:t>Przekazywanie danych poza Europejski Obszar Gospodarczy (EOG)</w:t>
            </w:r>
          </w:p>
        </w:tc>
        <w:tc>
          <w:tcPr>
            <w:tcW w:w="7342" w:type="dxa"/>
            <w:shd w:val="clear" w:color="auto" w:fill="F2F2F2"/>
          </w:tcPr>
          <w:p w14:paraId="434F5F9E" w14:textId="77777777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>Pani/Pana dane nie będą przekazywane do państwa trzeciego lub organizacji międzynarodowej.</w:t>
            </w:r>
          </w:p>
        </w:tc>
      </w:tr>
      <w:tr w:rsidR="005D3E77" w:rsidRPr="005D3E77" w14:paraId="2CEC8D18" w14:textId="77777777" w:rsidTr="005E395D">
        <w:tc>
          <w:tcPr>
            <w:tcW w:w="2297" w:type="dxa"/>
            <w:shd w:val="clear" w:color="auto" w:fill="auto"/>
          </w:tcPr>
          <w:p w14:paraId="362D1F98" w14:textId="77777777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eastAsia="Calibri" w:hAnsi="Cambria" w:cs="Arial"/>
                <w:b/>
                <w:bCs/>
                <w:lang w:eastAsia="en-US"/>
              </w:rPr>
              <w:t>Okres przetwarzania</w:t>
            </w:r>
          </w:p>
        </w:tc>
        <w:tc>
          <w:tcPr>
            <w:tcW w:w="7342" w:type="dxa"/>
            <w:shd w:val="clear" w:color="auto" w:fill="auto"/>
          </w:tcPr>
          <w:p w14:paraId="37F54AA0" w14:textId="2A6D8B47" w:rsidR="009953B9" w:rsidRPr="005D3E77" w:rsidRDefault="009953B9" w:rsidP="00C7609E">
            <w:pPr>
              <w:spacing w:line="276" w:lineRule="auto"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 xml:space="preserve">Pani/ Pana dane osobowe będą </w:t>
            </w:r>
            <w:r w:rsidR="00C314CC">
              <w:rPr>
                <w:rFonts w:ascii="Cambria" w:eastAsia="Calibri" w:hAnsi="Cambria" w:cs="Arial"/>
                <w:lang w:eastAsia="en-US"/>
              </w:rPr>
              <w:t>odsyłane</w:t>
            </w:r>
            <w:bookmarkStart w:id="0" w:name="_GoBack"/>
            <w:bookmarkEnd w:id="0"/>
            <w:r w:rsidR="00C730FC" w:rsidRPr="005D3E77">
              <w:rPr>
                <w:rFonts w:ascii="Cambria" w:eastAsia="Calibri" w:hAnsi="Cambria" w:cs="Arial"/>
                <w:lang w:eastAsia="en-US"/>
              </w:rPr>
              <w:t xml:space="preserve"> po zakończeniu rekrutacji jeśli </w:t>
            </w:r>
            <w:r w:rsidR="005772B4" w:rsidRPr="005D3E77">
              <w:rPr>
                <w:rFonts w:ascii="Cambria" w:eastAsia="Calibri" w:hAnsi="Cambria" w:cs="Arial"/>
                <w:lang w:eastAsia="en-US"/>
              </w:rPr>
              <w:t xml:space="preserve">Pani/Pana </w:t>
            </w:r>
            <w:r w:rsidR="00C730FC" w:rsidRPr="005D3E77">
              <w:rPr>
                <w:rFonts w:ascii="Cambria" w:eastAsia="Calibri" w:hAnsi="Cambria" w:cs="Arial"/>
                <w:lang w:eastAsia="en-US"/>
              </w:rPr>
              <w:t>kandydatura nie zostanie wybrana</w:t>
            </w:r>
            <w:r w:rsidR="00C7609E" w:rsidRPr="005D3E77">
              <w:rPr>
                <w:rFonts w:ascii="Cambria" w:eastAsia="Calibri" w:hAnsi="Cambria" w:cs="Arial"/>
                <w:lang w:eastAsia="en-US"/>
              </w:rPr>
              <w:t>.</w:t>
            </w:r>
          </w:p>
          <w:p w14:paraId="583CBB5C" w14:textId="681A017E" w:rsidR="009953B9" w:rsidRPr="005D3E77" w:rsidRDefault="009953B9" w:rsidP="00C7609E">
            <w:pPr>
              <w:spacing w:line="276" w:lineRule="auto"/>
              <w:ind w:left="29"/>
              <w:contextualSpacing/>
              <w:jc w:val="both"/>
              <w:rPr>
                <w:rFonts w:ascii="Cambria" w:eastAsia="Calibri" w:hAnsi="Cambria" w:cs="Arial"/>
                <w:lang w:eastAsia="en-US"/>
              </w:rPr>
            </w:pPr>
          </w:p>
        </w:tc>
      </w:tr>
      <w:tr w:rsidR="005D3E77" w:rsidRPr="005D3E77" w14:paraId="68416005" w14:textId="77777777" w:rsidTr="005E395D">
        <w:tc>
          <w:tcPr>
            <w:tcW w:w="2297" w:type="dxa"/>
            <w:shd w:val="clear" w:color="auto" w:fill="F2F2F2"/>
          </w:tcPr>
          <w:p w14:paraId="09ED8EF0" w14:textId="77777777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eastAsia="Calibri" w:hAnsi="Cambria" w:cs="Arial"/>
                <w:b/>
                <w:bCs/>
                <w:lang w:eastAsia="en-US"/>
              </w:rPr>
              <w:t>Twoje prawa</w:t>
            </w:r>
          </w:p>
        </w:tc>
        <w:tc>
          <w:tcPr>
            <w:tcW w:w="7342" w:type="dxa"/>
            <w:shd w:val="clear" w:color="auto" w:fill="F2F2F2"/>
          </w:tcPr>
          <w:p w14:paraId="79915005" w14:textId="5D7C3BA7" w:rsidR="009953B9" w:rsidRPr="005D3E77" w:rsidRDefault="009953B9" w:rsidP="005772B4">
            <w:pPr>
              <w:numPr>
                <w:ilvl w:val="0"/>
                <w:numId w:val="2"/>
              </w:numPr>
              <w:spacing w:line="276" w:lineRule="auto"/>
              <w:ind w:left="312" w:hanging="312"/>
              <w:contextualSpacing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 xml:space="preserve">Przysługuje Pani/Panu prawo do żądania od </w:t>
            </w:r>
            <w:r w:rsidR="005772B4" w:rsidRPr="005D3E77">
              <w:rPr>
                <w:rFonts w:ascii="Cambria" w:eastAsia="Calibri" w:hAnsi="Cambria" w:cs="Arial"/>
                <w:lang w:eastAsia="en-US"/>
              </w:rPr>
              <w:t>PZD w Żywcu</w:t>
            </w:r>
            <w:r w:rsidRPr="005D3E77">
              <w:rPr>
                <w:rFonts w:ascii="Cambria" w:eastAsia="Calibri" w:hAnsi="Cambria" w:cs="Arial"/>
                <w:lang w:eastAsia="en-US"/>
              </w:rPr>
              <w:t>:</w:t>
            </w:r>
          </w:p>
          <w:p w14:paraId="56B7D0EB" w14:textId="77777777" w:rsidR="009953B9" w:rsidRPr="005D3E77" w:rsidRDefault="009953B9" w:rsidP="005772B4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>dostępu do swoich danych osobowych, ich sprostowania, usunięcia, a także ograniczenia przetwarzania oraz ich przenoszenia zgodnie z art. 15-18 oraz 20 RODO,</w:t>
            </w:r>
          </w:p>
          <w:p w14:paraId="64D6A002" w14:textId="6D83DECB" w:rsidR="009953B9" w:rsidRPr="005D3E77" w:rsidRDefault="009953B9" w:rsidP="005772B4">
            <w:pPr>
              <w:numPr>
                <w:ilvl w:val="0"/>
                <w:numId w:val="4"/>
              </w:numPr>
              <w:spacing w:line="276" w:lineRule="auto"/>
              <w:contextualSpacing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>cofnięcia zgody w dowolnym momencie bez wpływu na zgodność z prawem przetwarzania danych osobowych podanych przez Panią/Pana przed jej cofnięciem</w:t>
            </w:r>
            <w:r w:rsidR="005D3E77">
              <w:rPr>
                <w:rFonts w:ascii="Cambria" w:eastAsia="Calibri" w:hAnsi="Cambria" w:cs="Arial"/>
                <w:lang w:eastAsia="en-US"/>
              </w:rPr>
              <w:br/>
            </w:r>
            <w:r w:rsidRPr="005D3E77">
              <w:rPr>
                <w:rFonts w:ascii="Cambria" w:eastAsia="Calibri" w:hAnsi="Cambria" w:cs="Arial"/>
                <w:lang w:eastAsia="en-US"/>
              </w:rPr>
              <w:t>– w przypadku danych osobowych przekazanych przez Panią/Pana na podstawie zgody;</w:t>
            </w:r>
          </w:p>
          <w:p w14:paraId="18C5685C" w14:textId="08B8C140" w:rsidR="009953B9" w:rsidRPr="005D3E77" w:rsidRDefault="009953B9" w:rsidP="005772B4">
            <w:pPr>
              <w:numPr>
                <w:ilvl w:val="0"/>
                <w:numId w:val="2"/>
              </w:numPr>
              <w:spacing w:line="276" w:lineRule="auto"/>
              <w:ind w:left="312" w:hanging="283"/>
              <w:contextualSpacing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lastRenderedPageBreak/>
              <w:t xml:space="preserve">Na Pani/Pana żądanie, </w:t>
            </w:r>
            <w:r w:rsidR="005772B4" w:rsidRPr="005D3E77">
              <w:rPr>
                <w:rFonts w:ascii="Cambria" w:eastAsia="Calibri" w:hAnsi="Cambria" w:cs="Arial"/>
                <w:lang w:eastAsia="en-US"/>
              </w:rPr>
              <w:t>PZD w Żywcu</w:t>
            </w:r>
            <w:r w:rsidRPr="005D3E77">
              <w:rPr>
                <w:rFonts w:ascii="Cambria" w:eastAsia="Calibri" w:hAnsi="Cambria" w:cs="Arial"/>
                <w:lang w:eastAsia="en-US"/>
              </w:rPr>
              <w:t xml:space="preserve"> wyda Pani/Panu kopię danych osobowych przetwarzanych w trakcie procesu rekrutacji.</w:t>
            </w:r>
          </w:p>
        </w:tc>
      </w:tr>
      <w:tr w:rsidR="005D3E77" w:rsidRPr="005D3E77" w14:paraId="18C2AD7F" w14:textId="77777777" w:rsidTr="005E395D">
        <w:tc>
          <w:tcPr>
            <w:tcW w:w="2297" w:type="dxa"/>
            <w:shd w:val="clear" w:color="auto" w:fill="auto"/>
          </w:tcPr>
          <w:p w14:paraId="2F0D8E69" w14:textId="77777777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eastAsia="Calibri" w:hAnsi="Cambria" w:cs="Arial"/>
                <w:b/>
                <w:bCs/>
                <w:lang w:eastAsia="en-US"/>
              </w:rPr>
              <w:lastRenderedPageBreak/>
              <w:t>Organ nadzorczy</w:t>
            </w:r>
          </w:p>
        </w:tc>
        <w:tc>
          <w:tcPr>
            <w:tcW w:w="7342" w:type="dxa"/>
            <w:shd w:val="clear" w:color="auto" w:fill="auto"/>
          </w:tcPr>
          <w:p w14:paraId="361D2FE1" w14:textId="77777777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>Przysługuje Pani/Panu prawo do złożenia skargi w związku z przetwarzaniem Pani/Pana danych osobowych do Prezesa Urzędu Ochrony Danych Osobowych (adres: ul. Stawki 2, 00-193 Warszawa).</w:t>
            </w:r>
          </w:p>
        </w:tc>
      </w:tr>
      <w:tr w:rsidR="005D3E77" w:rsidRPr="005D3E77" w14:paraId="01035AA0" w14:textId="77777777" w:rsidTr="005E395D">
        <w:tc>
          <w:tcPr>
            <w:tcW w:w="2297" w:type="dxa"/>
            <w:shd w:val="clear" w:color="auto" w:fill="F2F2F2"/>
          </w:tcPr>
          <w:p w14:paraId="7F86A40B" w14:textId="77777777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eastAsia="Calibri" w:hAnsi="Cambria" w:cs="Arial"/>
                <w:b/>
                <w:bCs/>
                <w:lang w:eastAsia="en-US"/>
              </w:rPr>
              <w:t>Dobrowolność</w:t>
            </w:r>
          </w:p>
        </w:tc>
        <w:tc>
          <w:tcPr>
            <w:tcW w:w="7342" w:type="dxa"/>
            <w:shd w:val="clear" w:color="auto" w:fill="F2F2F2"/>
          </w:tcPr>
          <w:p w14:paraId="6B504210" w14:textId="2933BDF1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 xml:space="preserve">Podanie danych osobowych jest </w:t>
            </w:r>
            <w:r w:rsidR="005772B4" w:rsidRPr="005D3E77">
              <w:rPr>
                <w:rFonts w:ascii="Cambria" w:eastAsia="Calibri" w:hAnsi="Cambria" w:cs="Arial"/>
                <w:lang w:eastAsia="en-US"/>
              </w:rPr>
              <w:t>obligatoryjne w oparciu o przepisy prawa, a w pozostałym zakresie jest dobrowolne.</w:t>
            </w:r>
          </w:p>
        </w:tc>
      </w:tr>
      <w:tr w:rsidR="009953B9" w:rsidRPr="005D3E77" w14:paraId="525D2282" w14:textId="77777777" w:rsidTr="005E395D">
        <w:tc>
          <w:tcPr>
            <w:tcW w:w="2297" w:type="dxa"/>
            <w:shd w:val="clear" w:color="auto" w:fill="auto"/>
          </w:tcPr>
          <w:p w14:paraId="78B85482" w14:textId="77777777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b/>
                <w:bCs/>
                <w:lang w:eastAsia="en-US"/>
              </w:rPr>
            </w:pPr>
            <w:r w:rsidRPr="005D3E77">
              <w:rPr>
                <w:rFonts w:ascii="Cambria" w:eastAsia="Calibri" w:hAnsi="Cambria" w:cs="Arial"/>
                <w:b/>
                <w:bCs/>
                <w:lang w:eastAsia="en-US"/>
              </w:rPr>
              <w:t>Profilowanie</w:t>
            </w:r>
          </w:p>
        </w:tc>
        <w:tc>
          <w:tcPr>
            <w:tcW w:w="7342" w:type="dxa"/>
            <w:shd w:val="clear" w:color="auto" w:fill="auto"/>
          </w:tcPr>
          <w:p w14:paraId="528EFBC2" w14:textId="77777777" w:rsidR="009953B9" w:rsidRPr="005D3E77" w:rsidRDefault="009953B9" w:rsidP="005772B4">
            <w:pPr>
              <w:spacing w:line="276" w:lineRule="auto"/>
              <w:jc w:val="both"/>
              <w:rPr>
                <w:rFonts w:ascii="Cambria" w:eastAsia="Calibri" w:hAnsi="Cambria" w:cs="Arial"/>
                <w:lang w:eastAsia="en-US"/>
              </w:rPr>
            </w:pPr>
            <w:r w:rsidRPr="005D3E77">
              <w:rPr>
                <w:rFonts w:ascii="Cambria" w:eastAsia="Calibri" w:hAnsi="Cambria" w:cs="Arial"/>
                <w:lang w:eastAsia="en-US"/>
              </w:rPr>
              <w:t xml:space="preserve">Pani/Pana dane osobowe nie będą poddane zautomatyzowanemu podejmowaniu decyzji, w tym profilowaniu. </w:t>
            </w:r>
          </w:p>
        </w:tc>
      </w:tr>
    </w:tbl>
    <w:p w14:paraId="5A01B7AE" w14:textId="77777777" w:rsidR="009953B9" w:rsidRPr="005D3E77" w:rsidRDefault="009953B9" w:rsidP="005772B4">
      <w:pPr>
        <w:spacing w:line="276" w:lineRule="auto"/>
        <w:rPr>
          <w:rFonts w:ascii="Cambria" w:hAnsi="Cambria" w:cs="Arial"/>
          <w:b/>
        </w:rPr>
      </w:pPr>
    </w:p>
    <w:p w14:paraId="3BB71FA6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39C9F20B" w14:textId="77777777" w:rsidR="005D3E77" w:rsidRPr="005D3E77" w:rsidRDefault="005D3E77" w:rsidP="005D3E77">
      <w:pPr>
        <w:spacing w:line="276" w:lineRule="auto"/>
        <w:jc w:val="both"/>
        <w:rPr>
          <w:rFonts w:ascii="Cambria" w:eastAsia="Calibri" w:hAnsi="Cambria" w:cs="Arial"/>
          <w:lang w:eastAsia="en-US"/>
        </w:rPr>
      </w:pPr>
    </w:p>
    <w:p w14:paraId="4604D203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41F99222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1E680269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17314ABE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590D1145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655C7163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2676BD55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344A1B9B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1A11C5DA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36E00D0B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4C613876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48BFDC0F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036A1973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185EF6C5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0E2D9A91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068F6C98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4745B45F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58258058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31B99606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37BD26CB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6E85FF94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25AAB5B2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21093AEB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7A260742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1FF17088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0C76C722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p w14:paraId="43C21FE5" w14:textId="77777777" w:rsidR="009953B9" w:rsidRPr="005D3E77" w:rsidRDefault="009953B9" w:rsidP="005772B4">
      <w:pPr>
        <w:spacing w:line="276" w:lineRule="auto"/>
        <w:ind w:left="7090" w:firstLine="709"/>
        <w:rPr>
          <w:rFonts w:ascii="Cambria" w:hAnsi="Cambria" w:cs="Arial"/>
          <w:b/>
        </w:rPr>
      </w:pPr>
    </w:p>
    <w:sectPr w:rsidR="009953B9" w:rsidRPr="005D3E77" w:rsidSect="00C818D8">
      <w:footerReference w:type="default" r:id="rId8"/>
      <w:pgSz w:w="11906" w:h="16838"/>
      <w:pgMar w:top="426" w:right="1134" w:bottom="993" w:left="1276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4442E6" w16cex:dateUtc="2021-05-10T21:40:00Z"/>
  <w16cex:commentExtensible w16cex:durableId="24444310" w16cex:dateUtc="2021-05-10T21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D1E5095" w16cid:durableId="244442E6"/>
  <w16cid:commentId w16cid:paraId="38B88E66" w16cid:durableId="2444431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2B57F" w14:textId="77777777" w:rsidR="00F45C09" w:rsidRDefault="00F45C09" w:rsidP="009953B9">
      <w:r>
        <w:separator/>
      </w:r>
    </w:p>
  </w:endnote>
  <w:endnote w:type="continuationSeparator" w:id="0">
    <w:p w14:paraId="5389BED5" w14:textId="77777777" w:rsidR="00F45C09" w:rsidRDefault="00F45C09" w:rsidP="00995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467468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273DF96" w14:textId="77777777" w:rsidR="00F43F21" w:rsidRPr="00F43F21" w:rsidRDefault="00F43F21">
        <w:pPr>
          <w:pStyle w:val="Stopka"/>
          <w:jc w:val="right"/>
          <w:rPr>
            <w:sz w:val="20"/>
            <w:szCs w:val="20"/>
          </w:rPr>
        </w:pPr>
        <w:r w:rsidRPr="00F43F21">
          <w:rPr>
            <w:sz w:val="20"/>
            <w:szCs w:val="20"/>
          </w:rPr>
          <w:t xml:space="preserve">Str. </w:t>
        </w:r>
        <w:r w:rsidRPr="00F43F21">
          <w:rPr>
            <w:sz w:val="20"/>
            <w:szCs w:val="20"/>
          </w:rPr>
          <w:fldChar w:fldCharType="begin"/>
        </w:r>
        <w:r w:rsidRPr="00F43F21">
          <w:rPr>
            <w:sz w:val="20"/>
            <w:szCs w:val="20"/>
          </w:rPr>
          <w:instrText>PAGE   \* MERGEFORMAT</w:instrText>
        </w:r>
        <w:r w:rsidRPr="00F43F21">
          <w:rPr>
            <w:sz w:val="20"/>
            <w:szCs w:val="20"/>
          </w:rPr>
          <w:fldChar w:fldCharType="separate"/>
        </w:r>
        <w:r w:rsidR="0066411A">
          <w:rPr>
            <w:noProof/>
            <w:sz w:val="20"/>
            <w:szCs w:val="20"/>
          </w:rPr>
          <w:t>2</w:t>
        </w:r>
        <w:r w:rsidRPr="00F43F21">
          <w:rPr>
            <w:sz w:val="20"/>
            <w:szCs w:val="20"/>
          </w:rPr>
          <w:fldChar w:fldCharType="end"/>
        </w:r>
        <w:r w:rsidR="00C818D8">
          <w:rPr>
            <w:sz w:val="20"/>
            <w:szCs w:val="20"/>
          </w:rPr>
          <w:t>/1</w:t>
        </w:r>
      </w:p>
    </w:sdtContent>
  </w:sdt>
  <w:p w14:paraId="72555F6C" w14:textId="77777777" w:rsidR="00F43F21" w:rsidRDefault="00F43F2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604BAA" w14:textId="77777777" w:rsidR="00F45C09" w:rsidRDefault="00F45C09" w:rsidP="009953B9">
      <w:r>
        <w:separator/>
      </w:r>
    </w:p>
  </w:footnote>
  <w:footnote w:type="continuationSeparator" w:id="0">
    <w:p w14:paraId="40A7E1F9" w14:textId="77777777" w:rsidR="00F45C09" w:rsidRDefault="00F45C09" w:rsidP="00995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F3668"/>
    <w:multiLevelType w:val="hybridMultilevel"/>
    <w:tmpl w:val="9F84FC7E"/>
    <w:lvl w:ilvl="0" w:tplc="DB68AA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71868"/>
    <w:multiLevelType w:val="hybridMultilevel"/>
    <w:tmpl w:val="6DB63EDA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0D76060"/>
    <w:multiLevelType w:val="hybridMultilevel"/>
    <w:tmpl w:val="B9D6BF58"/>
    <w:lvl w:ilvl="0" w:tplc="1BCA5A34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6091F"/>
    <w:multiLevelType w:val="hybridMultilevel"/>
    <w:tmpl w:val="4E405C66"/>
    <w:lvl w:ilvl="0" w:tplc="4056A1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461B2"/>
    <w:multiLevelType w:val="hybridMultilevel"/>
    <w:tmpl w:val="733AE298"/>
    <w:lvl w:ilvl="0" w:tplc="D0EC6DDE">
      <w:start w:val="1"/>
      <w:numFmt w:val="lowerLetter"/>
      <w:lvlText w:val="%1)"/>
      <w:lvlJc w:val="left"/>
      <w:pPr>
        <w:ind w:left="6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5" w15:restartNumberingAfterBreak="0">
    <w:nsid w:val="48B340B0"/>
    <w:multiLevelType w:val="hybridMultilevel"/>
    <w:tmpl w:val="B302DCE8"/>
    <w:lvl w:ilvl="0" w:tplc="04150017">
      <w:start w:val="1"/>
      <w:numFmt w:val="lowerLetter"/>
      <w:lvlText w:val="%1)"/>
      <w:lvlJc w:val="left"/>
      <w:pPr>
        <w:ind w:left="1032" w:hanging="360"/>
      </w:pPr>
    </w:lvl>
    <w:lvl w:ilvl="1" w:tplc="04150019">
      <w:start w:val="1"/>
      <w:numFmt w:val="lowerLetter"/>
      <w:lvlText w:val="%2."/>
      <w:lvlJc w:val="left"/>
      <w:pPr>
        <w:ind w:left="1752" w:hanging="360"/>
      </w:pPr>
    </w:lvl>
    <w:lvl w:ilvl="2" w:tplc="0415001B">
      <w:start w:val="1"/>
      <w:numFmt w:val="lowerRoman"/>
      <w:lvlText w:val="%3."/>
      <w:lvlJc w:val="right"/>
      <w:pPr>
        <w:ind w:left="2472" w:hanging="180"/>
      </w:pPr>
    </w:lvl>
    <w:lvl w:ilvl="3" w:tplc="0415000F">
      <w:start w:val="1"/>
      <w:numFmt w:val="decimal"/>
      <w:lvlText w:val="%4."/>
      <w:lvlJc w:val="left"/>
      <w:pPr>
        <w:ind w:left="3192" w:hanging="360"/>
      </w:pPr>
    </w:lvl>
    <w:lvl w:ilvl="4" w:tplc="04150019">
      <w:start w:val="1"/>
      <w:numFmt w:val="lowerLetter"/>
      <w:lvlText w:val="%5."/>
      <w:lvlJc w:val="left"/>
      <w:pPr>
        <w:ind w:left="3912" w:hanging="360"/>
      </w:pPr>
    </w:lvl>
    <w:lvl w:ilvl="5" w:tplc="0415001B">
      <w:start w:val="1"/>
      <w:numFmt w:val="lowerRoman"/>
      <w:lvlText w:val="%6."/>
      <w:lvlJc w:val="right"/>
      <w:pPr>
        <w:ind w:left="4632" w:hanging="180"/>
      </w:pPr>
    </w:lvl>
    <w:lvl w:ilvl="6" w:tplc="0415000F">
      <w:start w:val="1"/>
      <w:numFmt w:val="decimal"/>
      <w:lvlText w:val="%7."/>
      <w:lvlJc w:val="left"/>
      <w:pPr>
        <w:ind w:left="5352" w:hanging="360"/>
      </w:pPr>
    </w:lvl>
    <w:lvl w:ilvl="7" w:tplc="04150019">
      <w:start w:val="1"/>
      <w:numFmt w:val="lowerLetter"/>
      <w:lvlText w:val="%8."/>
      <w:lvlJc w:val="left"/>
      <w:pPr>
        <w:ind w:left="6072" w:hanging="360"/>
      </w:pPr>
    </w:lvl>
    <w:lvl w:ilvl="8" w:tplc="0415001B">
      <w:start w:val="1"/>
      <w:numFmt w:val="lowerRoman"/>
      <w:lvlText w:val="%9."/>
      <w:lvlJc w:val="right"/>
      <w:pPr>
        <w:ind w:left="6792" w:hanging="180"/>
      </w:pPr>
    </w:lvl>
  </w:abstractNum>
  <w:abstractNum w:abstractNumId="6" w15:restartNumberingAfterBreak="0">
    <w:nsid w:val="5D444A13"/>
    <w:multiLevelType w:val="hybridMultilevel"/>
    <w:tmpl w:val="93DCF9E6"/>
    <w:lvl w:ilvl="0" w:tplc="10F0161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C6DBE"/>
    <w:multiLevelType w:val="hybridMultilevel"/>
    <w:tmpl w:val="CFC2C9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16392E"/>
    <w:multiLevelType w:val="hybridMultilevel"/>
    <w:tmpl w:val="6CCEB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3B9"/>
    <w:rsid w:val="00332357"/>
    <w:rsid w:val="00364A82"/>
    <w:rsid w:val="003C5656"/>
    <w:rsid w:val="003E1663"/>
    <w:rsid w:val="00507850"/>
    <w:rsid w:val="00530752"/>
    <w:rsid w:val="00540F35"/>
    <w:rsid w:val="005772B4"/>
    <w:rsid w:val="005D3E77"/>
    <w:rsid w:val="00643423"/>
    <w:rsid w:val="0066411A"/>
    <w:rsid w:val="006B491A"/>
    <w:rsid w:val="00753411"/>
    <w:rsid w:val="00857C1D"/>
    <w:rsid w:val="008E614E"/>
    <w:rsid w:val="00986DAC"/>
    <w:rsid w:val="009953B9"/>
    <w:rsid w:val="00C314CC"/>
    <w:rsid w:val="00C730FC"/>
    <w:rsid w:val="00C7609E"/>
    <w:rsid w:val="00C818D8"/>
    <w:rsid w:val="00CF3518"/>
    <w:rsid w:val="00DB43B0"/>
    <w:rsid w:val="00E20ACA"/>
    <w:rsid w:val="00F43F21"/>
    <w:rsid w:val="00F4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B7DE1"/>
  <w15:chartTrackingRefBased/>
  <w15:docId w15:val="{01C0E399-D899-4768-9E4B-F782C4DC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53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53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953B9"/>
  </w:style>
  <w:style w:type="paragraph" w:styleId="Stopka">
    <w:name w:val="footer"/>
    <w:basedOn w:val="Normalny"/>
    <w:link w:val="StopkaZnak"/>
    <w:uiPriority w:val="99"/>
    <w:unhideWhenUsed/>
    <w:rsid w:val="009953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53B9"/>
  </w:style>
  <w:style w:type="character" w:styleId="Hipercze">
    <w:name w:val="Hyperlink"/>
    <w:uiPriority w:val="99"/>
    <w:unhideWhenUsed/>
    <w:rsid w:val="009953B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53B9"/>
    <w:pPr>
      <w:ind w:left="708"/>
    </w:pPr>
  </w:style>
  <w:style w:type="character" w:styleId="Numerstrony">
    <w:name w:val="page number"/>
    <w:basedOn w:val="Domylnaczcionkaakapitu"/>
    <w:rsid w:val="009953B9"/>
  </w:style>
  <w:style w:type="paragraph" w:styleId="Bezodstpw">
    <w:name w:val="No Spacing"/>
    <w:uiPriority w:val="1"/>
    <w:qFormat/>
    <w:rsid w:val="00C73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C56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56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565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56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565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342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342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defaultValue">
  <element uid="d7220eed-17a6-431d-810c-83a0ddfed893" value=""/>
</sisl>
</file>

<file path=customXml/itemProps1.xml><?xml version="1.0" encoding="utf-8"?>
<ds:datastoreItem xmlns:ds="http://schemas.openxmlformats.org/officeDocument/2006/customXml" ds:itemID="{484091F9-ED1E-45D1-907D-65AF23B098D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Resort Obrony Narodowej</Company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Kamiński Marek</dc:creator>
  <cp:keywords/>
  <dc:description/>
  <cp:lastModifiedBy>Anna Sitko</cp:lastModifiedBy>
  <cp:revision>3</cp:revision>
  <cp:lastPrinted>2021-02-23T10:13:00Z</cp:lastPrinted>
  <dcterms:created xsi:type="dcterms:W3CDTF">2021-05-26T12:28:00Z</dcterms:created>
  <dcterms:modified xsi:type="dcterms:W3CDTF">2021-05-27T09:14:00Z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da3506c8-10de-4c5b-9c17-40599df7bf04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policy="8417b2fb-54a7-4fbc-b023-b6b37b7a623f" origin="defaultValue" xmlns="http://www.boldonj</vt:lpwstr>
  </property>
  <property fmtid="{D5CDD505-2E9C-101B-9397-08002B2CF9AE}" pid="4" name="bjDocumentLabelXML-0">
    <vt:lpwstr>ames.com/2008/01/sie/internal/label"&gt;&lt;element uid="d7220eed-17a6-431d-810c-83a0ddfed893" value="" /&gt;&lt;/sisl&gt;</vt:lpwstr>
  </property>
  <property fmtid="{D5CDD505-2E9C-101B-9397-08002B2CF9AE}" pid="5" name="bjDocumentSecurityLabel">
    <vt:lpwstr>[d7220eed-17a6-431d-810c-83a0ddfed893]</vt:lpwstr>
  </property>
  <property fmtid="{D5CDD505-2E9C-101B-9397-08002B2CF9AE}" pid="6" name="bjPortionMark">
    <vt:lpwstr>[JAW]</vt:lpwstr>
  </property>
  <property fmtid="{D5CDD505-2E9C-101B-9397-08002B2CF9AE}" pid="7" name="bjClsUserRVM">
    <vt:lpwstr>[]</vt:lpwstr>
  </property>
  <property fmtid="{D5CDD505-2E9C-101B-9397-08002B2CF9AE}" pid="8" name="bjSaver">
    <vt:lpwstr>MMKbT2Tzlgg02XZ/PX7X9wrJx9k2NCd5</vt:lpwstr>
  </property>
</Properties>
</file>