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58E0" w14:textId="4A5F6679" w:rsidR="009953B9" w:rsidRPr="005D3E77" w:rsidRDefault="009953B9" w:rsidP="005772B4">
      <w:pPr>
        <w:spacing w:after="160" w:line="276" w:lineRule="auto"/>
        <w:rPr>
          <w:rFonts w:ascii="Cambria" w:eastAsia="Calibri" w:hAnsi="Cambria" w:cs="Arial"/>
          <w:b/>
          <w:lang w:eastAsia="en-US"/>
        </w:rPr>
      </w:pP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  <w:r w:rsidRPr="005D3E77">
        <w:rPr>
          <w:rFonts w:ascii="Cambria" w:eastAsia="Calibri" w:hAnsi="Cambria"/>
          <w:b/>
          <w:lang w:eastAsia="en-US"/>
        </w:rPr>
        <w:tab/>
      </w:r>
    </w:p>
    <w:p w14:paraId="03AB5C8D" w14:textId="77777777" w:rsidR="009953B9" w:rsidRPr="005D3E77" w:rsidRDefault="009953B9" w:rsidP="005772B4">
      <w:pPr>
        <w:spacing w:line="276" w:lineRule="auto"/>
        <w:jc w:val="center"/>
        <w:rPr>
          <w:rFonts w:ascii="Cambria" w:eastAsia="Calibri" w:hAnsi="Cambria" w:cs="Arial"/>
          <w:b/>
          <w:lang w:eastAsia="en-US"/>
        </w:rPr>
      </w:pPr>
      <w:r w:rsidRPr="005D3E77">
        <w:rPr>
          <w:rFonts w:ascii="Cambria" w:eastAsia="Calibri" w:hAnsi="Cambria" w:cs="Arial"/>
          <w:b/>
          <w:lang w:eastAsia="en-US"/>
        </w:rPr>
        <w:t>KLAUZULA INFORMACYJNA</w:t>
      </w:r>
    </w:p>
    <w:p w14:paraId="600A3229" w14:textId="7B0A8B46" w:rsidR="009953B9" w:rsidRPr="005D3E77" w:rsidRDefault="009953B9" w:rsidP="005772B4">
      <w:pPr>
        <w:spacing w:line="276" w:lineRule="auto"/>
        <w:jc w:val="center"/>
        <w:rPr>
          <w:rFonts w:ascii="Cambria" w:eastAsia="Calibri" w:hAnsi="Cambria" w:cs="Arial"/>
          <w:b/>
          <w:lang w:eastAsia="en-US"/>
        </w:rPr>
      </w:pPr>
      <w:r w:rsidRPr="005D3E77">
        <w:rPr>
          <w:rFonts w:ascii="Cambria" w:eastAsia="Calibri" w:hAnsi="Cambria" w:cs="Arial"/>
          <w:b/>
          <w:lang w:eastAsia="en-US"/>
        </w:rPr>
        <w:t xml:space="preserve"> dla kandydatów do pracy</w:t>
      </w:r>
      <w:r w:rsidR="00857C1D" w:rsidRPr="005D3E77">
        <w:rPr>
          <w:rFonts w:ascii="Cambria" w:eastAsia="Calibri" w:hAnsi="Cambria" w:cs="Arial"/>
          <w:b/>
          <w:lang w:eastAsia="en-US"/>
        </w:rPr>
        <w:t xml:space="preserve">  w związku z przeprowadzaniem procesu rekrutacji</w:t>
      </w:r>
      <w:r w:rsidR="005D3E77">
        <w:rPr>
          <w:rFonts w:ascii="Cambria" w:eastAsia="Calibri" w:hAnsi="Cambria" w:cs="Arial"/>
          <w:b/>
          <w:lang w:eastAsia="en-US"/>
        </w:rPr>
        <w:br/>
      </w:r>
      <w:r w:rsidR="00857C1D" w:rsidRPr="005D3E77">
        <w:rPr>
          <w:rFonts w:ascii="Cambria" w:eastAsia="Calibri" w:hAnsi="Cambria" w:cs="Arial"/>
          <w:b/>
          <w:lang w:eastAsia="en-US"/>
        </w:rPr>
        <w:t xml:space="preserve">na stanowisko </w:t>
      </w:r>
      <w:r w:rsidR="003C5656">
        <w:rPr>
          <w:rFonts w:ascii="Cambria" w:eastAsia="Calibri" w:hAnsi="Cambria" w:cs="Arial"/>
          <w:b/>
          <w:lang w:eastAsia="en-US"/>
        </w:rPr>
        <w:t>–</w:t>
      </w:r>
      <w:r w:rsidR="00857C1D" w:rsidRPr="005D3E77">
        <w:rPr>
          <w:rFonts w:ascii="Cambria" w:eastAsia="Calibri" w:hAnsi="Cambria" w:cs="Arial"/>
          <w:b/>
          <w:lang w:eastAsia="en-US"/>
        </w:rPr>
        <w:t xml:space="preserve"> </w:t>
      </w:r>
      <w:r w:rsidR="00643423">
        <w:rPr>
          <w:rFonts w:ascii="Cambria" w:eastAsia="Calibri" w:hAnsi="Cambria" w:cs="Arial"/>
          <w:b/>
          <w:lang w:eastAsia="en-US"/>
        </w:rPr>
        <w:t>pomoc administracyjna</w:t>
      </w:r>
      <w:r w:rsidR="003C5656">
        <w:rPr>
          <w:rFonts w:ascii="Cambria" w:eastAsia="Calibri" w:hAnsi="Cambria" w:cs="Arial"/>
          <w:b/>
          <w:lang w:eastAsia="en-US"/>
        </w:rPr>
        <w:t>.</w:t>
      </w:r>
    </w:p>
    <w:p w14:paraId="02333DCB" w14:textId="77777777" w:rsidR="00F43F21" w:rsidRPr="005D3E77" w:rsidRDefault="00F43F21" w:rsidP="005772B4">
      <w:pPr>
        <w:spacing w:line="276" w:lineRule="auto"/>
        <w:jc w:val="center"/>
        <w:rPr>
          <w:rFonts w:ascii="Cambria" w:eastAsia="Calibri" w:hAnsi="Cambria" w:cs="Arial"/>
          <w:b/>
          <w:lang w:eastAsia="en-US"/>
        </w:rPr>
      </w:pPr>
    </w:p>
    <w:p w14:paraId="02D641A2" w14:textId="77777777" w:rsidR="009953B9" w:rsidRPr="005D3E77" w:rsidRDefault="009953B9" w:rsidP="005772B4">
      <w:pPr>
        <w:spacing w:after="240" w:line="276" w:lineRule="auto"/>
        <w:jc w:val="both"/>
        <w:rPr>
          <w:rFonts w:ascii="Cambria" w:eastAsia="Calibri" w:hAnsi="Cambria" w:cs="Arial"/>
          <w:lang w:eastAsia="en-US"/>
        </w:rPr>
      </w:pPr>
      <w:r w:rsidRPr="005D3E77">
        <w:rPr>
          <w:rFonts w:ascii="Cambria" w:eastAsia="Calibri" w:hAnsi="Cambria" w:cs="Arial"/>
          <w:lang w:eastAsia="en-US"/>
        </w:rPr>
        <w:t xml:space="preserve">Zgodnie z art. 13 rozporządzenia Parlamentu Europejskiego i Rady (UE) 2016/679 z dnia </w:t>
      </w:r>
      <w:r w:rsidRPr="005D3E77">
        <w:rPr>
          <w:rFonts w:ascii="Cambria" w:eastAsia="Calibri" w:hAnsi="Cambria" w:cs="Arial"/>
          <w:lang w:eastAsia="en-US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Nr 119, s.1), zwanego dalej „RODO”, informujemy, że: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77"/>
        <w:gridCol w:w="7101"/>
      </w:tblGrid>
      <w:tr w:rsidR="005D3E77" w:rsidRPr="005D3E77" w14:paraId="60FAE54F" w14:textId="77777777" w:rsidTr="005E395D">
        <w:tc>
          <w:tcPr>
            <w:tcW w:w="2297" w:type="dxa"/>
            <w:shd w:val="clear" w:color="auto" w:fill="auto"/>
          </w:tcPr>
          <w:p w14:paraId="70A08FC2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Administrator Danych Osobowych</w:t>
            </w:r>
          </w:p>
        </w:tc>
        <w:tc>
          <w:tcPr>
            <w:tcW w:w="7342" w:type="dxa"/>
            <w:shd w:val="clear" w:color="auto" w:fill="auto"/>
          </w:tcPr>
          <w:p w14:paraId="2ACF6354" w14:textId="77777777" w:rsidR="00C730FC" w:rsidRPr="005D3E77" w:rsidRDefault="00C730FC" w:rsidP="005772B4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5D3E77">
              <w:rPr>
                <w:rFonts w:ascii="Cambria" w:hAnsi="Cambria"/>
              </w:rPr>
              <w:t>Dyrektor Powiatowego Zarządu Dróg w Żywcu,</w:t>
            </w:r>
          </w:p>
          <w:p w14:paraId="663E3199" w14:textId="77777777" w:rsidR="00C730FC" w:rsidRPr="005D3E77" w:rsidRDefault="00C730FC" w:rsidP="005772B4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5D3E77">
              <w:rPr>
                <w:rFonts w:ascii="Cambria" w:hAnsi="Cambria"/>
              </w:rPr>
              <w:t xml:space="preserve">adres: ul. Leśniaka 102a, 34-300 Żywiec, </w:t>
            </w:r>
          </w:p>
          <w:p w14:paraId="5AB8073F" w14:textId="5D37B73A" w:rsidR="009953B9" w:rsidRPr="005D3E77" w:rsidRDefault="00C730FC" w:rsidP="005772B4">
            <w:pPr>
              <w:pStyle w:val="Bezodstpw"/>
              <w:spacing w:line="276" w:lineRule="auto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hAnsi="Cambria"/>
              </w:rPr>
              <w:t xml:space="preserve">tel. </w:t>
            </w:r>
            <w:r w:rsidRPr="005D3E77">
              <w:rPr>
                <w:rFonts w:ascii="Cambria" w:hAnsi="Cambria"/>
                <w:shd w:val="clear" w:color="auto" w:fill="FFFFFF"/>
              </w:rPr>
              <w:t>+48 33 862 05 72, adres e-mail: pzd@pzd.zywiec.pl</w:t>
            </w:r>
          </w:p>
        </w:tc>
      </w:tr>
      <w:tr w:rsidR="005D3E77" w:rsidRPr="005D3E77" w14:paraId="20099E4E" w14:textId="77777777" w:rsidTr="005E395D">
        <w:tc>
          <w:tcPr>
            <w:tcW w:w="2297" w:type="dxa"/>
            <w:shd w:val="clear" w:color="auto" w:fill="F2F2F2"/>
          </w:tcPr>
          <w:p w14:paraId="143BF758" w14:textId="77777777" w:rsidR="009953B9" w:rsidRPr="005D3E77" w:rsidRDefault="009953B9" w:rsidP="005772B4">
            <w:pPr>
              <w:spacing w:line="276" w:lineRule="auto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Inspektor Ochrony Danych</w:t>
            </w:r>
          </w:p>
        </w:tc>
        <w:tc>
          <w:tcPr>
            <w:tcW w:w="7342" w:type="dxa"/>
            <w:shd w:val="clear" w:color="auto" w:fill="F2F2F2"/>
          </w:tcPr>
          <w:p w14:paraId="5B8CB72B" w14:textId="14D5B0F0" w:rsidR="009953B9" w:rsidRPr="005D3E77" w:rsidRDefault="00C730FC" w:rsidP="005772B4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>Grzegorz Waleczek</w:t>
            </w:r>
          </w:p>
          <w:p w14:paraId="313080AE" w14:textId="77777777" w:rsidR="00C730FC" w:rsidRPr="005D3E77" w:rsidRDefault="00C730FC" w:rsidP="005772B4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5D3E77">
              <w:rPr>
                <w:rFonts w:ascii="Cambria" w:hAnsi="Cambria"/>
              </w:rPr>
              <w:t xml:space="preserve">adres: ul. Leśniaka 102a, 34-300 Żywiec, </w:t>
            </w:r>
          </w:p>
          <w:p w14:paraId="405BE269" w14:textId="28B10E8A" w:rsidR="009953B9" w:rsidRPr="005D3E77" w:rsidRDefault="00C730FC" w:rsidP="005772B4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hAnsi="Cambria"/>
                <w:shd w:val="clear" w:color="auto" w:fill="FFFFFF"/>
              </w:rPr>
              <w:t>adres e-mail: pzd@pzd.zywiec.pl</w:t>
            </w:r>
            <w:r w:rsidRPr="005D3E77">
              <w:rPr>
                <w:rFonts w:ascii="Cambria" w:eastAsia="Calibri" w:hAnsi="Cambria" w:cs="Arial"/>
                <w:lang w:eastAsia="en-US"/>
              </w:rPr>
              <w:t xml:space="preserve"> </w:t>
            </w:r>
          </w:p>
        </w:tc>
      </w:tr>
      <w:tr w:rsidR="005D3E77" w:rsidRPr="005D3E77" w14:paraId="5A349BAB" w14:textId="77777777" w:rsidTr="005E395D">
        <w:tc>
          <w:tcPr>
            <w:tcW w:w="2297" w:type="dxa"/>
            <w:shd w:val="clear" w:color="auto" w:fill="auto"/>
          </w:tcPr>
          <w:p w14:paraId="2C0AC6BE" w14:textId="77777777" w:rsidR="009953B9" w:rsidRPr="005D3E77" w:rsidRDefault="009953B9" w:rsidP="005772B4">
            <w:pPr>
              <w:spacing w:line="276" w:lineRule="auto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Cel przetwarzania danych osobowych</w:t>
            </w:r>
          </w:p>
        </w:tc>
        <w:tc>
          <w:tcPr>
            <w:tcW w:w="7342" w:type="dxa"/>
            <w:shd w:val="clear" w:color="auto" w:fill="auto"/>
          </w:tcPr>
          <w:p w14:paraId="3477278A" w14:textId="6EE2529B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 xml:space="preserve">W związku z procesem rekrutacji do </w:t>
            </w:r>
            <w:r w:rsidR="00C730FC" w:rsidRPr="005D3E77">
              <w:rPr>
                <w:rFonts w:ascii="Cambria" w:eastAsia="Calibri" w:hAnsi="Cambria" w:cs="Arial"/>
                <w:lang w:eastAsia="en-US"/>
              </w:rPr>
              <w:t>Powiatowego Zarządu Dróg</w:t>
            </w:r>
            <w:r w:rsidR="005D3E77">
              <w:rPr>
                <w:rFonts w:ascii="Cambria" w:eastAsia="Calibri" w:hAnsi="Cambria" w:cs="Arial"/>
                <w:lang w:eastAsia="en-US"/>
              </w:rPr>
              <w:br/>
            </w:r>
            <w:r w:rsidR="00C730FC" w:rsidRPr="005D3E77">
              <w:rPr>
                <w:rFonts w:ascii="Cambria" w:eastAsia="Calibri" w:hAnsi="Cambria" w:cs="Arial"/>
                <w:lang w:eastAsia="en-US"/>
              </w:rPr>
              <w:t>w Żywcu</w:t>
            </w:r>
            <w:r w:rsidR="005772B4" w:rsidRPr="005D3E77">
              <w:rPr>
                <w:rFonts w:ascii="Cambria" w:eastAsia="Calibri" w:hAnsi="Cambria" w:cs="Arial"/>
                <w:lang w:eastAsia="en-US"/>
              </w:rPr>
              <w:t xml:space="preserve"> (zwany dalej „PZD w Żywcu”)</w:t>
            </w:r>
          </w:p>
        </w:tc>
      </w:tr>
      <w:tr w:rsidR="005D3E77" w:rsidRPr="005D3E77" w14:paraId="1BD3AC4A" w14:textId="77777777" w:rsidTr="005E395D">
        <w:tc>
          <w:tcPr>
            <w:tcW w:w="2297" w:type="dxa"/>
            <w:shd w:val="clear" w:color="auto" w:fill="F2F2F2"/>
          </w:tcPr>
          <w:p w14:paraId="2F44D45A" w14:textId="77777777" w:rsidR="009953B9" w:rsidRPr="005D3E77" w:rsidRDefault="009953B9" w:rsidP="005772B4">
            <w:pPr>
              <w:spacing w:line="276" w:lineRule="auto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Podstawa prawna przetwarzania danych osobowych</w:t>
            </w:r>
          </w:p>
        </w:tc>
        <w:tc>
          <w:tcPr>
            <w:tcW w:w="7342" w:type="dxa"/>
            <w:shd w:val="clear" w:color="auto" w:fill="F2F2F2"/>
          </w:tcPr>
          <w:p w14:paraId="7D9A1990" w14:textId="44BDE7B8" w:rsidR="009953B9" w:rsidRPr="005D3E77" w:rsidRDefault="009953B9" w:rsidP="00857C1D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 xml:space="preserve">Pani/Pana dane osobowe będą przetwarzane </w:t>
            </w:r>
            <w:r w:rsidR="00857C1D" w:rsidRPr="005D3E77">
              <w:rPr>
                <w:rFonts w:ascii="Cambria" w:eastAsia="Calibri" w:hAnsi="Cambria" w:cs="Arial"/>
                <w:lang w:eastAsia="en-US"/>
              </w:rPr>
              <w:t xml:space="preserve">w celu przeprowadzenia procesu rekrutacji </w:t>
            </w:r>
            <w:r w:rsidRPr="005D3E77">
              <w:rPr>
                <w:rFonts w:ascii="Cambria" w:eastAsia="Calibri" w:hAnsi="Cambria" w:cs="Arial"/>
                <w:lang w:eastAsia="en-US"/>
              </w:rPr>
              <w:t>na podstawie</w:t>
            </w:r>
            <w:r w:rsidR="00857C1D" w:rsidRPr="005D3E77">
              <w:rPr>
                <w:rFonts w:ascii="Cambria" w:eastAsia="Calibri" w:hAnsi="Cambria" w:cs="Arial"/>
                <w:lang w:eastAsia="en-US"/>
              </w:rPr>
              <w:t xml:space="preserve"> </w:t>
            </w:r>
            <w:r w:rsidRPr="005D3E77">
              <w:rPr>
                <w:rFonts w:ascii="Cambria" w:eastAsia="Calibri" w:hAnsi="Cambria" w:cs="Arial"/>
                <w:lang w:eastAsia="en-US"/>
              </w:rPr>
              <w:t>art. 22</w:t>
            </w:r>
            <w:r w:rsidRPr="005D3E77">
              <w:rPr>
                <w:rFonts w:ascii="Cambria" w:eastAsia="Calibri" w:hAnsi="Cambria" w:cs="Arial"/>
                <w:vertAlign w:val="superscript"/>
                <w:lang w:eastAsia="en-US"/>
              </w:rPr>
              <w:t>1</w:t>
            </w:r>
            <w:r w:rsidRPr="005D3E77">
              <w:rPr>
                <w:rFonts w:ascii="Cambria" w:eastAsia="Calibri" w:hAnsi="Cambria" w:cs="Arial"/>
                <w:lang w:eastAsia="en-US"/>
              </w:rPr>
              <w:t xml:space="preserve"> ustawy</w:t>
            </w:r>
            <w:r w:rsidR="00C7609E" w:rsidRPr="005D3E77">
              <w:rPr>
                <w:rFonts w:ascii="Cambria" w:eastAsia="Calibri" w:hAnsi="Cambria" w:cs="Arial"/>
                <w:lang w:eastAsia="en-US"/>
              </w:rPr>
              <w:br/>
            </w:r>
            <w:r w:rsidRPr="005D3E77">
              <w:rPr>
                <w:rFonts w:ascii="Cambria" w:eastAsia="Calibri" w:hAnsi="Cambria" w:cs="Arial"/>
                <w:lang w:eastAsia="en-US"/>
              </w:rPr>
              <w:t>z dnia 26 czerwca 1974 r. – Kodeks pracy</w:t>
            </w:r>
            <w:r w:rsidR="00857C1D" w:rsidRPr="005D3E77">
              <w:rPr>
                <w:rFonts w:ascii="Cambria" w:eastAsia="Calibri" w:hAnsi="Cambria" w:cs="Arial"/>
                <w:lang w:eastAsia="en-US"/>
              </w:rPr>
              <w:t xml:space="preserve"> i przepisów szczególnych oraz Pani/Pana zgody na podstawie</w:t>
            </w:r>
            <w:r w:rsidR="00C7609E" w:rsidRPr="005D3E77">
              <w:rPr>
                <w:rFonts w:ascii="Cambria" w:eastAsia="Calibri" w:hAnsi="Cambria" w:cs="Arial"/>
                <w:lang w:eastAsia="en-US"/>
              </w:rPr>
              <w:t xml:space="preserve"> </w:t>
            </w:r>
            <w:r w:rsidRPr="005D3E77">
              <w:rPr>
                <w:rFonts w:ascii="Cambria" w:eastAsia="Calibri" w:hAnsi="Cambria" w:cs="Arial"/>
                <w:lang w:eastAsia="en-US"/>
              </w:rPr>
              <w:t>art. 6 ust. 1 lit. a RODO</w:t>
            </w:r>
            <w:r w:rsidR="00C7609E" w:rsidRPr="005D3E77">
              <w:rPr>
                <w:rFonts w:ascii="Cambria" w:eastAsia="Calibri" w:hAnsi="Cambria" w:cs="Arial"/>
                <w:lang w:eastAsia="en-US"/>
              </w:rPr>
              <w:t>.</w:t>
            </w:r>
          </w:p>
        </w:tc>
      </w:tr>
      <w:tr w:rsidR="005D3E77" w:rsidRPr="005D3E77" w14:paraId="1F9242AF" w14:textId="77777777" w:rsidTr="005E395D">
        <w:tc>
          <w:tcPr>
            <w:tcW w:w="2297" w:type="dxa"/>
            <w:shd w:val="clear" w:color="auto" w:fill="auto"/>
          </w:tcPr>
          <w:p w14:paraId="228559D8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Udostępnianie danych osobowych</w:t>
            </w:r>
          </w:p>
        </w:tc>
        <w:tc>
          <w:tcPr>
            <w:tcW w:w="7342" w:type="dxa"/>
            <w:shd w:val="clear" w:color="auto" w:fill="auto"/>
          </w:tcPr>
          <w:p w14:paraId="70D46777" w14:textId="2930C939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>Pani/Pana dane osobowe mogą być udostępniane podmiotom</w:t>
            </w:r>
            <w:r w:rsidR="005D3E77">
              <w:rPr>
                <w:rFonts w:ascii="Cambria" w:eastAsia="Calibri" w:hAnsi="Cambria" w:cs="Arial"/>
                <w:lang w:eastAsia="en-US"/>
              </w:rPr>
              <w:br/>
            </w:r>
            <w:r w:rsidRPr="005D3E77">
              <w:rPr>
                <w:rFonts w:ascii="Cambria" w:eastAsia="Calibri" w:hAnsi="Cambria" w:cs="Arial"/>
                <w:lang w:eastAsia="en-US"/>
              </w:rPr>
              <w:t>do tego uprawnionym na podstawie powszechnie obowiązujących przepisów prawa.</w:t>
            </w:r>
          </w:p>
        </w:tc>
      </w:tr>
      <w:tr w:rsidR="005D3E77" w:rsidRPr="005D3E77" w14:paraId="571405BE" w14:textId="77777777" w:rsidTr="005E395D">
        <w:tc>
          <w:tcPr>
            <w:tcW w:w="2297" w:type="dxa"/>
            <w:shd w:val="clear" w:color="auto" w:fill="F2F2F2"/>
          </w:tcPr>
          <w:p w14:paraId="4914F031" w14:textId="77777777" w:rsidR="009953B9" w:rsidRPr="005D3E77" w:rsidRDefault="009953B9" w:rsidP="005772B4">
            <w:pPr>
              <w:spacing w:line="276" w:lineRule="auto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Przekazywanie danych poza Europejski Obszar Gospodarczy (EOG)</w:t>
            </w:r>
          </w:p>
        </w:tc>
        <w:tc>
          <w:tcPr>
            <w:tcW w:w="7342" w:type="dxa"/>
            <w:shd w:val="clear" w:color="auto" w:fill="F2F2F2"/>
          </w:tcPr>
          <w:p w14:paraId="434F5F9E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>Pani/Pana dane nie będą przekazywane do państwa trzeciego lub organizacji międzynarodowej.</w:t>
            </w:r>
          </w:p>
        </w:tc>
      </w:tr>
      <w:tr w:rsidR="005D3E77" w:rsidRPr="005D3E77" w14:paraId="2CEC8D18" w14:textId="77777777" w:rsidTr="005E395D">
        <w:tc>
          <w:tcPr>
            <w:tcW w:w="2297" w:type="dxa"/>
            <w:shd w:val="clear" w:color="auto" w:fill="auto"/>
          </w:tcPr>
          <w:p w14:paraId="362D1F98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Okres przetwarzania</w:t>
            </w:r>
          </w:p>
        </w:tc>
        <w:tc>
          <w:tcPr>
            <w:tcW w:w="7342" w:type="dxa"/>
            <w:shd w:val="clear" w:color="auto" w:fill="auto"/>
          </w:tcPr>
          <w:p w14:paraId="37F54AA0" w14:textId="2A6D8B47" w:rsidR="009953B9" w:rsidRPr="005D3E77" w:rsidRDefault="009953B9" w:rsidP="00C7609E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 xml:space="preserve">Pani/ Pana dane osobowe będą </w:t>
            </w:r>
            <w:r w:rsidR="00C314CC">
              <w:rPr>
                <w:rFonts w:ascii="Cambria" w:eastAsia="Calibri" w:hAnsi="Cambria" w:cs="Arial"/>
                <w:lang w:eastAsia="en-US"/>
              </w:rPr>
              <w:t>odsyłane</w:t>
            </w:r>
            <w:bookmarkStart w:id="0" w:name="_GoBack"/>
            <w:bookmarkEnd w:id="0"/>
            <w:r w:rsidR="00C730FC" w:rsidRPr="005D3E77">
              <w:rPr>
                <w:rFonts w:ascii="Cambria" w:eastAsia="Calibri" w:hAnsi="Cambria" w:cs="Arial"/>
                <w:lang w:eastAsia="en-US"/>
              </w:rPr>
              <w:t xml:space="preserve"> po zakończeniu rekrutacji jeśli </w:t>
            </w:r>
            <w:r w:rsidR="005772B4" w:rsidRPr="005D3E77">
              <w:rPr>
                <w:rFonts w:ascii="Cambria" w:eastAsia="Calibri" w:hAnsi="Cambria" w:cs="Arial"/>
                <w:lang w:eastAsia="en-US"/>
              </w:rPr>
              <w:t xml:space="preserve">Pani/Pana </w:t>
            </w:r>
            <w:r w:rsidR="00C730FC" w:rsidRPr="005D3E77">
              <w:rPr>
                <w:rFonts w:ascii="Cambria" w:eastAsia="Calibri" w:hAnsi="Cambria" w:cs="Arial"/>
                <w:lang w:eastAsia="en-US"/>
              </w:rPr>
              <w:t>kandydatura nie zostanie wybrana</w:t>
            </w:r>
            <w:r w:rsidR="00C7609E" w:rsidRPr="005D3E77">
              <w:rPr>
                <w:rFonts w:ascii="Cambria" w:eastAsia="Calibri" w:hAnsi="Cambria" w:cs="Arial"/>
                <w:lang w:eastAsia="en-US"/>
              </w:rPr>
              <w:t>.</w:t>
            </w:r>
          </w:p>
          <w:p w14:paraId="583CBB5C" w14:textId="681A017E" w:rsidR="009953B9" w:rsidRPr="005D3E77" w:rsidRDefault="009953B9" w:rsidP="00C7609E">
            <w:pPr>
              <w:spacing w:line="276" w:lineRule="auto"/>
              <w:ind w:left="29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5D3E77" w:rsidRPr="005D3E77" w14:paraId="68416005" w14:textId="77777777" w:rsidTr="005E395D">
        <w:tc>
          <w:tcPr>
            <w:tcW w:w="2297" w:type="dxa"/>
            <w:shd w:val="clear" w:color="auto" w:fill="F2F2F2"/>
          </w:tcPr>
          <w:p w14:paraId="09ED8EF0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Twoje prawa</w:t>
            </w:r>
          </w:p>
        </w:tc>
        <w:tc>
          <w:tcPr>
            <w:tcW w:w="7342" w:type="dxa"/>
            <w:shd w:val="clear" w:color="auto" w:fill="F2F2F2"/>
          </w:tcPr>
          <w:p w14:paraId="79915005" w14:textId="5D7C3BA7" w:rsidR="009953B9" w:rsidRPr="005D3E77" w:rsidRDefault="009953B9" w:rsidP="005772B4">
            <w:pPr>
              <w:numPr>
                <w:ilvl w:val="0"/>
                <w:numId w:val="2"/>
              </w:numPr>
              <w:spacing w:line="276" w:lineRule="auto"/>
              <w:ind w:left="312" w:hanging="312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 xml:space="preserve">Przysługuje Pani/Panu prawo do żądania od </w:t>
            </w:r>
            <w:r w:rsidR="005772B4" w:rsidRPr="005D3E77">
              <w:rPr>
                <w:rFonts w:ascii="Cambria" w:eastAsia="Calibri" w:hAnsi="Cambria" w:cs="Arial"/>
                <w:lang w:eastAsia="en-US"/>
              </w:rPr>
              <w:t>PZD w Żywcu</w:t>
            </w:r>
            <w:r w:rsidRPr="005D3E77">
              <w:rPr>
                <w:rFonts w:ascii="Cambria" w:eastAsia="Calibri" w:hAnsi="Cambria" w:cs="Arial"/>
                <w:lang w:eastAsia="en-US"/>
              </w:rPr>
              <w:t>:</w:t>
            </w:r>
          </w:p>
          <w:p w14:paraId="56B7D0EB" w14:textId="77777777" w:rsidR="009953B9" w:rsidRPr="005D3E77" w:rsidRDefault="009953B9" w:rsidP="005772B4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>dostępu do swoich danych osobowych, ich sprostowania, usunięcia, a także ograniczenia przetwarzania oraz ich przenoszenia zgodnie z art. 15-18 oraz 20 RODO,</w:t>
            </w:r>
          </w:p>
          <w:p w14:paraId="64D6A002" w14:textId="6D83DECB" w:rsidR="009953B9" w:rsidRPr="005D3E77" w:rsidRDefault="009953B9" w:rsidP="005772B4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>cofnięcia zgody w dowolnym momencie bez wpływu na zgodność z prawem przetwarzania danych osobowych podanych przez Panią/Pana przed jej cofnięciem</w:t>
            </w:r>
            <w:r w:rsidR="005D3E77">
              <w:rPr>
                <w:rFonts w:ascii="Cambria" w:eastAsia="Calibri" w:hAnsi="Cambria" w:cs="Arial"/>
                <w:lang w:eastAsia="en-US"/>
              </w:rPr>
              <w:br/>
            </w:r>
            <w:r w:rsidRPr="005D3E77">
              <w:rPr>
                <w:rFonts w:ascii="Cambria" w:eastAsia="Calibri" w:hAnsi="Cambria" w:cs="Arial"/>
                <w:lang w:eastAsia="en-US"/>
              </w:rPr>
              <w:t>– w przypadku danych osobowych przekazanych przez Panią/Pana na podstawie zgody;</w:t>
            </w:r>
          </w:p>
          <w:p w14:paraId="18C5685C" w14:textId="08B8C140" w:rsidR="009953B9" w:rsidRPr="005D3E77" w:rsidRDefault="009953B9" w:rsidP="005772B4">
            <w:pPr>
              <w:numPr>
                <w:ilvl w:val="0"/>
                <w:numId w:val="2"/>
              </w:numPr>
              <w:spacing w:line="276" w:lineRule="auto"/>
              <w:ind w:left="312" w:hanging="283"/>
              <w:contextualSpacing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lastRenderedPageBreak/>
              <w:t xml:space="preserve">Na Pani/Pana żądanie, </w:t>
            </w:r>
            <w:r w:rsidR="005772B4" w:rsidRPr="005D3E77">
              <w:rPr>
                <w:rFonts w:ascii="Cambria" w:eastAsia="Calibri" w:hAnsi="Cambria" w:cs="Arial"/>
                <w:lang w:eastAsia="en-US"/>
              </w:rPr>
              <w:t>PZD w Żywcu</w:t>
            </w:r>
            <w:r w:rsidRPr="005D3E77">
              <w:rPr>
                <w:rFonts w:ascii="Cambria" w:eastAsia="Calibri" w:hAnsi="Cambria" w:cs="Arial"/>
                <w:lang w:eastAsia="en-US"/>
              </w:rPr>
              <w:t xml:space="preserve"> wyda Pani/Panu kopię danych osobowych przetwarzanych w trakcie procesu rekrutacji.</w:t>
            </w:r>
          </w:p>
        </w:tc>
      </w:tr>
      <w:tr w:rsidR="005D3E77" w:rsidRPr="005D3E77" w14:paraId="18C2AD7F" w14:textId="77777777" w:rsidTr="005E395D">
        <w:tc>
          <w:tcPr>
            <w:tcW w:w="2297" w:type="dxa"/>
            <w:shd w:val="clear" w:color="auto" w:fill="auto"/>
          </w:tcPr>
          <w:p w14:paraId="2F0D8E69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lastRenderedPageBreak/>
              <w:t>Organ nadzorczy</w:t>
            </w:r>
          </w:p>
        </w:tc>
        <w:tc>
          <w:tcPr>
            <w:tcW w:w="7342" w:type="dxa"/>
            <w:shd w:val="clear" w:color="auto" w:fill="auto"/>
          </w:tcPr>
          <w:p w14:paraId="361D2FE1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>Przysługuje Pani/Panu prawo do złożenia skargi w związku z przetwarzaniem Pani/Pana danych osobowych do Prezesa Urzędu Ochrony Danych Osobowych (adres: ul. Stawki 2, 00-193 Warszawa).</w:t>
            </w:r>
          </w:p>
        </w:tc>
      </w:tr>
      <w:tr w:rsidR="005D3E77" w:rsidRPr="005D3E77" w14:paraId="01035AA0" w14:textId="77777777" w:rsidTr="005E395D">
        <w:tc>
          <w:tcPr>
            <w:tcW w:w="2297" w:type="dxa"/>
            <w:shd w:val="clear" w:color="auto" w:fill="F2F2F2"/>
          </w:tcPr>
          <w:p w14:paraId="7F86A40B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Dobrowolność</w:t>
            </w:r>
          </w:p>
        </w:tc>
        <w:tc>
          <w:tcPr>
            <w:tcW w:w="7342" w:type="dxa"/>
            <w:shd w:val="clear" w:color="auto" w:fill="F2F2F2"/>
          </w:tcPr>
          <w:p w14:paraId="6B504210" w14:textId="2933BDF1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 xml:space="preserve">Podanie danych osobowych jest </w:t>
            </w:r>
            <w:r w:rsidR="005772B4" w:rsidRPr="005D3E77">
              <w:rPr>
                <w:rFonts w:ascii="Cambria" w:eastAsia="Calibri" w:hAnsi="Cambria" w:cs="Arial"/>
                <w:lang w:eastAsia="en-US"/>
              </w:rPr>
              <w:t>obligatoryjne w oparciu o przepisy prawa, a w pozostałym zakresie jest dobrowolne.</w:t>
            </w:r>
          </w:p>
        </w:tc>
      </w:tr>
      <w:tr w:rsidR="009953B9" w:rsidRPr="005D3E77" w14:paraId="525D2282" w14:textId="77777777" w:rsidTr="005E395D">
        <w:tc>
          <w:tcPr>
            <w:tcW w:w="2297" w:type="dxa"/>
            <w:shd w:val="clear" w:color="auto" w:fill="auto"/>
          </w:tcPr>
          <w:p w14:paraId="78B85482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b/>
                <w:bCs/>
                <w:lang w:eastAsia="en-US"/>
              </w:rPr>
            </w:pPr>
            <w:r w:rsidRPr="005D3E77">
              <w:rPr>
                <w:rFonts w:ascii="Cambria" w:eastAsia="Calibri" w:hAnsi="Cambria" w:cs="Arial"/>
                <w:b/>
                <w:bCs/>
                <w:lang w:eastAsia="en-US"/>
              </w:rPr>
              <w:t>Profilowanie</w:t>
            </w:r>
          </w:p>
        </w:tc>
        <w:tc>
          <w:tcPr>
            <w:tcW w:w="7342" w:type="dxa"/>
            <w:shd w:val="clear" w:color="auto" w:fill="auto"/>
          </w:tcPr>
          <w:p w14:paraId="528EFBC2" w14:textId="77777777" w:rsidR="009953B9" w:rsidRPr="005D3E77" w:rsidRDefault="009953B9" w:rsidP="005772B4">
            <w:pPr>
              <w:spacing w:line="276" w:lineRule="auto"/>
              <w:jc w:val="both"/>
              <w:rPr>
                <w:rFonts w:ascii="Cambria" w:eastAsia="Calibri" w:hAnsi="Cambria" w:cs="Arial"/>
                <w:lang w:eastAsia="en-US"/>
              </w:rPr>
            </w:pPr>
            <w:r w:rsidRPr="005D3E77">
              <w:rPr>
                <w:rFonts w:ascii="Cambria" w:eastAsia="Calibri" w:hAnsi="Cambria" w:cs="Arial"/>
                <w:lang w:eastAsia="en-US"/>
              </w:rPr>
              <w:t xml:space="preserve">Pani/Pana dane osobowe nie będą poddane zautomatyzowanemu podejmowaniu decyzji, w tym profilowaniu. </w:t>
            </w:r>
          </w:p>
        </w:tc>
      </w:tr>
    </w:tbl>
    <w:p w14:paraId="5A01B7AE" w14:textId="77777777" w:rsidR="009953B9" w:rsidRPr="005D3E77" w:rsidRDefault="009953B9" w:rsidP="005772B4">
      <w:pPr>
        <w:spacing w:line="276" w:lineRule="auto"/>
        <w:rPr>
          <w:rFonts w:ascii="Cambria" w:hAnsi="Cambria" w:cs="Arial"/>
          <w:b/>
        </w:rPr>
      </w:pPr>
    </w:p>
    <w:p w14:paraId="3BB71FA6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39C9F20B" w14:textId="77777777" w:rsidR="005D3E77" w:rsidRPr="005D3E77" w:rsidRDefault="005D3E77" w:rsidP="005D3E77">
      <w:pPr>
        <w:spacing w:line="276" w:lineRule="auto"/>
        <w:jc w:val="both"/>
        <w:rPr>
          <w:rFonts w:ascii="Cambria" w:eastAsia="Calibri" w:hAnsi="Cambria" w:cs="Arial"/>
          <w:lang w:eastAsia="en-US"/>
        </w:rPr>
      </w:pPr>
    </w:p>
    <w:p w14:paraId="4604D203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41F99222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1E680269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17314ABE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590D1145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655C7163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2676BD55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344A1B9B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1A11C5DA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36E00D0B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4C613876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48BFDC0F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036A1973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185EF6C5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0E2D9A91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068F6C98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4745B45F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58258058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31B99606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37BD26CB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6E85FF94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25AAB5B2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21093AEB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7A260742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1FF17088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0C76C722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p w14:paraId="43C21FE5" w14:textId="77777777" w:rsidR="009953B9" w:rsidRPr="005D3E77" w:rsidRDefault="009953B9" w:rsidP="005772B4">
      <w:pPr>
        <w:spacing w:line="276" w:lineRule="auto"/>
        <w:ind w:left="7090" w:firstLine="709"/>
        <w:rPr>
          <w:rFonts w:ascii="Cambria" w:hAnsi="Cambria" w:cs="Arial"/>
          <w:b/>
        </w:rPr>
      </w:pPr>
    </w:p>
    <w:sectPr w:rsidR="009953B9" w:rsidRPr="005D3E77" w:rsidSect="00C818D8">
      <w:footerReference w:type="default" r:id="rId8"/>
      <w:pgSz w:w="11906" w:h="16838"/>
      <w:pgMar w:top="426" w:right="1134" w:bottom="993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42E6" w16cex:dateUtc="2021-05-10T21:40:00Z"/>
  <w16cex:commentExtensible w16cex:durableId="24444310" w16cex:dateUtc="2021-05-10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1E5095" w16cid:durableId="244442E6"/>
  <w16cid:commentId w16cid:paraId="38B88E66" w16cid:durableId="24444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2B57F" w14:textId="77777777" w:rsidR="00F45C09" w:rsidRDefault="00F45C09" w:rsidP="009953B9">
      <w:r>
        <w:separator/>
      </w:r>
    </w:p>
  </w:endnote>
  <w:endnote w:type="continuationSeparator" w:id="0">
    <w:p w14:paraId="5389BED5" w14:textId="77777777" w:rsidR="00F45C09" w:rsidRDefault="00F45C09" w:rsidP="009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4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73DF96" w14:textId="77777777" w:rsidR="00F43F21" w:rsidRPr="00F43F21" w:rsidRDefault="00F43F21">
        <w:pPr>
          <w:pStyle w:val="Stopka"/>
          <w:jc w:val="right"/>
          <w:rPr>
            <w:sz w:val="20"/>
            <w:szCs w:val="20"/>
          </w:rPr>
        </w:pPr>
        <w:r w:rsidRPr="00F43F21">
          <w:rPr>
            <w:sz w:val="20"/>
            <w:szCs w:val="20"/>
          </w:rPr>
          <w:t xml:space="preserve">Str. </w:t>
        </w:r>
        <w:r w:rsidRPr="00F43F21">
          <w:rPr>
            <w:sz w:val="20"/>
            <w:szCs w:val="20"/>
          </w:rPr>
          <w:fldChar w:fldCharType="begin"/>
        </w:r>
        <w:r w:rsidRPr="00F43F21">
          <w:rPr>
            <w:sz w:val="20"/>
            <w:szCs w:val="20"/>
          </w:rPr>
          <w:instrText>PAGE   \* MERGEFORMAT</w:instrText>
        </w:r>
        <w:r w:rsidRPr="00F43F21">
          <w:rPr>
            <w:sz w:val="20"/>
            <w:szCs w:val="20"/>
          </w:rPr>
          <w:fldChar w:fldCharType="separate"/>
        </w:r>
        <w:r w:rsidR="0066411A">
          <w:rPr>
            <w:noProof/>
            <w:sz w:val="20"/>
            <w:szCs w:val="20"/>
          </w:rPr>
          <w:t>2</w:t>
        </w:r>
        <w:r w:rsidRPr="00F43F21">
          <w:rPr>
            <w:sz w:val="20"/>
            <w:szCs w:val="20"/>
          </w:rPr>
          <w:fldChar w:fldCharType="end"/>
        </w:r>
        <w:r w:rsidR="00C818D8">
          <w:rPr>
            <w:sz w:val="20"/>
            <w:szCs w:val="20"/>
          </w:rPr>
          <w:t>/1</w:t>
        </w:r>
      </w:p>
    </w:sdtContent>
  </w:sdt>
  <w:p w14:paraId="72555F6C" w14:textId="77777777" w:rsidR="00F43F21" w:rsidRDefault="00F43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4BAA" w14:textId="77777777" w:rsidR="00F45C09" w:rsidRDefault="00F45C09" w:rsidP="009953B9">
      <w:r>
        <w:separator/>
      </w:r>
    </w:p>
  </w:footnote>
  <w:footnote w:type="continuationSeparator" w:id="0">
    <w:p w14:paraId="40A7E1F9" w14:textId="77777777" w:rsidR="00F45C09" w:rsidRDefault="00F45C09" w:rsidP="0099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668"/>
    <w:multiLevelType w:val="hybridMultilevel"/>
    <w:tmpl w:val="9F84FC7E"/>
    <w:lvl w:ilvl="0" w:tplc="DB68A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868"/>
    <w:multiLevelType w:val="hybridMultilevel"/>
    <w:tmpl w:val="6DB63ED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D76060"/>
    <w:multiLevelType w:val="hybridMultilevel"/>
    <w:tmpl w:val="B9D6BF58"/>
    <w:lvl w:ilvl="0" w:tplc="1BCA5A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091F"/>
    <w:multiLevelType w:val="hybridMultilevel"/>
    <w:tmpl w:val="4E405C66"/>
    <w:lvl w:ilvl="0" w:tplc="4056A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61B2"/>
    <w:multiLevelType w:val="hybridMultilevel"/>
    <w:tmpl w:val="733AE298"/>
    <w:lvl w:ilvl="0" w:tplc="D0EC6DDE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48B340B0"/>
    <w:multiLevelType w:val="hybridMultilevel"/>
    <w:tmpl w:val="B302DCE8"/>
    <w:lvl w:ilvl="0" w:tplc="04150017">
      <w:start w:val="1"/>
      <w:numFmt w:val="lowerLetter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>
      <w:start w:val="1"/>
      <w:numFmt w:val="decimal"/>
      <w:lvlText w:val="%4."/>
      <w:lvlJc w:val="left"/>
      <w:pPr>
        <w:ind w:left="3192" w:hanging="360"/>
      </w:pPr>
    </w:lvl>
    <w:lvl w:ilvl="4" w:tplc="04150019">
      <w:start w:val="1"/>
      <w:numFmt w:val="lowerLetter"/>
      <w:lvlText w:val="%5."/>
      <w:lvlJc w:val="left"/>
      <w:pPr>
        <w:ind w:left="3912" w:hanging="360"/>
      </w:pPr>
    </w:lvl>
    <w:lvl w:ilvl="5" w:tplc="0415001B">
      <w:start w:val="1"/>
      <w:numFmt w:val="lowerRoman"/>
      <w:lvlText w:val="%6."/>
      <w:lvlJc w:val="right"/>
      <w:pPr>
        <w:ind w:left="4632" w:hanging="180"/>
      </w:pPr>
    </w:lvl>
    <w:lvl w:ilvl="6" w:tplc="0415000F">
      <w:start w:val="1"/>
      <w:numFmt w:val="decimal"/>
      <w:lvlText w:val="%7."/>
      <w:lvlJc w:val="left"/>
      <w:pPr>
        <w:ind w:left="5352" w:hanging="360"/>
      </w:pPr>
    </w:lvl>
    <w:lvl w:ilvl="7" w:tplc="04150019">
      <w:start w:val="1"/>
      <w:numFmt w:val="lowerLetter"/>
      <w:lvlText w:val="%8."/>
      <w:lvlJc w:val="left"/>
      <w:pPr>
        <w:ind w:left="6072" w:hanging="360"/>
      </w:pPr>
    </w:lvl>
    <w:lvl w:ilvl="8" w:tplc="0415001B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5D444A13"/>
    <w:multiLevelType w:val="hybridMultilevel"/>
    <w:tmpl w:val="93DCF9E6"/>
    <w:lvl w:ilvl="0" w:tplc="10F016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6DBE"/>
    <w:multiLevelType w:val="hybridMultilevel"/>
    <w:tmpl w:val="CFC2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392E"/>
    <w:multiLevelType w:val="hybridMultilevel"/>
    <w:tmpl w:val="6CCEB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B9"/>
    <w:rsid w:val="00332357"/>
    <w:rsid w:val="00364A82"/>
    <w:rsid w:val="003C5656"/>
    <w:rsid w:val="003E1663"/>
    <w:rsid w:val="00507850"/>
    <w:rsid w:val="00530752"/>
    <w:rsid w:val="00540F35"/>
    <w:rsid w:val="005772B4"/>
    <w:rsid w:val="005D3E77"/>
    <w:rsid w:val="00643423"/>
    <w:rsid w:val="0066411A"/>
    <w:rsid w:val="006B491A"/>
    <w:rsid w:val="00753411"/>
    <w:rsid w:val="00857C1D"/>
    <w:rsid w:val="008E614E"/>
    <w:rsid w:val="00986DAC"/>
    <w:rsid w:val="009953B9"/>
    <w:rsid w:val="00C314CC"/>
    <w:rsid w:val="00C730FC"/>
    <w:rsid w:val="00C7609E"/>
    <w:rsid w:val="00C818D8"/>
    <w:rsid w:val="00CF3518"/>
    <w:rsid w:val="00DB43B0"/>
    <w:rsid w:val="00E20ACA"/>
    <w:rsid w:val="00F43F21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B7DE1"/>
  <w15:chartTrackingRefBased/>
  <w15:docId w15:val="{01C0E399-D899-4768-9E4B-F782C4DC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5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3B9"/>
  </w:style>
  <w:style w:type="paragraph" w:styleId="Stopka">
    <w:name w:val="footer"/>
    <w:basedOn w:val="Normalny"/>
    <w:link w:val="StopkaZnak"/>
    <w:uiPriority w:val="99"/>
    <w:unhideWhenUsed/>
    <w:rsid w:val="00995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3B9"/>
  </w:style>
  <w:style w:type="character" w:styleId="Hipercze">
    <w:name w:val="Hyperlink"/>
    <w:uiPriority w:val="99"/>
    <w:unhideWhenUsed/>
    <w:rsid w:val="009953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53B9"/>
    <w:pPr>
      <w:ind w:left="708"/>
    </w:pPr>
  </w:style>
  <w:style w:type="character" w:styleId="Numerstrony">
    <w:name w:val="page number"/>
    <w:basedOn w:val="Domylnaczcionkaakapitu"/>
    <w:rsid w:val="009953B9"/>
  </w:style>
  <w:style w:type="paragraph" w:styleId="Bezodstpw">
    <w:name w:val="No Spacing"/>
    <w:uiPriority w:val="1"/>
    <w:qFormat/>
    <w:rsid w:val="00C7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6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6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84091F9-ED1E-45D1-907D-65AF23B098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Marek</dc:creator>
  <cp:keywords/>
  <dc:description/>
  <cp:lastModifiedBy>Anna Sitko</cp:lastModifiedBy>
  <cp:revision>3</cp:revision>
  <cp:lastPrinted>2021-02-23T10:13:00Z</cp:lastPrinted>
  <dcterms:created xsi:type="dcterms:W3CDTF">2021-05-26T12:28:00Z</dcterms:created>
  <dcterms:modified xsi:type="dcterms:W3CDTF">2021-05-27T09:14:00Z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da3506c8-10de-4c5b-9c17-40599df7bf04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MMKbT2Tzlgg02XZ/PX7X9wrJx9k2NCd5</vt:lpwstr>
  </property>
</Properties>
</file>