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B6" w:rsidRPr="00F945BD" w:rsidRDefault="00B24098" w:rsidP="00460410">
      <w:pPr>
        <w:pStyle w:val="Nagwek"/>
        <w:pBdr>
          <w:bottom w:val="single" w:sz="12" w:space="1" w:color="auto"/>
        </w:pBdr>
        <w:spacing w:line="276" w:lineRule="auto"/>
        <w:rPr>
          <w:rFonts w:ascii="Times New Roman" w:hAnsi="Times New Roman"/>
        </w:rPr>
      </w:pPr>
      <w:proofErr w:type="spellStart"/>
      <w:r>
        <w:rPr>
          <w:rFonts w:ascii="Times New Roman" w:hAnsi="Times New Roman"/>
          <w:b/>
        </w:rPr>
        <w:t>ZO</w:t>
      </w:r>
      <w:proofErr w:type="spellEnd"/>
      <w:r>
        <w:rPr>
          <w:rFonts w:ascii="Times New Roman" w:hAnsi="Times New Roman"/>
          <w:b/>
        </w:rPr>
        <w:t>/03</w:t>
      </w:r>
      <w:r w:rsidR="00AD0A13">
        <w:rPr>
          <w:rFonts w:ascii="Times New Roman" w:hAnsi="Times New Roman"/>
          <w:b/>
        </w:rPr>
        <w:t>/2019</w:t>
      </w:r>
      <w:r w:rsidR="00A16BB6" w:rsidRPr="00F945BD">
        <w:rPr>
          <w:rFonts w:ascii="Times New Roman" w:hAnsi="Times New Roman"/>
        </w:rPr>
        <w:t xml:space="preserve">                                                                     </w:t>
      </w:r>
      <w:r w:rsidR="00A16BB6">
        <w:rPr>
          <w:rFonts w:ascii="Times New Roman" w:hAnsi="Times New Roman"/>
        </w:rPr>
        <w:t xml:space="preserve">    </w:t>
      </w:r>
      <w:r w:rsidR="00AD0A13">
        <w:rPr>
          <w:rFonts w:ascii="Times New Roman" w:hAnsi="Times New Roman"/>
        </w:rPr>
        <w:tab/>
        <w:t xml:space="preserve"> Żywiec</w:t>
      </w:r>
      <w:r w:rsidR="00A16BB6" w:rsidRPr="00F945BD">
        <w:rPr>
          <w:rFonts w:ascii="Times New Roman" w:hAnsi="Times New Roman"/>
        </w:rPr>
        <w:t>,</w:t>
      </w:r>
      <w:r w:rsidR="00A16BB6">
        <w:rPr>
          <w:rFonts w:ascii="Times New Roman" w:hAnsi="Times New Roman"/>
        </w:rPr>
        <w:t xml:space="preserve"> dnia</w:t>
      </w:r>
      <w:r w:rsidR="00A16BB6" w:rsidRPr="00F945BD">
        <w:rPr>
          <w:rFonts w:ascii="Times New Roman" w:hAnsi="Times New Roman"/>
        </w:rPr>
        <w:t xml:space="preserve"> </w:t>
      </w:r>
      <w:r w:rsidR="003D2D7D">
        <w:rPr>
          <w:rFonts w:ascii="Times New Roman" w:hAnsi="Times New Roman"/>
        </w:rPr>
        <w:t>9</w:t>
      </w:r>
      <w:r w:rsidR="00AD0A13">
        <w:rPr>
          <w:rFonts w:ascii="Times New Roman" w:hAnsi="Times New Roman"/>
        </w:rPr>
        <w:t>.12.2019</w:t>
      </w:r>
      <w:r w:rsidR="00A16BB6">
        <w:rPr>
          <w:rFonts w:ascii="Times New Roman" w:hAnsi="Times New Roman"/>
        </w:rPr>
        <w:t xml:space="preserve"> r.</w:t>
      </w:r>
    </w:p>
    <w:p w:rsidR="00A16BB6" w:rsidRDefault="00A16BB6" w:rsidP="00460410">
      <w:pPr>
        <w:spacing w:after="0"/>
        <w:rPr>
          <w:rFonts w:ascii="Times New Roman" w:hAnsi="Times New Roman"/>
          <w:b/>
        </w:rPr>
      </w:pPr>
    </w:p>
    <w:p w:rsidR="00A16BB6" w:rsidRPr="004E478A" w:rsidRDefault="00A16BB6" w:rsidP="00460410">
      <w:pPr>
        <w:spacing w:after="0"/>
        <w:jc w:val="center"/>
        <w:rPr>
          <w:rFonts w:ascii="Times New Roman" w:hAnsi="Times New Roman"/>
          <w:b/>
          <w:sz w:val="24"/>
        </w:rPr>
      </w:pPr>
    </w:p>
    <w:p w:rsidR="00A16BB6" w:rsidRPr="004E478A" w:rsidRDefault="00A16BB6" w:rsidP="00460410">
      <w:pPr>
        <w:spacing w:after="0"/>
        <w:jc w:val="center"/>
        <w:rPr>
          <w:rFonts w:ascii="Times New Roman" w:hAnsi="Times New Roman"/>
          <w:b/>
          <w:sz w:val="24"/>
        </w:rPr>
      </w:pPr>
      <w:r w:rsidRPr="004E478A">
        <w:rPr>
          <w:rFonts w:ascii="Times New Roman" w:hAnsi="Times New Roman"/>
          <w:b/>
          <w:sz w:val="24"/>
        </w:rPr>
        <w:t>ZAPYTANIE OFERTOWE</w:t>
      </w:r>
    </w:p>
    <w:p w:rsidR="00A16BB6" w:rsidRDefault="00A16BB6" w:rsidP="00460410">
      <w:pPr>
        <w:spacing w:after="0"/>
        <w:jc w:val="center"/>
        <w:rPr>
          <w:rFonts w:ascii="Times New Roman" w:hAnsi="Times New Roman"/>
          <w:b/>
        </w:rPr>
      </w:pPr>
      <w:r>
        <w:rPr>
          <w:rFonts w:ascii="Times New Roman" w:hAnsi="Times New Roman"/>
          <w:b/>
        </w:rPr>
        <w:t>na usługi pn.:</w:t>
      </w:r>
    </w:p>
    <w:p w:rsidR="00A16BB6" w:rsidRDefault="00A16BB6" w:rsidP="00460410">
      <w:pPr>
        <w:spacing w:after="0"/>
        <w:jc w:val="center"/>
        <w:rPr>
          <w:rFonts w:ascii="Times New Roman" w:hAnsi="Times New Roman"/>
          <w:b/>
        </w:rPr>
      </w:pPr>
      <w:r>
        <w:rPr>
          <w:rFonts w:ascii="Times New Roman" w:hAnsi="Times New Roman"/>
          <w:b/>
        </w:rPr>
        <w:t>„</w:t>
      </w:r>
      <w:r w:rsidR="00AD0A13" w:rsidRPr="00AD0A13">
        <w:rPr>
          <w:rFonts w:ascii="Times New Roman" w:hAnsi="Times New Roman"/>
          <w:b/>
          <w:bCs/>
          <w:i/>
          <w:szCs w:val="24"/>
          <w:lang w:eastAsia="ar-SA"/>
        </w:rPr>
        <w:t xml:space="preserve">Pełnienie nadzoru </w:t>
      </w:r>
      <w:r w:rsidR="00AD0A13">
        <w:rPr>
          <w:rFonts w:ascii="Times New Roman" w:hAnsi="Times New Roman"/>
          <w:b/>
          <w:bCs/>
          <w:i/>
          <w:szCs w:val="24"/>
          <w:lang w:eastAsia="ar-SA"/>
        </w:rPr>
        <w:t>konserwatorskiego</w:t>
      </w:r>
      <w:r w:rsidR="00AD0A13" w:rsidRPr="00AD0A13">
        <w:rPr>
          <w:rFonts w:ascii="Times New Roman" w:hAnsi="Times New Roman"/>
          <w:b/>
          <w:bCs/>
          <w:i/>
          <w:szCs w:val="24"/>
          <w:lang w:eastAsia="ar-SA"/>
        </w:rPr>
        <w:t xml:space="preserve"> nad </w:t>
      </w:r>
      <w:r w:rsidR="00AD0A13" w:rsidRPr="00062952">
        <w:rPr>
          <w:rFonts w:ascii="Times New Roman" w:hAnsi="Times New Roman"/>
          <w:b/>
          <w:bCs/>
          <w:i/>
          <w:lang w:eastAsia="ar-SA"/>
        </w:rPr>
        <w:t xml:space="preserve">termomodernizacją obiektu </w:t>
      </w:r>
      <w:r w:rsidR="00B24098" w:rsidRPr="00B24098">
        <w:rPr>
          <w:rFonts w:ascii="Times New Roman" w:hAnsi="Times New Roman"/>
          <w:b/>
          <w:bCs/>
          <w:i/>
          <w:iCs/>
          <w:szCs w:val="24"/>
        </w:rPr>
        <w:t>I Liceum Ogólnokształcącego w Żywcu</w:t>
      </w:r>
      <w:r w:rsidRPr="00062952">
        <w:rPr>
          <w:rFonts w:ascii="Times New Roman" w:hAnsi="Times New Roman"/>
          <w:b/>
        </w:rPr>
        <w:t>”</w:t>
      </w:r>
    </w:p>
    <w:p w:rsidR="00A16BB6" w:rsidRDefault="00A16BB6" w:rsidP="00460410">
      <w:pPr>
        <w:spacing w:after="0"/>
        <w:rPr>
          <w:rFonts w:ascii="Times New Roman" w:hAnsi="Times New Roman"/>
          <w:b/>
        </w:rPr>
      </w:pPr>
    </w:p>
    <w:p w:rsidR="00A16BB6" w:rsidRPr="004E478A" w:rsidRDefault="00A16BB6" w:rsidP="00460410">
      <w:pPr>
        <w:autoSpaceDE w:val="0"/>
        <w:autoSpaceDN w:val="0"/>
        <w:spacing w:after="0"/>
        <w:jc w:val="both"/>
        <w:rPr>
          <w:rFonts w:ascii="Times New Roman" w:hAnsi="Times New Roman"/>
          <w:b/>
          <w:bCs/>
          <w:szCs w:val="20"/>
        </w:rPr>
      </w:pPr>
    </w:p>
    <w:p w:rsidR="00A16BB6" w:rsidRPr="004E478A" w:rsidRDefault="00A16BB6" w:rsidP="00460410">
      <w:pPr>
        <w:widowControl w:val="0"/>
        <w:autoSpaceDE w:val="0"/>
        <w:autoSpaceDN w:val="0"/>
        <w:spacing w:after="0"/>
        <w:rPr>
          <w:rFonts w:ascii="Times New Roman" w:hAnsi="Times New Roman"/>
          <w:szCs w:val="20"/>
        </w:rPr>
      </w:pPr>
      <w:r w:rsidRPr="004E478A">
        <w:rPr>
          <w:rFonts w:ascii="Times New Roman" w:hAnsi="Times New Roman"/>
          <w:b/>
          <w:bCs/>
          <w:szCs w:val="20"/>
          <w:highlight w:val="lightGray"/>
        </w:rPr>
        <w:t>1.</w:t>
      </w:r>
      <w:r w:rsidRPr="004E478A">
        <w:rPr>
          <w:rFonts w:ascii="Times New Roman" w:hAnsi="Times New Roman"/>
          <w:szCs w:val="20"/>
          <w:highlight w:val="lightGray"/>
        </w:rPr>
        <w:t xml:space="preserve"> </w:t>
      </w:r>
      <w:r w:rsidRPr="004E478A">
        <w:rPr>
          <w:rFonts w:ascii="Times New Roman" w:hAnsi="Times New Roman"/>
          <w:b/>
          <w:bCs/>
          <w:szCs w:val="20"/>
          <w:highlight w:val="lightGray"/>
        </w:rPr>
        <w:t>ZAMAWIAJĄCY.</w:t>
      </w:r>
      <w:r w:rsidRPr="004E478A">
        <w:rPr>
          <w:rFonts w:ascii="Times New Roman" w:hAnsi="Times New Roman"/>
          <w:szCs w:val="20"/>
        </w:rPr>
        <w:t xml:space="preserve"> </w:t>
      </w:r>
    </w:p>
    <w:p w:rsidR="00B24098" w:rsidRPr="00B24098" w:rsidRDefault="00B24098" w:rsidP="00B24098">
      <w:pPr>
        <w:spacing w:after="0"/>
        <w:rPr>
          <w:rFonts w:ascii="Times New Roman" w:hAnsi="Times New Roman"/>
          <w:szCs w:val="20"/>
        </w:rPr>
      </w:pPr>
    </w:p>
    <w:p w:rsidR="00B24098" w:rsidRPr="00B24098" w:rsidRDefault="00B24098" w:rsidP="00B24098">
      <w:pPr>
        <w:spacing w:after="0"/>
        <w:ind w:left="2835" w:hanging="2835"/>
        <w:rPr>
          <w:rFonts w:ascii="Times New Roman" w:eastAsia="GungsuhChe" w:hAnsi="Times New Roman"/>
          <w:b/>
          <w:bCs/>
          <w:iCs/>
          <w:szCs w:val="20"/>
        </w:rPr>
      </w:pPr>
      <w:r w:rsidRPr="00B24098">
        <w:rPr>
          <w:rFonts w:ascii="Times New Roman" w:eastAsia="GungsuhChe" w:hAnsi="Times New Roman"/>
          <w:szCs w:val="20"/>
        </w:rPr>
        <w:t xml:space="preserve">Zamawiającym jest: </w:t>
      </w:r>
      <w:r w:rsidRPr="00B24098">
        <w:rPr>
          <w:rFonts w:ascii="Times New Roman" w:eastAsia="GungsuhChe" w:hAnsi="Times New Roman"/>
          <w:szCs w:val="20"/>
        </w:rPr>
        <w:tab/>
      </w:r>
      <w:bookmarkStart w:id="0" w:name="_Hlk15367435"/>
      <w:bookmarkStart w:id="1" w:name="_Hlk15368257"/>
      <w:r w:rsidRPr="00B24098">
        <w:rPr>
          <w:rFonts w:ascii="Times New Roman" w:eastAsia="GungsuhChe" w:hAnsi="Times New Roman"/>
          <w:b/>
          <w:bCs/>
          <w:iCs/>
          <w:szCs w:val="20"/>
        </w:rPr>
        <w:t>I Liceum Ogólnokształcące im. Mikołaja Kopernika w Żywcu</w:t>
      </w:r>
      <w:bookmarkEnd w:id="0"/>
    </w:p>
    <w:p w:rsidR="00B24098" w:rsidRPr="00B24098" w:rsidRDefault="00B24098" w:rsidP="00B24098">
      <w:pPr>
        <w:spacing w:after="0"/>
        <w:ind w:left="2835" w:hanging="2835"/>
        <w:rPr>
          <w:rFonts w:ascii="Times New Roman" w:eastAsia="GungsuhChe" w:hAnsi="Times New Roman"/>
          <w:iCs/>
          <w:szCs w:val="20"/>
        </w:rPr>
      </w:pPr>
      <w:r w:rsidRPr="00B24098">
        <w:rPr>
          <w:rFonts w:ascii="Times New Roman" w:eastAsia="GungsuhChe" w:hAnsi="Times New Roman"/>
          <w:szCs w:val="20"/>
        </w:rPr>
        <w:t xml:space="preserve">Adres: </w:t>
      </w:r>
      <w:r w:rsidRPr="00B24098">
        <w:rPr>
          <w:rFonts w:ascii="Times New Roman" w:eastAsia="GungsuhChe" w:hAnsi="Times New Roman"/>
          <w:szCs w:val="20"/>
        </w:rPr>
        <w:tab/>
      </w:r>
      <w:bookmarkStart w:id="2" w:name="_Hlk15367609"/>
      <w:r w:rsidRPr="00B24098">
        <w:rPr>
          <w:rFonts w:ascii="Times New Roman" w:eastAsia="GungsuhChe" w:hAnsi="Times New Roman"/>
          <w:iCs/>
          <w:szCs w:val="20"/>
        </w:rPr>
        <w:t>ul. Słowackiego 2, 34-300 Żywiec</w:t>
      </w:r>
      <w:bookmarkEnd w:id="1"/>
      <w:bookmarkEnd w:id="2"/>
      <w:r w:rsidRPr="00B24098">
        <w:rPr>
          <w:rFonts w:ascii="Times New Roman" w:eastAsia="GungsuhChe" w:hAnsi="Times New Roman"/>
          <w:iCs/>
          <w:szCs w:val="20"/>
        </w:rPr>
        <w:t>,</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szCs w:val="20"/>
        </w:rPr>
        <w:t>Telefon / Faks</w:t>
      </w:r>
      <w:r w:rsidRPr="00B24098">
        <w:rPr>
          <w:rFonts w:ascii="Times New Roman" w:eastAsia="GungsuhChe" w:hAnsi="Times New Roman"/>
          <w:szCs w:val="20"/>
        </w:rPr>
        <w:tab/>
      </w:r>
      <w:r w:rsidRPr="00B24098">
        <w:rPr>
          <w:rFonts w:ascii="Times New Roman" w:eastAsia="GungsuhChe" w:hAnsi="Times New Roman"/>
          <w:szCs w:val="20"/>
        </w:rPr>
        <w:tab/>
      </w:r>
      <w:r w:rsidRPr="00B24098">
        <w:rPr>
          <w:rFonts w:ascii="Times New Roman" w:eastAsia="GungsuhChe" w:hAnsi="Times New Roman"/>
          <w:szCs w:val="20"/>
        </w:rPr>
        <w:tab/>
      </w:r>
      <w:r w:rsidRPr="00B24098">
        <w:rPr>
          <w:rFonts w:ascii="Times New Roman" w:eastAsia="GungsuhChe" w:hAnsi="Times New Roman"/>
          <w:iCs/>
          <w:szCs w:val="20"/>
        </w:rPr>
        <w:t>+48 </w:t>
      </w:r>
      <w:bookmarkStart w:id="3" w:name="_Hlk15368069"/>
      <w:r w:rsidRPr="00B24098">
        <w:rPr>
          <w:rFonts w:ascii="Times New Roman" w:eastAsia="GungsuhChe" w:hAnsi="Times New Roman"/>
          <w:iCs/>
          <w:szCs w:val="20"/>
        </w:rPr>
        <w:t>33 861 21 13</w:t>
      </w:r>
      <w:bookmarkEnd w:id="3"/>
    </w:p>
    <w:p w:rsidR="00B24098" w:rsidRPr="00B24098" w:rsidRDefault="00B24098" w:rsidP="00B24098">
      <w:pPr>
        <w:spacing w:after="0"/>
        <w:rPr>
          <w:rFonts w:ascii="Times New Roman" w:eastAsia="GungsuhChe" w:hAnsi="Times New Roman"/>
          <w:szCs w:val="20"/>
        </w:rPr>
      </w:pPr>
      <w:r w:rsidRPr="00B24098">
        <w:rPr>
          <w:rFonts w:ascii="Times New Roman" w:eastAsia="GungsuhChe" w:hAnsi="Times New Roman"/>
          <w:szCs w:val="20"/>
        </w:rPr>
        <w:t xml:space="preserve">Strona internetowa : </w:t>
      </w:r>
      <w:r w:rsidRPr="00B24098">
        <w:rPr>
          <w:rFonts w:ascii="Times New Roman" w:eastAsia="GungsuhChe" w:hAnsi="Times New Roman"/>
          <w:szCs w:val="20"/>
        </w:rPr>
        <w:tab/>
      </w:r>
      <w:r w:rsidRPr="00B24098">
        <w:rPr>
          <w:rFonts w:ascii="Times New Roman" w:eastAsia="GungsuhChe" w:hAnsi="Times New Roman"/>
          <w:szCs w:val="20"/>
        </w:rPr>
        <w:tab/>
      </w:r>
      <w:r w:rsidRPr="00B24098">
        <w:rPr>
          <w:rFonts w:ascii="Times New Roman" w:eastAsia="GungsuhChe" w:hAnsi="Times New Roman"/>
          <w:iCs/>
          <w:szCs w:val="20"/>
        </w:rPr>
        <w:t>http://www.lo-zywiec.pl/</w:t>
      </w:r>
    </w:p>
    <w:p w:rsidR="00B24098" w:rsidRPr="00B24098" w:rsidRDefault="00B24098" w:rsidP="00B24098">
      <w:pPr>
        <w:spacing w:after="0"/>
        <w:rPr>
          <w:rFonts w:ascii="Times New Roman" w:eastAsia="GungsuhChe" w:hAnsi="Times New Roman"/>
          <w:iCs/>
          <w:szCs w:val="20"/>
          <w:lang w:val="en-US"/>
        </w:rPr>
      </w:pPr>
      <w:r w:rsidRPr="00B24098">
        <w:rPr>
          <w:rFonts w:ascii="Times New Roman" w:eastAsia="GungsuhChe" w:hAnsi="Times New Roman"/>
          <w:szCs w:val="20"/>
          <w:lang w:val="en-US"/>
        </w:rPr>
        <w:t xml:space="preserve">e-mail: </w:t>
      </w:r>
      <w:r w:rsidRPr="00B24098">
        <w:rPr>
          <w:rFonts w:ascii="Times New Roman" w:eastAsia="GungsuhChe" w:hAnsi="Times New Roman"/>
          <w:szCs w:val="20"/>
          <w:lang w:val="en-US"/>
        </w:rPr>
        <w:tab/>
      </w:r>
      <w:r w:rsidRPr="00B24098">
        <w:rPr>
          <w:rFonts w:ascii="Times New Roman" w:eastAsia="GungsuhChe" w:hAnsi="Times New Roman"/>
          <w:szCs w:val="20"/>
          <w:lang w:val="en-US"/>
        </w:rPr>
        <w:tab/>
      </w:r>
      <w:r w:rsidRPr="00B24098">
        <w:rPr>
          <w:rFonts w:ascii="Times New Roman" w:eastAsia="GungsuhChe" w:hAnsi="Times New Roman"/>
          <w:szCs w:val="20"/>
          <w:lang w:val="en-US"/>
        </w:rPr>
        <w:tab/>
      </w:r>
      <w:r w:rsidRPr="00B24098">
        <w:rPr>
          <w:rFonts w:ascii="Times New Roman" w:eastAsia="GungsuhChe" w:hAnsi="Times New Roman"/>
          <w:szCs w:val="20"/>
          <w:lang w:val="en-US"/>
        </w:rPr>
        <w:tab/>
      </w:r>
      <w:r w:rsidRPr="00B24098">
        <w:rPr>
          <w:rFonts w:ascii="Times New Roman" w:eastAsia="GungsuhChe" w:hAnsi="Times New Roman"/>
          <w:iCs/>
          <w:szCs w:val="20"/>
        </w:rPr>
        <w:t>biuro@lo-zywiec.pl</w:t>
      </w:r>
    </w:p>
    <w:p w:rsidR="00B24098" w:rsidRPr="00B24098" w:rsidRDefault="00B24098" w:rsidP="00B24098">
      <w:pPr>
        <w:spacing w:after="0"/>
        <w:jc w:val="both"/>
        <w:rPr>
          <w:rFonts w:ascii="Times New Roman" w:eastAsia="GungsuhChe" w:hAnsi="Times New Roman"/>
          <w:szCs w:val="20"/>
        </w:rPr>
      </w:pPr>
      <w:r w:rsidRPr="00B24098">
        <w:rPr>
          <w:rFonts w:ascii="Times New Roman" w:eastAsia="GungsuhChe" w:hAnsi="Times New Roman"/>
          <w:iCs/>
          <w:szCs w:val="20"/>
        </w:rPr>
        <w:t>REGON</w:t>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bCs/>
          <w:szCs w:val="20"/>
        </w:rPr>
        <w:t>072729038</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NIP</w:t>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bCs/>
          <w:iCs/>
          <w:szCs w:val="20"/>
        </w:rPr>
        <w:t>553 24 55 241</w:t>
      </w:r>
    </w:p>
    <w:p w:rsidR="00B24098" w:rsidRPr="00B24098" w:rsidRDefault="00B24098" w:rsidP="00B24098">
      <w:pPr>
        <w:spacing w:after="0"/>
        <w:jc w:val="both"/>
        <w:rPr>
          <w:rFonts w:ascii="Times New Roman" w:eastAsia="GungsuhChe" w:hAnsi="Times New Roman"/>
          <w:iCs/>
          <w:szCs w:val="20"/>
        </w:rPr>
      </w:pPr>
      <w:r w:rsidRPr="00B24098">
        <w:rPr>
          <w:rFonts w:ascii="Times New Roman" w:eastAsia="GungsuhChe" w:hAnsi="Times New Roman"/>
          <w:iCs/>
          <w:szCs w:val="20"/>
        </w:rPr>
        <w:t>działający w oparciu o upoważnienie Powiatu Żywieckiego, ul. Krasińskiego 13, 34-300 Żywiec, udzielone Uchwałą Nr 76/19/VI Zarządu Powiatu w Żywcu z dnia 11 stycznia 2019 roku.</w:t>
      </w:r>
    </w:p>
    <w:p w:rsidR="00B24098" w:rsidRPr="00B24098" w:rsidRDefault="00B24098" w:rsidP="00B24098">
      <w:pPr>
        <w:spacing w:after="0"/>
        <w:rPr>
          <w:rFonts w:ascii="Times New Roman" w:eastAsia="GungsuhChe" w:hAnsi="Times New Roman"/>
          <w:iCs/>
          <w:szCs w:val="20"/>
        </w:rPr>
      </w:pPr>
    </w:p>
    <w:p w:rsidR="00B24098" w:rsidRPr="00B24098" w:rsidRDefault="00B24098" w:rsidP="00B24098">
      <w:pPr>
        <w:spacing w:after="0"/>
        <w:jc w:val="both"/>
        <w:rPr>
          <w:rFonts w:ascii="Times New Roman" w:eastAsia="GungsuhChe" w:hAnsi="Times New Roman"/>
          <w:iCs/>
          <w:szCs w:val="20"/>
        </w:rPr>
      </w:pPr>
      <w:r w:rsidRPr="00B24098">
        <w:rPr>
          <w:rFonts w:ascii="Times New Roman" w:eastAsia="GungsuhChe" w:hAnsi="Times New Roman"/>
          <w:iCs/>
          <w:szCs w:val="20"/>
        </w:rPr>
        <w:t xml:space="preserve">W imieniu Zamawiającego, na podstawie pełnomocnictwa z dnia 18 lipca 2019 roku, nr 1/2019 udzielonego przez Dyrektora </w:t>
      </w:r>
      <w:r w:rsidRPr="00B24098">
        <w:rPr>
          <w:rFonts w:ascii="Times New Roman" w:eastAsia="GungsuhChe" w:hAnsi="Times New Roman"/>
          <w:bCs/>
          <w:iCs/>
          <w:szCs w:val="20"/>
        </w:rPr>
        <w:t>I Liceum Ogólnokształcące im. Mikołaja Kopernika w Żywcu</w:t>
      </w:r>
      <w:r w:rsidRPr="00B24098">
        <w:rPr>
          <w:rFonts w:ascii="Times New Roman" w:eastAsia="GungsuhChe" w:hAnsi="Times New Roman"/>
          <w:iCs/>
          <w:szCs w:val="20"/>
        </w:rPr>
        <w:t>, postępowanie przygotował i prowadzi:</w:t>
      </w:r>
    </w:p>
    <w:p w:rsidR="00B24098" w:rsidRPr="00B24098" w:rsidRDefault="00B24098" w:rsidP="00B24098">
      <w:pPr>
        <w:spacing w:after="0"/>
        <w:rPr>
          <w:rFonts w:ascii="Times New Roman" w:eastAsia="GungsuhChe" w:hAnsi="Times New Roman"/>
          <w:iCs/>
          <w:szCs w:val="20"/>
        </w:rPr>
      </w:pP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b/>
          <w:iCs/>
          <w:szCs w:val="20"/>
        </w:rPr>
        <w:t>Bartłomiej Kruszyński</w:t>
      </w:r>
      <w:r w:rsidRPr="00B24098">
        <w:rPr>
          <w:rFonts w:ascii="Times New Roman" w:eastAsia="GungsuhChe" w:hAnsi="Times New Roman"/>
          <w:iCs/>
          <w:szCs w:val="20"/>
        </w:rPr>
        <w:t xml:space="preserve"> prowadzący działalność gospodarczą pod nazwą: </w:t>
      </w:r>
      <w:r w:rsidRPr="00B24098">
        <w:rPr>
          <w:rFonts w:ascii="Times New Roman" w:eastAsia="GungsuhChe" w:hAnsi="Times New Roman"/>
          <w:b/>
          <w:iCs/>
          <w:szCs w:val="20"/>
        </w:rPr>
        <w:t>Kancelaria Radcy Prawnego Bartłomiej Kruszyński</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ul. Bliska 1a/1, 43-316 Bielsko-Biała</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Adres do korespondencji: ul. Kościuszki 68, 34-300 Żywiec,</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Telefon: 505 519 740,</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e-mail: kancelaria.kruszynski@gmail.com</w:t>
      </w:r>
    </w:p>
    <w:p w:rsidR="00B24098" w:rsidRPr="00B24098" w:rsidRDefault="00B24098" w:rsidP="00B24098">
      <w:pPr>
        <w:spacing w:after="0"/>
        <w:rPr>
          <w:rFonts w:ascii="Times New Roman" w:eastAsia="GungsuhChe" w:hAnsi="Times New Roman"/>
          <w:bCs/>
          <w:iCs/>
          <w:szCs w:val="20"/>
        </w:rPr>
      </w:pPr>
      <w:r w:rsidRPr="00B24098">
        <w:rPr>
          <w:rFonts w:ascii="Times New Roman" w:eastAsia="GungsuhChe" w:hAnsi="Times New Roman"/>
          <w:iCs/>
          <w:szCs w:val="20"/>
        </w:rPr>
        <w:t xml:space="preserve">REGON: </w:t>
      </w:r>
      <w:r w:rsidRPr="00B24098">
        <w:rPr>
          <w:rFonts w:ascii="Times New Roman" w:eastAsia="GungsuhChe" w:hAnsi="Times New Roman"/>
          <w:bCs/>
          <w:iCs/>
          <w:szCs w:val="20"/>
        </w:rPr>
        <w:t>243431460</w:t>
      </w:r>
    </w:p>
    <w:p w:rsidR="00B24098" w:rsidRPr="00B24098" w:rsidRDefault="00B24098" w:rsidP="00B24098">
      <w:pPr>
        <w:spacing w:after="0"/>
        <w:rPr>
          <w:rFonts w:ascii="Times New Roman" w:eastAsia="GungsuhChe" w:hAnsi="Times New Roman"/>
          <w:iCs/>
        </w:rPr>
      </w:pPr>
      <w:r w:rsidRPr="00B24098">
        <w:rPr>
          <w:rFonts w:ascii="Times New Roman" w:eastAsia="GungsuhChe" w:hAnsi="Times New Roman"/>
          <w:bCs/>
          <w:iCs/>
          <w:szCs w:val="20"/>
        </w:rPr>
        <w:t>NIP: 679 30 58 172</w:t>
      </w:r>
    </w:p>
    <w:p w:rsidR="00B24098" w:rsidRPr="00B24098" w:rsidRDefault="00B24098" w:rsidP="00B24098">
      <w:pPr>
        <w:pStyle w:val="Tekstpodstawowywciety3"/>
        <w:widowControl/>
        <w:tabs>
          <w:tab w:val="left" w:pos="0"/>
        </w:tabs>
        <w:spacing w:line="276" w:lineRule="auto"/>
        <w:ind w:left="0" w:firstLine="0"/>
        <w:jc w:val="left"/>
        <w:rPr>
          <w:sz w:val="22"/>
          <w:szCs w:val="20"/>
        </w:rPr>
      </w:pPr>
    </w:p>
    <w:p w:rsidR="000507CF" w:rsidRPr="00B24098" w:rsidRDefault="000507CF" w:rsidP="00B24098">
      <w:pPr>
        <w:widowControl w:val="0"/>
        <w:tabs>
          <w:tab w:val="left" w:pos="0"/>
        </w:tabs>
        <w:autoSpaceDE w:val="0"/>
        <w:autoSpaceDN w:val="0"/>
        <w:spacing w:after="0"/>
        <w:jc w:val="both"/>
        <w:rPr>
          <w:rFonts w:ascii="Times New Roman" w:hAnsi="Times New Roman"/>
        </w:rPr>
      </w:pPr>
      <w:r w:rsidRPr="00B24098">
        <w:rPr>
          <w:rFonts w:ascii="Times New Roman" w:hAnsi="Times New Roman"/>
        </w:rPr>
        <w:t>Zgodnie z art.</w:t>
      </w:r>
      <w:r w:rsidRPr="000507CF">
        <w:rPr>
          <w:rFonts w:ascii="Times New Roman" w:hAnsi="Times New Roman"/>
        </w:rPr>
        <w:t xml:space="preserve"> 13 ust. 1 i 2 Rozporządzenia Parlamentu Europejskiego i Rady (UE) 2016/679 z dnia 27 kwietnia 2016 r. w sprawie ochrony osób fizycznych w związku z przetwarzaniem danych osobowych i w sprawie </w:t>
      </w:r>
      <w:r w:rsidRPr="00B24098">
        <w:rPr>
          <w:rFonts w:ascii="Times New Roman" w:hAnsi="Times New Roman"/>
        </w:rPr>
        <w:t>swobodnego przepływu takich danych oraz uchylenia dyrektywy 95/46/WE (ogólne rozporządzenie o ochronie danych) (Dz. Urz. UE L 119 z 04.05.2016, str. 1) – zwanego dalej „RODO”, Zamawiający informuje, że:</w:t>
      </w:r>
    </w:p>
    <w:p w:rsidR="00062952" w:rsidRPr="00B24098" w:rsidRDefault="00B24098" w:rsidP="00D746EE">
      <w:pPr>
        <w:pStyle w:val="Tekstpodstawowy"/>
        <w:numPr>
          <w:ilvl w:val="3"/>
          <w:numId w:val="14"/>
        </w:numPr>
        <w:spacing w:after="0"/>
        <w:ind w:left="426" w:hanging="426"/>
        <w:jc w:val="both"/>
        <w:rPr>
          <w:rFonts w:ascii="Times New Roman" w:hAnsi="Times New Roman"/>
        </w:rPr>
      </w:pPr>
      <w:r w:rsidRPr="00B24098">
        <w:rPr>
          <w:rFonts w:ascii="Times New Roman" w:hAnsi="Times New Roman"/>
        </w:rPr>
        <w:t xml:space="preserve">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Dyrektor </w:t>
      </w:r>
      <w:bookmarkStart w:id="4" w:name="_Hlk15367620"/>
      <w:r w:rsidRPr="00B24098">
        <w:rPr>
          <w:rFonts w:ascii="Times New Roman" w:hAnsi="Times New Roman"/>
        </w:rPr>
        <w:t>I Liceum Ogólnokształcącego im. Mikołaja Kopernika w Żywcu</w:t>
      </w:r>
      <w:bookmarkEnd w:id="4"/>
      <w:r w:rsidRPr="00B24098">
        <w:rPr>
          <w:rFonts w:ascii="Times New Roman" w:hAnsi="Times New Roman"/>
        </w:rPr>
        <w:t xml:space="preserve">, </w:t>
      </w:r>
      <w:r w:rsidRPr="00B24098">
        <w:rPr>
          <w:rFonts w:ascii="Times New Roman" w:hAnsi="Times New Roman"/>
          <w:iCs/>
        </w:rPr>
        <w:t>ul. Słowackiego 2, 34-300 Żywiec</w:t>
      </w:r>
      <w:r w:rsidR="00062952" w:rsidRPr="00B24098">
        <w:rPr>
          <w:rFonts w:ascii="Times New Roman" w:hAnsi="Times New Roman"/>
        </w:rPr>
        <w:t xml:space="preserve">; </w:t>
      </w:r>
    </w:p>
    <w:p w:rsidR="000507CF" w:rsidRPr="00B24098" w:rsidRDefault="00B24098" w:rsidP="00062952">
      <w:pPr>
        <w:widowControl w:val="0"/>
        <w:numPr>
          <w:ilvl w:val="3"/>
          <w:numId w:val="14"/>
        </w:numPr>
        <w:autoSpaceDE w:val="0"/>
        <w:autoSpaceDN w:val="0"/>
        <w:spacing w:after="0"/>
        <w:ind w:left="426" w:hanging="426"/>
        <w:jc w:val="both"/>
        <w:rPr>
          <w:rFonts w:ascii="Times New Roman" w:hAnsi="Times New Roman"/>
        </w:rPr>
      </w:pPr>
      <w:r w:rsidRPr="00B24098">
        <w:rPr>
          <w:rFonts w:ascii="Times New Roman" w:hAnsi="Times New Roman"/>
        </w:rPr>
        <w:lastRenderedPageBreak/>
        <w:t xml:space="preserve">kontakt z inspektorem ochrony danych osobowych w </w:t>
      </w:r>
      <w:r w:rsidRPr="00B24098">
        <w:rPr>
          <w:rFonts w:ascii="Times New Roman" w:eastAsia="GungsuhChe" w:hAnsi="Times New Roman"/>
          <w:bCs/>
          <w:iCs/>
          <w:szCs w:val="20"/>
        </w:rPr>
        <w:t>I Liceum Ogólnokształcącym im. Mikołaja Kopernika w Żywcu</w:t>
      </w:r>
      <w:r w:rsidRPr="00B24098">
        <w:rPr>
          <w:rFonts w:ascii="Times New Roman" w:eastAsia="GungsuhChe" w:hAnsi="Times New Roman"/>
          <w:iCs/>
          <w:szCs w:val="20"/>
        </w:rPr>
        <w:t xml:space="preserve"> </w:t>
      </w:r>
      <w:r w:rsidRPr="00B24098">
        <w:rPr>
          <w:rFonts w:ascii="Times New Roman" w:hAnsi="Times New Roman"/>
        </w:rPr>
        <w:t>jest możliwy za pośrednictwem adresu email:</w:t>
      </w:r>
      <w:r w:rsidRPr="00B24098">
        <w:rPr>
          <w:rFonts w:ascii="Times New Roman" w:hAnsi="Times New Roman"/>
          <w:shd w:val="clear" w:color="auto" w:fill="FFFFFF"/>
        </w:rPr>
        <w:t xml:space="preserve"> arkadiuszgawel@wp.pl</w:t>
      </w:r>
      <w:r w:rsidR="00AD0A13" w:rsidRPr="00B24098">
        <w:rPr>
          <w:rFonts w:ascii="Times New Roman" w:hAnsi="Times New Roman"/>
        </w:rPr>
        <w:t>;</w:t>
      </w:r>
    </w:p>
    <w:p w:rsidR="000507CF" w:rsidRPr="00B24098" w:rsidRDefault="000507CF" w:rsidP="00582D36">
      <w:pPr>
        <w:widowControl w:val="0"/>
        <w:numPr>
          <w:ilvl w:val="3"/>
          <w:numId w:val="14"/>
        </w:numPr>
        <w:autoSpaceDE w:val="0"/>
        <w:autoSpaceDN w:val="0"/>
        <w:spacing w:after="0"/>
        <w:ind w:left="426" w:hanging="426"/>
        <w:jc w:val="both"/>
        <w:rPr>
          <w:rFonts w:ascii="Times New Roman" w:hAnsi="Times New Roman"/>
        </w:rPr>
      </w:pPr>
      <w:r w:rsidRPr="00B24098">
        <w:rPr>
          <w:rFonts w:ascii="Times New Roman" w:hAnsi="Times New Roman"/>
        </w:rPr>
        <w:t>dane osobowe osób fizycznych przetwarzane będą na podstawie art. 6 ust. 1 lit c RODO w celu związanym z postępowaniem o udzielenie zamówienia publicznego pn.: „</w:t>
      </w:r>
      <w:r w:rsidR="00AD0A13" w:rsidRPr="00B24098">
        <w:rPr>
          <w:rFonts w:ascii="Times New Roman" w:hAnsi="Times New Roman"/>
          <w:bCs/>
          <w:i/>
          <w:shd w:val="clear" w:color="auto" w:fill="FFFFFF"/>
        </w:rPr>
        <w:t xml:space="preserve">Pełnienie nadzoru konserwatorskiego nad termomodernizacją obiektu </w:t>
      </w:r>
      <w:r w:rsidR="00B24098" w:rsidRPr="00B24098">
        <w:rPr>
          <w:rFonts w:ascii="Times New Roman" w:hAnsi="Times New Roman"/>
          <w:bCs/>
          <w:i/>
          <w:iCs/>
          <w:szCs w:val="24"/>
        </w:rPr>
        <w:t>I Liceum Ogólnokształcącego w Żywcu</w:t>
      </w:r>
      <w:r w:rsidRPr="00B24098">
        <w:rPr>
          <w:rFonts w:ascii="Times New Roman" w:hAnsi="Times New Roman"/>
        </w:rPr>
        <w:t xml:space="preserve">”, nr ref.: </w:t>
      </w:r>
      <w:proofErr w:type="spellStart"/>
      <w:r w:rsidR="00B24098" w:rsidRPr="00B24098">
        <w:rPr>
          <w:rFonts w:ascii="Times New Roman" w:hAnsi="Times New Roman"/>
        </w:rPr>
        <w:t>ZO</w:t>
      </w:r>
      <w:proofErr w:type="spellEnd"/>
      <w:r w:rsidR="00B24098" w:rsidRPr="00B24098">
        <w:rPr>
          <w:rFonts w:ascii="Times New Roman" w:hAnsi="Times New Roman"/>
        </w:rPr>
        <w:t>/03</w:t>
      </w:r>
      <w:r w:rsidR="00AD0A13" w:rsidRPr="00B24098">
        <w:rPr>
          <w:rFonts w:ascii="Times New Roman" w:hAnsi="Times New Roman"/>
        </w:rPr>
        <w:t>/2019</w:t>
      </w:r>
      <w:r w:rsidRPr="00B24098">
        <w:rPr>
          <w:rFonts w:ascii="Times New Roman" w:hAnsi="Times New Roman"/>
        </w:rPr>
        <w:t>, prowadzonym w trybie zapytania ofertowego;</w:t>
      </w:r>
    </w:p>
    <w:p w:rsidR="000507CF" w:rsidRPr="00B24098" w:rsidRDefault="000507CF" w:rsidP="00582D36">
      <w:pPr>
        <w:widowControl w:val="0"/>
        <w:numPr>
          <w:ilvl w:val="3"/>
          <w:numId w:val="14"/>
        </w:numPr>
        <w:autoSpaceDE w:val="0"/>
        <w:autoSpaceDN w:val="0"/>
        <w:spacing w:after="0"/>
        <w:ind w:left="426" w:hanging="426"/>
        <w:jc w:val="both"/>
        <w:rPr>
          <w:rFonts w:ascii="Times New Roman" w:hAnsi="Times New Roman"/>
        </w:rPr>
      </w:pPr>
      <w:r w:rsidRPr="00B24098">
        <w:rPr>
          <w:rFonts w:ascii="Times New Roman" w:hAnsi="Times New Roman"/>
        </w:rPr>
        <w:t>odbiorcami danych osobowych osób fizycznych będą osoby lub podmioty, którym udostępniona zostanie dokumentacja postępowania w oparciu o art. 8 oraz art. 96 ust. 3 ustawy;</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B24098">
        <w:rPr>
          <w:rFonts w:ascii="Times New Roman" w:hAnsi="Times New Roman"/>
        </w:rPr>
        <w:t>dane osobowe osób fizycznych będą przechowywane, zgodnie z art. 97</w:t>
      </w:r>
      <w:r w:rsidRPr="000507CF">
        <w:rPr>
          <w:rFonts w:ascii="Times New Roman" w:hAnsi="Times New Roman"/>
        </w:rPr>
        <w:t xml:space="preserve"> ust. 1 ustawy, przez okres 4 lat od dnia zakończenia postępowania, okres przechowywania obejmuje cały czas trwania umowy;</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0507CF">
        <w:rPr>
          <w:rFonts w:ascii="Times New Roman" w:hAnsi="Times New Roman"/>
        </w:rPr>
        <w:t>obowiązek podania przez osoby fizyczne danych osobowych dotyczących bezpośrednio tych osób jest wymogiem ustawowym określonym w przepisach ustawy, związanych z udziałem w postępowaniu o udzielenie zamówienia publicznego; konsekwencje niepodania określonych danych wynikają z ustawy;</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0507CF">
        <w:rPr>
          <w:rFonts w:ascii="Times New Roman" w:hAnsi="Times New Roman"/>
        </w:rPr>
        <w:t>w odniesieniu do danych osobowych osób fizycznych decyzje nie będą podejmowane w sposób zautomatyzowany, stosownie do art. 22 RODO;</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0507CF">
        <w:rPr>
          <w:rFonts w:ascii="Times New Roman" w:hAnsi="Times New Roman"/>
        </w:rPr>
        <w:t>osoby fizyczne posiadają:</w:t>
      </w:r>
    </w:p>
    <w:p w:rsidR="000507CF" w:rsidRPr="000507CF" w:rsidRDefault="000507CF" w:rsidP="00582D36">
      <w:pPr>
        <w:widowControl w:val="0"/>
        <w:numPr>
          <w:ilvl w:val="0"/>
          <w:numId w:val="15"/>
        </w:numPr>
        <w:autoSpaceDE w:val="0"/>
        <w:autoSpaceDN w:val="0"/>
        <w:spacing w:after="0"/>
        <w:ind w:left="851" w:hanging="426"/>
        <w:jc w:val="both"/>
        <w:rPr>
          <w:rFonts w:ascii="Times New Roman" w:hAnsi="Times New Roman"/>
        </w:rPr>
      </w:pPr>
      <w:r w:rsidRPr="000507CF">
        <w:rPr>
          <w:rFonts w:ascii="Times New Roman" w:hAnsi="Times New Roman"/>
        </w:rPr>
        <w:t>na podstawie art. 15 RODO prawo dostępu do danych osobowych dotyczących tych osób;</w:t>
      </w:r>
    </w:p>
    <w:p w:rsidR="000507CF" w:rsidRPr="000507CF" w:rsidRDefault="000507CF" w:rsidP="00582D36">
      <w:pPr>
        <w:widowControl w:val="0"/>
        <w:numPr>
          <w:ilvl w:val="0"/>
          <w:numId w:val="15"/>
        </w:numPr>
        <w:autoSpaceDE w:val="0"/>
        <w:autoSpaceDN w:val="0"/>
        <w:spacing w:after="0"/>
        <w:ind w:left="851" w:hanging="426"/>
        <w:jc w:val="both"/>
        <w:rPr>
          <w:rFonts w:ascii="Times New Roman" w:hAnsi="Times New Roman"/>
        </w:rPr>
      </w:pPr>
      <w:r w:rsidRPr="000507CF">
        <w:rPr>
          <w:rFonts w:ascii="Times New Roman" w:hAnsi="Times New Roman"/>
        </w:rPr>
        <w:t>na podstawie art. 16 RODO prawo do sprostowania danych osobowych tych osób</w:t>
      </w:r>
      <w:r w:rsidRPr="000507CF">
        <w:rPr>
          <w:rFonts w:ascii="Times New Roman" w:hAnsi="Times New Roman"/>
          <w:vertAlign w:val="superscript"/>
        </w:rPr>
        <w:footnoteReference w:id="1"/>
      </w:r>
      <w:r w:rsidRPr="000507CF">
        <w:rPr>
          <w:rFonts w:ascii="Times New Roman" w:hAnsi="Times New Roman"/>
        </w:rPr>
        <w:t>;</w:t>
      </w:r>
    </w:p>
    <w:p w:rsidR="000507CF" w:rsidRPr="000507CF" w:rsidRDefault="000507CF" w:rsidP="00582D36">
      <w:pPr>
        <w:widowControl w:val="0"/>
        <w:numPr>
          <w:ilvl w:val="0"/>
          <w:numId w:val="15"/>
        </w:numPr>
        <w:autoSpaceDE w:val="0"/>
        <w:autoSpaceDN w:val="0"/>
        <w:spacing w:after="0"/>
        <w:ind w:left="851" w:hanging="426"/>
        <w:jc w:val="both"/>
        <w:rPr>
          <w:rFonts w:ascii="Times New Roman" w:hAnsi="Times New Roman"/>
        </w:rPr>
      </w:pPr>
      <w:r w:rsidRPr="000507CF">
        <w:rPr>
          <w:rFonts w:ascii="Times New Roman" w:hAnsi="Times New Roman"/>
        </w:rPr>
        <w:t>na podstawie art. 18 RODO prawo żądania od administratora ograniczenia przetwarzania danych osobowych z zastrzeżeniem przypadków, o których mowa w art. 18 ust. 2 RODO</w:t>
      </w:r>
      <w:r w:rsidRPr="000507CF">
        <w:rPr>
          <w:rFonts w:ascii="Times New Roman" w:hAnsi="Times New Roman"/>
          <w:vertAlign w:val="superscript"/>
        </w:rPr>
        <w:footnoteReference w:id="2"/>
      </w:r>
      <w:r w:rsidRPr="000507CF">
        <w:rPr>
          <w:rFonts w:ascii="Times New Roman" w:hAnsi="Times New Roman"/>
        </w:rPr>
        <w:t>;</w:t>
      </w:r>
    </w:p>
    <w:p w:rsidR="000507CF" w:rsidRPr="000507CF" w:rsidRDefault="000507CF" w:rsidP="00582D36">
      <w:pPr>
        <w:widowControl w:val="0"/>
        <w:numPr>
          <w:ilvl w:val="0"/>
          <w:numId w:val="15"/>
        </w:numPr>
        <w:autoSpaceDE w:val="0"/>
        <w:autoSpaceDN w:val="0"/>
        <w:spacing w:after="0"/>
        <w:ind w:left="851" w:hanging="426"/>
        <w:jc w:val="both"/>
        <w:rPr>
          <w:rFonts w:ascii="Times New Roman" w:hAnsi="Times New Roman"/>
        </w:rPr>
      </w:pPr>
      <w:r w:rsidRPr="000507CF">
        <w:rPr>
          <w:rFonts w:ascii="Times New Roman" w:hAnsi="Times New Roman"/>
        </w:rPr>
        <w:t>prawo do wniesienia skargi do Prezesa Urzędu Ochrony Danych Osobowych gdy osoby fizyczne uznają, że przetwarzanie danych osobowych dotyczących tych osób narusza przepisy RODO;</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0507CF">
        <w:rPr>
          <w:rFonts w:ascii="Times New Roman" w:hAnsi="Times New Roman"/>
        </w:rPr>
        <w:t>osobą fizycznym nie przysługuje:</w:t>
      </w:r>
    </w:p>
    <w:p w:rsidR="000507CF" w:rsidRPr="000507CF" w:rsidRDefault="000507CF" w:rsidP="00582D36">
      <w:pPr>
        <w:widowControl w:val="0"/>
        <w:numPr>
          <w:ilvl w:val="0"/>
          <w:numId w:val="16"/>
        </w:numPr>
        <w:autoSpaceDE w:val="0"/>
        <w:autoSpaceDN w:val="0"/>
        <w:spacing w:after="0"/>
        <w:ind w:left="851" w:hanging="426"/>
        <w:jc w:val="both"/>
        <w:rPr>
          <w:rFonts w:ascii="Times New Roman" w:hAnsi="Times New Roman"/>
        </w:rPr>
      </w:pPr>
      <w:r w:rsidRPr="000507CF">
        <w:rPr>
          <w:rFonts w:ascii="Times New Roman" w:hAnsi="Times New Roman"/>
        </w:rPr>
        <w:t>w związku z art. 17 ust. 3 lit. b, d lub e RODO prawo do usunięcia danych osobowych;</w:t>
      </w:r>
    </w:p>
    <w:p w:rsidR="000507CF" w:rsidRPr="000507CF" w:rsidRDefault="000507CF" w:rsidP="00582D36">
      <w:pPr>
        <w:widowControl w:val="0"/>
        <w:numPr>
          <w:ilvl w:val="0"/>
          <w:numId w:val="16"/>
        </w:numPr>
        <w:autoSpaceDE w:val="0"/>
        <w:autoSpaceDN w:val="0"/>
        <w:spacing w:after="0"/>
        <w:ind w:left="851" w:hanging="426"/>
        <w:jc w:val="both"/>
        <w:rPr>
          <w:rFonts w:ascii="Times New Roman" w:hAnsi="Times New Roman"/>
        </w:rPr>
      </w:pPr>
      <w:r w:rsidRPr="000507CF">
        <w:rPr>
          <w:rFonts w:ascii="Times New Roman" w:hAnsi="Times New Roman"/>
        </w:rPr>
        <w:t>prawo do przenoszenia danych osobowych, o którym mowa w art. 20 RODO;</w:t>
      </w:r>
    </w:p>
    <w:p w:rsidR="000507CF" w:rsidRPr="000507CF" w:rsidRDefault="000507CF" w:rsidP="00582D36">
      <w:pPr>
        <w:widowControl w:val="0"/>
        <w:numPr>
          <w:ilvl w:val="0"/>
          <w:numId w:val="16"/>
        </w:numPr>
        <w:autoSpaceDE w:val="0"/>
        <w:autoSpaceDN w:val="0"/>
        <w:spacing w:after="0"/>
        <w:ind w:left="851" w:hanging="426"/>
        <w:jc w:val="both"/>
        <w:rPr>
          <w:rFonts w:ascii="Times New Roman" w:hAnsi="Times New Roman"/>
        </w:rPr>
      </w:pPr>
      <w:r w:rsidRPr="000507CF">
        <w:rPr>
          <w:rFonts w:ascii="Times New Roman" w:hAnsi="Times New Roman"/>
          <w:b/>
        </w:rPr>
        <w:t>na podstawie art. 21 RODO prawo sprzeciwu, wobec przetwarzania danych osobowych, gdyż podstawą prawną przetwarzania danych osobowych osób fizycznych jest art. 6 ust. 1 lit. c RODO.</w:t>
      </w:r>
    </w:p>
    <w:p w:rsidR="00A16BB6" w:rsidRDefault="00A16BB6" w:rsidP="00460410">
      <w:pPr>
        <w:widowControl w:val="0"/>
        <w:autoSpaceDE w:val="0"/>
        <w:autoSpaceDN w:val="0"/>
        <w:spacing w:after="0"/>
        <w:rPr>
          <w:rFonts w:ascii="Times New Roman" w:eastAsia="GungsuhChe" w:hAnsi="Times New Roman"/>
          <w:bCs/>
          <w:iCs/>
          <w:szCs w:val="20"/>
        </w:rPr>
      </w:pPr>
    </w:p>
    <w:p w:rsidR="00A16BB6" w:rsidRDefault="00A16BB6" w:rsidP="00460410">
      <w:pPr>
        <w:widowControl w:val="0"/>
        <w:autoSpaceDE w:val="0"/>
        <w:autoSpaceDN w:val="0"/>
        <w:spacing w:after="0"/>
        <w:rPr>
          <w:rFonts w:ascii="Times New Roman" w:hAnsi="Times New Roman"/>
          <w:b/>
          <w:bCs/>
          <w:szCs w:val="20"/>
        </w:rPr>
      </w:pPr>
      <w:r>
        <w:rPr>
          <w:rFonts w:ascii="Times New Roman" w:hAnsi="Times New Roman"/>
          <w:b/>
          <w:bCs/>
          <w:szCs w:val="20"/>
          <w:highlight w:val="lightGray"/>
        </w:rPr>
        <w:t>2</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OPIS PRZEDMIOTU ZAMÓWIENIA</w:t>
      </w:r>
      <w:r w:rsidRPr="004E478A">
        <w:rPr>
          <w:rFonts w:ascii="Times New Roman" w:hAnsi="Times New Roman"/>
          <w:b/>
          <w:bCs/>
          <w:szCs w:val="20"/>
          <w:highlight w:val="lightGray"/>
        </w:rPr>
        <w:t>.</w:t>
      </w:r>
    </w:p>
    <w:p w:rsidR="00A16BB6" w:rsidRDefault="00A16BB6" w:rsidP="00460410">
      <w:pPr>
        <w:widowControl w:val="0"/>
        <w:autoSpaceDE w:val="0"/>
        <w:autoSpaceDN w:val="0"/>
        <w:spacing w:after="0"/>
        <w:rPr>
          <w:rFonts w:ascii="Times New Roman" w:eastAsia="GungsuhChe" w:hAnsi="Times New Roman"/>
          <w:iCs/>
          <w:szCs w:val="20"/>
        </w:rPr>
      </w:pPr>
    </w:p>
    <w:p w:rsidR="00A16BB6" w:rsidRPr="004E478A" w:rsidRDefault="00A16BB6" w:rsidP="00460410">
      <w:pPr>
        <w:widowControl w:val="0"/>
        <w:autoSpaceDE w:val="0"/>
        <w:autoSpaceDN w:val="0"/>
        <w:spacing w:after="0"/>
        <w:jc w:val="both"/>
        <w:rPr>
          <w:rFonts w:ascii="Times New Roman" w:hAnsi="Times New Roman"/>
          <w:b/>
          <w:bCs/>
          <w:szCs w:val="20"/>
        </w:rPr>
      </w:pPr>
      <w:r w:rsidRPr="004E478A">
        <w:rPr>
          <w:rFonts w:ascii="Times New Roman" w:hAnsi="Times New Roman"/>
          <w:b/>
          <w:bCs/>
          <w:szCs w:val="20"/>
        </w:rPr>
        <w:t xml:space="preserve">Wspólny Słownik Zamówień (CPV): </w:t>
      </w:r>
    </w:p>
    <w:p w:rsidR="00A16BB6" w:rsidRDefault="00AD0A13" w:rsidP="00460410">
      <w:pPr>
        <w:widowControl w:val="0"/>
        <w:autoSpaceDE w:val="0"/>
        <w:autoSpaceDN w:val="0"/>
        <w:spacing w:after="0"/>
        <w:jc w:val="both"/>
        <w:rPr>
          <w:rFonts w:ascii="Times New Roman" w:hAnsi="Times New Roman"/>
          <w:b/>
          <w:color w:val="2D2D2D"/>
          <w:shd w:val="clear" w:color="auto" w:fill="FFFFFF"/>
        </w:rPr>
      </w:pPr>
      <w:r w:rsidRPr="00AD0A13">
        <w:rPr>
          <w:rFonts w:ascii="Times New Roman" w:hAnsi="Times New Roman"/>
          <w:b/>
        </w:rPr>
        <w:t>71247000-1</w:t>
      </w:r>
      <w:r w:rsidR="00A16BB6" w:rsidRPr="004E478A">
        <w:rPr>
          <w:rFonts w:ascii="Times New Roman" w:hAnsi="Times New Roman"/>
          <w:b/>
          <w:bCs/>
          <w:szCs w:val="20"/>
        </w:rPr>
        <w:t xml:space="preserve"> - </w:t>
      </w:r>
      <w:r w:rsidRPr="00AD0A13">
        <w:rPr>
          <w:rFonts w:ascii="Times New Roman" w:hAnsi="Times New Roman"/>
          <w:b/>
          <w:color w:val="2D2D2D"/>
          <w:shd w:val="clear" w:color="auto" w:fill="FFFFFF"/>
        </w:rPr>
        <w:t>Nadzór nad robotami budowlanymi</w:t>
      </w:r>
    </w:p>
    <w:p w:rsidR="00B10FD1" w:rsidRDefault="00B10FD1" w:rsidP="00460410">
      <w:pPr>
        <w:spacing w:after="0"/>
        <w:jc w:val="both"/>
        <w:rPr>
          <w:rFonts w:ascii="Times New Roman" w:hAnsi="Times New Roman"/>
          <w:b/>
        </w:rPr>
      </w:pPr>
    </w:p>
    <w:p w:rsidR="00A16BB6" w:rsidRDefault="00AD0A13" w:rsidP="00582D36">
      <w:pPr>
        <w:pStyle w:val="Akapitzlist"/>
        <w:numPr>
          <w:ilvl w:val="0"/>
          <w:numId w:val="1"/>
        </w:numPr>
        <w:spacing w:after="0"/>
        <w:ind w:left="426" w:hanging="426"/>
        <w:jc w:val="both"/>
        <w:rPr>
          <w:rFonts w:ascii="Times New Roman" w:hAnsi="Times New Roman"/>
        </w:rPr>
      </w:pPr>
      <w:r w:rsidRPr="00AD0A13">
        <w:rPr>
          <w:rFonts w:ascii="Times New Roman" w:hAnsi="Times New Roman"/>
        </w:rPr>
        <w:t xml:space="preserve">Przedmiotem niniejszego zamówienia jest </w:t>
      </w:r>
      <w:r w:rsidRPr="00AD0A13">
        <w:rPr>
          <w:rFonts w:ascii="Times New Roman" w:hAnsi="Times New Roman"/>
          <w:bCs/>
        </w:rPr>
        <w:t xml:space="preserve">profesjonalne świadczenie usług nadzoru </w:t>
      </w:r>
      <w:r>
        <w:rPr>
          <w:rFonts w:ascii="Times New Roman" w:hAnsi="Times New Roman"/>
          <w:bCs/>
        </w:rPr>
        <w:t>konserwatorskiego</w:t>
      </w:r>
      <w:r w:rsidRPr="00AD0A13">
        <w:rPr>
          <w:rFonts w:ascii="Times New Roman" w:hAnsi="Times New Roman"/>
          <w:bCs/>
        </w:rPr>
        <w:t xml:space="preserve"> nad termomodernizacją obiektu </w:t>
      </w:r>
      <w:r w:rsidR="00B24098" w:rsidRPr="00B24098">
        <w:rPr>
          <w:rFonts w:ascii="Times New Roman" w:hAnsi="Times New Roman"/>
          <w:bCs/>
          <w:iCs/>
          <w:szCs w:val="24"/>
        </w:rPr>
        <w:t>I Liceum Ogólnokształcącego w Żywcu</w:t>
      </w:r>
      <w:r w:rsidRPr="00AD0A13">
        <w:rPr>
          <w:rFonts w:ascii="Times New Roman" w:hAnsi="Times New Roman"/>
          <w:bCs/>
        </w:rPr>
        <w:t xml:space="preserve">. Roboty podlegać będą również nadzorowi </w:t>
      </w:r>
      <w:r w:rsidR="00CF6F8A">
        <w:rPr>
          <w:rFonts w:ascii="Times New Roman" w:hAnsi="Times New Roman"/>
          <w:bCs/>
        </w:rPr>
        <w:t>inwestorskiemu</w:t>
      </w:r>
      <w:r w:rsidRPr="00AD0A13">
        <w:rPr>
          <w:rFonts w:ascii="Times New Roman" w:hAnsi="Times New Roman"/>
          <w:bCs/>
        </w:rPr>
        <w:t>, który zapewnia Zamawiający.</w:t>
      </w:r>
    </w:p>
    <w:p w:rsidR="000507CF" w:rsidRPr="000507CF" w:rsidRDefault="000507CF" w:rsidP="00582D36">
      <w:pPr>
        <w:pStyle w:val="Akapitzlist"/>
        <w:numPr>
          <w:ilvl w:val="0"/>
          <w:numId w:val="1"/>
        </w:numPr>
        <w:ind w:left="426" w:hanging="426"/>
        <w:jc w:val="both"/>
        <w:rPr>
          <w:rFonts w:ascii="Times New Roman" w:hAnsi="Times New Roman"/>
        </w:rPr>
      </w:pPr>
      <w:r w:rsidRPr="000507CF">
        <w:rPr>
          <w:rFonts w:ascii="Times New Roman" w:hAnsi="Times New Roman"/>
        </w:rPr>
        <w:t xml:space="preserve">Zakres przedmiotu </w:t>
      </w:r>
      <w:r>
        <w:rPr>
          <w:rFonts w:ascii="Times New Roman" w:hAnsi="Times New Roman"/>
        </w:rPr>
        <w:t>zamówienia</w:t>
      </w:r>
      <w:r w:rsidRPr="000507CF">
        <w:rPr>
          <w:rFonts w:ascii="Times New Roman" w:hAnsi="Times New Roman"/>
        </w:rPr>
        <w:t>, o którym mowa w</w:t>
      </w:r>
      <w:r w:rsidR="00BC1E37">
        <w:rPr>
          <w:rFonts w:ascii="Times New Roman" w:hAnsi="Times New Roman"/>
        </w:rPr>
        <w:t xml:space="preserve"> </w:t>
      </w:r>
      <w:proofErr w:type="spellStart"/>
      <w:r>
        <w:rPr>
          <w:rFonts w:ascii="Times New Roman" w:hAnsi="Times New Roman"/>
        </w:rPr>
        <w:t>ppkt</w:t>
      </w:r>
      <w:proofErr w:type="spellEnd"/>
      <w:r w:rsidRPr="000507CF">
        <w:rPr>
          <w:rFonts w:ascii="Times New Roman" w:hAnsi="Times New Roman"/>
        </w:rPr>
        <w:t xml:space="preserve"> 1, obejmuje:</w:t>
      </w:r>
    </w:p>
    <w:p w:rsidR="000507CF" w:rsidRPr="000507CF"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lastRenderedPageBreak/>
        <w:t>reprezentowanie Zamawiającego podczas realizacji zadania przez sprawowanie nadzoru konserwatorskiego nad prowadzonymi pracami konserwatorskimi, w tym kontroli zgodności prowadzonych prac konserwatorskich z wydanym pozwoleniem konserwatorskim, uzgodnioną dokumentacją</w:t>
      </w:r>
      <w:r>
        <w:rPr>
          <w:rFonts w:ascii="Times New Roman" w:hAnsi="Times New Roman"/>
        </w:rPr>
        <w:t>,</w:t>
      </w:r>
      <w:r w:rsidRPr="00CF6F8A">
        <w:rPr>
          <w:rFonts w:ascii="Times New Roman" w:hAnsi="Times New Roman"/>
        </w:rPr>
        <w:t xml:space="preserve"> tj. programami prac konserwatorskich, projektem budowlanym, sztuką konserwatorską oraz ustawą z dnia 23 lipca 2003r. o ochronie zabytków i opiece nad zabytkami (</w:t>
      </w:r>
      <w:proofErr w:type="spellStart"/>
      <w:r w:rsidRPr="00CF6F8A">
        <w:rPr>
          <w:rFonts w:ascii="Times New Roman" w:hAnsi="Times New Roman"/>
        </w:rPr>
        <w:t>t.j</w:t>
      </w:r>
      <w:proofErr w:type="spellEnd"/>
      <w:r w:rsidRPr="00CF6F8A">
        <w:rPr>
          <w:rFonts w:ascii="Times New Roman" w:hAnsi="Times New Roman"/>
        </w:rPr>
        <w:t xml:space="preserve">. Dz. U. z 2018 r. poz. 2067 z </w:t>
      </w:r>
      <w:proofErr w:type="spellStart"/>
      <w:r w:rsidRPr="00CF6F8A">
        <w:rPr>
          <w:rFonts w:ascii="Times New Roman" w:hAnsi="Times New Roman"/>
        </w:rPr>
        <w:t>późn</w:t>
      </w:r>
      <w:proofErr w:type="spellEnd"/>
      <w:r w:rsidRPr="00CF6F8A">
        <w:rPr>
          <w:rFonts w:ascii="Times New Roman" w:hAnsi="Times New Roman"/>
        </w:rPr>
        <w:t>. zm.),</w:t>
      </w:r>
      <w:r>
        <w:rPr>
          <w:rFonts w:ascii="Times New Roman" w:hAnsi="Times New Roman"/>
        </w:rPr>
        <w:t xml:space="preserve"> a także</w:t>
      </w:r>
      <w:r w:rsidRPr="00CF6F8A">
        <w:rPr>
          <w:rFonts w:ascii="Times New Roman" w:hAnsi="Times New Roman"/>
        </w:rPr>
        <w:t xml:space="preserve"> rozporządzeniem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w:t>
      </w:r>
      <w:r>
        <w:rPr>
          <w:rFonts w:ascii="Times New Roman" w:hAnsi="Times New Roman"/>
        </w:rPr>
        <w:t xml:space="preserve">z 2018r. </w:t>
      </w:r>
      <w:r w:rsidRPr="00CF6F8A">
        <w:rPr>
          <w:rFonts w:ascii="Times New Roman" w:hAnsi="Times New Roman"/>
        </w:rPr>
        <w:t xml:space="preserve">poz. 1609 z </w:t>
      </w:r>
      <w:proofErr w:type="spellStart"/>
      <w:r w:rsidRPr="00CF6F8A">
        <w:rPr>
          <w:rFonts w:ascii="Times New Roman" w:hAnsi="Times New Roman"/>
        </w:rPr>
        <w:t>późn</w:t>
      </w:r>
      <w:proofErr w:type="spellEnd"/>
      <w:r w:rsidRPr="00CF6F8A">
        <w:rPr>
          <w:rFonts w:ascii="Times New Roman" w:hAnsi="Times New Roman"/>
        </w:rPr>
        <w:t>. zm.)</w:t>
      </w:r>
      <w:r w:rsidR="000507CF" w:rsidRPr="000507CF">
        <w:rPr>
          <w:rFonts w:ascii="Times New Roman" w:hAnsi="Times New Roman"/>
        </w:rPr>
        <w:t>,</w:t>
      </w:r>
    </w:p>
    <w:p w:rsidR="000507CF" w:rsidRPr="000507CF" w:rsidRDefault="00CF6F8A" w:rsidP="00CF6F8A">
      <w:pPr>
        <w:pStyle w:val="Akapitzlist"/>
        <w:numPr>
          <w:ilvl w:val="0"/>
          <w:numId w:val="17"/>
        </w:numPr>
        <w:ind w:left="851" w:hanging="425"/>
        <w:jc w:val="both"/>
        <w:rPr>
          <w:rFonts w:ascii="Times New Roman" w:hAnsi="Times New Roman"/>
        </w:rPr>
      </w:pPr>
      <w:r>
        <w:rPr>
          <w:rFonts w:ascii="Times New Roman" w:hAnsi="Times New Roman"/>
        </w:rPr>
        <w:t>pełnienie przez i</w:t>
      </w:r>
      <w:r w:rsidRPr="00CF6F8A">
        <w:rPr>
          <w:rFonts w:ascii="Times New Roman" w:hAnsi="Times New Roman"/>
        </w:rPr>
        <w:t>nspektora nadzoru konserwatorskiego nadzoru konserwatorskiego polegającego na zapobieganiu w toku realizacji zadania zagrożeniom, w szczególności związanym pośrednio lub bezpośrednio z jakimkolwiek naruszeniem substancji zabytku mogącym spowodować uszczerbek dla wartości zabytku podczas realizacji robót budowlanych i prac konserwatorskich</w:t>
      </w:r>
      <w:r w:rsidR="000507CF" w:rsidRPr="000507CF">
        <w:rPr>
          <w:rFonts w:ascii="Times New Roman" w:hAnsi="Times New Roman"/>
        </w:rPr>
        <w:t>,</w:t>
      </w:r>
    </w:p>
    <w:p w:rsidR="00CF6F8A" w:rsidRDefault="00CF6F8A" w:rsidP="00DD128F">
      <w:pPr>
        <w:pStyle w:val="Akapitzlist"/>
        <w:numPr>
          <w:ilvl w:val="0"/>
          <w:numId w:val="17"/>
        </w:numPr>
        <w:ind w:left="851" w:hanging="425"/>
        <w:jc w:val="both"/>
        <w:rPr>
          <w:rFonts w:ascii="Times New Roman" w:hAnsi="Times New Roman"/>
        </w:rPr>
      </w:pPr>
      <w:r w:rsidRPr="005B582B">
        <w:rPr>
          <w:rFonts w:ascii="Times New Roman" w:hAnsi="Times New Roman"/>
        </w:rPr>
        <w:t>współpracę z inspektorem nadzoru inwestorskiego</w:t>
      </w:r>
      <w:r w:rsidR="000507CF" w:rsidRPr="005B582B">
        <w:rPr>
          <w:rFonts w:ascii="Times New Roman" w:hAnsi="Times New Roman"/>
        </w:rPr>
        <w:t>,</w:t>
      </w:r>
      <w:r w:rsidR="005B582B" w:rsidRPr="005B582B">
        <w:rPr>
          <w:rFonts w:ascii="Times New Roman" w:hAnsi="Times New Roman"/>
        </w:rPr>
        <w:t xml:space="preserve"> w tym wspólne</w:t>
      </w:r>
      <w:r w:rsidR="005B582B">
        <w:rPr>
          <w:rFonts w:ascii="Times New Roman" w:hAnsi="Times New Roman"/>
        </w:rPr>
        <w:t xml:space="preserve"> </w:t>
      </w:r>
      <w:r w:rsidRPr="005B582B">
        <w:rPr>
          <w:rFonts w:ascii="Times New Roman" w:hAnsi="Times New Roman"/>
        </w:rPr>
        <w:t>rozwiązywanie problemów związanych z technologią prowadzenia prac konserwatorskich, ewentualne inicjowanie komisji konserwatorskich i spotkań z osobami odpowiedzialnymi za realizację inwestycji w przypadku wystąpienia spornych kwestii lub innych skomplikowanych problemów wymagających rozwiązania</w:t>
      </w:r>
      <w:r w:rsidR="005B582B">
        <w:rPr>
          <w:rFonts w:ascii="Times New Roman" w:hAnsi="Times New Roman"/>
        </w:rPr>
        <w:t>,</w:t>
      </w:r>
    </w:p>
    <w:p w:rsidR="005B582B" w:rsidRPr="005B582B" w:rsidRDefault="005B582B" w:rsidP="00DD128F">
      <w:pPr>
        <w:pStyle w:val="Akapitzlist"/>
        <w:numPr>
          <w:ilvl w:val="0"/>
          <w:numId w:val="17"/>
        </w:numPr>
        <w:ind w:left="851" w:hanging="425"/>
        <w:jc w:val="both"/>
        <w:rPr>
          <w:rFonts w:ascii="Times New Roman" w:hAnsi="Times New Roman"/>
        </w:rPr>
      </w:pPr>
      <w:r w:rsidRPr="005B582B">
        <w:rPr>
          <w:rFonts w:ascii="Times New Roman" w:hAnsi="Times New Roman"/>
          <w:lang w:bidi="pl-PL"/>
        </w:rPr>
        <w:t>informowanie Zamawiającego o wszystkich problemach istniejących i przewidywanych razem ze sposobami ich rozwiązywania, i/lub działaniami korygującymi mającymi na celu usuwanie takich problemów</w:t>
      </w:r>
      <w:r>
        <w:rPr>
          <w:rFonts w:ascii="Times New Roman" w:hAnsi="Times New Roman"/>
          <w:lang w:bidi="pl-PL"/>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potwierdzanie faktycznie wykonanych prac konserwatorskich zgodnie z wydanym pozwoleniem konserwatorskim, programami konserwatorskimi, sztuką konserwatorską oraz w/w obowiązującymi aktami prawnymi</w:t>
      </w:r>
      <w:r>
        <w:rPr>
          <w:rFonts w:ascii="Times New Roman" w:hAnsi="Times New Roman"/>
        </w:rPr>
        <w:t>,</w:t>
      </w:r>
      <w:r w:rsidR="005B582B">
        <w:rPr>
          <w:rFonts w:ascii="Times New Roman" w:hAnsi="Times New Roman"/>
        </w:rPr>
        <w:t xml:space="preserve"> poprzez </w:t>
      </w:r>
      <w:r w:rsidR="005B582B" w:rsidRPr="005B582B">
        <w:rPr>
          <w:rFonts w:ascii="Times New Roman" w:hAnsi="Times New Roman"/>
          <w:lang w:bidi="pl-PL"/>
        </w:rPr>
        <w:t xml:space="preserve">prowadzenie dokumentacji z przeprowadzonych nadzorów w formie protokołów dla </w:t>
      </w:r>
      <w:r w:rsidR="005B582B">
        <w:rPr>
          <w:rFonts w:ascii="Times New Roman" w:hAnsi="Times New Roman"/>
          <w:lang w:bidi="pl-PL"/>
        </w:rPr>
        <w:t>Zamawiającego, obejmujące okresy rozliczeniowe określone w umowie,</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prowadzenie dokumentacji wykonawczej dla poszczególnych etapów robót w formie zdjęć, szkiców, notatek, po zakończeniu prac materiały zostaną opracowane w formie dokumentacji powykonawczej</w:t>
      </w:r>
      <w:r>
        <w:rPr>
          <w:rFonts w:ascii="Times New Roman" w:hAnsi="Times New Roman"/>
        </w:rPr>
        <w:t>,</w:t>
      </w:r>
    </w:p>
    <w:p w:rsidR="005B582B" w:rsidRDefault="005B582B" w:rsidP="00CF6F8A">
      <w:pPr>
        <w:pStyle w:val="Akapitzlist"/>
        <w:numPr>
          <w:ilvl w:val="0"/>
          <w:numId w:val="17"/>
        </w:numPr>
        <w:ind w:left="851" w:hanging="425"/>
        <w:jc w:val="both"/>
        <w:rPr>
          <w:rFonts w:ascii="Times New Roman" w:hAnsi="Times New Roman"/>
        </w:rPr>
      </w:pPr>
      <w:r>
        <w:rPr>
          <w:rFonts w:ascii="Times New Roman" w:hAnsi="Times New Roman"/>
          <w:lang w:bidi="pl-PL"/>
        </w:rPr>
        <w:t>d</w:t>
      </w:r>
      <w:r w:rsidRPr="005B582B">
        <w:rPr>
          <w:rFonts w:ascii="Times New Roman" w:hAnsi="Times New Roman"/>
          <w:lang w:bidi="pl-PL"/>
        </w:rPr>
        <w:t>okonywanie regularnych wpisów do dziennika prac konserwatorskich i dziennika budowy</w:t>
      </w:r>
      <w:r>
        <w:rPr>
          <w:rFonts w:ascii="Times New Roman" w:hAnsi="Times New Roman"/>
          <w:lang w:bidi="pl-PL"/>
        </w:rPr>
        <w:t>,</w:t>
      </w:r>
    </w:p>
    <w:p w:rsidR="005B582B" w:rsidRDefault="005B582B" w:rsidP="00CF6F8A">
      <w:pPr>
        <w:pStyle w:val="Akapitzlist"/>
        <w:numPr>
          <w:ilvl w:val="0"/>
          <w:numId w:val="17"/>
        </w:numPr>
        <w:ind w:left="851" w:hanging="425"/>
        <w:jc w:val="both"/>
        <w:rPr>
          <w:rFonts w:ascii="Times New Roman" w:hAnsi="Times New Roman"/>
        </w:rPr>
      </w:pPr>
      <w:r w:rsidRPr="005B582B">
        <w:rPr>
          <w:rFonts w:ascii="Times New Roman" w:hAnsi="Times New Roman"/>
          <w:lang w:bidi="pl-PL"/>
        </w:rPr>
        <w:t xml:space="preserve">uczestnictwo w naradach roboczych </w:t>
      </w:r>
      <w:r>
        <w:rPr>
          <w:rFonts w:ascii="Times New Roman" w:hAnsi="Times New Roman"/>
          <w:lang w:bidi="pl-PL"/>
        </w:rPr>
        <w:t>na budowie</w:t>
      </w:r>
      <w:r w:rsidRPr="005B582B">
        <w:rPr>
          <w:rFonts w:ascii="Times New Roman" w:hAnsi="Times New Roman"/>
          <w:lang w:bidi="pl-PL"/>
        </w:rPr>
        <w:t xml:space="preserve"> (co najmniej raz w miesiącu) z udziałem Zamawiającego i podejmowanie bieżących decyzji dotyczących wszystkic</w:t>
      </w:r>
      <w:r>
        <w:rPr>
          <w:rFonts w:ascii="Times New Roman" w:hAnsi="Times New Roman"/>
          <w:lang w:bidi="pl-PL"/>
        </w:rPr>
        <w:t>h spraw wpływających na postęp robót,</w:t>
      </w:r>
    </w:p>
    <w:p w:rsidR="005B582B" w:rsidRDefault="005B582B" w:rsidP="00CF6F8A">
      <w:pPr>
        <w:pStyle w:val="Akapitzlist"/>
        <w:numPr>
          <w:ilvl w:val="0"/>
          <w:numId w:val="17"/>
        </w:numPr>
        <w:ind w:left="851" w:hanging="425"/>
        <w:jc w:val="both"/>
        <w:rPr>
          <w:rFonts w:ascii="Times New Roman" w:hAnsi="Times New Roman"/>
        </w:rPr>
      </w:pPr>
      <w:r>
        <w:rPr>
          <w:rFonts w:ascii="Times New Roman" w:hAnsi="Times New Roman"/>
          <w:lang w:bidi="pl-PL"/>
        </w:rPr>
        <w:t>p</w:t>
      </w:r>
      <w:r w:rsidRPr="005B582B">
        <w:rPr>
          <w:rFonts w:ascii="Times New Roman" w:hAnsi="Times New Roman"/>
          <w:lang w:bidi="pl-PL"/>
        </w:rPr>
        <w:t xml:space="preserve">odejmowanie w toku realizacji </w:t>
      </w:r>
      <w:r>
        <w:rPr>
          <w:rFonts w:ascii="Times New Roman" w:hAnsi="Times New Roman"/>
          <w:lang w:bidi="pl-PL"/>
        </w:rPr>
        <w:t>z</w:t>
      </w:r>
      <w:r w:rsidRPr="005B582B">
        <w:rPr>
          <w:rFonts w:ascii="Times New Roman" w:hAnsi="Times New Roman"/>
          <w:lang w:bidi="pl-PL"/>
        </w:rPr>
        <w:t>adania wspólnie z Zamawiającym decyzji dotyczących zagadnień konserwatorskich</w:t>
      </w:r>
      <w:r>
        <w:rPr>
          <w:rFonts w:ascii="Times New Roman" w:hAnsi="Times New Roman"/>
          <w:lang w:bidi="pl-PL"/>
        </w:rPr>
        <w:t>,</w:t>
      </w:r>
    </w:p>
    <w:p w:rsidR="00CF6F8A" w:rsidRDefault="00CF6F8A" w:rsidP="00CF6F8A">
      <w:pPr>
        <w:pStyle w:val="Akapitzlist"/>
        <w:numPr>
          <w:ilvl w:val="0"/>
          <w:numId w:val="17"/>
        </w:numPr>
        <w:ind w:left="851" w:hanging="425"/>
        <w:jc w:val="both"/>
        <w:rPr>
          <w:rFonts w:ascii="Times New Roman" w:hAnsi="Times New Roman"/>
        </w:rPr>
      </w:pPr>
      <w:r>
        <w:rPr>
          <w:rFonts w:ascii="Times New Roman" w:hAnsi="Times New Roman"/>
        </w:rPr>
        <w:t>weryfikację</w:t>
      </w:r>
      <w:r w:rsidRPr="00CF6F8A">
        <w:rPr>
          <w:rFonts w:ascii="Times New Roman" w:hAnsi="Times New Roman"/>
        </w:rPr>
        <w:t xml:space="preserve"> i odbiór dokumentacji z przeprowadzonych prac konserwatorskich</w:t>
      </w:r>
      <w:r>
        <w:rPr>
          <w:rFonts w:ascii="Times New Roman" w:hAnsi="Times New Roman"/>
        </w:rPr>
        <w:t>,</w:t>
      </w:r>
    </w:p>
    <w:p w:rsidR="00CF6F8A" w:rsidRDefault="005B582B" w:rsidP="00CF6F8A">
      <w:pPr>
        <w:pStyle w:val="Akapitzlist"/>
        <w:numPr>
          <w:ilvl w:val="0"/>
          <w:numId w:val="17"/>
        </w:numPr>
        <w:ind w:left="851" w:hanging="425"/>
        <w:jc w:val="both"/>
        <w:rPr>
          <w:rFonts w:ascii="Times New Roman" w:hAnsi="Times New Roman"/>
        </w:rPr>
      </w:pPr>
      <w:r>
        <w:rPr>
          <w:rFonts w:ascii="Times New Roman" w:hAnsi="Times New Roman"/>
          <w:lang w:bidi="pl-PL"/>
        </w:rPr>
        <w:t>s</w:t>
      </w:r>
      <w:r w:rsidRPr="005B582B">
        <w:rPr>
          <w:rFonts w:ascii="Times New Roman" w:hAnsi="Times New Roman"/>
          <w:lang w:bidi="pl-PL"/>
        </w:rPr>
        <w:t xml:space="preserve">prawdzanie dokumentów przedłożonych przez </w:t>
      </w:r>
      <w:r>
        <w:rPr>
          <w:rFonts w:ascii="Times New Roman" w:hAnsi="Times New Roman"/>
          <w:lang w:bidi="pl-PL"/>
        </w:rPr>
        <w:t>w</w:t>
      </w:r>
      <w:r w:rsidRPr="005B582B">
        <w:rPr>
          <w:rFonts w:ascii="Times New Roman" w:hAnsi="Times New Roman"/>
          <w:lang w:bidi="pl-PL"/>
        </w:rPr>
        <w:t xml:space="preserve">ykonawcę prac konserwatorskich i robót budowlanych do odbioru końcowego w zakresie dotyczącym zagadnień konserwatorskich uczestnictwo w odbiorach częściowych oraz ostatecznych odbiorów </w:t>
      </w:r>
      <w:r>
        <w:rPr>
          <w:rFonts w:ascii="Times New Roman" w:hAnsi="Times New Roman"/>
          <w:lang w:bidi="pl-PL"/>
        </w:rPr>
        <w:t>r</w:t>
      </w:r>
      <w:r w:rsidRPr="005B582B">
        <w:rPr>
          <w:rFonts w:ascii="Times New Roman" w:hAnsi="Times New Roman"/>
          <w:lang w:bidi="pl-PL"/>
        </w:rPr>
        <w:t xml:space="preserve">obót zgodnie z warunkami </w:t>
      </w:r>
      <w:r>
        <w:rPr>
          <w:rFonts w:ascii="Times New Roman" w:hAnsi="Times New Roman"/>
          <w:lang w:bidi="pl-PL"/>
        </w:rPr>
        <w:t>u</w:t>
      </w:r>
      <w:r w:rsidRPr="005B582B">
        <w:rPr>
          <w:rFonts w:ascii="Times New Roman" w:hAnsi="Times New Roman"/>
          <w:lang w:bidi="pl-PL"/>
        </w:rPr>
        <w:t xml:space="preserve">mowy na </w:t>
      </w:r>
      <w:r>
        <w:rPr>
          <w:rFonts w:ascii="Times New Roman" w:hAnsi="Times New Roman"/>
          <w:lang w:bidi="pl-PL"/>
        </w:rPr>
        <w:t>r</w:t>
      </w:r>
      <w:r w:rsidRPr="005B582B">
        <w:rPr>
          <w:rFonts w:ascii="Times New Roman" w:hAnsi="Times New Roman"/>
          <w:lang w:bidi="pl-PL"/>
        </w:rPr>
        <w:t>oboty</w:t>
      </w:r>
      <w:r w:rsidR="00CF6F8A">
        <w:rPr>
          <w:rFonts w:ascii="Times New Roman" w:hAnsi="Times New Roman"/>
        </w:rPr>
        <w:t>,</w:t>
      </w:r>
    </w:p>
    <w:p w:rsidR="005B582B" w:rsidRDefault="005B582B" w:rsidP="00CF6F8A">
      <w:pPr>
        <w:pStyle w:val="Akapitzlist"/>
        <w:numPr>
          <w:ilvl w:val="0"/>
          <w:numId w:val="17"/>
        </w:numPr>
        <w:ind w:left="851" w:hanging="425"/>
        <w:jc w:val="both"/>
        <w:rPr>
          <w:rFonts w:ascii="Times New Roman" w:hAnsi="Times New Roman"/>
        </w:rPr>
      </w:pPr>
      <w:r w:rsidRPr="005B582B">
        <w:rPr>
          <w:rFonts w:ascii="Times New Roman" w:hAnsi="Times New Roman"/>
          <w:lang w:bidi="pl-PL"/>
        </w:rPr>
        <w:t xml:space="preserve">przygotowywanie wspólnie z inspektorem nadzoru inwestorskiego protokołów odbiorów </w:t>
      </w:r>
      <w:r>
        <w:rPr>
          <w:rFonts w:ascii="Times New Roman" w:hAnsi="Times New Roman"/>
          <w:lang w:bidi="pl-PL"/>
        </w:rPr>
        <w:t>r</w:t>
      </w:r>
      <w:r w:rsidRPr="005B582B">
        <w:rPr>
          <w:rFonts w:ascii="Times New Roman" w:hAnsi="Times New Roman"/>
          <w:lang w:bidi="pl-PL"/>
        </w:rPr>
        <w:t xml:space="preserve">obót częściowych oraz końcowego zgodnie z warunkami </w:t>
      </w:r>
      <w:r>
        <w:rPr>
          <w:rFonts w:ascii="Times New Roman" w:hAnsi="Times New Roman"/>
          <w:lang w:bidi="pl-PL"/>
        </w:rPr>
        <w:t>u</w:t>
      </w:r>
      <w:r w:rsidRPr="005B582B">
        <w:rPr>
          <w:rFonts w:ascii="Times New Roman" w:hAnsi="Times New Roman"/>
          <w:lang w:bidi="pl-PL"/>
        </w:rPr>
        <w:t xml:space="preserve">mowy na </w:t>
      </w:r>
      <w:r>
        <w:rPr>
          <w:rFonts w:ascii="Times New Roman" w:hAnsi="Times New Roman"/>
          <w:lang w:bidi="pl-PL"/>
        </w:rPr>
        <w:t>r</w:t>
      </w:r>
      <w:r w:rsidRPr="005B582B">
        <w:rPr>
          <w:rFonts w:ascii="Times New Roman" w:hAnsi="Times New Roman"/>
          <w:lang w:bidi="pl-PL"/>
        </w:rPr>
        <w:t>oboty</w:t>
      </w:r>
      <w:r>
        <w:rPr>
          <w:rFonts w:ascii="Times New Roman" w:hAnsi="Times New Roman"/>
          <w:lang w:bidi="pl-PL"/>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przeprowadzenie rozliczenia wykonanych prac przy współpracy z inspektorem nadzoru inwestorskiego</w:t>
      </w:r>
      <w:r>
        <w:rPr>
          <w:rFonts w:ascii="Times New Roman" w:hAnsi="Times New Roman"/>
        </w:rPr>
        <w:t xml:space="preserve">, w tym </w:t>
      </w:r>
      <w:r w:rsidRPr="00CF6F8A">
        <w:rPr>
          <w:rFonts w:ascii="Times New Roman" w:hAnsi="Times New Roman"/>
        </w:rPr>
        <w:t>dokonanie rozliczenia końcowego w zakresie prac konserwatorskich</w:t>
      </w:r>
      <w:r>
        <w:rPr>
          <w:rFonts w:ascii="Times New Roman" w:hAnsi="Times New Roman"/>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lastRenderedPageBreak/>
        <w:t>uczestnictwo w odbiorach przy pracach konserwatorskich zanikających oraz przy odbiorze końcowym</w:t>
      </w:r>
      <w:r>
        <w:rPr>
          <w:rFonts w:ascii="Times New Roman" w:hAnsi="Times New Roman"/>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 xml:space="preserve">uczestniczenie w spotkaniach organizowanych przez Zamawiającego, </w:t>
      </w:r>
      <w:r>
        <w:rPr>
          <w:rFonts w:ascii="Times New Roman" w:hAnsi="Times New Roman"/>
        </w:rPr>
        <w:t>w</w:t>
      </w:r>
      <w:r w:rsidRPr="00CF6F8A">
        <w:rPr>
          <w:rFonts w:ascii="Times New Roman" w:hAnsi="Times New Roman"/>
        </w:rPr>
        <w:t xml:space="preserve">ykonawcę robót budowlanych oraz </w:t>
      </w:r>
      <w:r>
        <w:rPr>
          <w:rFonts w:ascii="Times New Roman" w:hAnsi="Times New Roman"/>
        </w:rPr>
        <w:t>i</w:t>
      </w:r>
      <w:r w:rsidRPr="00CF6F8A">
        <w:rPr>
          <w:rFonts w:ascii="Times New Roman" w:hAnsi="Times New Roman"/>
        </w:rPr>
        <w:t>nspektora nadzoru inwestorskiego</w:t>
      </w:r>
      <w:r>
        <w:rPr>
          <w:rFonts w:ascii="Times New Roman" w:hAnsi="Times New Roman"/>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uczestniczenie w przeglądach w okresie gwarancji i rękojmi oraz kontrolowanie usuwania ujawnionych wad i usterek</w:t>
      </w:r>
      <w:r>
        <w:rPr>
          <w:rFonts w:ascii="Times New Roman" w:hAnsi="Times New Roman"/>
        </w:rPr>
        <w:t>,</w:t>
      </w:r>
    </w:p>
    <w:p w:rsidR="000507CF" w:rsidRPr="000507CF"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wykonywanie innych obowiązków czynności i zadań nie wymienionych powyżej, które są związane z nadzorem konserwatorskim a wynikają z przepisów prawa i sztuki konserwatorskiej</w:t>
      </w:r>
      <w:r>
        <w:rPr>
          <w:rFonts w:ascii="Times New Roman" w:hAnsi="Times New Roman"/>
        </w:rPr>
        <w:t>.</w:t>
      </w:r>
    </w:p>
    <w:p w:rsidR="00CF6F8A" w:rsidRDefault="00CF6F8A" w:rsidP="00AD0A13">
      <w:pPr>
        <w:pStyle w:val="Akapitzlist"/>
        <w:numPr>
          <w:ilvl w:val="0"/>
          <w:numId w:val="1"/>
        </w:numPr>
        <w:ind w:left="426" w:hanging="426"/>
        <w:jc w:val="both"/>
        <w:rPr>
          <w:rFonts w:ascii="Times New Roman" w:hAnsi="Times New Roman"/>
        </w:rPr>
      </w:pPr>
      <w:r>
        <w:rPr>
          <w:rFonts w:ascii="Times New Roman" w:hAnsi="Times New Roman"/>
        </w:rPr>
        <w:t>W</w:t>
      </w:r>
      <w:r w:rsidRPr="00CF6F8A">
        <w:rPr>
          <w:rFonts w:ascii="Times New Roman" w:hAnsi="Times New Roman"/>
        </w:rPr>
        <w:t xml:space="preserve"> przypadku wyniknięcia po zakończeniu usługi kwestii spornych dotyczących zagadnień konserwatorskich pomiędzy Zamawiającym a wykonawcą robót budowlanych – Wykonawca zobowiązany jest do nieodpłatnego uczestnictwa w działaniach mających na celu rozstrzygnięcie kwestii spornych poprzez sporządzenie niezbędnych opinii, weryfikacji itp. – przez cały okres udzielonej przez wykonawcę robót budowlanych gwarancji i rękojmi.</w:t>
      </w:r>
    </w:p>
    <w:p w:rsidR="000507CF" w:rsidRPr="000507CF" w:rsidRDefault="00AD0A13" w:rsidP="00AD0A13">
      <w:pPr>
        <w:pStyle w:val="Akapitzlist"/>
        <w:numPr>
          <w:ilvl w:val="0"/>
          <w:numId w:val="1"/>
        </w:numPr>
        <w:ind w:left="426" w:hanging="426"/>
        <w:jc w:val="both"/>
        <w:rPr>
          <w:rFonts w:ascii="Times New Roman" w:hAnsi="Times New Roman"/>
        </w:rPr>
      </w:pPr>
      <w:r w:rsidRPr="00AD0A13">
        <w:rPr>
          <w:rFonts w:ascii="Times New Roman" w:hAnsi="Times New Roman"/>
        </w:rPr>
        <w:t xml:space="preserve">Ze względu na specyfikę przedmiotu zamówienia (nadzór nad pracami przy obiekcie </w:t>
      </w:r>
      <w:r>
        <w:rPr>
          <w:rFonts w:ascii="Times New Roman" w:hAnsi="Times New Roman"/>
        </w:rPr>
        <w:t>u</w:t>
      </w:r>
      <w:r w:rsidRPr="00AD0A13">
        <w:rPr>
          <w:rFonts w:ascii="Times New Roman" w:hAnsi="Times New Roman"/>
        </w:rPr>
        <w:t>żyteczności publicznej</w:t>
      </w:r>
      <w:r>
        <w:rPr>
          <w:rFonts w:ascii="Times New Roman" w:hAnsi="Times New Roman"/>
        </w:rPr>
        <w:t xml:space="preserve"> wpisanym do rejestru zabytków), Wykonawca zobowiązany jest do</w:t>
      </w:r>
      <w:r w:rsidRPr="00AD0A13">
        <w:rPr>
          <w:rFonts w:ascii="Times New Roman" w:hAnsi="Times New Roman"/>
        </w:rPr>
        <w:t xml:space="preserve"> szczegółowe</w:t>
      </w:r>
      <w:r>
        <w:rPr>
          <w:rFonts w:ascii="Times New Roman" w:hAnsi="Times New Roman"/>
        </w:rPr>
        <w:t>go</w:t>
      </w:r>
      <w:r w:rsidRPr="00AD0A13">
        <w:rPr>
          <w:rFonts w:ascii="Times New Roman" w:hAnsi="Times New Roman"/>
        </w:rPr>
        <w:t xml:space="preserve"> zapoznanie się z dokumentacją projektową, a w szczególności z wymaganiami zawartymi w pozwoleniach konserwatorskich, pozwoleniu na budowę oraz wszelkich uzgodnieniach, opiniach i warunkach technicznych dotyczących niniejszego zadania</w:t>
      </w:r>
      <w:r>
        <w:rPr>
          <w:rFonts w:ascii="Times New Roman" w:hAnsi="Times New Roman"/>
        </w:rPr>
        <w:t xml:space="preserve"> (dokumentację można pobrać: </w:t>
      </w:r>
      <w:r w:rsidR="00B24098" w:rsidRPr="00B24098">
        <w:rPr>
          <w:rFonts w:ascii="Times New Roman" w:hAnsi="Times New Roman"/>
        </w:rPr>
        <w:t>https://www.e-bip.org.pl/Ilokopernika/22297</w:t>
      </w:r>
      <w:r>
        <w:rPr>
          <w:rFonts w:ascii="Times New Roman" w:hAnsi="Times New Roman"/>
        </w:rPr>
        <w:t>)</w:t>
      </w:r>
      <w:r w:rsidRPr="00AD0A13">
        <w:rPr>
          <w:rFonts w:ascii="Times New Roman" w:hAnsi="Times New Roman"/>
        </w:rPr>
        <w:t>.</w:t>
      </w:r>
    </w:p>
    <w:p w:rsidR="00A16BB6" w:rsidRPr="00AC7367" w:rsidRDefault="00AD0A13" w:rsidP="00582D36">
      <w:pPr>
        <w:pStyle w:val="Akapitzlist"/>
        <w:numPr>
          <w:ilvl w:val="0"/>
          <w:numId w:val="1"/>
        </w:numPr>
        <w:spacing w:after="0"/>
        <w:ind w:left="426" w:hanging="426"/>
        <w:jc w:val="both"/>
        <w:rPr>
          <w:rFonts w:ascii="Times New Roman" w:hAnsi="Times New Roman"/>
        </w:rPr>
      </w:pPr>
      <w:r w:rsidRPr="00AD0A13">
        <w:rPr>
          <w:rFonts w:ascii="Times New Roman" w:hAnsi="Times New Roman"/>
        </w:rPr>
        <w:t xml:space="preserve">Przedmiot zamówienia jest realizowany w ramach projektu pn.: </w:t>
      </w:r>
      <w:r w:rsidRPr="00AD0A13">
        <w:rPr>
          <w:rFonts w:ascii="Times New Roman" w:hAnsi="Times New Roman"/>
          <w:i/>
        </w:rPr>
        <w:t>„Termomodernizacja placówek użyteczności publicznej Powiatu Żywieckiego - część I”</w:t>
      </w:r>
      <w:r w:rsidRPr="00AD0A13">
        <w:rPr>
          <w:rFonts w:ascii="Times New Roman" w:hAnsi="Times New Roman"/>
        </w:rPr>
        <w:t xml:space="preserve"> współfinansowanego ze środków Regionalnego Programu Operacyjnego Województwa Śląskiego na lata 2014-2020</w:t>
      </w:r>
      <w:r w:rsidRPr="00AD0A13">
        <w:rPr>
          <w:rFonts w:ascii="Times New Roman" w:hAnsi="Times New Roman"/>
          <w:bCs/>
        </w:rPr>
        <w:t>.</w:t>
      </w:r>
    </w:p>
    <w:p w:rsidR="00A16BB6" w:rsidRDefault="00A16BB6" w:rsidP="00582D36">
      <w:pPr>
        <w:pStyle w:val="Akapitzlist"/>
        <w:numPr>
          <w:ilvl w:val="0"/>
          <w:numId w:val="1"/>
        </w:numPr>
        <w:spacing w:after="0"/>
        <w:ind w:left="426" w:hanging="426"/>
        <w:jc w:val="both"/>
        <w:rPr>
          <w:rFonts w:ascii="Times New Roman" w:hAnsi="Times New Roman"/>
        </w:rPr>
      </w:pPr>
      <w:r w:rsidRPr="00010708">
        <w:rPr>
          <w:rFonts w:ascii="Times New Roman" w:hAnsi="Times New Roman"/>
        </w:rPr>
        <w:t>Zamawiający nie przewiduje udzielania zamówień uzupełniających.</w:t>
      </w:r>
    </w:p>
    <w:p w:rsidR="00A16BB6" w:rsidRDefault="00A16BB6" w:rsidP="00460410">
      <w:pPr>
        <w:spacing w:after="0"/>
        <w:jc w:val="both"/>
        <w:rPr>
          <w:rFonts w:ascii="Times New Roman" w:hAnsi="Times New Roman"/>
        </w:rPr>
      </w:pPr>
    </w:p>
    <w:p w:rsidR="00A16BB6" w:rsidRDefault="00A16BB6" w:rsidP="00460410">
      <w:pPr>
        <w:spacing w:after="0"/>
        <w:jc w:val="both"/>
        <w:rPr>
          <w:rFonts w:ascii="Times New Roman" w:hAnsi="Times New Roman"/>
          <w:b/>
          <w:bCs/>
          <w:szCs w:val="20"/>
        </w:rPr>
      </w:pPr>
      <w:r>
        <w:rPr>
          <w:rFonts w:ascii="Times New Roman" w:hAnsi="Times New Roman"/>
          <w:b/>
          <w:bCs/>
          <w:szCs w:val="20"/>
          <w:highlight w:val="lightGray"/>
        </w:rPr>
        <w:t>3</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TERMIN WYKONANIA ZAMÓWIENIA</w:t>
      </w:r>
      <w:r w:rsidRPr="004E478A">
        <w:rPr>
          <w:rFonts w:ascii="Times New Roman" w:hAnsi="Times New Roman"/>
          <w:b/>
          <w:bCs/>
          <w:szCs w:val="20"/>
          <w:highlight w:val="lightGray"/>
        </w:rPr>
        <w:t>.</w:t>
      </w:r>
    </w:p>
    <w:p w:rsidR="00A16BB6" w:rsidRDefault="00A16BB6" w:rsidP="00460410">
      <w:pPr>
        <w:spacing w:after="0"/>
        <w:jc w:val="both"/>
        <w:rPr>
          <w:rFonts w:ascii="Times New Roman" w:hAnsi="Times New Roman"/>
          <w:b/>
          <w:bCs/>
          <w:szCs w:val="20"/>
        </w:rPr>
      </w:pPr>
    </w:p>
    <w:p w:rsidR="0092263D" w:rsidRPr="0092263D" w:rsidRDefault="0092263D" w:rsidP="0092263D">
      <w:pPr>
        <w:pStyle w:val="Akapitzlist"/>
        <w:numPr>
          <w:ilvl w:val="0"/>
          <w:numId w:val="2"/>
        </w:numPr>
        <w:ind w:left="426" w:hanging="426"/>
        <w:rPr>
          <w:rFonts w:ascii="Times New Roman" w:hAnsi="Times New Roman"/>
          <w:bCs/>
          <w:szCs w:val="20"/>
        </w:rPr>
      </w:pPr>
      <w:r w:rsidRPr="0092263D">
        <w:rPr>
          <w:rFonts w:ascii="Times New Roman" w:hAnsi="Times New Roman"/>
          <w:bCs/>
          <w:szCs w:val="20"/>
        </w:rPr>
        <w:t xml:space="preserve">Zamówienie należy wykonać w okresie realizacji robót budowlanych oraz w okresie rozliczenia tych robót, tj. </w:t>
      </w:r>
      <w:r w:rsidRPr="0092263D">
        <w:rPr>
          <w:rFonts w:ascii="Times New Roman" w:hAnsi="Times New Roman"/>
          <w:b/>
          <w:bCs/>
          <w:szCs w:val="20"/>
        </w:rPr>
        <w:t>w okresie do dnia 1 czerwca 2021 roku</w:t>
      </w:r>
      <w:r w:rsidRPr="0092263D">
        <w:rPr>
          <w:rFonts w:ascii="Times New Roman" w:hAnsi="Times New Roman"/>
          <w:bCs/>
          <w:szCs w:val="20"/>
        </w:rPr>
        <w:t>, przyjmując następujące terminy:</w:t>
      </w:r>
    </w:p>
    <w:p w:rsidR="0092263D" w:rsidRPr="0092263D" w:rsidRDefault="0092263D" w:rsidP="0092263D">
      <w:pPr>
        <w:pStyle w:val="Akapitzlist"/>
        <w:numPr>
          <w:ilvl w:val="0"/>
          <w:numId w:val="24"/>
        </w:numPr>
        <w:ind w:left="851" w:hanging="425"/>
        <w:rPr>
          <w:rFonts w:ascii="Times New Roman" w:hAnsi="Times New Roman"/>
          <w:bCs/>
          <w:szCs w:val="20"/>
        </w:rPr>
      </w:pPr>
      <w:r w:rsidRPr="0092263D">
        <w:rPr>
          <w:rFonts w:ascii="Times New Roman" w:hAnsi="Times New Roman"/>
          <w:bCs/>
          <w:szCs w:val="20"/>
        </w:rPr>
        <w:t>termin realizacji robót – do dnia 30 kwietnia 2021</w:t>
      </w:r>
      <w:r w:rsidRPr="0092263D">
        <w:rPr>
          <w:rFonts w:ascii="Times New Roman" w:hAnsi="Times New Roman"/>
          <w:b/>
          <w:bCs/>
          <w:szCs w:val="20"/>
        </w:rPr>
        <w:t xml:space="preserve"> </w:t>
      </w:r>
      <w:r w:rsidRPr="0092263D">
        <w:rPr>
          <w:rFonts w:ascii="Times New Roman" w:hAnsi="Times New Roman"/>
          <w:bCs/>
          <w:szCs w:val="20"/>
        </w:rPr>
        <w:t>roku;</w:t>
      </w:r>
    </w:p>
    <w:p w:rsidR="0092263D" w:rsidRPr="0092263D" w:rsidRDefault="0092263D" w:rsidP="0092263D">
      <w:pPr>
        <w:pStyle w:val="Akapitzlist"/>
        <w:numPr>
          <w:ilvl w:val="0"/>
          <w:numId w:val="24"/>
        </w:numPr>
        <w:ind w:left="851" w:hanging="425"/>
        <w:rPr>
          <w:rFonts w:ascii="Times New Roman" w:hAnsi="Times New Roman"/>
          <w:bCs/>
          <w:szCs w:val="20"/>
        </w:rPr>
      </w:pPr>
      <w:r w:rsidRPr="0092263D">
        <w:rPr>
          <w:rFonts w:ascii="Times New Roman" w:hAnsi="Times New Roman"/>
          <w:bCs/>
          <w:szCs w:val="20"/>
        </w:rPr>
        <w:t>okres rozliczania robót budowlanych – 30 dni (okres po odebraniu wszystkich robót i prac do momentu ostatecznego rozliczenia umowy),</w:t>
      </w:r>
    </w:p>
    <w:p w:rsidR="0092263D" w:rsidRPr="0092263D" w:rsidRDefault="0092263D" w:rsidP="0092263D">
      <w:pPr>
        <w:pStyle w:val="Akapitzlist"/>
        <w:numPr>
          <w:ilvl w:val="0"/>
          <w:numId w:val="24"/>
        </w:numPr>
        <w:ind w:left="851" w:hanging="425"/>
        <w:rPr>
          <w:rFonts w:ascii="Times New Roman" w:hAnsi="Times New Roman"/>
          <w:bCs/>
          <w:szCs w:val="20"/>
        </w:rPr>
      </w:pPr>
      <w:r w:rsidRPr="0092263D">
        <w:rPr>
          <w:rFonts w:ascii="Times New Roman" w:hAnsi="Times New Roman"/>
          <w:bCs/>
          <w:szCs w:val="20"/>
        </w:rPr>
        <w:t>okres  rękojmi dla robót – 24 miesiące,</w:t>
      </w:r>
    </w:p>
    <w:p w:rsidR="0092263D" w:rsidRPr="0092263D" w:rsidRDefault="0092263D" w:rsidP="0092263D">
      <w:pPr>
        <w:pStyle w:val="Akapitzlist"/>
        <w:numPr>
          <w:ilvl w:val="0"/>
          <w:numId w:val="24"/>
        </w:numPr>
        <w:ind w:left="851" w:hanging="425"/>
        <w:rPr>
          <w:rFonts w:ascii="Times New Roman" w:hAnsi="Times New Roman"/>
          <w:bCs/>
          <w:szCs w:val="20"/>
        </w:rPr>
      </w:pPr>
      <w:r w:rsidRPr="0092263D">
        <w:rPr>
          <w:rFonts w:ascii="Times New Roman" w:hAnsi="Times New Roman"/>
          <w:bCs/>
          <w:szCs w:val="20"/>
        </w:rPr>
        <w:t xml:space="preserve">okres gwarancji jakości dla robót </w:t>
      </w:r>
      <w:r>
        <w:rPr>
          <w:rFonts w:ascii="Times New Roman" w:hAnsi="Times New Roman"/>
          <w:bCs/>
          <w:szCs w:val="20"/>
        </w:rPr>
        <w:t>–</w:t>
      </w:r>
      <w:r w:rsidRPr="0092263D">
        <w:rPr>
          <w:rFonts w:ascii="Times New Roman" w:hAnsi="Times New Roman"/>
          <w:bCs/>
          <w:szCs w:val="20"/>
        </w:rPr>
        <w:t xml:space="preserve"> 60 miesięcy.</w:t>
      </w:r>
    </w:p>
    <w:p w:rsidR="0092263D" w:rsidRDefault="0092263D" w:rsidP="0092263D">
      <w:pPr>
        <w:pStyle w:val="Akapitzlist"/>
        <w:numPr>
          <w:ilvl w:val="0"/>
          <w:numId w:val="2"/>
        </w:numPr>
        <w:ind w:left="426" w:hanging="426"/>
        <w:rPr>
          <w:rFonts w:ascii="Times New Roman" w:hAnsi="Times New Roman"/>
          <w:bCs/>
          <w:szCs w:val="20"/>
        </w:rPr>
      </w:pPr>
      <w:r w:rsidRPr="0092263D">
        <w:rPr>
          <w:rFonts w:ascii="Times New Roman" w:hAnsi="Times New Roman"/>
          <w:bCs/>
          <w:szCs w:val="20"/>
        </w:rPr>
        <w:t>Wykonawca zobowiązany jest przystąpić do rozpoczęcia realizacji zamówienia nie później niż w terminie 5 dni liczonych od dnia podpisania umowy w sprawie zamówienia publicznego.</w:t>
      </w:r>
    </w:p>
    <w:p w:rsidR="008C5AF1" w:rsidRPr="0092263D" w:rsidRDefault="008C5AF1" w:rsidP="008C5AF1">
      <w:pPr>
        <w:pStyle w:val="Akapitzlist"/>
        <w:numPr>
          <w:ilvl w:val="0"/>
          <w:numId w:val="2"/>
        </w:numPr>
        <w:ind w:left="426" w:hanging="426"/>
        <w:jc w:val="both"/>
        <w:rPr>
          <w:rFonts w:ascii="Times New Roman" w:hAnsi="Times New Roman"/>
          <w:bCs/>
          <w:szCs w:val="20"/>
        </w:rPr>
      </w:pPr>
      <w:r w:rsidRPr="008C5AF1">
        <w:rPr>
          <w:rFonts w:ascii="Times New Roman" w:hAnsi="Times New Roman"/>
          <w:bCs/>
          <w:szCs w:val="20"/>
          <w:lang w:bidi="pl-PL"/>
        </w:rPr>
        <w:t>W przypadku zmiany terminu realizacji robót budowlanych objętych nadzorem, zmiany bądź zwiększenia zakresu robót lub wystąpienia robót dodatkowych, Wykonawca przyjmuje, że zakres obowiązków inspektora rozciąga się automatycznie na zmieniony zakres robót, roboty dodatkowe lub zmieniony termin realizacji, bez prawa do uzyskania tego tytułu dodatkowego wynagrodzenia</w:t>
      </w:r>
      <w:r>
        <w:rPr>
          <w:rFonts w:ascii="Times New Roman" w:hAnsi="Times New Roman"/>
          <w:bCs/>
          <w:szCs w:val="20"/>
          <w:lang w:bidi="pl-PL"/>
        </w:rPr>
        <w:t>.</w:t>
      </w:r>
    </w:p>
    <w:p w:rsidR="00A16BB6" w:rsidRPr="00B24098" w:rsidRDefault="005112C5" w:rsidP="00582D36">
      <w:pPr>
        <w:pStyle w:val="Akapitzlist"/>
        <w:numPr>
          <w:ilvl w:val="0"/>
          <w:numId w:val="2"/>
        </w:numPr>
        <w:spacing w:after="0"/>
        <w:ind w:left="426" w:hanging="426"/>
        <w:jc w:val="both"/>
        <w:rPr>
          <w:rFonts w:ascii="Times New Roman" w:hAnsi="Times New Roman"/>
        </w:rPr>
      </w:pPr>
      <w:r w:rsidRPr="005112C5">
        <w:rPr>
          <w:rFonts w:ascii="Times New Roman" w:hAnsi="Times New Roman"/>
          <w:bCs/>
          <w:szCs w:val="20"/>
        </w:rPr>
        <w:t>Wynagrodzenie należne Wykonawcy z tytułu prawidłowo wykonanej usługi płatne będzi</w:t>
      </w:r>
      <w:r>
        <w:rPr>
          <w:rFonts w:ascii="Times New Roman" w:hAnsi="Times New Roman"/>
          <w:bCs/>
          <w:szCs w:val="20"/>
        </w:rPr>
        <w:t xml:space="preserve">e w terminie nie krótszym niż </w:t>
      </w:r>
      <w:r w:rsidR="007C3528">
        <w:rPr>
          <w:rFonts w:ascii="Times New Roman" w:hAnsi="Times New Roman"/>
          <w:bCs/>
          <w:szCs w:val="20"/>
        </w:rPr>
        <w:t>14</w:t>
      </w:r>
      <w:r>
        <w:rPr>
          <w:rFonts w:ascii="Times New Roman" w:hAnsi="Times New Roman"/>
          <w:bCs/>
          <w:szCs w:val="20"/>
        </w:rPr>
        <w:t xml:space="preserve"> dni, a nie dłuższym niż </w:t>
      </w:r>
      <w:r w:rsidR="007C3528">
        <w:rPr>
          <w:rFonts w:ascii="Times New Roman" w:hAnsi="Times New Roman"/>
          <w:bCs/>
          <w:szCs w:val="20"/>
        </w:rPr>
        <w:t>30</w:t>
      </w:r>
      <w:r w:rsidRPr="005112C5">
        <w:rPr>
          <w:rFonts w:ascii="Times New Roman" w:hAnsi="Times New Roman"/>
          <w:bCs/>
          <w:szCs w:val="20"/>
        </w:rPr>
        <w:t xml:space="preserve"> dni – Wykonawca, dla potrzeb jednego z kryteriów oceny ofert, wskazuje w ofercie termin zapłaty wynagrodzenia w powyższym przedziale.</w:t>
      </w:r>
    </w:p>
    <w:p w:rsidR="00B24098" w:rsidRDefault="00B24098" w:rsidP="00B24098">
      <w:pPr>
        <w:pStyle w:val="Akapitzlist"/>
        <w:spacing w:after="0"/>
        <w:ind w:left="426"/>
        <w:jc w:val="both"/>
        <w:rPr>
          <w:rFonts w:ascii="Times New Roman" w:hAnsi="Times New Roman"/>
        </w:rPr>
      </w:pPr>
    </w:p>
    <w:p w:rsidR="00535A1E" w:rsidRDefault="00535A1E" w:rsidP="00B24098">
      <w:pPr>
        <w:pStyle w:val="Akapitzlist"/>
        <w:spacing w:after="0"/>
        <w:ind w:left="426"/>
        <w:jc w:val="both"/>
        <w:rPr>
          <w:rFonts w:ascii="Times New Roman" w:hAnsi="Times New Roman"/>
        </w:rPr>
      </w:pPr>
    </w:p>
    <w:p w:rsidR="00535A1E" w:rsidRPr="0030217C" w:rsidRDefault="00535A1E" w:rsidP="00B24098">
      <w:pPr>
        <w:pStyle w:val="Akapitzlist"/>
        <w:spacing w:after="0"/>
        <w:ind w:left="426"/>
        <w:jc w:val="both"/>
        <w:rPr>
          <w:rFonts w:ascii="Times New Roman" w:hAnsi="Times New Roman"/>
        </w:rPr>
      </w:pPr>
    </w:p>
    <w:p w:rsidR="00A16BB6" w:rsidRDefault="00A16BB6" w:rsidP="00460410">
      <w:pPr>
        <w:spacing w:after="0"/>
        <w:jc w:val="both"/>
        <w:rPr>
          <w:rFonts w:ascii="Times New Roman" w:hAnsi="Times New Roman"/>
        </w:rPr>
      </w:pPr>
      <w:r>
        <w:rPr>
          <w:rFonts w:ascii="Times New Roman" w:hAnsi="Times New Roman"/>
          <w:b/>
          <w:bCs/>
          <w:szCs w:val="20"/>
          <w:highlight w:val="lightGray"/>
        </w:rPr>
        <w:lastRenderedPageBreak/>
        <w:t>4</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WARUNKI UDZIAŁU W POSTĘPOWANIU</w:t>
      </w:r>
      <w:r w:rsidRPr="004E478A">
        <w:rPr>
          <w:rFonts w:ascii="Times New Roman" w:hAnsi="Times New Roman"/>
          <w:b/>
          <w:bCs/>
          <w:szCs w:val="20"/>
          <w:highlight w:val="lightGray"/>
        </w:rPr>
        <w:t>.</w:t>
      </w:r>
    </w:p>
    <w:p w:rsidR="00A16BB6" w:rsidRPr="0030217C" w:rsidRDefault="00A16BB6" w:rsidP="00460410">
      <w:pPr>
        <w:spacing w:after="0"/>
        <w:jc w:val="both"/>
        <w:rPr>
          <w:rFonts w:ascii="Times New Roman" w:hAnsi="Times New Roman"/>
        </w:rPr>
      </w:pPr>
    </w:p>
    <w:p w:rsidR="00A16BB6" w:rsidRDefault="00A16BB6" w:rsidP="00582D36">
      <w:pPr>
        <w:widowControl w:val="0"/>
        <w:numPr>
          <w:ilvl w:val="0"/>
          <w:numId w:val="3"/>
        </w:numPr>
        <w:tabs>
          <w:tab w:val="left" w:pos="426"/>
        </w:tabs>
        <w:autoSpaceDE w:val="0"/>
        <w:autoSpaceDN w:val="0"/>
        <w:spacing w:after="0"/>
        <w:ind w:left="426" w:hanging="426"/>
        <w:jc w:val="both"/>
        <w:textAlignment w:val="baseline"/>
        <w:rPr>
          <w:rFonts w:ascii="Times New Roman" w:hAnsi="Times New Roman"/>
          <w:kern w:val="3"/>
          <w:szCs w:val="20"/>
          <w:lang w:eastAsia="ar-SA"/>
        </w:rPr>
      </w:pPr>
      <w:r w:rsidRPr="0030217C">
        <w:rPr>
          <w:rFonts w:ascii="Times New Roman" w:hAnsi="Times New Roman"/>
          <w:kern w:val="3"/>
          <w:szCs w:val="20"/>
          <w:lang w:eastAsia="ar-SA"/>
        </w:rPr>
        <w:t>W postępowaniu mogą brać udział Wykonawcy, którzy spełniają warunki udziału w postępowaniu dotyczące:</w:t>
      </w:r>
    </w:p>
    <w:p w:rsidR="00B24098" w:rsidRDefault="00B24098" w:rsidP="00B24098">
      <w:pPr>
        <w:widowControl w:val="0"/>
        <w:tabs>
          <w:tab w:val="left" w:pos="426"/>
        </w:tabs>
        <w:autoSpaceDE w:val="0"/>
        <w:autoSpaceDN w:val="0"/>
        <w:spacing w:after="0"/>
        <w:ind w:left="426"/>
        <w:jc w:val="both"/>
        <w:textAlignment w:val="baseline"/>
        <w:rPr>
          <w:rFonts w:ascii="Times New Roman" w:hAnsi="Times New Roman"/>
          <w:kern w:val="3"/>
          <w:szCs w:val="20"/>
          <w:lang w:eastAsia="ar-SA"/>
        </w:rPr>
      </w:pPr>
    </w:p>
    <w:p w:rsidR="00A16BB6" w:rsidRPr="0030217C" w:rsidRDefault="00A16BB6" w:rsidP="00582D36">
      <w:pPr>
        <w:widowControl w:val="0"/>
        <w:numPr>
          <w:ilvl w:val="0"/>
          <w:numId w:val="4"/>
        </w:numPr>
        <w:tabs>
          <w:tab w:val="left" w:pos="851"/>
          <w:tab w:val="left" w:pos="1134"/>
        </w:tabs>
        <w:autoSpaceDE w:val="0"/>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uprawnień</w:t>
      </w:r>
      <w:r w:rsidRPr="008863FE">
        <w:rPr>
          <w:rFonts w:ascii="Times New Roman" w:hAnsi="Times New Roman"/>
          <w:kern w:val="3"/>
          <w:szCs w:val="20"/>
          <w:lang w:eastAsia="ar-SA"/>
        </w:rPr>
        <w:t xml:space="preserve"> do wykonania określonej działalności lub czynności</w:t>
      </w:r>
      <w:r w:rsidRPr="0030217C">
        <w:rPr>
          <w:rFonts w:ascii="Times New Roman" w:hAnsi="Times New Roman"/>
          <w:kern w:val="3"/>
          <w:szCs w:val="20"/>
          <w:lang w:eastAsia="ar-SA"/>
        </w:rPr>
        <w:t>:</w:t>
      </w:r>
    </w:p>
    <w:p w:rsidR="003D2D7D" w:rsidRDefault="003D2D7D" w:rsidP="003D2D7D">
      <w:pPr>
        <w:tabs>
          <w:tab w:val="left" w:pos="709"/>
          <w:tab w:val="left" w:pos="851"/>
          <w:tab w:val="left" w:pos="1134"/>
        </w:tabs>
        <w:suppressAutoHyphens/>
        <w:autoSpaceDN w:val="0"/>
        <w:spacing w:after="0"/>
        <w:ind w:left="851"/>
        <w:jc w:val="both"/>
        <w:textAlignment w:val="baseline"/>
        <w:rPr>
          <w:rFonts w:ascii="Times New Roman" w:hAnsi="Times New Roman"/>
          <w:kern w:val="3"/>
          <w:szCs w:val="20"/>
          <w:lang w:eastAsia="ar-SA"/>
        </w:rPr>
      </w:pPr>
    </w:p>
    <w:p w:rsidR="00A16BB6" w:rsidRPr="0030217C" w:rsidRDefault="003D2D7D" w:rsidP="00010708">
      <w:pPr>
        <w:tabs>
          <w:tab w:val="left" w:pos="709"/>
          <w:tab w:val="left" w:pos="851"/>
          <w:tab w:val="left" w:pos="1134"/>
        </w:tabs>
        <w:suppressAutoHyphens/>
        <w:autoSpaceDN w:val="0"/>
        <w:spacing w:after="0"/>
        <w:ind w:left="851" w:hanging="426"/>
        <w:jc w:val="both"/>
        <w:textAlignment w:val="baseline"/>
        <w:rPr>
          <w:rFonts w:ascii="Times New Roman" w:hAnsi="Times New Roman"/>
          <w:kern w:val="3"/>
          <w:szCs w:val="20"/>
          <w:lang w:eastAsia="ar-SA"/>
        </w:rPr>
      </w:pPr>
      <w:r>
        <w:rPr>
          <w:rFonts w:ascii="Times New Roman" w:hAnsi="Times New Roman"/>
          <w:kern w:val="3"/>
          <w:szCs w:val="20"/>
          <w:lang w:eastAsia="ar-SA"/>
        </w:rPr>
        <w:tab/>
      </w:r>
      <w:r>
        <w:rPr>
          <w:rFonts w:ascii="Times New Roman" w:hAnsi="Times New Roman"/>
          <w:kern w:val="3"/>
          <w:szCs w:val="20"/>
          <w:lang w:eastAsia="ar-SA"/>
        </w:rPr>
        <w:tab/>
      </w:r>
      <w:r w:rsidR="00A16BB6" w:rsidRPr="0030217C">
        <w:rPr>
          <w:rFonts w:ascii="Times New Roman" w:hAnsi="Times New Roman"/>
          <w:kern w:val="3"/>
          <w:szCs w:val="20"/>
          <w:lang w:eastAsia="ar-SA"/>
        </w:rPr>
        <w:t>Zamawiający nie precyzuje w tym zakresie szczegółowych warunków.</w:t>
      </w:r>
    </w:p>
    <w:p w:rsidR="00A16BB6" w:rsidRPr="0030217C" w:rsidRDefault="00A16BB6" w:rsidP="00010708">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p>
    <w:p w:rsidR="00A16BB6" w:rsidRPr="0030217C" w:rsidRDefault="00A16BB6" w:rsidP="00582D36">
      <w:pPr>
        <w:widowControl w:val="0"/>
        <w:numPr>
          <w:ilvl w:val="0"/>
          <w:numId w:val="4"/>
        </w:numPr>
        <w:tabs>
          <w:tab w:val="left" w:pos="851"/>
          <w:tab w:val="left" w:pos="1134"/>
        </w:tabs>
        <w:autoSpaceDE w:val="0"/>
        <w:autoSpaceDN w:val="0"/>
        <w:spacing w:after="0"/>
        <w:ind w:left="851" w:hanging="426"/>
        <w:textAlignment w:val="baseline"/>
        <w:rPr>
          <w:rFonts w:ascii="Times New Roman" w:hAnsi="Times New Roman"/>
          <w:kern w:val="3"/>
          <w:szCs w:val="20"/>
          <w:lang w:eastAsia="ar-SA"/>
        </w:rPr>
      </w:pPr>
      <w:r w:rsidRPr="0030217C">
        <w:rPr>
          <w:rFonts w:ascii="Times New Roman" w:hAnsi="Times New Roman"/>
          <w:kern w:val="3"/>
          <w:szCs w:val="20"/>
          <w:lang w:eastAsia="ar-SA"/>
        </w:rPr>
        <w:t>sytuacji ekonomicznej lub finansowej:</w:t>
      </w:r>
    </w:p>
    <w:p w:rsidR="00A16BB6" w:rsidRPr="0030217C" w:rsidRDefault="00A16BB6" w:rsidP="00010708">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p>
    <w:p w:rsidR="00A16BB6" w:rsidRPr="0030217C" w:rsidRDefault="00A16BB6" w:rsidP="00010708">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ab/>
      </w:r>
      <w:r w:rsidRPr="0030217C">
        <w:rPr>
          <w:rFonts w:ascii="Times New Roman" w:hAnsi="Times New Roman"/>
          <w:kern w:val="3"/>
          <w:szCs w:val="20"/>
          <w:lang w:eastAsia="ar-SA"/>
        </w:rPr>
        <w:t>Zamawiający nie precyzuje w tym zakresie szczegółowych warunków.</w:t>
      </w:r>
    </w:p>
    <w:p w:rsidR="00A16BB6" w:rsidRPr="0030217C" w:rsidRDefault="00A16BB6" w:rsidP="00010708">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p>
    <w:p w:rsidR="00A16BB6" w:rsidRDefault="00A16BB6" w:rsidP="00582D36">
      <w:pPr>
        <w:widowControl w:val="0"/>
        <w:numPr>
          <w:ilvl w:val="0"/>
          <w:numId w:val="4"/>
        </w:numPr>
        <w:tabs>
          <w:tab w:val="left" w:pos="851"/>
          <w:tab w:val="left" w:pos="1134"/>
        </w:tabs>
        <w:autoSpaceDE w:val="0"/>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wiedzy i doświadczenia</w:t>
      </w:r>
      <w:r w:rsidRPr="0030217C">
        <w:rPr>
          <w:rFonts w:ascii="Times New Roman" w:hAnsi="Times New Roman"/>
          <w:kern w:val="3"/>
          <w:szCs w:val="20"/>
          <w:lang w:eastAsia="ar-SA"/>
        </w:rPr>
        <w:t>:</w:t>
      </w:r>
    </w:p>
    <w:p w:rsidR="00A16BB6" w:rsidRPr="0030217C" w:rsidRDefault="00A16BB6" w:rsidP="00010708">
      <w:pPr>
        <w:tabs>
          <w:tab w:val="left" w:pos="851"/>
        </w:tabs>
        <w:autoSpaceDN w:val="0"/>
        <w:spacing w:after="0"/>
        <w:ind w:left="851" w:hanging="426"/>
        <w:textAlignment w:val="baseline"/>
        <w:rPr>
          <w:rFonts w:ascii="Times New Roman" w:hAnsi="Times New Roman"/>
          <w:kern w:val="3"/>
          <w:szCs w:val="20"/>
          <w:lang w:eastAsia="ar-SA"/>
        </w:rPr>
      </w:pPr>
    </w:p>
    <w:p w:rsidR="00C51482" w:rsidRPr="0030217C" w:rsidRDefault="00C51482" w:rsidP="00C51482">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ab/>
      </w:r>
      <w:r w:rsidRPr="0030217C">
        <w:rPr>
          <w:rFonts w:ascii="Times New Roman" w:hAnsi="Times New Roman"/>
          <w:kern w:val="3"/>
          <w:szCs w:val="20"/>
          <w:lang w:eastAsia="ar-SA"/>
        </w:rPr>
        <w:t>Zamawiający nie precyzuje w tym zakresie szczegółowych warunków.</w:t>
      </w:r>
    </w:p>
    <w:p w:rsidR="00A16BB6" w:rsidRDefault="00A16BB6" w:rsidP="00010708">
      <w:pPr>
        <w:widowControl w:val="0"/>
        <w:tabs>
          <w:tab w:val="left" w:pos="851"/>
        </w:tabs>
        <w:suppressAutoHyphens/>
        <w:autoSpaceDE w:val="0"/>
        <w:autoSpaceDN w:val="0"/>
        <w:spacing w:after="0"/>
        <w:ind w:left="851"/>
        <w:jc w:val="both"/>
        <w:textAlignment w:val="baseline"/>
        <w:rPr>
          <w:rFonts w:ascii="Times New Roman" w:hAnsi="Times New Roman"/>
          <w:kern w:val="3"/>
          <w:szCs w:val="20"/>
          <w:lang w:eastAsia="ar-SA"/>
        </w:rPr>
      </w:pPr>
    </w:p>
    <w:p w:rsidR="00A16BB6" w:rsidRDefault="00A16BB6" w:rsidP="00582D36">
      <w:pPr>
        <w:widowControl w:val="0"/>
        <w:numPr>
          <w:ilvl w:val="0"/>
          <w:numId w:val="4"/>
        </w:numPr>
        <w:tabs>
          <w:tab w:val="left" w:pos="851"/>
          <w:tab w:val="left" w:pos="1134"/>
        </w:tabs>
        <w:autoSpaceDE w:val="0"/>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p</w:t>
      </w:r>
      <w:r w:rsidRPr="008863FE">
        <w:rPr>
          <w:rFonts w:ascii="Times New Roman" w:hAnsi="Times New Roman"/>
          <w:kern w:val="3"/>
          <w:szCs w:val="20"/>
          <w:lang w:eastAsia="ar-SA"/>
        </w:rPr>
        <w:t>otencjał</w:t>
      </w:r>
      <w:r>
        <w:rPr>
          <w:rFonts w:ascii="Times New Roman" w:hAnsi="Times New Roman"/>
          <w:kern w:val="3"/>
          <w:szCs w:val="20"/>
          <w:lang w:eastAsia="ar-SA"/>
        </w:rPr>
        <w:t>u technicznego lub osób zdolnych do wykonania zamówienia:</w:t>
      </w:r>
    </w:p>
    <w:p w:rsidR="00A16BB6" w:rsidRDefault="00A16BB6" w:rsidP="00010708">
      <w:pPr>
        <w:widowControl w:val="0"/>
        <w:tabs>
          <w:tab w:val="left" w:pos="851"/>
          <w:tab w:val="left" w:pos="1134"/>
        </w:tabs>
        <w:autoSpaceDE w:val="0"/>
        <w:autoSpaceDN w:val="0"/>
        <w:spacing w:after="0"/>
        <w:textAlignment w:val="baseline"/>
        <w:rPr>
          <w:rFonts w:ascii="Times New Roman" w:hAnsi="Times New Roman"/>
          <w:kern w:val="3"/>
          <w:szCs w:val="20"/>
          <w:lang w:eastAsia="ar-SA"/>
        </w:rPr>
      </w:pPr>
    </w:p>
    <w:p w:rsidR="0092263D" w:rsidRPr="0092263D" w:rsidRDefault="0092263D" w:rsidP="0092263D">
      <w:pPr>
        <w:widowControl w:val="0"/>
        <w:numPr>
          <w:ilvl w:val="0"/>
          <w:numId w:val="26"/>
        </w:numPr>
        <w:tabs>
          <w:tab w:val="left" w:pos="1134"/>
        </w:tabs>
        <w:autoSpaceDE w:val="0"/>
        <w:autoSpaceDN w:val="0"/>
        <w:spacing w:after="0"/>
        <w:ind w:left="1134" w:hanging="283"/>
        <w:jc w:val="both"/>
        <w:textAlignment w:val="baseline"/>
        <w:rPr>
          <w:rFonts w:ascii="Times New Roman" w:hAnsi="Times New Roman"/>
          <w:kern w:val="3"/>
          <w:szCs w:val="20"/>
          <w:lang w:eastAsia="ar-SA"/>
        </w:rPr>
      </w:pPr>
      <w:r w:rsidRPr="0092263D">
        <w:rPr>
          <w:rFonts w:ascii="Times New Roman" w:hAnsi="Times New Roman"/>
          <w:kern w:val="3"/>
          <w:szCs w:val="20"/>
          <w:lang w:eastAsia="ar-SA"/>
        </w:rPr>
        <w:t xml:space="preserve">Warunek dotyczący </w:t>
      </w:r>
      <w:r w:rsidRPr="0092263D">
        <w:rPr>
          <w:rFonts w:ascii="Times New Roman" w:hAnsi="Times New Roman"/>
          <w:b/>
          <w:bCs/>
          <w:kern w:val="3"/>
          <w:szCs w:val="20"/>
          <w:lang w:eastAsia="ar-SA"/>
        </w:rPr>
        <w:t xml:space="preserve">osób zdolnych do wykonania zamówienia </w:t>
      </w:r>
      <w:r w:rsidRPr="0092263D">
        <w:rPr>
          <w:rFonts w:ascii="Times New Roman" w:hAnsi="Times New Roman"/>
          <w:kern w:val="3"/>
          <w:szCs w:val="20"/>
          <w:lang w:eastAsia="ar-SA"/>
        </w:rPr>
        <w:t xml:space="preserve">zostanie spełniony jeżeli wykonawca wykaże, iż </w:t>
      </w:r>
      <w:r w:rsidRPr="0092263D">
        <w:rPr>
          <w:rFonts w:ascii="Times New Roman" w:hAnsi="Times New Roman"/>
          <w:b/>
          <w:bCs/>
          <w:kern w:val="3"/>
          <w:szCs w:val="20"/>
          <w:lang w:eastAsia="ar-SA"/>
        </w:rPr>
        <w:t xml:space="preserve">dysponuje osobą </w:t>
      </w:r>
      <w:r w:rsidRPr="0092263D">
        <w:rPr>
          <w:rFonts w:ascii="Times New Roman" w:hAnsi="Times New Roman"/>
          <w:kern w:val="3"/>
          <w:szCs w:val="20"/>
          <w:lang w:eastAsia="ar-SA"/>
        </w:rPr>
        <w:t xml:space="preserve">zdolną do wykonania zamówienia, tj.; </w:t>
      </w:r>
    </w:p>
    <w:p w:rsidR="0092263D" w:rsidRPr="0092263D" w:rsidRDefault="0092263D" w:rsidP="0092263D">
      <w:pPr>
        <w:widowControl w:val="0"/>
        <w:tabs>
          <w:tab w:val="left" w:pos="851"/>
          <w:tab w:val="left" w:pos="1134"/>
        </w:tabs>
        <w:autoSpaceDE w:val="0"/>
        <w:autoSpaceDN w:val="0"/>
        <w:spacing w:after="0"/>
        <w:jc w:val="both"/>
        <w:textAlignment w:val="baseline"/>
        <w:rPr>
          <w:rFonts w:ascii="Times New Roman" w:hAnsi="Times New Roman"/>
          <w:b/>
          <w:kern w:val="3"/>
          <w:szCs w:val="20"/>
          <w:lang w:eastAsia="ar-SA"/>
        </w:rPr>
      </w:pPr>
    </w:p>
    <w:p w:rsidR="0092263D" w:rsidRPr="0092263D" w:rsidRDefault="0092263D" w:rsidP="0092263D">
      <w:pPr>
        <w:widowControl w:val="0"/>
        <w:tabs>
          <w:tab w:val="left" w:pos="1134"/>
        </w:tabs>
        <w:autoSpaceDE w:val="0"/>
        <w:autoSpaceDN w:val="0"/>
        <w:spacing w:after="0"/>
        <w:ind w:left="1134" w:hanging="283"/>
        <w:jc w:val="both"/>
        <w:textAlignment w:val="baseline"/>
        <w:rPr>
          <w:rFonts w:ascii="Times New Roman" w:hAnsi="Times New Roman"/>
          <w:b/>
          <w:kern w:val="3"/>
          <w:szCs w:val="20"/>
          <w:lang w:eastAsia="ar-SA"/>
        </w:rPr>
      </w:pPr>
      <w:r w:rsidRPr="0092263D">
        <w:rPr>
          <w:rFonts w:ascii="Times New Roman" w:hAnsi="Times New Roman"/>
          <w:b/>
          <w:kern w:val="3"/>
          <w:szCs w:val="20"/>
          <w:lang w:eastAsia="ar-SA"/>
        </w:rPr>
        <w:t>1))</w:t>
      </w:r>
      <w:r w:rsidRPr="0092263D">
        <w:rPr>
          <w:rFonts w:ascii="Times New Roman" w:hAnsi="Times New Roman"/>
          <w:b/>
          <w:kern w:val="3"/>
          <w:szCs w:val="20"/>
          <w:lang w:eastAsia="ar-SA"/>
        </w:rPr>
        <w:tab/>
        <w:t>Inspektor Nadzoru</w:t>
      </w:r>
      <w:r>
        <w:rPr>
          <w:rFonts w:ascii="Times New Roman" w:hAnsi="Times New Roman"/>
          <w:b/>
          <w:kern w:val="3"/>
          <w:szCs w:val="20"/>
          <w:lang w:eastAsia="ar-SA"/>
        </w:rPr>
        <w:t xml:space="preserve"> Konserwatorskiego</w:t>
      </w:r>
      <w:r w:rsidRPr="0092263D">
        <w:rPr>
          <w:rFonts w:ascii="Times New Roman" w:hAnsi="Times New Roman"/>
          <w:b/>
          <w:kern w:val="3"/>
          <w:szCs w:val="20"/>
          <w:lang w:eastAsia="ar-SA"/>
        </w:rPr>
        <w:t>:</w:t>
      </w:r>
    </w:p>
    <w:p w:rsidR="0092263D" w:rsidRDefault="0092263D" w:rsidP="0092263D">
      <w:pPr>
        <w:widowControl w:val="0"/>
        <w:numPr>
          <w:ilvl w:val="1"/>
          <w:numId w:val="25"/>
        </w:numPr>
        <w:tabs>
          <w:tab w:val="left" w:pos="851"/>
          <w:tab w:val="left" w:pos="1134"/>
        </w:tabs>
        <w:autoSpaceDE w:val="0"/>
        <w:autoSpaceDN w:val="0"/>
        <w:spacing w:after="0"/>
        <w:jc w:val="both"/>
        <w:textAlignment w:val="baseline"/>
        <w:rPr>
          <w:rFonts w:ascii="Times New Roman" w:hAnsi="Times New Roman"/>
          <w:kern w:val="3"/>
          <w:szCs w:val="20"/>
          <w:lang w:eastAsia="ar-SA"/>
        </w:rPr>
      </w:pPr>
      <w:r w:rsidRPr="0092263D">
        <w:rPr>
          <w:rFonts w:ascii="Times New Roman" w:hAnsi="Times New Roman"/>
          <w:b/>
          <w:kern w:val="3"/>
          <w:szCs w:val="20"/>
          <w:lang w:eastAsia="ar-SA"/>
        </w:rPr>
        <w:t>doświadczenie zawodowe:</w:t>
      </w:r>
      <w:r w:rsidRPr="0092263D">
        <w:rPr>
          <w:rFonts w:ascii="Times New Roman" w:hAnsi="Times New Roman"/>
          <w:kern w:val="3"/>
          <w:szCs w:val="20"/>
          <w:lang w:eastAsia="ar-SA"/>
        </w:rPr>
        <w:t xml:space="preserve"> </w:t>
      </w:r>
      <w:r w:rsidR="003E2231">
        <w:rPr>
          <w:rFonts w:ascii="Times New Roman" w:hAnsi="Times New Roman"/>
          <w:b/>
          <w:bCs/>
          <w:kern w:val="3"/>
          <w:szCs w:val="20"/>
          <w:lang w:eastAsia="ar-SA"/>
        </w:rPr>
        <w:t xml:space="preserve">co najmniej 18 miesięczne </w:t>
      </w:r>
      <w:r w:rsidR="003E2231" w:rsidRPr="0092263D">
        <w:rPr>
          <w:rFonts w:ascii="Times New Roman" w:hAnsi="Times New Roman"/>
          <w:b/>
          <w:bCs/>
          <w:kern w:val="3"/>
          <w:szCs w:val="20"/>
          <w:lang w:eastAsia="ar-SA"/>
        </w:rPr>
        <w:t>branie udziału</w:t>
      </w:r>
      <w:r w:rsidR="003E2231">
        <w:rPr>
          <w:rFonts w:ascii="Times New Roman" w:hAnsi="Times New Roman"/>
          <w:b/>
          <w:bCs/>
          <w:kern w:val="3"/>
          <w:szCs w:val="20"/>
          <w:lang w:eastAsia="ar-SA"/>
        </w:rPr>
        <w:t xml:space="preserve"> </w:t>
      </w:r>
      <w:r w:rsidRPr="0092263D">
        <w:rPr>
          <w:rFonts w:ascii="Times New Roman" w:hAnsi="Times New Roman"/>
          <w:b/>
          <w:bCs/>
          <w:kern w:val="3"/>
          <w:szCs w:val="20"/>
          <w:lang w:eastAsia="ar-SA"/>
        </w:rPr>
        <w:t>w robotach budowlanych prowadzonych przy zabytkach nieruchomych wpisanych do rejestru lub inwentarza muzeum będącego instytucją kultury</w:t>
      </w:r>
      <w:r w:rsidRPr="0092263D">
        <w:rPr>
          <w:rFonts w:ascii="Times New Roman" w:hAnsi="Times New Roman"/>
          <w:bCs/>
          <w:kern w:val="3"/>
          <w:szCs w:val="20"/>
          <w:lang w:eastAsia="ar-SA"/>
        </w:rPr>
        <w:t>, zgodnie z art. 37c z dnia 23 lipca 2003 r. o ochronie zabytków i opiece nad zabytkami (</w:t>
      </w:r>
      <w:proofErr w:type="spellStart"/>
      <w:r w:rsidRPr="0092263D">
        <w:rPr>
          <w:rFonts w:ascii="Times New Roman" w:hAnsi="Times New Roman"/>
          <w:bCs/>
          <w:kern w:val="3"/>
          <w:szCs w:val="20"/>
          <w:lang w:eastAsia="ar-SA"/>
        </w:rPr>
        <w:t>t.j</w:t>
      </w:r>
      <w:proofErr w:type="spellEnd"/>
      <w:r w:rsidRPr="0092263D">
        <w:rPr>
          <w:rFonts w:ascii="Times New Roman" w:hAnsi="Times New Roman"/>
          <w:bCs/>
          <w:kern w:val="3"/>
          <w:szCs w:val="20"/>
          <w:lang w:eastAsia="ar-SA"/>
        </w:rPr>
        <w:t xml:space="preserve">. Dz. U. z 2018 r. poz. 2067 z </w:t>
      </w:r>
      <w:proofErr w:type="spellStart"/>
      <w:r w:rsidRPr="0092263D">
        <w:rPr>
          <w:rFonts w:ascii="Times New Roman" w:hAnsi="Times New Roman"/>
          <w:bCs/>
          <w:kern w:val="3"/>
          <w:szCs w:val="20"/>
          <w:lang w:eastAsia="ar-SA"/>
        </w:rPr>
        <w:t>późn</w:t>
      </w:r>
      <w:proofErr w:type="spellEnd"/>
      <w:r w:rsidRPr="0092263D">
        <w:rPr>
          <w:rFonts w:ascii="Times New Roman" w:hAnsi="Times New Roman"/>
          <w:bCs/>
          <w:kern w:val="3"/>
          <w:szCs w:val="20"/>
          <w:lang w:eastAsia="ar-SA"/>
        </w:rPr>
        <w:t>. zm.)</w:t>
      </w:r>
      <w:r w:rsidRPr="0092263D">
        <w:rPr>
          <w:rFonts w:ascii="Times New Roman" w:hAnsi="Times New Roman"/>
          <w:kern w:val="3"/>
          <w:szCs w:val="20"/>
          <w:lang w:eastAsia="ar-SA"/>
        </w:rPr>
        <w:t>.</w:t>
      </w:r>
    </w:p>
    <w:p w:rsidR="003E2231" w:rsidRDefault="003E2231" w:rsidP="003E2231">
      <w:pPr>
        <w:widowControl w:val="0"/>
        <w:tabs>
          <w:tab w:val="left" w:pos="851"/>
          <w:tab w:val="left" w:pos="1134"/>
        </w:tabs>
        <w:autoSpaceDE w:val="0"/>
        <w:autoSpaceDN w:val="0"/>
        <w:spacing w:after="0"/>
        <w:ind w:left="720"/>
        <w:jc w:val="both"/>
        <w:textAlignment w:val="baseline"/>
        <w:rPr>
          <w:rFonts w:ascii="Times New Roman" w:hAnsi="Times New Roman"/>
          <w:kern w:val="3"/>
          <w:szCs w:val="20"/>
          <w:lang w:eastAsia="ar-SA"/>
        </w:rPr>
      </w:pPr>
    </w:p>
    <w:p w:rsidR="00A16BB6" w:rsidRDefault="00A16BB6" w:rsidP="00412A67">
      <w:pPr>
        <w:widowControl w:val="0"/>
        <w:tabs>
          <w:tab w:val="left" w:pos="851"/>
        </w:tabs>
        <w:suppressAutoHyphens/>
        <w:autoSpaceDE w:val="0"/>
        <w:autoSpaceDN w:val="0"/>
        <w:spacing w:after="0"/>
        <w:ind w:left="434" w:hanging="434"/>
        <w:jc w:val="both"/>
        <w:textAlignment w:val="baseline"/>
        <w:rPr>
          <w:rFonts w:ascii="Times New Roman" w:hAnsi="Times New Roman"/>
        </w:rPr>
      </w:pPr>
      <w:r>
        <w:rPr>
          <w:rFonts w:ascii="Times New Roman" w:hAnsi="Times New Roman"/>
          <w:kern w:val="3"/>
          <w:szCs w:val="20"/>
          <w:lang w:eastAsia="ar-SA"/>
        </w:rPr>
        <w:t xml:space="preserve">2)  </w:t>
      </w:r>
      <w:r>
        <w:rPr>
          <w:rFonts w:ascii="Times New Roman" w:hAnsi="Times New Roman"/>
          <w:kern w:val="3"/>
          <w:szCs w:val="20"/>
          <w:lang w:eastAsia="ar-SA"/>
        </w:rPr>
        <w:tab/>
      </w:r>
      <w:r w:rsidRPr="0030217C">
        <w:rPr>
          <w:rFonts w:ascii="Times New Roman" w:hAnsi="Times New Roman"/>
          <w:kern w:val="3"/>
          <w:szCs w:val="20"/>
          <w:lang w:eastAsia="ar-SA"/>
        </w:rPr>
        <w:t xml:space="preserve">W postępowaniu mogą brać udział Wykonawcy, którzy </w:t>
      </w:r>
      <w:r>
        <w:rPr>
          <w:rFonts w:ascii="Times New Roman" w:hAnsi="Times New Roman"/>
          <w:kern w:val="3"/>
          <w:szCs w:val="20"/>
          <w:lang w:eastAsia="ar-SA"/>
        </w:rPr>
        <w:t>nie podlegają wykluczeniu z postępowania</w:t>
      </w:r>
      <w:r w:rsidRPr="00D571CA">
        <w:rPr>
          <w:rFonts w:ascii="Times New Roman" w:hAnsi="Times New Roman"/>
        </w:rPr>
        <w:t>:</w:t>
      </w:r>
    </w:p>
    <w:p w:rsidR="00A16BB6" w:rsidRDefault="00A16BB6" w:rsidP="00412A67">
      <w:pPr>
        <w:spacing w:after="0"/>
        <w:ind w:left="448"/>
        <w:jc w:val="both"/>
        <w:rPr>
          <w:rFonts w:ascii="Times New Roman" w:hAnsi="Times New Roman"/>
        </w:rPr>
      </w:pPr>
      <w:r w:rsidRPr="00D571CA">
        <w:rPr>
          <w:rFonts w:ascii="Times New Roman" w:hAnsi="Times New Roman"/>
        </w:rPr>
        <w:tab/>
      </w:r>
    </w:p>
    <w:p w:rsidR="00A16BB6" w:rsidRPr="00D571CA" w:rsidRDefault="00A16BB6" w:rsidP="00412A67">
      <w:pPr>
        <w:spacing w:after="0"/>
        <w:ind w:left="448"/>
        <w:jc w:val="both"/>
        <w:rPr>
          <w:rFonts w:ascii="Times New Roman" w:hAnsi="Times New Roman"/>
        </w:rPr>
      </w:pPr>
      <w:r w:rsidRPr="00D571CA">
        <w:rPr>
          <w:rFonts w:ascii="Times New Roman" w:hAnsi="Times New Roman"/>
        </w:rPr>
        <w:t>Zamawiający nie może udzielać zamówienia podmiotom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związane</w:t>
      </w:r>
      <w:r w:rsidRPr="00D571CA">
        <w:rPr>
          <w:rFonts w:ascii="Times New Roman" w:hAnsi="Times New Roman"/>
        </w:rPr>
        <w:br/>
        <w:t xml:space="preserve">z przeprowadzeniem  procedury  wyboru  wykonawcy a wykonawcą,  polegające w szczególności na: </w:t>
      </w:r>
    </w:p>
    <w:p w:rsidR="00A16BB6" w:rsidRPr="00D571CA" w:rsidRDefault="00A16BB6" w:rsidP="00412A67">
      <w:pPr>
        <w:spacing w:after="0"/>
        <w:ind w:left="900" w:hanging="452"/>
        <w:rPr>
          <w:rFonts w:ascii="Times New Roman" w:hAnsi="Times New Roman"/>
        </w:rPr>
      </w:pPr>
      <w:r w:rsidRPr="00D571CA">
        <w:rPr>
          <w:rFonts w:ascii="Times New Roman" w:hAnsi="Times New Roman"/>
        </w:rPr>
        <w:t>a)</w:t>
      </w:r>
      <w:r w:rsidRPr="00D571CA">
        <w:rPr>
          <w:rFonts w:ascii="Times New Roman" w:hAnsi="Times New Roman"/>
        </w:rPr>
        <w:tab/>
        <w:t xml:space="preserve">uczestniczeniu  w  spółce  jako  wspólnik  spółki  cywilnej  lub  spółki  osobowej,  </w:t>
      </w:r>
    </w:p>
    <w:p w:rsidR="00A16BB6" w:rsidRPr="00D571CA" w:rsidRDefault="00A16BB6" w:rsidP="00412A67">
      <w:pPr>
        <w:spacing w:after="0"/>
        <w:ind w:left="900" w:hanging="452"/>
        <w:rPr>
          <w:rFonts w:ascii="Times New Roman" w:hAnsi="Times New Roman"/>
        </w:rPr>
      </w:pPr>
      <w:r w:rsidRPr="00D571CA">
        <w:rPr>
          <w:rFonts w:ascii="Times New Roman" w:hAnsi="Times New Roman"/>
        </w:rPr>
        <w:t>b)</w:t>
      </w:r>
      <w:r w:rsidRPr="00D571CA">
        <w:rPr>
          <w:rFonts w:ascii="Times New Roman" w:hAnsi="Times New Roman"/>
        </w:rPr>
        <w:tab/>
        <w:t xml:space="preserve">posiadaniu  co  najmniej  10%  udziałów  lub  akcji, </w:t>
      </w:r>
    </w:p>
    <w:p w:rsidR="00A16BB6" w:rsidRPr="00D571CA" w:rsidRDefault="00A16BB6" w:rsidP="00412A67">
      <w:pPr>
        <w:spacing w:after="0"/>
        <w:ind w:left="900" w:hanging="452"/>
        <w:rPr>
          <w:rFonts w:ascii="Times New Roman" w:hAnsi="Times New Roman"/>
        </w:rPr>
      </w:pPr>
      <w:r w:rsidRPr="00D571CA">
        <w:rPr>
          <w:rFonts w:ascii="Times New Roman" w:hAnsi="Times New Roman"/>
        </w:rPr>
        <w:t>c)</w:t>
      </w:r>
      <w:r w:rsidRPr="00D571CA">
        <w:rPr>
          <w:rFonts w:ascii="Times New Roman" w:hAnsi="Times New Roman"/>
        </w:rPr>
        <w:tab/>
        <w:t xml:space="preserve">pełnieniu  funkcji  członka  organu  nadzorczego  lub  zarządzającego,  prokurenta, pełnomocnika,  </w:t>
      </w:r>
    </w:p>
    <w:p w:rsidR="00A16BB6" w:rsidRDefault="00A16BB6" w:rsidP="00412A67">
      <w:pPr>
        <w:widowControl w:val="0"/>
        <w:tabs>
          <w:tab w:val="left" w:pos="851"/>
        </w:tabs>
        <w:suppressAutoHyphens/>
        <w:autoSpaceDE w:val="0"/>
        <w:autoSpaceDN w:val="0"/>
        <w:spacing w:after="0"/>
        <w:ind w:left="900" w:hanging="452"/>
        <w:jc w:val="both"/>
        <w:textAlignment w:val="baseline"/>
        <w:rPr>
          <w:rFonts w:ascii="Times New Roman" w:hAnsi="Times New Roman"/>
        </w:rPr>
      </w:pPr>
      <w:r w:rsidRPr="00D571CA">
        <w:rPr>
          <w:rFonts w:ascii="Times New Roman" w:hAnsi="Times New Roman"/>
        </w:rPr>
        <w:t>d)</w:t>
      </w:r>
      <w:r w:rsidRPr="00D571CA">
        <w:rPr>
          <w:rFonts w:ascii="Times New Roman" w:hAnsi="Times New Roman"/>
        </w:rPr>
        <w:tab/>
      </w:r>
      <w:r>
        <w:rPr>
          <w:rFonts w:ascii="Times New Roman" w:hAnsi="Times New Roman"/>
        </w:rPr>
        <w:tab/>
      </w:r>
      <w:r w:rsidRPr="00D571CA">
        <w:rPr>
          <w:rFonts w:ascii="Times New Roman" w:hAnsi="Times New Roman"/>
        </w:rPr>
        <w:t>pozostawaniu w związku małżeńskim, w stosunku pokrewieństwa lub  powinowactwa w linii prostej, pokrewieństwa drugiego stopnia lub powinowactwa  drugiego stopnia w linii  bocznej lub</w:t>
      </w:r>
      <w:r>
        <w:rPr>
          <w:rFonts w:ascii="Times New Roman" w:hAnsi="Times New Roman"/>
        </w:rPr>
        <w:t xml:space="preserve"> </w:t>
      </w:r>
      <w:r w:rsidRPr="00D571CA">
        <w:rPr>
          <w:rFonts w:ascii="Times New Roman" w:hAnsi="Times New Roman"/>
        </w:rPr>
        <w:t>w stosunku przysposobienia, opieki lub kurateli.</w:t>
      </w:r>
    </w:p>
    <w:p w:rsidR="00A16BB6" w:rsidRDefault="00A16BB6" w:rsidP="00460410">
      <w:pPr>
        <w:widowControl w:val="0"/>
        <w:tabs>
          <w:tab w:val="left" w:pos="851"/>
        </w:tabs>
        <w:suppressAutoHyphens/>
        <w:autoSpaceDE w:val="0"/>
        <w:autoSpaceDN w:val="0"/>
        <w:spacing w:after="0"/>
        <w:jc w:val="both"/>
        <w:textAlignment w:val="baseline"/>
        <w:rPr>
          <w:rFonts w:ascii="Times New Roman" w:hAnsi="Times New Roman"/>
          <w:kern w:val="3"/>
          <w:szCs w:val="20"/>
          <w:lang w:eastAsia="ar-SA"/>
        </w:rPr>
      </w:pPr>
    </w:p>
    <w:p w:rsidR="00D16824" w:rsidRDefault="00D16824" w:rsidP="00460410">
      <w:pPr>
        <w:widowControl w:val="0"/>
        <w:tabs>
          <w:tab w:val="left" w:pos="851"/>
        </w:tabs>
        <w:suppressAutoHyphens/>
        <w:autoSpaceDE w:val="0"/>
        <w:autoSpaceDN w:val="0"/>
        <w:spacing w:after="0"/>
        <w:jc w:val="both"/>
        <w:textAlignment w:val="baseline"/>
        <w:rPr>
          <w:rFonts w:ascii="Times New Roman" w:hAnsi="Times New Roman"/>
          <w:kern w:val="3"/>
          <w:szCs w:val="20"/>
          <w:lang w:eastAsia="ar-SA"/>
        </w:rPr>
      </w:pPr>
    </w:p>
    <w:p w:rsidR="00D16824" w:rsidRDefault="00D16824" w:rsidP="00460410">
      <w:pPr>
        <w:widowControl w:val="0"/>
        <w:tabs>
          <w:tab w:val="left" w:pos="851"/>
        </w:tabs>
        <w:suppressAutoHyphens/>
        <w:autoSpaceDE w:val="0"/>
        <w:autoSpaceDN w:val="0"/>
        <w:spacing w:after="0"/>
        <w:jc w:val="both"/>
        <w:textAlignment w:val="baseline"/>
        <w:rPr>
          <w:rFonts w:ascii="Times New Roman" w:hAnsi="Times New Roman"/>
          <w:kern w:val="3"/>
          <w:szCs w:val="20"/>
          <w:lang w:eastAsia="ar-SA"/>
        </w:rPr>
      </w:pPr>
    </w:p>
    <w:p w:rsidR="00A16BB6" w:rsidRDefault="00A16BB6" w:rsidP="00460410">
      <w:pPr>
        <w:widowControl w:val="0"/>
        <w:tabs>
          <w:tab w:val="left" w:pos="851"/>
        </w:tabs>
        <w:suppressAutoHyphens/>
        <w:autoSpaceDE w:val="0"/>
        <w:autoSpaceDN w:val="0"/>
        <w:spacing w:after="0"/>
        <w:jc w:val="both"/>
        <w:textAlignment w:val="baseline"/>
        <w:rPr>
          <w:rFonts w:ascii="Times New Roman" w:hAnsi="Times New Roman"/>
          <w:b/>
          <w:bCs/>
          <w:szCs w:val="20"/>
        </w:rPr>
      </w:pPr>
      <w:r>
        <w:rPr>
          <w:rFonts w:ascii="Times New Roman" w:hAnsi="Times New Roman"/>
          <w:b/>
          <w:bCs/>
          <w:szCs w:val="20"/>
          <w:highlight w:val="lightGray"/>
        </w:rPr>
        <w:lastRenderedPageBreak/>
        <w:t>5</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SPOSÓB PRZYGOTOWANIA OFERTY</w:t>
      </w:r>
      <w:r w:rsidRPr="004E478A">
        <w:rPr>
          <w:rFonts w:ascii="Times New Roman" w:hAnsi="Times New Roman"/>
          <w:b/>
          <w:bCs/>
          <w:szCs w:val="20"/>
          <w:highlight w:val="lightGray"/>
        </w:rPr>
        <w:t>.</w:t>
      </w:r>
    </w:p>
    <w:p w:rsidR="00A16BB6" w:rsidRDefault="00A16BB6" w:rsidP="00460410">
      <w:pPr>
        <w:widowControl w:val="0"/>
        <w:tabs>
          <w:tab w:val="left" w:pos="851"/>
        </w:tabs>
        <w:suppressAutoHyphens/>
        <w:autoSpaceDE w:val="0"/>
        <w:autoSpaceDN w:val="0"/>
        <w:spacing w:after="0"/>
        <w:jc w:val="both"/>
        <w:textAlignment w:val="baseline"/>
        <w:rPr>
          <w:rFonts w:ascii="Times New Roman" w:hAnsi="Times New Roman"/>
          <w:b/>
          <w:bCs/>
          <w:szCs w:val="20"/>
        </w:rPr>
      </w:pPr>
    </w:p>
    <w:p w:rsidR="00A16BB6" w:rsidRPr="00272523"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bCs/>
          <w:kern w:val="3"/>
          <w:szCs w:val="20"/>
          <w:lang w:eastAsia="ar-SA"/>
        </w:rPr>
        <w:t>Wykonawca może przedstawić tylko jedną ofertę</w:t>
      </w:r>
      <w:r>
        <w:rPr>
          <w:rFonts w:ascii="Times New Roman" w:hAnsi="Times New Roman"/>
          <w:bCs/>
          <w:kern w:val="3"/>
          <w:szCs w:val="20"/>
          <w:lang w:eastAsia="ar-SA"/>
        </w:rPr>
        <w:t>.</w:t>
      </w:r>
      <w:r w:rsidR="007C3528">
        <w:rPr>
          <w:rFonts w:ascii="Times New Roman" w:hAnsi="Times New Roman"/>
          <w:bCs/>
          <w:kern w:val="3"/>
          <w:szCs w:val="20"/>
          <w:lang w:eastAsia="ar-SA"/>
        </w:rPr>
        <w:t xml:space="preserve"> </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Zamawiający nie dopuszcza składania ofert częściowych.</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Zamawiający nie dopusz</w:t>
      </w:r>
      <w:r>
        <w:rPr>
          <w:rFonts w:ascii="Times New Roman" w:hAnsi="Times New Roman"/>
          <w:kern w:val="3"/>
          <w:szCs w:val="20"/>
          <w:lang w:eastAsia="ar-SA"/>
        </w:rPr>
        <w:t>cza składania ofert wariantowych.</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Ofertę należy sporządzić w języku polskim.</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Ofertę należy sporządzić na formularzu ofertowym, zgodnie ze wzorem stanowiącym załącznik nr 1 do niniejszego zapytania</w:t>
      </w:r>
      <w:r>
        <w:rPr>
          <w:rFonts w:ascii="Times New Roman" w:hAnsi="Times New Roman"/>
          <w:kern w:val="3"/>
          <w:szCs w:val="20"/>
          <w:lang w:eastAsia="ar-SA"/>
        </w:rPr>
        <w:t>.</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356E48">
        <w:rPr>
          <w:rFonts w:ascii="Times New Roman" w:hAnsi="Times New Roman"/>
        </w:rPr>
        <w:t>Cena musi być wyrażona w złotych polskich.</w:t>
      </w:r>
      <w:r>
        <w:rPr>
          <w:rFonts w:ascii="Times New Roman" w:hAnsi="Times New Roman"/>
        </w:rPr>
        <w:t xml:space="preserve"> </w:t>
      </w:r>
      <w:r w:rsidRPr="00272523">
        <w:rPr>
          <w:rFonts w:ascii="Times New Roman" w:hAnsi="Times New Roman"/>
          <w:kern w:val="3"/>
          <w:szCs w:val="20"/>
          <w:lang w:eastAsia="ar-SA"/>
        </w:rPr>
        <w:t>Wszystkie kwoty w formularzu ofertowym należy podać z dokładnością do dwóch miejsc po przecinku.</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rPr>
        <w:t>Cena podana w ofercie, musi być ceną ostateczną, kompletną, jednoznaczną, nadto musi uwzględniać wszystkie wymagania stawiane przez Zamawiającego, wszelkie zobowiązania Wykonawcy oraz obejmować wszystkie ewentualne dodatkowe stanowiące ryzyko Wykonawcy koszty, jakie poniesie Wykonawca z tytułu należytej oraz zgodnej z obowiązującymi przepisami realizacji przedmiotu zamówienia.</w:t>
      </w:r>
    </w:p>
    <w:p w:rsidR="007C3528" w:rsidRDefault="007C3528"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bCs/>
          <w:kern w:val="3"/>
          <w:szCs w:val="20"/>
          <w:lang w:eastAsia="ar-SA"/>
        </w:rPr>
        <w:t>Oferty niepodpisane lub nieprawidłowo sporządzone Zamawiający odrzuca, z zastrzeżeniem postanowień niniejszego zapytania.</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kern w:val="3"/>
          <w:szCs w:val="20"/>
          <w:lang w:eastAsia="ar-SA"/>
        </w:rPr>
        <w:t>Kompletna oferta powinna zawierać następujące dokumenty:</w:t>
      </w:r>
    </w:p>
    <w:p w:rsidR="00A16BB6" w:rsidRDefault="00A16BB6" w:rsidP="00582D36">
      <w:pPr>
        <w:pStyle w:val="Akapitzlist"/>
        <w:widowControl w:val="0"/>
        <w:numPr>
          <w:ilvl w:val="0"/>
          <w:numId w:val="6"/>
        </w:numPr>
        <w:tabs>
          <w:tab w:val="left" w:pos="851"/>
        </w:tabs>
        <w:suppressAutoHyphens/>
        <w:autoSpaceDE w:val="0"/>
        <w:autoSpaceDN w:val="0"/>
        <w:spacing w:after="0"/>
        <w:ind w:left="851" w:hanging="425"/>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formularz ofert</w:t>
      </w:r>
      <w:r>
        <w:rPr>
          <w:rFonts w:ascii="Times New Roman" w:hAnsi="Times New Roman"/>
          <w:kern w:val="3"/>
          <w:szCs w:val="20"/>
          <w:lang w:eastAsia="ar-SA"/>
        </w:rPr>
        <w:t>owy,</w:t>
      </w:r>
    </w:p>
    <w:p w:rsidR="003E2231" w:rsidRDefault="00600F8A" w:rsidP="003E2231">
      <w:pPr>
        <w:pStyle w:val="Akapitzlist"/>
        <w:widowControl w:val="0"/>
        <w:numPr>
          <w:ilvl w:val="0"/>
          <w:numId w:val="6"/>
        </w:numPr>
        <w:tabs>
          <w:tab w:val="left" w:pos="851"/>
        </w:tabs>
        <w:suppressAutoHyphens/>
        <w:autoSpaceDE w:val="0"/>
        <w:autoSpaceDN w:val="0"/>
        <w:spacing w:after="0"/>
        <w:ind w:left="851" w:hanging="425"/>
        <w:jc w:val="both"/>
        <w:textAlignment w:val="baseline"/>
        <w:rPr>
          <w:rFonts w:ascii="Times New Roman" w:hAnsi="Times New Roman"/>
          <w:kern w:val="3"/>
          <w:szCs w:val="20"/>
          <w:lang w:eastAsia="ar-SA"/>
        </w:rPr>
      </w:pPr>
      <w:r w:rsidRPr="00600F8A">
        <w:rPr>
          <w:rFonts w:ascii="Times New Roman" w:hAnsi="Times New Roman"/>
          <w:kern w:val="3"/>
          <w:szCs w:val="20"/>
          <w:lang w:eastAsia="ar-SA"/>
        </w:rPr>
        <w:t>oświadczenie o braku powiązań z Zamawiającym, sporządzone wg w</w:t>
      </w:r>
      <w:r w:rsidR="00C51482">
        <w:rPr>
          <w:rFonts w:ascii="Times New Roman" w:hAnsi="Times New Roman"/>
          <w:kern w:val="3"/>
          <w:szCs w:val="20"/>
          <w:lang w:eastAsia="ar-SA"/>
        </w:rPr>
        <w:t xml:space="preserve">zoru stanowiącego załącznik nr </w:t>
      </w:r>
      <w:r w:rsidR="003E2231">
        <w:rPr>
          <w:rFonts w:ascii="Times New Roman" w:hAnsi="Times New Roman"/>
          <w:kern w:val="3"/>
          <w:szCs w:val="20"/>
          <w:lang w:eastAsia="ar-SA"/>
        </w:rPr>
        <w:t>3</w:t>
      </w:r>
      <w:r w:rsidRPr="00600F8A">
        <w:rPr>
          <w:rFonts w:ascii="Times New Roman" w:hAnsi="Times New Roman"/>
          <w:kern w:val="3"/>
          <w:szCs w:val="20"/>
          <w:lang w:eastAsia="ar-SA"/>
        </w:rPr>
        <w:t xml:space="preserve"> do niniejszego zapytania</w:t>
      </w:r>
      <w:r w:rsidR="003E2231">
        <w:rPr>
          <w:rFonts w:ascii="Times New Roman" w:hAnsi="Times New Roman"/>
          <w:kern w:val="3"/>
          <w:szCs w:val="20"/>
          <w:lang w:eastAsia="ar-SA"/>
        </w:rPr>
        <w:t>,</w:t>
      </w:r>
    </w:p>
    <w:p w:rsidR="003E2231" w:rsidRPr="003E2231" w:rsidRDefault="003E2231" w:rsidP="003E2231">
      <w:pPr>
        <w:pStyle w:val="Akapitzlist"/>
        <w:widowControl w:val="0"/>
        <w:numPr>
          <w:ilvl w:val="0"/>
          <w:numId w:val="6"/>
        </w:numPr>
        <w:tabs>
          <w:tab w:val="left" w:pos="851"/>
        </w:tabs>
        <w:suppressAutoHyphens/>
        <w:autoSpaceDE w:val="0"/>
        <w:autoSpaceDN w:val="0"/>
        <w:spacing w:after="0"/>
        <w:ind w:left="851" w:hanging="425"/>
        <w:jc w:val="both"/>
        <w:textAlignment w:val="baseline"/>
        <w:rPr>
          <w:rFonts w:ascii="Times New Roman" w:hAnsi="Times New Roman"/>
          <w:kern w:val="3"/>
          <w:szCs w:val="20"/>
          <w:lang w:eastAsia="ar-SA"/>
        </w:rPr>
      </w:pPr>
      <w:r>
        <w:rPr>
          <w:rFonts w:ascii="Times New Roman" w:hAnsi="Times New Roman"/>
          <w:kern w:val="3"/>
          <w:szCs w:val="20"/>
          <w:lang w:eastAsia="ar-SA"/>
        </w:rPr>
        <w:t>i</w:t>
      </w:r>
      <w:r>
        <w:rPr>
          <w:rFonts w:ascii="Times New Roman" w:hAnsi="Times New Roman"/>
          <w:bCs/>
          <w:kern w:val="3"/>
          <w:szCs w:val="20"/>
          <w:lang w:eastAsia="ar-SA"/>
        </w:rPr>
        <w:t>nformacje</w:t>
      </w:r>
      <w:r w:rsidRPr="003E2231">
        <w:rPr>
          <w:rFonts w:ascii="Times New Roman" w:hAnsi="Times New Roman"/>
          <w:bCs/>
          <w:kern w:val="3"/>
          <w:szCs w:val="20"/>
          <w:lang w:eastAsia="ar-SA"/>
        </w:rPr>
        <w:t xml:space="preserve"> o osobie, które będzie uczestniczyć w wykonywaniu niniejszego zamówienia</w:t>
      </w:r>
      <w:r>
        <w:rPr>
          <w:rFonts w:ascii="Times New Roman" w:hAnsi="Times New Roman"/>
          <w:bCs/>
          <w:kern w:val="3"/>
          <w:szCs w:val="20"/>
          <w:lang w:eastAsia="ar-SA"/>
        </w:rPr>
        <w:t xml:space="preserve">, </w:t>
      </w:r>
      <w:r>
        <w:rPr>
          <w:rFonts w:ascii="Times New Roman" w:hAnsi="Times New Roman"/>
          <w:kern w:val="3"/>
          <w:szCs w:val="20"/>
          <w:lang w:eastAsia="ar-SA"/>
        </w:rPr>
        <w:t>sporządzoną</w:t>
      </w:r>
      <w:r w:rsidRPr="00600F8A">
        <w:rPr>
          <w:rFonts w:ascii="Times New Roman" w:hAnsi="Times New Roman"/>
          <w:kern w:val="3"/>
          <w:szCs w:val="20"/>
          <w:lang w:eastAsia="ar-SA"/>
        </w:rPr>
        <w:t xml:space="preserve"> wg w</w:t>
      </w:r>
      <w:r>
        <w:rPr>
          <w:rFonts w:ascii="Times New Roman" w:hAnsi="Times New Roman"/>
          <w:kern w:val="3"/>
          <w:szCs w:val="20"/>
          <w:lang w:eastAsia="ar-SA"/>
        </w:rPr>
        <w:t>zoru stanowiącego załącznik nr 4</w:t>
      </w:r>
      <w:r w:rsidRPr="00600F8A">
        <w:rPr>
          <w:rFonts w:ascii="Times New Roman" w:hAnsi="Times New Roman"/>
          <w:kern w:val="3"/>
          <w:szCs w:val="20"/>
          <w:lang w:eastAsia="ar-SA"/>
        </w:rPr>
        <w:t xml:space="preserve"> do niniejszego zapytania</w:t>
      </w:r>
      <w:r w:rsidR="00CD0BE7">
        <w:rPr>
          <w:rFonts w:ascii="Times New Roman" w:hAnsi="Times New Roman"/>
          <w:kern w:val="3"/>
          <w:szCs w:val="20"/>
          <w:lang w:eastAsia="ar-SA"/>
        </w:rPr>
        <w:t>.</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kern w:val="3"/>
          <w:szCs w:val="20"/>
          <w:lang w:eastAsia="ar-SA"/>
        </w:rPr>
        <w:t>Okres związania ofertą wynosi 30 dni.</w:t>
      </w:r>
    </w:p>
    <w:p w:rsidR="007C3528" w:rsidRDefault="007C3528"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kern w:val="3"/>
          <w:szCs w:val="20"/>
          <w:lang w:eastAsia="ar-SA"/>
        </w:rPr>
        <w:t xml:space="preserve">W razie nieprzedłożenia przez Wykonawcę dokumentów wskazanych w </w:t>
      </w:r>
      <w:proofErr w:type="spellStart"/>
      <w:r>
        <w:rPr>
          <w:rFonts w:ascii="Times New Roman" w:hAnsi="Times New Roman"/>
          <w:kern w:val="3"/>
          <w:szCs w:val="20"/>
          <w:lang w:eastAsia="ar-SA"/>
        </w:rPr>
        <w:t>ppkt</w:t>
      </w:r>
      <w:proofErr w:type="spellEnd"/>
      <w:r>
        <w:rPr>
          <w:rFonts w:ascii="Times New Roman" w:hAnsi="Times New Roman"/>
          <w:kern w:val="3"/>
          <w:szCs w:val="20"/>
          <w:lang w:eastAsia="ar-SA"/>
        </w:rPr>
        <w:t xml:space="preserve"> </w:t>
      </w:r>
      <w:r w:rsidR="00322724">
        <w:rPr>
          <w:rFonts w:ascii="Times New Roman" w:hAnsi="Times New Roman"/>
          <w:kern w:val="3"/>
          <w:szCs w:val="20"/>
          <w:lang w:eastAsia="ar-SA"/>
        </w:rPr>
        <w:t>9</w:t>
      </w:r>
      <w:r w:rsidR="003E2231">
        <w:rPr>
          <w:rFonts w:ascii="Times New Roman" w:hAnsi="Times New Roman"/>
          <w:kern w:val="3"/>
          <w:szCs w:val="20"/>
          <w:lang w:eastAsia="ar-SA"/>
        </w:rPr>
        <w:t xml:space="preserve"> lit. b) i c)</w:t>
      </w:r>
      <w:r>
        <w:rPr>
          <w:rFonts w:ascii="Times New Roman" w:hAnsi="Times New Roman"/>
          <w:kern w:val="3"/>
          <w:szCs w:val="20"/>
          <w:lang w:eastAsia="ar-SA"/>
        </w:rPr>
        <w:t xml:space="preserve"> zapytania lub przedłożenia dokumentów wypełnianych nieprawidłowo lub w sposób nie wykazujący spełnienie warunków udziału w postępowaniu albo braku powiązań z Zamawiającym, Zamawiający dopuszcza możliwość jednokrotnego wezwania Wykonawcy do uzupełnienia tych dokumentów w terminie wyznaczonym. W przypadku nieodpowiedzenia przez Wykonawcę na wezwanie lub przedłożenia ponownie nieprawidłowo wypełnionych dokumentów, Zamawiający odrzuci ofertę Wykonawcy.</w:t>
      </w:r>
    </w:p>
    <w:p w:rsidR="00A16BB6" w:rsidRPr="00460410" w:rsidRDefault="00A16BB6" w:rsidP="009C709D">
      <w:pPr>
        <w:pStyle w:val="Akapitzlist"/>
        <w:widowControl w:val="0"/>
        <w:tabs>
          <w:tab w:val="left" w:pos="426"/>
        </w:tabs>
        <w:suppressAutoHyphens/>
        <w:autoSpaceDE w:val="0"/>
        <w:autoSpaceDN w:val="0"/>
        <w:spacing w:after="0"/>
        <w:ind w:left="426"/>
        <w:jc w:val="both"/>
        <w:textAlignment w:val="baseline"/>
        <w:rPr>
          <w:rFonts w:ascii="Times New Roman" w:hAnsi="Times New Roman"/>
          <w:kern w:val="3"/>
          <w:szCs w:val="20"/>
          <w:lang w:eastAsia="ar-SA"/>
        </w:rPr>
      </w:pPr>
    </w:p>
    <w:p w:rsidR="00A16BB6" w:rsidRDefault="00A16BB6" w:rsidP="00460410">
      <w:pPr>
        <w:spacing w:after="0"/>
        <w:jc w:val="both"/>
        <w:rPr>
          <w:rFonts w:ascii="Times New Roman" w:hAnsi="Times New Roman"/>
          <w:b/>
          <w:bCs/>
          <w:szCs w:val="20"/>
        </w:rPr>
      </w:pPr>
      <w:r>
        <w:rPr>
          <w:rFonts w:ascii="Times New Roman" w:hAnsi="Times New Roman"/>
          <w:b/>
          <w:bCs/>
          <w:szCs w:val="20"/>
          <w:highlight w:val="lightGray"/>
        </w:rPr>
        <w:t>6</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KRYTERIA OCENY OFERT</w:t>
      </w:r>
      <w:r w:rsidRPr="004E478A">
        <w:rPr>
          <w:rFonts w:ascii="Times New Roman" w:hAnsi="Times New Roman"/>
          <w:b/>
          <w:bCs/>
          <w:szCs w:val="20"/>
          <w:highlight w:val="lightGray"/>
        </w:rPr>
        <w:t>.</w:t>
      </w:r>
    </w:p>
    <w:p w:rsidR="005112C5" w:rsidRPr="005112C5" w:rsidRDefault="005112C5" w:rsidP="005112C5">
      <w:pPr>
        <w:spacing w:after="0"/>
        <w:jc w:val="both"/>
        <w:rPr>
          <w:rFonts w:ascii="Times New Roman" w:hAnsi="Times New Roman"/>
          <w:b/>
        </w:rPr>
      </w:pPr>
    </w:p>
    <w:p w:rsidR="005112C5" w:rsidRPr="005112C5" w:rsidRDefault="005112C5" w:rsidP="005112C5">
      <w:pPr>
        <w:widowControl w:val="0"/>
        <w:tabs>
          <w:tab w:val="left" w:pos="426"/>
        </w:tabs>
        <w:suppressAutoHyphens/>
        <w:spacing w:after="0"/>
        <w:ind w:left="426" w:hanging="426"/>
        <w:jc w:val="both"/>
        <w:rPr>
          <w:rFonts w:ascii="Times New Roman" w:hAnsi="Times New Roman"/>
          <w:kern w:val="1"/>
          <w:szCs w:val="20"/>
        </w:rPr>
      </w:pPr>
      <w:r w:rsidRPr="005112C5">
        <w:rPr>
          <w:rFonts w:ascii="Times New Roman" w:hAnsi="Times New Roman"/>
          <w:kern w:val="1"/>
          <w:szCs w:val="20"/>
        </w:rPr>
        <w:t xml:space="preserve">1) </w:t>
      </w:r>
      <w:r w:rsidRPr="005112C5">
        <w:rPr>
          <w:rFonts w:ascii="Times New Roman" w:hAnsi="Times New Roman"/>
          <w:kern w:val="1"/>
          <w:szCs w:val="20"/>
        </w:rPr>
        <w:tab/>
        <w:t>Oferty zostaną ocenione przez Zamawiającego w oparciu o następujące kryteria:</w:t>
      </w:r>
    </w:p>
    <w:p w:rsidR="005112C5" w:rsidRPr="005112C5" w:rsidRDefault="005112C5" w:rsidP="005112C5">
      <w:pPr>
        <w:widowControl w:val="0"/>
        <w:tabs>
          <w:tab w:val="left" w:pos="851"/>
          <w:tab w:val="left" w:pos="1702"/>
          <w:tab w:val="left" w:pos="2651"/>
        </w:tabs>
        <w:suppressAutoHyphens/>
        <w:spacing w:after="0"/>
        <w:ind w:left="851" w:hanging="426"/>
        <w:jc w:val="both"/>
        <w:rPr>
          <w:rFonts w:ascii="Times New Roman" w:hAnsi="Times New Roman"/>
          <w:b/>
          <w:i/>
          <w:kern w:val="1"/>
          <w:szCs w:val="20"/>
        </w:rPr>
      </w:pPr>
      <w:r w:rsidRPr="005112C5">
        <w:rPr>
          <w:rFonts w:ascii="Times New Roman" w:hAnsi="Times New Roman"/>
          <w:kern w:val="1"/>
          <w:szCs w:val="20"/>
        </w:rPr>
        <w:t>a)</w:t>
      </w:r>
      <w:r w:rsidRPr="005112C5">
        <w:rPr>
          <w:rFonts w:ascii="Times New Roman" w:hAnsi="Times New Roman"/>
          <w:kern w:val="1"/>
          <w:szCs w:val="20"/>
        </w:rPr>
        <w:tab/>
      </w:r>
      <w:r w:rsidRPr="005112C5">
        <w:rPr>
          <w:rFonts w:ascii="Times New Roman" w:hAnsi="Times New Roman"/>
          <w:b/>
          <w:i/>
          <w:kern w:val="1"/>
          <w:szCs w:val="20"/>
        </w:rPr>
        <w:t>Najniższa Cena:</w:t>
      </w:r>
    </w:p>
    <w:p w:rsidR="005112C5" w:rsidRPr="005112C5" w:rsidRDefault="005112C5" w:rsidP="005112C5">
      <w:pPr>
        <w:widowControl w:val="0"/>
        <w:tabs>
          <w:tab w:val="left" w:pos="851"/>
        </w:tabs>
        <w:suppressAutoHyphens/>
        <w:spacing w:after="0"/>
        <w:ind w:left="851" w:hanging="426"/>
        <w:jc w:val="both"/>
        <w:rPr>
          <w:rFonts w:ascii="Times New Roman" w:hAnsi="Times New Roman"/>
          <w:kern w:val="1"/>
          <w:szCs w:val="20"/>
        </w:rPr>
      </w:pPr>
      <w:r w:rsidRPr="005112C5">
        <w:rPr>
          <w:rFonts w:ascii="Times New Roman" w:hAnsi="Times New Roman"/>
          <w:kern w:val="1"/>
          <w:szCs w:val="20"/>
        </w:rPr>
        <w:tab/>
        <w:t xml:space="preserve">Znaczenie procentowe kryterium: </w:t>
      </w:r>
      <w:r w:rsidRPr="005112C5">
        <w:rPr>
          <w:rFonts w:ascii="Times New Roman" w:hAnsi="Times New Roman"/>
          <w:b/>
          <w:i/>
          <w:kern w:val="1"/>
          <w:szCs w:val="20"/>
        </w:rPr>
        <w:t>Najniższa Cena</w:t>
      </w:r>
      <w:r w:rsidRPr="005112C5">
        <w:rPr>
          <w:rFonts w:ascii="Times New Roman" w:hAnsi="Times New Roman"/>
          <w:kern w:val="1"/>
          <w:szCs w:val="20"/>
        </w:rPr>
        <w:t xml:space="preserve"> – 90%.</w:t>
      </w:r>
    </w:p>
    <w:p w:rsidR="005112C5" w:rsidRPr="005112C5" w:rsidRDefault="005112C5" w:rsidP="005112C5">
      <w:pPr>
        <w:widowControl w:val="0"/>
        <w:tabs>
          <w:tab w:val="left" w:pos="851"/>
        </w:tabs>
        <w:suppressAutoHyphens/>
        <w:spacing w:after="0"/>
        <w:ind w:left="851" w:hanging="426"/>
        <w:jc w:val="both"/>
        <w:rPr>
          <w:rFonts w:ascii="Times New Roman" w:hAnsi="Times New Roman"/>
          <w:kern w:val="1"/>
          <w:szCs w:val="20"/>
        </w:rPr>
      </w:pPr>
      <w:r w:rsidRPr="005112C5">
        <w:rPr>
          <w:rFonts w:ascii="Times New Roman" w:hAnsi="Times New Roman"/>
          <w:kern w:val="1"/>
          <w:szCs w:val="20"/>
        </w:rPr>
        <w:tab/>
        <w:t xml:space="preserve">Porównywaną ceną będzie każdorazowo cena brutto za wykonanie zamówienia, obejmująca wszelkie koszty związane z jego wykonaniem. </w:t>
      </w:r>
    </w:p>
    <w:p w:rsidR="005112C5" w:rsidRPr="005112C5" w:rsidRDefault="003F4B14" w:rsidP="005112C5">
      <w:pPr>
        <w:widowControl w:val="0"/>
        <w:tabs>
          <w:tab w:val="left" w:pos="851"/>
          <w:tab w:val="left" w:pos="1702"/>
        </w:tabs>
        <w:suppressAutoHyphens/>
        <w:spacing w:after="0"/>
        <w:ind w:left="851" w:hanging="426"/>
        <w:jc w:val="both"/>
        <w:rPr>
          <w:rFonts w:ascii="Times New Roman" w:hAnsi="Times New Roman"/>
          <w:b/>
          <w:i/>
          <w:kern w:val="1"/>
          <w:szCs w:val="20"/>
        </w:rPr>
      </w:pPr>
      <w:r>
        <w:rPr>
          <w:rFonts w:ascii="Times New Roman" w:hAnsi="Times New Roman"/>
          <w:kern w:val="1"/>
          <w:szCs w:val="20"/>
        </w:rPr>
        <w:t>b</w:t>
      </w:r>
      <w:r w:rsidR="005112C5" w:rsidRPr="005112C5">
        <w:rPr>
          <w:rFonts w:ascii="Times New Roman" w:hAnsi="Times New Roman"/>
          <w:kern w:val="1"/>
          <w:szCs w:val="20"/>
        </w:rPr>
        <w:t xml:space="preserve">) </w:t>
      </w:r>
      <w:r w:rsidR="005112C5" w:rsidRPr="005112C5">
        <w:rPr>
          <w:rFonts w:ascii="Times New Roman" w:hAnsi="Times New Roman"/>
          <w:kern w:val="1"/>
          <w:szCs w:val="20"/>
        </w:rPr>
        <w:tab/>
      </w:r>
      <w:r w:rsidR="005112C5" w:rsidRPr="005112C5">
        <w:rPr>
          <w:rFonts w:ascii="Times New Roman" w:hAnsi="Times New Roman"/>
          <w:b/>
          <w:i/>
          <w:kern w:val="1"/>
          <w:szCs w:val="20"/>
        </w:rPr>
        <w:t>Termin zapłaty:</w:t>
      </w:r>
    </w:p>
    <w:p w:rsidR="005112C5" w:rsidRPr="005112C5" w:rsidRDefault="005112C5" w:rsidP="005112C5">
      <w:pPr>
        <w:widowControl w:val="0"/>
        <w:tabs>
          <w:tab w:val="left" w:pos="709"/>
          <w:tab w:val="left" w:pos="851"/>
          <w:tab w:val="left" w:pos="1702"/>
        </w:tabs>
        <w:suppressAutoHyphens/>
        <w:spacing w:after="0"/>
        <w:ind w:left="851" w:hanging="426"/>
        <w:jc w:val="both"/>
        <w:rPr>
          <w:rFonts w:ascii="Times New Roman" w:hAnsi="Times New Roman"/>
          <w:kern w:val="1"/>
          <w:szCs w:val="20"/>
        </w:rPr>
      </w:pPr>
      <w:r w:rsidRPr="005112C5">
        <w:rPr>
          <w:rFonts w:ascii="Times New Roman" w:hAnsi="Times New Roman"/>
          <w:kern w:val="1"/>
          <w:szCs w:val="20"/>
        </w:rPr>
        <w:tab/>
      </w:r>
      <w:r w:rsidRPr="005112C5">
        <w:rPr>
          <w:rFonts w:ascii="Times New Roman" w:hAnsi="Times New Roman"/>
          <w:kern w:val="1"/>
          <w:szCs w:val="20"/>
        </w:rPr>
        <w:tab/>
        <w:t xml:space="preserve">Znaczenie procentowe kryterium: </w:t>
      </w:r>
      <w:r w:rsidRPr="005112C5">
        <w:rPr>
          <w:rFonts w:ascii="Times New Roman" w:hAnsi="Times New Roman"/>
          <w:b/>
          <w:i/>
          <w:kern w:val="1"/>
          <w:szCs w:val="20"/>
        </w:rPr>
        <w:t xml:space="preserve">Termin zapłaty </w:t>
      </w:r>
      <w:r w:rsidRPr="005112C5">
        <w:rPr>
          <w:rFonts w:ascii="Times New Roman" w:hAnsi="Times New Roman"/>
          <w:kern w:val="1"/>
          <w:szCs w:val="20"/>
        </w:rPr>
        <w:t>– 10%.</w:t>
      </w:r>
    </w:p>
    <w:p w:rsidR="005112C5" w:rsidRPr="005112C5" w:rsidRDefault="005112C5" w:rsidP="005112C5">
      <w:pPr>
        <w:widowControl w:val="0"/>
        <w:tabs>
          <w:tab w:val="left" w:pos="709"/>
          <w:tab w:val="left" w:pos="851"/>
          <w:tab w:val="left" w:pos="1702"/>
        </w:tabs>
        <w:suppressAutoHyphens/>
        <w:spacing w:after="0"/>
        <w:ind w:left="851" w:hanging="426"/>
        <w:jc w:val="both"/>
        <w:rPr>
          <w:rFonts w:ascii="Times New Roman" w:hAnsi="Times New Roman"/>
          <w:kern w:val="1"/>
          <w:szCs w:val="20"/>
        </w:rPr>
      </w:pPr>
      <w:r w:rsidRPr="005112C5">
        <w:rPr>
          <w:rFonts w:ascii="Times New Roman" w:hAnsi="Times New Roman"/>
          <w:kern w:val="1"/>
          <w:szCs w:val="20"/>
        </w:rPr>
        <w:tab/>
      </w:r>
      <w:r w:rsidRPr="005112C5">
        <w:rPr>
          <w:rFonts w:ascii="Times New Roman" w:hAnsi="Times New Roman"/>
          <w:kern w:val="1"/>
          <w:szCs w:val="20"/>
        </w:rPr>
        <w:tab/>
        <w:t>Porównywany będzie t</w:t>
      </w:r>
      <w:r w:rsidRPr="005112C5">
        <w:rPr>
          <w:rFonts w:ascii="Times New Roman" w:hAnsi="Times New Roman"/>
          <w:szCs w:val="20"/>
        </w:rPr>
        <w:t>ermin płatności w jakim Wykonawca oczekiwać będzie zapłaty za wystawioną fakturę</w:t>
      </w:r>
      <w:r>
        <w:rPr>
          <w:rFonts w:ascii="Times New Roman" w:hAnsi="Times New Roman"/>
          <w:szCs w:val="20"/>
        </w:rPr>
        <w:t xml:space="preserve"> / rachunek</w:t>
      </w:r>
      <w:r w:rsidRPr="005112C5">
        <w:rPr>
          <w:rFonts w:ascii="Times New Roman" w:hAnsi="Times New Roman"/>
          <w:kern w:val="1"/>
          <w:szCs w:val="20"/>
        </w:rPr>
        <w:t xml:space="preserve">. </w:t>
      </w:r>
    </w:p>
    <w:p w:rsidR="005112C5" w:rsidRPr="005112C5" w:rsidRDefault="005112C5" w:rsidP="005112C5">
      <w:pPr>
        <w:widowControl w:val="0"/>
        <w:tabs>
          <w:tab w:val="left" w:pos="426"/>
        </w:tabs>
        <w:suppressAutoHyphens/>
        <w:spacing w:after="0"/>
        <w:ind w:left="426" w:hanging="426"/>
        <w:jc w:val="both"/>
        <w:rPr>
          <w:rFonts w:ascii="Times New Roman" w:hAnsi="Times New Roman"/>
          <w:i/>
          <w:kern w:val="1"/>
          <w:szCs w:val="20"/>
        </w:rPr>
      </w:pPr>
      <w:r w:rsidRPr="005112C5">
        <w:rPr>
          <w:rFonts w:ascii="Times New Roman" w:hAnsi="Times New Roman"/>
          <w:kern w:val="1"/>
          <w:szCs w:val="20"/>
        </w:rPr>
        <w:t xml:space="preserve">2) </w:t>
      </w:r>
      <w:r w:rsidRPr="005112C5">
        <w:rPr>
          <w:rFonts w:ascii="Times New Roman" w:hAnsi="Times New Roman"/>
          <w:kern w:val="1"/>
          <w:szCs w:val="20"/>
        </w:rPr>
        <w:tab/>
        <w:t xml:space="preserve">Zasady oceny kryterium </w:t>
      </w:r>
      <w:r w:rsidRPr="005112C5">
        <w:rPr>
          <w:rFonts w:ascii="Times New Roman" w:hAnsi="Times New Roman"/>
          <w:i/>
          <w:kern w:val="1"/>
          <w:szCs w:val="20"/>
        </w:rPr>
        <w:t>Najniższa Cena (C).</w:t>
      </w:r>
    </w:p>
    <w:p w:rsidR="005112C5" w:rsidRPr="005112C5" w:rsidRDefault="005112C5" w:rsidP="005112C5">
      <w:pPr>
        <w:widowControl w:val="0"/>
        <w:tabs>
          <w:tab w:val="left" w:pos="426"/>
        </w:tabs>
        <w:suppressAutoHyphens/>
        <w:spacing w:after="0"/>
        <w:ind w:left="426" w:hanging="426"/>
        <w:jc w:val="both"/>
        <w:rPr>
          <w:rFonts w:ascii="Times New Roman" w:hAnsi="Times New Roman"/>
          <w:kern w:val="1"/>
          <w:szCs w:val="20"/>
        </w:rPr>
      </w:pPr>
      <w:r w:rsidRPr="005112C5">
        <w:rPr>
          <w:rFonts w:ascii="Times New Roman" w:hAnsi="Times New Roman"/>
          <w:kern w:val="1"/>
          <w:szCs w:val="20"/>
        </w:rPr>
        <w:tab/>
        <w:t xml:space="preserve">W przypadku kryterium </w:t>
      </w:r>
      <w:r w:rsidRPr="005112C5">
        <w:rPr>
          <w:rFonts w:ascii="Times New Roman" w:hAnsi="Times New Roman"/>
          <w:i/>
          <w:kern w:val="1"/>
          <w:szCs w:val="20"/>
        </w:rPr>
        <w:t>Najniższa Cena</w:t>
      </w:r>
      <w:r w:rsidRPr="005112C5">
        <w:rPr>
          <w:rFonts w:ascii="Times New Roman" w:hAnsi="Times New Roman"/>
          <w:kern w:val="1"/>
          <w:szCs w:val="20"/>
        </w:rPr>
        <w:t xml:space="preserve"> oferta otrzyma zaokrągloną do dwóch miejsc po przecinku ilość punktów wynikającą z działania:</w:t>
      </w:r>
    </w:p>
    <w:p w:rsidR="005112C5" w:rsidRPr="005112C5" w:rsidRDefault="005112C5" w:rsidP="005112C5">
      <w:pPr>
        <w:widowControl w:val="0"/>
        <w:tabs>
          <w:tab w:val="left" w:pos="284"/>
          <w:tab w:val="left" w:pos="1704"/>
        </w:tabs>
        <w:suppressAutoHyphens/>
        <w:spacing w:after="0"/>
        <w:ind w:left="16" w:hanging="16"/>
        <w:jc w:val="both"/>
        <w:rPr>
          <w:rFonts w:ascii="Times New Roman" w:hAnsi="Times New Roman"/>
          <w:kern w:val="1"/>
          <w:szCs w:val="20"/>
        </w:rPr>
      </w:pPr>
    </w:p>
    <w:p w:rsidR="005112C5" w:rsidRPr="005112C5" w:rsidRDefault="005112C5" w:rsidP="005112C5">
      <w:pPr>
        <w:widowControl w:val="0"/>
        <w:tabs>
          <w:tab w:val="left" w:pos="284"/>
        </w:tabs>
        <w:suppressAutoHyphens/>
        <w:overflowPunct w:val="0"/>
        <w:autoSpaceDE w:val="0"/>
        <w:spacing w:after="0"/>
        <w:ind w:left="16" w:hanging="16"/>
        <w:jc w:val="center"/>
        <w:textAlignment w:val="baseline"/>
        <w:rPr>
          <w:rFonts w:ascii="Times New Roman" w:hAnsi="Times New Roman"/>
          <w:kern w:val="1"/>
          <w:szCs w:val="20"/>
        </w:rPr>
      </w:pPr>
      <w:r w:rsidRPr="005112C5">
        <w:rPr>
          <w:rFonts w:ascii="Times New Roman" w:hAnsi="Times New Roman"/>
          <w:kern w:val="1"/>
          <w:szCs w:val="20"/>
        </w:rPr>
        <w:lastRenderedPageBreak/>
        <w:t xml:space="preserve">Pi (C) =  </w:t>
      </w:r>
      <w:r w:rsidRPr="005112C5">
        <w:rPr>
          <w:rFonts w:ascii="Times New Roman" w:hAnsi="Times New Roman"/>
          <w:kern w:val="1"/>
          <w:position w:val="-24"/>
          <w:szCs w:val="20"/>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1.5pt" o:ole="" filled="t">
            <v:fill color2="black"/>
            <v:imagedata r:id="rId7" o:title=""/>
          </v:shape>
          <o:OLEObject Type="Embed" ProgID="Equation.3" ShapeID="_x0000_i1025" DrawAspect="Content" ObjectID="_1637398257" r:id="rId8"/>
        </w:object>
      </w:r>
      <w:r w:rsidRPr="005112C5">
        <w:rPr>
          <w:rFonts w:ascii="Times New Roman" w:hAnsi="Times New Roman"/>
          <w:kern w:val="1"/>
          <w:szCs w:val="20"/>
        </w:rPr>
        <w:t xml:space="preserve"> • Max  (C)</w:t>
      </w:r>
    </w:p>
    <w:p w:rsidR="005112C5" w:rsidRPr="005112C5" w:rsidRDefault="005112C5" w:rsidP="005112C5">
      <w:pPr>
        <w:widowControl w:val="0"/>
        <w:tabs>
          <w:tab w:val="left" w:pos="284"/>
        </w:tabs>
        <w:suppressAutoHyphens/>
        <w:spacing w:after="0"/>
        <w:ind w:left="16" w:hanging="16"/>
        <w:jc w:val="both"/>
        <w:rPr>
          <w:rFonts w:ascii="Times New Roman" w:hAnsi="Times New Roman"/>
          <w:kern w:val="1"/>
          <w:szCs w:val="20"/>
        </w:rPr>
      </w:pPr>
      <w:r w:rsidRPr="005112C5">
        <w:rPr>
          <w:rFonts w:ascii="Times New Roman" w:hAnsi="Times New Roman"/>
          <w:kern w:val="1"/>
          <w:szCs w:val="20"/>
        </w:rPr>
        <w:t>gdzie:</w:t>
      </w:r>
    </w:p>
    <w:tbl>
      <w:tblPr>
        <w:tblW w:w="0" w:type="auto"/>
        <w:tblInd w:w="275" w:type="dxa"/>
        <w:tblLayout w:type="fixed"/>
        <w:tblCellMar>
          <w:left w:w="70" w:type="dxa"/>
          <w:right w:w="70" w:type="dxa"/>
        </w:tblCellMar>
        <w:tblLook w:val="0000"/>
      </w:tblPr>
      <w:tblGrid>
        <w:gridCol w:w="1260"/>
        <w:gridCol w:w="7832"/>
      </w:tblGrid>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Pi(C)</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ilość punktów, jakie otrzyma oferta "i" za kryterium "Najniższa Cena";</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proofErr w:type="spellStart"/>
            <w:r w:rsidRPr="005112C5">
              <w:rPr>
                <w:rFonts w:ascii="Times New Roman" w:hAnsi="Times New Roman"/>
                <w:kern w:val="1"/>
                <w:szCs w:val="20"/>
              </w:rPr>
              <w:t>Cmin</w:t>
            </w:r>
            <w:proofErr w:type="spellEnd"/>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najniższa cena spośród wszystkich ważnych i nieodrzuconych ofert;</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Ci</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cena oferty "i";</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Max (C)</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maksymalna ilość punktów, jakie może otrzymać oferta za kryterium "Najniższa Cena".</w:t>
            </w:r>
          </w:p>
        </w:tc>
      </w:tr>
    </w:tbl>
    <w:p w:rsidR="005112C5" w:rsidRPr="005112C5" w:rsidRDefault="005112C5" w:rsidP="005112C5">
      <w:pPr>
        <w:widowControl w:val="0"/>
        <w:tabs>
          <w:tab w:val="left" w:pos="284"/>
          <w:tab w:val="left" w:pos="1704"/>
        </w:tabs>
        <w:suppressAutoHyphens/>
        <w:spacing w:after="0"/>
        <w:ind w:left="16" w:hanging="16"/>
        <w:rPr>
          <w:rFonts w:ascii="Times New Roman" w:hAnsi="Times New Roman"/>
          <w:kern w:val="1"/>
          <w:szCs w:val="20"/>
        </w:rPr>
      </w:pPr>
    </w:p>
    <w:p w:rsidR="005112C5" w:rsidRPr="005112C5" w:rsidRDefault="005112C5" w:rsidP="005112C5">
      <w:pPr>
        <w:widowControl w:val="0"/>
        <w:tabs>
          <w:tab w:val="left" w:pos="426"/>
          <w:tab w:val="num" w:pos="2340"/>
        </w:tabs>
        <w:suppressAutoHyphens/>
        <w:autoSpaceDE w:val="0"/>
        <w:autoSpaceDN w:val="0"/>
        <w:spacing w:after="0"/>
        <w:ind w:left="426" w:hanging="426"/>
        <w:jc w:val="both"/>
        <w:textAlignment w:val="baseline"/>
        <w:rPr>
          <w:rFonts w:ascii="Times New Roman" w:hAnsi="Times New Roman"/>
          <w:i/>
          <w:kern w:val="1"/>
          <w:szCs w:val="20"/>
        </w:rPr>
      </w:pPr>
      <w:r w:rsidRPr="005112C5">
        <w:rPr>
          <w:rFonts w:ascii="Times New Roman" w:hAnsi="Times New Roman"/>
          <w:kern w:val="1"/>
          <w:szCs w:val="20"/>
        </w:rPr>
        <w:t xml:space="preserve">3)  </w:t>
      </w:r>
      <w:r w:rsidRPr="005112C5">
        <w:rPr>
          <w:rFonts w:ascii="Times New Roman" w:hAnsi="Times New Roman"/>
          <w:kern w:val="1"/>
          <w:szCs w:val="20"/>
        </w:rPr>
        <w:tab/>
        <w:t xml:space="preserve">Zasady oceny kryterium </w:t>
      </w:r>
      <w:r w:rsidRPr="005112C5">
        <w:rPr>
          <w:rFonts w:ascii="Times New Roman" w:hAnsi="Times New Roman"/>
          <w:i/>
          <w:kern w:val="1"/>
          <w:szCs w:val="20"/>
        </w:rPr>
        <w:t>Termin zapłaty:</w:t>
      </w:r>
    </w:p>
    <w:p w:rsidR="005112C5" w:rsidRPr="005112C5" w:rsidRDefault="005112C5" w:rsidP="005112C5">
      <w:pPr>
        <w:widowControl w:val="0"/>
        <w:tabs>
          <w:tab w:val="left" w:pos="426"/>
        </w:tabs>
        <w:autoSpaceDE w:val="0"/>
        <w:autoSpaceDN w:val="0"/>
        <w:spacing w:after="0"/>
        <w:ind w:left="426" w:hanging="426"/>
        <w:jc w:val="both"/>
        <w:rPr>
          <w:rFonts w:ascii="Times New Roman" w:hAnsi="Times New Roman"/>
          <w:szCs w:val="20"/>
        </w:rPr>
      </w:pPr>
      <w:r w:rsidRPr="005112C5">
        <w:rPr>
          <w:rFonts w:ascii="Times New Roman" w:hAnsi="Times New Roman"/>
          <w:szCs w:val="20"/>
        </w:rPr>
        <w:tab/>
        <w:t>Termin zapłaty w jakim Wykonawca oczekiwać będzie płatności za wystawioną fakturę</w:t>
      </w:r>
      <w:r>
        <w:rPr>
          <w:rFonts w:ascii="Times New Roman" w:hAnsi="Times New Roman"/>
          <w:szCs w:val="20"/>
        </w:rPr>
        <w:t xml:space="preserve"> / rachunek</w:t>
      </w:r>
      <w:r w:rsidRPr="005112C5">
        <w:rPr>
          <w:rFonts w:ascii="Times New Roman" w:hAnsi="Times New Roman"/>
          <w:szCs w:val="20"/>
        </w:rPr>
        <w:t xml:space="preserve">, przy czym minimalny termin zapłaty jaki może zaoferować Wykonawca to </w:t>
      </w:r>
      <w:r w:rsidR="0082494F">
        <w:rPr>
          <w:rFonts w:ascii="Times New Roman" w:hAnsi="Times New Roman"/>
          <w:szCs w:val="20"/>
        </w:rPr>
        <w:t>14</w:t>
      </w:r>
      <w:r w:rsidRPr="005112C5">
        <w:rPr>
          <w:rFonts w:ascii="Times New Roman" w:hAnsi="Times New Roman"/>
          <w:szCs w:val="20"/>
        </w:rPr>
        <w:t xml:space="preserve"> dni, natomiast maksymalny </w:t>
      </w:r>
      <w:r w:rsidR="0082494F">
        <w:rPr>
          <w:rFonts w:ascii="Times New Roman" w:hAnsi="Times New Roman"/>
          <w:szCs w:val="20"/>
        </w:rPr>
        <w:t>30</w:t>
      </w:r>
      <w:r>
        <w:rPr>
          <w:rFonts w:ascii="Times New Roman" w:hAnsi="Times New Roman"/>
          <w:szCs w:val="20"/>
        </w:rPr>
        <w:t xml:space="preserve"> </w:t>
      </w:r>
      <w:r w:rsidRPr="005112C5">
        <w:rPr>
          <w:rFonts w:ascii="Times New Roman" w:hAnsi="Times New Roman"/>
          <w:szCs w:val="20"/>
        </w:rPr>
        <w:t>dni.</w:t>
      </w:r>
    </w:p>
    <w:p w:rsidR="005112C5" w:rsidRPr="005112C5" w:rsidRDefault="005112C5" w:rsidP="005112C5">
      <w:pPr>
        <w:widowControl w:val="0"/>
        <w:tabs>
          <w:tab w:val="left" w:pos="426"/>
        </w:tabs>
        <w:autoSpaceDE w:val="0"/>
        <w:autoSpaceDN w:val="0"/>
        <w:spacing w:after="0"/>
        <w:ind w:left="426" w:hanging="426"/>
        <w:jc w:val="both"/>
        <w:rPr>
          <w:rFonts w:ascii="Times New Roman" w:hAnsi="Times New Roman"/>
          <w:szCs w:val="20"/>
        </w:rPr>
      </w:pPr>
      <w:r w:rsidRPr="005112C5">
        <w:rPr>
          <w:rFonts w:ascii="Times New Roman" w:hAnsi="Times New Roman"/>
          <w:szCs w:val="20"/>
        </w:rPr>
        <w:tab/>
        <w:t>Wykonawca ofer</w:t>
      </w:r>
      <w:r>
        <w:rPr>
          <w:rFonts w:ascii="Times New Roman" w:hAnsi="Times New Roman"/>
          <w:szCs w:val="20"/>
        </w:rPr>
        <w:t xml:space="preserve">ując </w:t>
      </w:r>
      <w:r w:rsidR="0082494F">
        <w:rPr>
          <w:rFonts w:ascii="Times New Roman" w:hAnsi="Times New Roman"/>
          <w:szCs w:val="20"/>
        </w:rPr>
        <w:t>14</w:t>
      </w:r>
      <w:r w:rsidRPr="005112C5">
        <w:rPr>
          <w:rFonts w:ascii="Times New Roman" w:hAnsi="Times New Roman"/>
          <w:szCs w:val="20"/>
        </w:rPr>
        <w:t xml:space="preserve"> dniowy termin zapłaty otrzyma 0 pkt. Natomiast oferuj</w:t>
      </w:r>
      <w:r>
        <w:rPr>
          <w:rFonts w:ascii="Times New Roman" w:hAnsi="Times New Roman"/>
          <w:szCs w:val="20"/>
        </w:rPr>
        <w:t xml:space="preserve">ąc termin zapłaty dłuższy niż </w:t>
      </w:r>
      <w:r w:rsidR="0082494F">
        <w:rPr>
          <w:rFonts w:ascii="Times New Roman" w:hAnsi="Times New Roman"/>
          <w:szCs w:val="20"/>
        </w:rPr>
        <w:t>30</w:t>
      </w:r>
      <w:r w:rsidRPr="005112C5">
        <w:rPr>
          <w:rFonts w:ascii="Times New Roman" w:hAnsi="Times New Roman"/>
          <w:szCs w:val="20"/>
        </w:rPr>
        <w:t xml:space="preserve"> dni, Za</w:t>
      </w:r>
      <w:r>
        <w:rPr>
          <w:rFonts w:ascii="Times New Roman" w:hAnsi="Times New Roman"/>
          <w:szCs w:val="20"/>
        </w:rPr>
        <w:t>maw</w:t>
      </w:r>
      <w:r w:rsidRPr="005112C5">
        <w:rPr>
          <w:rFonts w:ascii="Times New Roman" w:hAnsi="Times New Roman"/>
          <w:szCs w:val="20"/>
        </w:rPr>
        <w:t>iający b</w:t>
      </w:r>
      <w:r>
        <w:rPr>
          <w:rFonts w:ascii="Times New Roman" w:hAnsi="Times New Roman"/>
          <w:szCs w:val="20"/>
        </w:rPr>
        <w:t xml:space="preserve">ędzie uznawał ten termin jako </w:t>
      </w:r>
      <w:r w:rsidR="0082494F">
        <w:rPr>
          <w:rFonts w:ascii="Times New Roman" w:hAnsi="Times New Roman"/>
          <w:szCs w:val="20"/>
        </w:rPr>
        <w:t>30</w:t>
      </w:r>
      <w:r w:rsidRPr="005112C5">
        <w:rPr>
          <w:rFonts w:ascii="Times New Roman" w:hAnsi="Times New Roman"/>
          <w:szCs w:val="20"/>
        </w:rPr>
        <w:t xml:space="preserve"> dniowy.</w:t>
      </w:r>
    </w:p>
    <w:p w:rsidR="005112C5" w:rsidRPr="005112C5" w:rsidRDefault="005112C5" w:rsidP="005112C5">
      <w:pPr>
        <w:widowControl w:val="0"/>
        <w:tabs>
          <w:tab w:val="left" w:pos="426"/>
        </w:tabs>
        <w:autoSpaceDE w:val="0"/>
        <w:autoSpaceDN w:val="0"/>
        <w:spacing w:after="0"/>
        <w:ind w:left="426" w:hanging="426"/>
        <w:jc w:val="both"/>
        <w:rPr>
          <w:rFonts w:ascii="Times New Roman" w:hAnsi="Times New Roman"/>
          <w:szCs w:val="20"/>
        </w:rPr>
      </w:pPr>
      <w:r w:rsidRPr="005112C5">
        <w:rPr>
          <w:rFonts w:ascii="Times New Roman" w:hAnsi="Times New Roman"/>
          <w:szCs w:val="20"/>
        </w:rPr>
        <w:tab/>
        <w:t>Obliczanie ilości punktów w kryterium termin zapłaty:</w:t>
      </w:r>
    </w:p>
    <w:p w:rsidR="005112C5" w:rsidRPr="005112C5" w:rsidRDefault="005112C5" w:rsidP="005112C5">
      <w:pPr>
        <w:widowControl w:val="0"/>
        <w:autoSpaceDE w:val="0"/>
        <w:autoSpaceDN w:val="0"/>
        <w:spacing w:after="0"/>
        <w:ind w:left="1980"/>
        <w:rPr>
          <w:rFonts w:ascii="Times New Roman" w:hAnsi="Times New Roman"/>
          <w:szCs w:val="20"/>
        </w:rPr>
      </w:pPr>
    </w:p>
    <w:p w:rsidR="005112C5" w:rsidRPr="005112C5" w:rsidRDefault="005112C5" w:rsidP="005112C5">
      <w:pPr>
        <w:widowControl w:val="0"/>
        <w:autoSpaceDE w:val="0"/>
        <w:autoSpaceDN w:val="0"/>
        <w:spacing w:after="0"/>
        <w:jc w:val="center"/>
        <w:rPr>
          <w:rFonts w:ascii="Times New Roman" w:hAnsi="Times New Roman"/>
          <w:szCs w:val="20"/>
        </w:rPr>
      </w:pPr>
      <w:r w:rsidRPr="005112C5">
        <w:rPr>
          <w:rFonts w:ascii="Times New Roman" w:hAnsi="Times New Roman"/>
          <w:szCs w:val="20"/>
        </w:rPr>
        <w:t xml:space="preserve">Pi (T) = </w:t>
      </w:r>
      <w:r w:rsidR="0082494F">
        <w:rPr>
          <w:rFonts w:ascii="Times New Roman" w:hAnsi="Times New Roman"/>
          <w:kern w:val="1"/>
          <w:szCs w:val="20"/>
        </w:rPr>
        <w:t xml:space="preserve"> </w:t>
      </w:r>
      <m:oMath>
        <m:f>
          <m:fPr>
            <m:ctrlPr>
              <w:rPr>
                <w:rFonts w:ascii="Cambria Math" w:hAnsi="Cambria Math"/>
                <w:i/>
                <w:kern w:val="1"/>
                <w:sz w:val="32"/>
                <w:szCs w:val="20"/>
              </w:rPr>
            </m:ctrlPr>
          </m:fPr>
          <m:num>
            <m:r>
              <w:rPr>
                <w:rFonts w:ascii="Cambria Math" w:hAnsi="Cambria Math"/>
                <w:kern w:val="1"/>
                <w:sz w:val="32"/>
                <w:szCs w:val="20"/>
              </w:rPr>
              <m:t>Ti-14</m:t>
            </m:r>
          </m:num>
          <m:den>
            <m:r>
              <w:rPr>
                <w:rFonts w:ascii="Cambria Math" w:hAnsi="Cambria Math"/>
                <w:kern w:val="1"/>
                <w:sz w:val="32"/>
                <w:szCs w:val="20"/>
              </w:rPr>
              <m:t>16</m:t>
            </m:r>
          </m:den>
        </m:f>
      </m:oMath>
      <w:r w:rsidR="0082494F">
        <w:rPr>
          <w:rFonts w:ascii="Times New Roman" w:hAnsi="Times New Roman"/>
          <w:kern w:val="1"/>
          <w:sz w:val="32"/>
          <w:szCs w:val="20"/>
        </w:rPr>
        <w:t xml:space="preserve"> </w:t>
      </w:r>
      <w:r w:rsidRPr="005112C5">
        <w:rPr>
          <w:rFonts w:ascii="Times New Roman" w:hAnsi="Times New Roman"/>
          <w:kern w:val="1"/>
          <w:szCs w:val="20"/>
        </w:rPr>
        <w:t>x 100 x 10%</w:t>
      </w:r>
      <w:r w:rsidR="0082494F">
        <w:rPr>
          <w:rFonts w:ascii="Times New Roman" w:hAnsi="Times New Roman"/>
          <w:kern w:val="1"/>
          <w:szCs w:val="20"/>
        </w:rPr>
        <w:t xml:space="preserve">   </w:t>
      </w:r>
    </w:p>
    <w:p w:rsidR="005112C5" w:rsidRPr="005112C5" w:rsidRDefault="005112C5" w:rsidP="005112C5">
      <w:pPr>
        <w:widowControl w:val="0"/>
        <w:autoSpaceDE w:val="0"/>
        <w:autoSpaceDN w:val="0"/>
        <w:spacing w:after="0"/>
        <w:rPr>
          <w:rFonts w:ascii="Times New Roman" w:hAnsi="Times New Roman"/>
          <w:szCs w:val="20"/>
        </w:rPr>
      </w:pPr>
      <w:r w:rsidRPr="005112C5">
        <w:rPr>
          <w:rFonts w:ascii="Times New Roman" w:hAnsi="Times New Roman"/>
          <w:szCs w:val="20"/>
        </w:rPr>
        <w:t>gdzie:</w:t>
      </w:r>
      <w:r w:rsidRPr="005112C5">
        <w:rPr>
          <w:rFonts w:ascii="Times New Roman" w:hAnsi="Times New Roman"/>
          <w:szCs w:val="20"/>
        </w:rPr>
        <w:tab/>
      </w:r>
    </w:p>
    <w:p w:rsidR="005112C5" w:rsidRPr="005112C5" w:rsidRDefault="005112C5" w:rsidP="005112C5">
      <w:pPr>
        <w:widowControl w:val="0"/>
        <w:autoSpaceDE w:val="0"/>
        <w:autoSpaceDN w:val="0"/>
        <w:spacing w:after="0"/>
        <w:rPr>
          <w:rFonts w:ascii="Times New Roman" w:hAnsi="Times New Roman"/>
          <w:szCs w:val="20"/>
        </w:rPr>
      </w:pPr>
    </w:p>
    <w:tbl>
      <w:tblPr>
        <w:tblW w:w="0" w:type="auto"/>
        <w:tblInd w:w="275" w:type="dxa"/>
        <w:tblLayout w:type="fixed"/>
        <w:tblCellMar>
          <w:left w:w="70" w:type="dxa"/>
          <w:right w:w="70" w:type="dxa"/>
        </w:tblCellMar>
        <w:tblLook w:val="0000"/>
      </w:tblPr>
      <w:tblGrid>
        <w:gridCol w:w="1260"/>
        <w:gridCol w:w="7832"/>
      </w:tblGrid>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T</w:t>
            </w:r>
            <w:r w:rsidRPr="005112C5">
              <w:rPr>
                <w:rFonts w:ascii="Times New Roman" w:hAnsi="Times New Roman"/>
                <w:szCs w:val="20"/>
                <w:vertAlign w:val="subscript"/>
              </w:rPr>
              <w:t>i</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termin zapłaty badanej oferty</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82494F"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Pr>
                <w:rFonts w:ascii="Times New Roman" w:hAnsi="Times New Roman"/>
                <w:szCs w:val="20"/>
              </w:rPr>
              <w:t>16</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różnica pomiędzy maksymalnym a minimalnym terminem zapłaty</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Pi (T)</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liczba punktów, którą przyzna zamawiający ofercie „i” w kryterium „Termin zapłaty”</w:t>
            </w:r>
          </w:p>
        </w:tc>
      </w:tr>
    </w:tbl>
    <w:p w:rsidR="00773F2A" w:rsidRDefault="00773F2A" w:rsidP="005112C5">
      <w:pPr>
        <w:widowControl w:val="0"/>
        <w:autoSpaceDE w:val="0"/>
        <w:autoSpaceDN w:val="0"/>
        <w:spacing w:after="0"/>
        <w:ind w:left="284"/>
        <w:jc w:val="both"/>
        <w:rPr>
          <w:rFonts w:ascii="Times New Roman" w:hAnsi="Times New Roman"/>
          <w:b/>
          <w:szCs w:val="20"/>
        </w:rPr>
      </w:pPr>
    </w:p>
    <w:p w:rsidR="005112C5" w:rsidRPr="005112C5" w:rsidRDefault="005112C5" w:rsidP="005112C5">
      <w:pPr>
        <w:widowControl w:val="0"/>
        <w:autoSpaceDE w:val="0"/>
        <w:autoSpaceDN w:val="0"/>
        <w:spacing w:after="0"/>
        <w:ind w:left="284"/>
        <w:jc w:val="both"/>
        <w:rPr>
          <w:rFonts w:ascii="Times New Roman" w:hAnsi="Times New Roman"/>
          <w:b/>
          <w:szCs w:val="20"/>
        </w:rPr>
      </w:pPr>
      <w:r w:rsidRPr="005112C5">
        <w:rPr>
          <w:rFonts w:ascii="Times New Roman" w:hAnsi="Times New Roman"/>
          <w:b/>
          <w:szCs w:val="20"/>
        </w:rPr>
        <w:t>Uwaga: Nie podanie przez Wykonawcę w formularzu oferty długości terminu zapł</w:t>
      </w:r>
      <w:r>
        <w:rPr>
          <w:rFonts w:ascii="Times New Roman" w:hAnsi="Times New Roman"/>
          <w:b/>
          <w:szCs w:val="20"/>
        </w:rPr>
        <w:t xml:space="preserve">aty lub podanie krótszego niż </w:t>
      </w:r>
      <w:r w:rsidR="0082494F">
        <w:rPr>
          <w:rFonts w:ascii="Times New Roman" w:hAnsi="Times New Roman"/>
          <w:b/>
          <w:szCs w:val="20"/>
        </w:rPr>
        <w:t>14</w:t>
      </w:r>
      <w:r w:rsidRPr="005112C5">
        <w:rPr>
          <w:rFonts w:ascii="Times New Roman" w:hAnsi="Times New Roman"/>
          <w:b/>
          <w:szCs w:val="20"/>
        </w:rPr>
        <w:t xml:space="preserve"> dni, skutkować będzie przyjęciem przez Zamawiającego najkrótsz</w:t>
      </w:r>
      <w:r>
        <w:rPr>
          <w:rFonts w:ascii="Times New Roman" w:hAnsi="Times New Roman"/>
          <w:b/>
          <w:szCs w:val="20"/>
        </w:rPr>
        <w:t xml:space="preserve">ego z możliwych terminów, tj. </w:t>
      </w:r>
      <w:r w:rsidR="0082494F">
        <w:rPr>
          <w:rFonts w:ascii="Times New Roman" w:hAnsi="Times New Roman"/>
          <w:b/>
          <w:szCs w:val="20"/>
        </w:rPr>
        <w:t>14</w:t>
      </w:r>
      <w:r w:rsidRPr="005112C5">
        <w:rPr>
          <w:rFonts w:ascii="Times New Roman" w:hAnsi="Times New Roman"/>
          <w:b/>
          <w:szCs w:val="20"/>
        </w:rPr>
        <w:t xml:space="preserve"> dni.</w:t>
      </w:r>
    </w:p>
    <w:p w:rsidR="005112C5" w:rsidRPr="005112C5" w:rsidRDefault="005112C5" w:rsidP="005112C5">
      <w:pPr>
        <w:widowControl w:val="0"/>
        <w:autoSpaceDE w:val="0"/>
        <w:autoSpaceDN w:val="0"/>
        <w:spacing w:after="0"/>
        <w:ind w:left="284"/>
        <w:jc w:val="both"/>
        <w:rPr>
          <w:rFonts w:ascii="Times New Roman" w:hAnsi="Times New Roman"/>
          <w:b/>
          <w:szCs w:val="20"/>
        </w:rPr>
      </w:pPr>
    </w:p>
    <w:p w:rsidR="005112C5" w:rsidRPr="005112C5" w:rsidRDefault="005112C5" w:rsidP="00582D36">
      <w:pPr>
        <w:widowControl w:val="0"/>
        <w:numPr>
          <w:ilvl w:val="0"/>
          <w:numId w:val="20"/>
        </w:numPr>
        <w:tabs>
          <w:tab w:val="left" w:pos="426"/>
        </w:tabs>
        <w:suppressAutoHyphens/>
        <w:autoSpaceDE w:val="0"/>
        <w:autoSpaceDN w:val="0"/>
        <w:spacing w:after="0"/>
        <w:ind w:left="426" w:hanging="426"/>
        <w:jc w:val="both"/>
        <w:rPr>
          <w:rFonts w:ascii="Times New Roman" w:hAnsi="Times New Roman"/>
          <w:kern w:val="1"/>
          <w:szCs w:val="20"/>
          <w:lang w:eastAsia="hi-IN" w:bidi="hi-IN"/>
        </w:rPr>
      </w:pPr>
      <w:r w:rsidRPr="005112C5">
        <w:rPr>
          <w:rFonts w:ascii="Times New Roman" w:hAnsi="Times New Roman"/>
          <w:kern w:val="1"/>
          <w:szCs w:val="20"/>
          <w:lang w:eastAsia="hi-IN" w:bidi="hi-IN"/>
        </w:rPr>
        <w:t xml:space="preserve">Ocenę końcową będzie stanowić suma punktów uzyskanych za najniższą cenę i termin </w:t>
      </w:r>
      <w:r w:rsidRPr="005112C5">
        <w:rPr>
          <w:rFonts w:ascii="Times New Roman" w:hAnsi="Times New Roman"/>
          <w:szCs w:val="20"/>
        </w:rPr>
        <w:t>zapłaty</w:t>
      </w:r>
      <w:r w:rsidRPr="005112C5">
        <w:rPr>
          <w:rFonts w:ascii="Times New Roman" w:hAnsi="Times New Roman"/>
          <w:kern w:val="1"/>
          <w:szCs w:val="20"/>
          <w:lang w:eastAsia="hi-IN" w:bidi="hi-IN"/>
        </w:rPr>
        <w:t xml:space="preserve">, wyliczonych zgodnie ze wzorami określonymi w </w:t>
      </w:r>
      <w:proofErr w:type="spellStart"/>
      <w:r w:rsidRPr="005112C5">
        <w:rPr>
          <w:rFonts w:ascii="Times New Roman" w:hAnsi="Times New Roman"/>
          <w:kern w:val="1"/>
          <w:szCs w:val="20"/>
          <w:lang w:eastAsia="hi-IN" w:bidi="hi-IN"/>
        </w:rPr>
        <w:t>ppkt</w:t>
      </w:r>
      <w:proofErr w:type="spellEnd"/>
      <w:r w:rsidRPr="005112C5">
        <w:rPr>
          <w:rFonts w:ascii="Times New Roman" w:hAnsi="Times New Roman"/>
          <w:kern w:val="1"/>
          <w:szCs w:val="20"/>
          <w:lang w:eastAsia="hi-IN" w:bidi="hi-IN"/>
        </w:rPr>
        <w:t xml:space="preserve"> 2 i 3.</w:t>
      </w:r>
    </w:p>
    <w:p w:rsidR="005112C5" w:rsidRPr="005112C5" w:rsidRDefault="005112C5" w:rsidP="00582D36">
      <w:pPr>
        <w:widowControl w:val="0"/>
        <w:numPr>
          <w:ilvl w:val="0"/>
          <w:numId w:val="20"/>
        </w:numPr>
        <w:tabs>
          <w:tab w:val="left" w:pos="426"/>
        </w:tabs>
        <w:suppressAutoHyphens/>
        <w:autoSpaceDE w:val="0"/>
        <w:autoSpaceDN w:val="0"/>
        <w:spacing w:after="0"/>
        <w:ind w:left="426" w:hanging="426"/>
        <w:jc w:val="both"/>
        <w:rPr>
          <w:rFonts w:ascii="Times New Roman" w:hAnsi="Times New Roman"/>
          <w:kern w:val="1"/>
          <w:szCs w:val="20"/>
          <w:lang w:eastAsia="hi-IN" w:bidi="hi-IN"/>
        </w:rPr>
      </w:pPr>
      <w:r w:rsidRPr="005112C5">
        <w:rPr>
          <w:rFonts w:ascii="Times New Roman" w:hAnsi="Times New Roman"/>
          <w:kern w:val="1"/>
          <w:szCs w:val="20"/>
          <w:lang w:eastAsia="hi-IN" w:bidi="hi-IN"/>
        </w:rPr>
        <w:t>Maksymalna ilość przyznanych punktów, w ramach obu kryteriów, wynosi 100.</w:t>
      </w:r>
    </w:p>
    <w:p w:rsidR="005112C5" w:rsidRPr="005112C5" w:rsidRDefault="005112C5" w:rsidP="00582D36">
      <w:pPr>
        <w:widowControl w:val="0"/>
        <w:numPr>
          <w:ilvl w:val="0"/>
          <w:numId w:val="20"/>
        </w:numPr>
        <w:tabs>
          <w:tab w:val="left" w:pos="426"/>
        </w:tabs>
        <w:suppressAutoHyphens/>
        <w:autoSpaceDE w:val="0"/>
        <w:autoSpaceDN w:val="0"/>
        <w:spacing w:after="0"/>
        <w:ind w:left="426" w:hanging="426"/>
        <w:jc w:val="both"/>
        <w:rPr>
          <w:rFonts w:ascii="Times New Roman" w:hAnsi="Times New Roman"/>
          <w:kern w:val="1"/>
          <w:szCs w:val="20"/>
          <w:lang w:eastAsia="hi-IN" w:bidi="hi-IN"/>
        </w:rPr>
      </w:pPr>
      <w:r w:rsidRPr="005112C5">
        <w:rPr>
          <w:rFonts w:ascii="Times New Roman" w:hAnsi="Times New Roman"/>
          <w:kern w:val="1"/>
          <w:szCs w:val="20"/>
          <w:lang w:eastAsia="hi-IN" w:bidi="hi-IN"/>
        </w:rPr>
        <w:t>Zamawiający udzieli zamówienia temu Wykonawcy, którego oferta odpowiada wszystkim wymaganiom przedstawionym w niniejszym zapytaniu i zostanie oceniona jako najkorzystniejsza w oparciu o podane kryteria wyboru.</w:t>
      </w:r>
    </w:p>
    <w:p w:rsidR="005112C5" w:rsidRPr="005112C5" w:rsidRDefault="005112C5" w:rsidP="00582D36">
      <w:pPr>
        <w:numPr>
          <w:ilvl w:val="0"/>
          <w:numId w:val="20"/>
        </w:numPr>
        <w:tabs>
          <w:tab w:val="left" w:pos="426"/>
        </w:tabs>
        <w:spacing w:after="0"/>
        <w:ind w:left="426" w:hanging="426"/>
        <w:jc w:val="both"/>
        <w:rPr>
          <w:rFonts w:ascii="Times New Roman" w:hAnsi="Times New Roman"/>
          <w:sz w:val="24"/>
        </w:rPr>
      </w:pPr>
      <w:r w:rsidRPr="005112C5">
        <w:rPr>
          <w:rFonts w:ascii="Times New Roman" w:hAnsi="Times New Roman"/>
          <w:kern w:val="1"/>
          <w:szCs w:val="20"/>
        </w:rPr>
        <w:t>Jeżeli Zamawiający nie będzie mógł dokonać wyboru oferty najkorzystniejszej ze względu na to, że dwie lub więcej ofert przedstawią taki sam bilans w/w kryteriów, Zamawiający spośród tych ofert wybierze ofertę z niższą ceną.</w:t>
      </w:r>
    </w:p>
    <w:p w:rsidR="005112C5" w:rsidRPr="005112C5" w:rsidRDefault="005112C5" w:rsidP="005112C5">
      <w:pPr>
        <w:spacing w:after="0"/>
        <w:jc w:val="both"/>
        <w:rPr>
          <w:rFonts w:ascii="Times New Roman" w:hAnsi="Times New Roman"/>
        </w:rPr>
      </w:pPr>
    </w:p>
    <w:p w:rsidR="00A16BB6" w:rsidRPr="00356E48" w:rsidRDefault="00A16BB6" w:rsidP="00460410">
      <w:pPr>
        <w:spacing w:after="0"/>
        <w:ind w:left="426" w:hanging="426"/>
        <w:jc w:val="both"/>
        <w:rPr>
          <w:rFonts w:ascii="Times New Roman" w:hAnsi="Times New Roman"/>
          <w:b/>
        </w:rPr>
      </w:pPr>
      <w:r>
        <w:rPr>
          <w:rFonts w:ascii="Times New Roman" w:hAnsi="Times New Roman"/>
          <w:b/>
          <w:bCs/>
          <w:szCs w:val="20"/>
          <w:highlight w:val="lightGray"/>
        </w:rPr>
        <w:t>7</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TERMIN SKŁADANIA OFERT</w:t>
      </w:r>
      <w:r w:rsidRPr="004E478A">
        <w:rPr>
          <w:rFonts w:ascii="Times New Roman" w:hAnsi="Times New Roman"/>
          <w:b/>
          <w:bCs/>
          <w:szCs w:val="20"/>
          <w:highlight w:val="lightGray"/>
        </w:rPr>
        <w:t>.</w:t>
      </w:r>
    </w:p>
    <w:p w:rsidR="003D2D7D" w:rsidRPr="0024431F" w:rsidRDefault="003D2D7D" w:rsidP="003D2D7D">
      <w:pPr>
        <w:spacing w:after="0"/>
        <w:jc w:val="both"/>
        <w:rPr>
          <w:rFonts w:ascii="Times New Roman" w:hAnsi="Times New Roman"/>
        </w:rPr>
      </w:pPr>
    </w:p>
    <w:p w:rsidR="003D2D7D" w:rsidRPr="003D53DA" w:rsidRDefault="003D2D7D" w:rsidP="003D2D7D">
      <w:pPr>
        <w:pStyle w:val="Akapitzlist"/>
        <w:numPr>
          <w:ilvl w:val="0"/>
          <w:numId w:val="7"/>
        </w:numPr>
        <w:spacing w:after="0"/>
        <w:ind w:left="426" w:hanging="426"/>
        <w:jc w:val="both"/>
        <w:rPr>
          <w:rFonts w:ascii="Times New Roman" w:hAnsi="Times New Roman"/>
          <w:b/>
        </w:rPr>
      </w:pPr>
      <w:r w:rsidRPr="003D53DA">
        <w:rPr>
          <w:rFonts w:ascii="Times New Roman" w:hAnsi="Times New Roman"/>
          <w:b/>
        </w:rPr>
        <w:t xml:space="preserve">Oferty należy składać w nieprzekraczalnym terminie </w:t>
      </w:r>
      <w:r w:rsidRPr="004D0680">
        <w:rPr>
          <w:rFonts w:ascii="Times New Roman" w:hAnsi="Times New Roman"/>
          <w:b/>
        </w:rPr>
        <w:t xml:space="preserve">do dnia </w:t>
      </w:r>
      <w:r>
        <w:rPr>
          <w:rFonts w:ascii="Times New Roman" w:hAnsi="Times New Roman"/>
          <w:b/>
        </w:rPr>
        <w:t>17 grudnia 2019</w:t>
      </w:r>
      <w:r w:rsidR="00535A1E">
        <w:rPr>
          <w:rFonts w:ascii="Times New Roman" w:hAnsi="Times New Roman"/>
          <w:b/>
        </w:rPr>
        <w:t xml:space="preserve"> roku do godz. 10</w:t>
      </w:r>
      <w:r w:rsidRPr="004D0680">
        <w:rPr>
          <w:rFonts w:ascii="Times New Roman" w:hAnsi="Times New Roman"/>
          <w:b/>
        </w:rPr>
        <w:t>:</w:t>
      </w:r>
      <w:r w:rsidR="00535A1E">
        <w:rPr>
          <w:rFonts w:ascii="Times New Roman" w:hAnsi="Times New Roman"/>
          <w:b/>
        </w:rPr>
        <w:t>0</w:t>
      </w:r>
      <w:r>
        <w:rPr>
          <w:rFonts w:ascii="Times New Roman" w:hAnsi="Times New Roman"/>
          <w:b/>
        </w:rPr>
        <w:t>0</w:t>
      </w:r>
      <w:r w:rsidRPr="003D53DA">
        <w:rPr>
          <w:rFonts w:ascii="Times New Roman" w:hAnsi="Times New Roman"/>
          <w:b/>
        </w:rPr>
        <w:t>.</w:t>
      </w:r>
      <w:r w:rsidRPr="003D53DA">
        <w:rPr>
          <w:rFonts w:ascii="Times New Roman" w:hAnsi="Times New Roman"/>
        </w:rPr>
        <w:t xml:space="preserve"> Oferty złożone po wyznaczonym terminie podlegają odrzuceniu.</w:t>
      </w:r>
    </w:p>
    <w:p w:rsidR="003D2D7D" w:rsidRPr="0024431F" w:rsidRDefault="003D2D7D" w:rsidP="003D2D7D">
      <w:pPr>
        <w:pStyle w:val="Akapitzlist"/>
        <w:numPr>
          <w:ilvl w:val="0"/>
          <w:numId w:val="7"/>
        </w:numPr>
        <w:spacing w:after="0"/>
        <w:ind w:left="426" w:hanging="426"/>
        <w:jc w:val="both"/>
        <w:rPr>
          <w:rFonts w:ascii="Times New Roman" w:hAnsi="Times New Roman"/>
        </w:rPr>
      </w:pPr>
      <w:r w:rsidRPr="003D53DA">
        <w:rPr>
          <w:rFonts w:ascii="Times New Roman" w:hAnsi="Times New Roman"/>
        </w:rPr>
        <w:t>Oferty należy składać</w:t>
      </w:r>
      <w:r w:rsidRPr="0024431F">
        <w:rPr>
          <w:rFonts w:ascii="Times New Roman" w:hAnsi="Times New Roman"/>
        </w:rPr>
        <w:t xml:space="preserve"> w formie pisemnej, pod rygorem nieważności</w:t>
      </w:r>
      <w:r w:rsidRPr="0024431F">
        <w:rPr>
          <w:rFonts w:ascii="Times New Roman" w:eastAsia="GungsuhChe" w:hAnsi="Times New Roman"/>
          <w:iCs/>
          <w:szCs w:val="20"/>
        </w:rPr>
        <w:t>.</w:t>
      </w:r>
      <w:r w:rsidRPr="0024431F">
        <w:rPr>
          <w:rFonts w:ascii="Times New Roman" w:hAnsi="Times New Roman"/>
        </w:rPr>
        <w:t xml:space="preserve"> </w:t>
      </w:r>
    </w:p>
    <w:p w:rsidR="003D2D7D" w:rsidRPr="00112FA1" w:rsidRDefault="003D2D7D" w:rsidP="003D2D7D">
      <w:pPr>
        <w:pStyle w:val="Akapitzlist"/>
        <w:numPr>
          <w:ilvl w:val="0"/>
          <w:numId w:val="7"/>
        </w:numPr>
        <w:spacing w:after="0"/>
        <w:ind w:left="426" w:hanging="426"/>
        <w:jc w:val="both"/>
        <w:rPr>
          <w:rFonts w:ascii="Times New Roman" w:hAnsi="Times New Roman"/>
        </w:rPr>
      </w:pPr>
      <w:r w:rsidRPr="0024431F">
        <w:rPr>
          <w:rFonts w:ascii="Times New Roman" w:hAnsi="Times New Roman"/>
        </w:rPr>
        <w:t xml:space="preserve">Składanie ofert następuje za </w:t>
      </w:r>
      <w:r w:rsidRPr="00062952">
        <w:rPr>
          <w:rFonts w:ascii="Times New Roman" w:hAnsi="Times New Roman"/>
        </w:rPr>
        <w:t>pośrednictwem operatora pocztowego w rozumieniu ustawy z dnia 23 listopada 2012 r. - Prawo pocztowe (</w:t>
      </w:r>
      <w:proofErr w:type="spellStart"/>
      <w:r w:rsidRPr="00062952">
        <w:rPr>
          <w:rFonts w:ascii="Times New Roman" w:hAnsi="Times New Roman"/>
        </w:rPr>
        <w:t>t.j</w:t>
      </w:r>
      <w:proofErr w:type="spellEnd"/>
      <w:r w:rsidRPr="00062952">
        <w:rPr>
          <w:rFonts w:ascii="Times New Roman" w:hAnsi="Times New Roman"/>
        </w:rPr>
        <w:t xml:space="preserve">. Dz. U. z 2018 r. poz. 2188 z </w:t>
      </w:r>
      <w:proofErr w:type="spellStart"/>
      <w:r w:rsidRPr="00062952">
        <w:rPr>
          <w:rFonts w:ascii="Times New Roman" w:hAnsi="Times New Roman"/>
        </w:rPr>
        <w:t>późn</w:t>
      </w:r>
      <w:proofErr w:type="spellEnd"/>
      <w:r w:rsidRPr="00062952">
        <w:rPr>
          <w:rFonts w:ascii="Times New Roman" w:hAnsi="Times New Roman"/>
        </w:rPr>
        <w:t xml:space="preserve">. zm.), posłańca lub </w:t>
      </w:r>
      <w:r w:rsidRPr="00062952">
        <w:rPr>
          <w:rFonts w:ascii="Times New Roman" w:hAnsi="Times New Roman"/>
        </w:rPr>
        <w:lastRenderedPageBreak/>
        <w:t xml:space="preserve">osobiście, ofertę należy złożyć </w:t>
      </w:r>
      <w:r w:rsidR="00F66F4E" w:rsidRPr="00F61484">
        <w:rPr>
          <w:szCs w:val="20"/>
        </w:rPr>
        <w:t xml:space="preserve">w </w:t>
      </w:r>
      <w:r w:rsidR="00F66F4E" w:rsidRPr="00112FA1">
        <w:rPr>
          <w:rFonts w:ascii="Times New Roman" w:hAnsi="Times New Roman"/>
          <w:szCs w:val="20"/>
        </w:rPr>
        <w:t xml:space="preserve">siedzibie Zamawiającego pod adresem: </w:t>
      </w:r>
      <w:r w:rsidR="00F66F4E" w:rsidRPr="00112FA1">
        <w:rPr>
          <w:rFonts w:ascii="Times New Roman" w:hAnsi="Times New Roman"/>
          <w:bCs/>
          <w:iCs/>
          <w:szCs w:val="20"/>
        </w:rPr>
        <w:t>I Liceum Ogólnokształcące im. Mikołaja Kopernika w Żywcu, ul. Słowackiego 2, 34-300 Żywiec</w:t>
      </w:r>
      <w:r w:rsidRPr="00112FA1">
        <w:rPr>
          <w:rFonts w:ascii="Times New Roman" w:hAnsi="Times New Roman"/>
          <w:szCs w:val="20"/>
        </w:rPr>
        <w:t>.</w:t>
      </w:r>
    </w:p>
    <w:p w:rsidR="003D2D7D" w:rsidRPr="00112FA1" w:rsidRDefault="003D2D7D" w:rsidP="003D2D7D">
      <w:pPr>
        <w:widowControl w:val="0"/>
        <w:numPr>
          <w:ilvl w:val="0"/>
          <w:numId w:val="7"/>
        </w:numPr>
        <w:suppressAutoHyphens/>
        <w:autoSpaceDE w:val="0"/>
        <w:autoSpaceDN w:val="0"/>
        <w:snapToGrid w:val="0"/>
        <w:spacing w:after="0"/>
        <w:ind w:left="426" w:hanging="426"/>
        <w:jc w:val="both"/>
        <w:rPr>
          <w:rFonts w:ascii="Times New Roman" w:hAnsi="Times New Roman"/>
          <w:color w:val="000000"/>
          <w:szCs w:val="20"/>
          <w:lang w:eastAsia="ar-SA"/>
        </w:rPr>
      </w:pPr>
      <w:r w:rsidRPr="00112FA1">
        <w:rPr>
          <w:rFonts w:ascii="Times New Roman" w:hAnsi="Times New Roman"/>
          <w:color w:val="000000"/>
          <w:szCs w:val="20"/>
          <w:lang w:eastAsia="ar-SA"/>
        </w:rPr>
        <w:t>Ofertę sporządzone w formie pisemnej należy złożyć w nieprzezroczystej, zabezpieczonej przed otwarciem kopercie (paczce). Kopertę (paczkę) należy opisać następująco:</w:t>
      </w:r>
    </w:p>
    <w:p w:rsidR="00535A1E" w:rsidRDefault="00535A1E" w:rsidP="00062952">
      <w:pPr>
        <w:pStyle w:val="1"/>
        <w:spacing w:line="276" w:lineRule="auto"/>
        <w:ind w:left="720" w:firstLine="0"/>
        <w:jc w:val="center"/>
        <w:rPr>
          <w:b/>
          <w:bCs/>
          <w:i/>
          <w:iCs/>
          <w:sz w:val="22"/>
          <w:szCs w:val="20"/>
        </w:rPr>
      </w:pPr>
    </w:p>
    <w:p w:rsidR="00F66F4E" w:rsidRPr="00F66F4E" w:rsidRDefault="00F66F4E" w:rsidP="00F66F4E">
      <w:pPr>
        <w:pStyle w:val="1"/>
        <w:spacing w:line="276" w:lineRule="auto"/>
        <w:ind w:left="0" w:firstLine="0"/>
        <w:jc w:val="center"/>
        <w:rPr>
          <w:rFonts w:ascii="Times New Roman" w:hAnsi="Times New Roman" w:cs="Times New Roman"/>
          <w:b/>
          <w:bCs/>
          <w:i/>
          <w:iCs/>
          <w:sz w:val="22"/>
          <w:szCs w:val="20"/>
        </w:rPr>
      </w:pPr>
      <w:bookmarkStart w:id="5" w:name="_Hlk15368276"/>
      <w:bookmarkStart w:id="6" w:name="_Hlk15368407"/>
      <w:r w:rsidRPr="00F66F4E">
        <w:rPr>
          <w:rFonts w:ascii="Times New Roman" w:hAnsi="Times New Roman" w:cs="Times New Roman"/>
          <w:b/>
          <w:bCs/>
          <w:i/>
          <w:iCs/>
          <w:sz w:val="22"/>
          <w:szCs w:val="20"/>
        </w:rPr>
        <w:t>I Liceum Ogólnokształcące im. Mikołaja Kopernika w Żywcu</w:t>
      </w:r>
      <w:bookmarkEnd w:id="5"/>
    </w:p>
    <w:p w:rsidR="00F66F4E" w:rsidRPr="00F66F4E" w:rsidRDefault="00F66F4E" w:rsidP="00F66F4E">
      <w:pPr>
        <w:pStyle w:val="1"/>
        <w:spacing w:line="276" w:lineRule="auto"/>
        <w:ind w:left="0" w:firstLine="0"/>
        <w:jc w:val="center"/>
        <w:rPr>
          <w:rFonts w:ascii="Times New Roman" w:hAnsi="Times New Roman" w:cs="Times New Roman"/>
          <w:b/>
          <w:bCs/>
          <w:i/>
          <w:iCs/>
          <w:sz w:val="22"/>
          <w:szCs w:val="20"/>
        </w:rPr>
      </w:pPr>
      <w:bookmarkStart w:id="7" w:name="_Hlk15368286"/>
      <w:r w:rsidRPr="00F66F4E">
        <w:rPr>
          <w:rFonts w:ascii="Times New Roman" w:hAnsi="Times New Roman" w:cs="Times New Roman"/>
          <w:b/>
          <w:bCs/>
          <w:i/>
          <w:iCs/>
          <w:sz w:val="22"/>
          <w:szCs w:val="20"/>
        </w:rPr>
        <w:t>ul. Słowackiego 2</w:t>
      </w:r>
      <w:bookmarkEnd w:id="7"/>
      <w:r w:rsidRPr="00F66F4E">
        <w:rPr>
          <w:rFonts w:ascii="Times New Roman" w:hAnsi="Times New Roman" w:cs="Times New Roman"/>
          <w:b/>
          <w:bCs/>
          <w:i/>
          <w:iCs/>
          <w:sz w:val="22"/>
          <w:szCs w:val="20"/>
        </w:rPr>
        <w:t xml:space="preserve">, </w:t>
      </w:r>
    </w:p>
    <w:p w:rsidR="003D2D7D" w:rsidRPr="00F66F4E" w:rsidRDefault="00F66F4E" w:rsidP="00F66F4E">
      <w:pPr>
        <w:suppressAutoHyphens/>
        <w:snapToGrid w:val="0"/>
        <w:spacing w:after="0"/>
        <w:jc w:val="center"/>
        <w:rPr>
          <w:rFonts w:ascii="Times New Roman" w:hAnsi="Times New Roman"/>
          <w:b/>
          <w:bCs/>
          <w:i/>
          <w:iCs/>
          <w:color w:val="000000"/>
          <w:szCs w:val="20"/>
          <w:lang w:eastAsia="ar-SA"/>
        </w:rPr>
      </w:pPr>
      <w:bookmarkStart w:id="8" w:name="_Hlk15368296"/>
      <w:r w:rsidRPr="00F66F4E">
        <w:rPr>
          <w:rFonts w:ascii="Times New Roman" w:hAnsi="Times New Roman"/>
          <w:b/>
          <w:bCs/>
          <w:i/>
          <w:iCs/>
          <w:szCs w:val="20"/>
        </w:rPr>
        <w:t>34-300 Żywiec</w:t>
      </w:r>
      <w:bookmarkEnd w:id="6"/>
      <w:bookmarkEnd w:id="8"/>
    </w:p>
    <w:p w:rsidR="00062952" w:rsidRPr="00AC0AB6" w:rsidRDefault="00062952" w:rsidP="003D2D7D">
      <w:pPr>
        <w:suppressAutoHyphens/>
        <w:snapToGrid w:val="0"/>
        <w:spacing w:after="0"/>
        <w:jc w:val="center"/>
        <w:rPr>
          <w:rFonts w:ascii="Times New Roman" w:hAnsi="Times New Roman"/>
          <w:b/>
          <w:i/>
          <w:color w:val="000000"/>
          <w:szCs w:val="20"/>
          <w:lang w:eastAsia="ar-SA"/>
        </w:rPr>
      </w:pPr>
    </w:p>
    <w:p w:rsidR="003D2D7D" w:rsidRPr="00AC0AB6" w:rsidRDefault="003D2D7D" w:rsidP="003D2D7D">
      <w:pPr>
        <w:suppressAutoHyphens/>
        <w:snapToGrid w:val="0"/>
        <w:spacing w:after="0"/>
        <w:ind w:left="227" w:hanging="227"/>
        <w:jc w:val="center"/>
        <w:rPr>
          <w:rFonts w:ascii="Times New Roman" w:hAnsi="Times New Roman"/>
          <w:b/>
          <w:i/>
          <w:color w:val="000000"/>
          <w:szCs w:val="20"/>
          <w:lang w:eastAsia="ar-SA"/>
        </w:rPr>
      </w:pPr>
      <w:r w:rsidRPr="00AC0AB6">
        <w:rPr>
          <w:rFonts w:ascii="Times New Roman" w:hAnsi="Times New Roman"/>
          <w:b/>
          <w:i/>
          <w:color w:val="000000"/>
          <w:szCs w:val="20"/>
          <w:lang w:eastAsia="ar-SA"/>
        </w:rPr>
        <w:t>Oferta w postępowaniu na usługi:</w:t>
      </w:r>
    </w:p>
    <w:p w:rsidR="003D2D7D" w:rsidRPr="00AC0AB6" w:rsidRDefault="003D2D7D" w:rsidP="003D2D7D">
      <w:pPr>
        <w:suppressAutoHyphens/>
        <w:snapToGrid w:val="0"/>
        <w:spacing w:after="0"/>
        <w:ind w:left="227" w:hanging="227"/>
        <w:jc w:val="center"/>
        <w:rPr>
          <w:rFonts w:ascii="Times New Roman" w:hAnsi="Times New Roman"/>
          <w:b/>
          <w:i/>
          <w:color w:val="000000"/>
          <w:szCs w:val="20"/>
          <w:lang w:eastAsia="ar-SA"/>
        </w:rPr>
      </w:pPr>
    </w:p>
    <w:p w:rsidR="003D2D7D" w:rsidRPr="00AC0AB6" w:rsidRDefault="003D2D7D" w:rsidP="003D2D7D">
      <w:pPr>
        <w:suppressAutoHyphens/>
        <w:snapToGrid w:val="0"/>
        <w:spacing w:after="0"/>
        <w:ind w:left="227" w:hanging="227"/>
        <w:jc w:val="center"/>
        <w:rPr>
          <w:rFonts w:ascii="Times New Roman" w:hAnsi="Times New Roman"/>
          <w:b/>
          <w:i/>
          <w:color w:val="000000"/>
          <w:szCs w:val="20"/>
          <w:lang w:eastAsia="ar-SA"/>
        </w:rPr>
      </w:pPr>
      <w:r w:rsidRPr="00AC0AB6">
        <w:rPr>
          <w:rFonts w:ascii="Times New Roman" w:hAnsi="Times New Roman"/>
          <w:b/>
          <w:i/>
          <w:color w:val="000000"/>
          <w:szCs w:val="20"/>
          <w:lang w:eastAsia="ar-SA"/>
        </w:rPr>
        <w:t>„</w:t>
      </w:r>
      <w:r w:rsidRPr="00AC0AB6">
        <w:rPr>
          <w:rFonts w:ascii="Times New Roman" w:hAnsi="Times New Roman"/>
          <w:b/>
          <w:bCs/>
          <w:i/>
          <w:szCs w:val="24"/>
          <w:lang w:eastAsia="ar-SA"/>
        </w:rPr>
        <w:t xml:space="preserve">Pełnienie nadzoru konserwatorskiego nad termomodernizacją obiektu </w:t>
      </w:r>
      <w:r w:rsidR="00F66F4E" w:rsidRPr="00B24098">
        <w:rPr>
          <w:rFonts w:ascii="Times New Roman" w:hAnsi="Times New Roman"/>
          <w:b/>
          <w:bCs/>
          <w:i/>
          <w:iCs/>
          <w:szCs w:val="24"/>
        </w:rPr>
        <w:t>I Liceum Ogólnokształcącego w Żywcu</w:t>
      </w:r>
      <w:r w:rsidRPr="00AC0AB6">
        <w:rPr>
          <w:rFonts w:ascii="Times New Roman" w:hAnsi="Times New Roman"/>
          <w:b/>
          <w:i/>
          <w:color w:val="000000"/>
          <w:szCs w:val="20"/>
          <w:lang w:eastAsia="ar-SA"/>
        </w:rPr>
        <w:t>”</w:t>
      </w:r>
    </w:p>
    <w:p w:rsidR="003D2D7D" w:rsidRPr="00AC0AB6" w:rsidRDefault="003D2D7D" w:rsidP="003D2D7D">
      <w:pPr>
        <w:suppressAutoHyphens/>
        <w:snapToGrid w:val="0"/>
        <w:spacing w:after="0"/>
        <w:ind w:left="227" w:hanging="227"/>
        <w:jc w:val="center"/>
        <w:rPr>
          <w:rFonts w:ascii="Times New Roman" w:hAnsi="Times New Roman"/>
          <w:b/>
          <w:i/>
          <w:color w:val="000000"/>
          <w:szCs w:val="20"/>
          <w:lang w:eastAsia="ar-SA"/>
        </w:rPr>
      </w:pPr>
    </w:p>
    <w:p w:rsidR="003D2D7D" w:rsidRPr="00AC0AB6" w:rsidRDefault="003D2D7D" w:rsidP="003D2D7D">
      <w:pPr>
        <w:suppressAutoHyphens/>
        <w:snapToGrid w:val="0"/>
        <w:spacing w:after="0"/>
        <w:ind w:left="227" w:hanging="227"/>
        <w:jc w:val="center"/>
        <w:rPr>
          <w:rFonts w:ascii="Times New Roman" w:hAnsi="Times New Roman"/>
          <w:b/>
          <w:bCs/>
          <w:color w:val="000000"/>
          <w:szCs w:val="20"/>
          <w:lang w:eastAsia="ar-SA"/>
        </w:rPr>
      </w:pPr>
      <w:r w:rsidRPr="00AC0AB6">
        <w:rPr>
          <w:rFonts w:ascii="Times New Roman" w:hAnsi="Times New Roman"/>
          <w:b/>
          <w:i/>
          <w:color w:val="000000"/>
          <w:szCs w:val="20"/>
          <w:lang w:eastAsia="ar-SA"/>
        </w:rPr>
        <w:t xml:space="preserve">Nie otwierać przed dniem 17.12.2019r., godzina </w:t>
      </w:r>
      <w:r w:rsidR="00535A1E">
        <w:rPr>
          <w:rFonts w:ascii="Times New Roman" w:hAnsi="Times New Roman"/>
          <w:b/>
          <w:i/>
          <w:color w:val="000000"/>
          <w:szCs w:val="20"/>
          <w:lang w:eastAsia="ar-SA"/>
        </w:rPr>
        <w:t>10:1</w:t>
      </w:r>
      <w:r w:rsidRPr="00AC0AB6">
        <w:rPr>
          <w:rFonts w:ascii="Times New Roman" w:hAnsi="Times New Roman"/>
          <w:b/>
          <w:i/>
          <w:color w:val="000000"/>
          <w:szCs w:val="20"/>
          <w:lang w:eastAsia="ar-SA"/>
        </w:rPr>
        <w:t>5</w:t>
      </w:r>
    </w:p>
    <w:p w:rsidR="003D2D7D" w:rsidRPr="003D53DA" w:rsidRDefault="003D2D7D" w:rsidP="003D2D7D">
      <w:pPr>
        <w:widowControl w:val="0"/>
        <w:suppressAutoHyphens/>
        <w:autoSpaceDE w:val="0"/>
        <w:autoSpaceDN w:val="0"/>
        <w:snapToGrid w:val="0"/>
        <w:spacing w:after="0"/>
        <w:jc w:val="both"/>
        <w:rPr>
          <w:rFonts w:ascii="Times New Roman" w:hAnsi="Times New Roman"/>
          <w:color w:val="000000"/>
          <w:szCs w:val="20"/>
          <w:lang w:eastAsia="ar-SA"/>
        </w:rPr>
      </w:pPr>
    </w:p>
    <w:p w:rsidR="003D2D7D" w:rsidRPr="003D53DA" w:rsidRDefault="003D2D7D" w:rsidP="003D2D7D">
      <w:pPr>
        <w:pStyle w:val="Akapitzlist"/>
        <w:numPr>
          <w:ilvl w:val="0"/>
          <w:numId w:val="7"/>
        </w:numPr>
        <w:spacing w:after="0"/>
        <w:ind w:left="426" w:hanging="426"/>
        <w:jc w:val="both"/>
        <w:rPr>
          <w:rFonts w:ascii="Times New Roman" w:hAnsi="Times New Roman"/>
        </w:rPr>
      </w:pPr>
      <w:r w:rsidRPr="003D53DA">
        <w:rPr>
          <w:rFonts w:ascii="Times New Roman" w:hAnsi="Times New Roman"/>
          <w:color w:val="000000"/>
          <w:szCs w:val="20"/>
          <w:lang w:eastAsia="ar-SA"/>
        </w:rPr>
        <w:t>Na kopercie(paczce) oprócz opisu jw. należy umieścić nazwę i adres Wykonawcy.</w:t>
      </w:r>
    </w:p>
    <w:p w:rsidR="003D2D7D" w:rsidRPr="003D53DA" w:rsidRDefault="003D2D7D" w:rsidP="003D2D7D">
      <w:pPr>
        <w:pStyle w:val="Akapitzlist"/>
        <w:numPr>
          <w:ilvl w:val="0"/>
          <w:numId w:val="7"/>
        </w:numPr>
        <w:spacing w:after="0"/>
        <w:ind w:left="426" w:hanging="426"/>
        <w:jc w:val="both"/>
        <w:rPr>
          <w:rFonts w:ascii="Times New Roman" w:hAnsi="Times New Roman"/>
        </w:rPr>
      </w:pPr>
      <w:r w:rsidRPr="003D53DA">
        <w:rPr>
          <w:rFonts w:ascii="Times New Roman" w:hAnsi="Times New Roman"/>
          <w:szCs w:val="20"/>
        </w:rPr>
        <w:t xml:space="preserve">Oferty nadesłane pocztą lub kurierem będą zakwalifikowane do postępowania przetargowego, pod warunkiem ich dostarczenia do Zamawiającego przez pocztę lub kuriera w nieprzekraczalnym terminie wskazanym w </w:t>
      </w:r>
      <w:proofErr w:type="spellStart"/>
      <w:r w:rsidRPr="003D53DA">
        <w:rPr>
          <w:rFonts w:ascii="Times New Roman" w:hAnsi="Times New Roman"/>
          <w:szCs w:val="20"/>
        </w:rPr>
        <w:t>ppkt</w:t>
      </w:r>
      <w:proofErr w:type="spellEnd"/>
      <w:r w:rsidRPr="003D53DA">
        <w:rPr>
          <w:rFonts w:ascii="Times New Roman" w:hAnsi="Times New Roman"/>
          <w:szCs w:val="20"/>
        </w:rPr>
        <w:t xml:space="preserve"> 1.</w:t>
      </w:r>
    </w:p>
    <w:p w:rsidR="003D2D7D" w:rsidRDefault="003D2D7D" w:rsidP="003D2D7D">
      <w:pPr>
        <w:pStyle w:val="Akapitzlist"/>
        <w:numPr>
          <w:ilvl w:val="0"/>
          <w:numId w:val="7"/>
        </w:numPr>
        <w:spacing w:after="0"/>
        <w:ind w:left="426" w:hanging="426"/>
        <w:jc w:val="both"/>
        <w:rPr>
          <w:rFonts w:ascii="Times New Roman" w:hAnsi="Times New Roman"/>
        </w:rPr>
      </w:pPr>
      <w:r w:rsidRPr="003D53DA">
        <w:rPr>
          <w:rFonts w:ascii="Times New Roman" w:hAnsi="Times New Roman"/>
        </w:rPr>
        <w:t xml:space="preserve">Otwarcie </w:t>
      </w:r>
      <w:r w:rsidRPr="00062952">
        <w:rPr>
          <w:rFonts w:ascii="Times New Roman" w:hAnsi="Times New Roman"/>
        </w:rPr>
        <w:t xml:space="preserve">Ofert </w:t>
      </w:r>
      <w:r w:rsidRPr="00112FA1">
        <w:rPr>
          <w:rFonts w:ascii="Times New Roman" w:hAnsi="Times New Roman"/>
        </w:rPr>
        <w:t xml:space="preserve">nastąpi </w:t>
      </w:r>
      <w:r w:rsidR="00112FA1" w:rsidRPr="00112FA1">
        <w:rPr>
          <w:rFonts w:ascii="Times New Roman" w:hAnsi="Times New Roman"/>
          <w:szCs w:val="20"/>
        </w:rPr>
        <w:t xml:space="preserve">w gabinecie Dyrektora w siedzibie Zamawiającego pod adresem: </w:t>
      </w:r>
      <w:bookmarkStart w:id="9" w:name="_Hlk15368305"/>
      <w:r w:rsidR="00112FA1" w:rsidRPr="00112FA1">
        <w:rPr>
          <w:rFonts w:ascii="Times New Roman" w:hAnsi="Times New Roman"/>
          <w:bCs/>
          <w:iCs/>
          <w:szCs w:val="20"/>
        </w:rPr>
        <w:t>I Liceum Ogólnokształcące im. Mikołaja Kopernika w Żywcu, ul. Słowackiego 2, 34-300 Żywiec</w:t>
      </w:r>
      <w:bookmarkEnd w:id="9"/>
      <w:r w:rsidRPr="00112FA1">
        <w:rPr>
          <w:rFonts w:ascii="Times New Roman" w:hAnsi="Times New Roman"/>
        </w:rPr>
        <w:t xml:space="preserve">, w dniu </w:t>
      </w:r>
      <w:r w:rsidRPr="00112FA1">
        <w:rPr>
          <w:rFonts w:ascii="Times New Roman" w:hAnsi="Times New Roman"/>
          <w:b/>
        </w:rPr>
        <w:t xml:space="preserve">17 grudnia 2019 roku o godz. </w:t>
      </w:r>
      <w:r w:rsidR="00535A1E" w:rsidRPr="00112FA1">
        <w:rPr>
          <w:rFonts w:ascii="Times New Roman" w:hAnsi="Times New Roman"/>
          <w:b/>
        </w:rPr>
        <w:t>10:1</w:t>
      </w:r>
      <w:r w:rsidRPr="00112FA1">
        <w:rPr>
          <w:rFonts w:ascii="Times New Roman" w:hAnsi="Times New Roman"/>
          <w:b/>
        </w:rPr>
        <w:t>5</w:t>
      </w:r>
      <w:r w:rsidRPr="00112FA1">
        <w:rPr>
          <w:rFonts w:ascii="Times New Roman" w:hAnsi="Times New Roman"/>
        </w:rPr>
        <w:t>.</w:t>
      </w:r>
    </w:p>
    <w:p w:rsidR="003D2D7D" w:rsidRDefault="003D2D7D" w:rsidP="003D2D7D">
      <w:pPr>
        <w:pStyle w:val="Akapitzlist"/>
        <w:numPr>
          <w:ilvl w:val="0"/>
          <w:numId w:val="7"/>
        </w:numPr>
        <w:spacing w:after="0"/>
        <w:ind w:left="426" w:hanging="426"/>
        <w:jc w:val="both"/>
        <w:rPr>
          <w:rFonts w:ascii="Times New Roman" w:hAnsi="Times New Roman"/>
        </w:rPr>
      </w:pPr>
      <w:r>
        <w:rPr>
          <w:rFonts w:ascii="Times New Roman" w:hAnsi="Times New Roman"/>
        </w:rPr>
        <w:t>Otwarcie ofert jest jawne. Zamawiający niezwłocznie publikuje informację z otwarcia ofert na swojej stronie internetowej.</w:t>
      </w:r>
    </w:p>
    <w:p w:rsidR="003D2D7D" w:rsidRPr="003D53DA" w:rsidRDefault="003D2D7D" w:rsidP="003D2D7D">
      <w:pPr>
        <w:pStyle w:val="Akapitzlist"/>
        <w:spacing w:after="0"/>
        <w:ind w:left="426"/>
        <w:jc w:val="both"/>
        <w:rPr>
          <w:rFonts w:ascii="Times New Roman" w:hAnsi="Times New Roman"/>
        </w:rPr>
      </w:pPr>
    </w:p>
    <w:p w:rsidR="00A16BB6" w:rsidRPr="004D0680" w:rsidRDefault="00A16BB6" w:rsidP="004D0680">
      <w:pPr>
        <w:spacing w:after="0"/>
        <w:jc w:val="both"/>
        <w:rPr>
          <w:rFonts w:ascii="Times New Roman" w:hAnsi="Times New Roman"/>
        </w:rPr>
      </w:pPr>
      <w:r>
        <w:rPr>
          <w:rFonts w:ascii="Times New Roman" w:hAnsi="Times New Roman"/>
          <w:b/>
          <w:bCs/>
          <w:szCs w:val="20"/>
          <w:highlight w:val="lightGray"/>
        </w:rPr>
        <w:t>8</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OSOBY UPOWAŻNIONE</w:t>
      </w:r>
      <w:r w:rsidRPr="004D0680">
        <w:rPr>
          <w:rFonts w:ascii="Times New Roman" w:hAnsi="Times New Roman"/>
          <w:b/>
          <w:bCs/>
          <w:szCs w:val="20"/>
          <w:highlight w:val="lightGray"/>
        </w:rPr>
        <w:t xml:space="preserve"> DO KONTAKTU Z WYKONAWCAMI</w:t>
      </w:r>
      <w:r w:rsidRPr="004E478A">
        <w:rPr>
          <w:rFonts w:ascii="Times New Roman" w:hAnsi="Times New Roman"/>
          <w:b/>
          <w:bCs/>
          <w:szCs w:val="20"/>
          <w:highlight w:val="lightGray"/>
        </w:rPr>
        <w:t>.</w:t>
      </w:r>
    </w:p>
    <w:p w:rsidR="00A16BB6" w:rsidRDefault="00A16BB6" w:rsidP="004D0680">
      <w:pPr>
        <w:spacing w:after="0"/>
        <w:jc w:val="both"/>
        <w:rPr>
          <w:rFonts w:ascii="Times New Roman" w:hAnsi="Times New Roman"/>
        </w:rPr>
      </w:pPr>
    </w:p>
    <w:p w:rsidR="00A16BB6" w:rsidRPr="00535A1E" w:rsidRDefault="00A16BB6" w:rsidP="00582D36">
      <w:pPr>
        <w:widowControl w:val="0"/>
        <w:numPr>
          <w:ilvl w:val="0"/>
          <w:numId w:val="8"/>
        </w:numPr>
        <w:suppressAutoHyphens/>
        <w:autoSpaceDE w:val="0"/>
        <w:autoSpaceDN w:val="0"/>
        <w:snapToGrid w:val="0"/>
        <w:spacing w:after="0"/>
        <w:ind w:left="426" w:hanging="426"/>
        <w:jc w:val="both"/>
        <w:rPr>
          <w:rFonts w:ascii="Times New Roman" w:hAnsi="Times New Roman"/>
          <w:szCs w:val="20"/>
          <w:lang w:eastAsia="ar-SA"/>
        </w:rPr>
      </w:pPr>
      <w:r w:rsidRPr="007A7B7F">
        <w:rPr>
          <w:rFonts w:ascii="Times New Roman" w:hAnsi="Times New Roman"/>
          <w:szCs w:val="20"/>
          <w:lang w:eastAsia="ar-SA"/>
        </w:rPr>
        <w:t xml:space="preserve">Do porozumiewania się z </w:t>
      </w:r>
      <w:r w:rsidRPr="00535A1E">
        <w:rPr>
          <w:rFonts w:ascii="Times New Roman" w:hAnsi="Times New Roman"/>
          <w:szCs w:val="20"/>
          <w:lang w:eastAsia="ar-SA"/>
        </w:rPr>
        <w:t>wykonawcami upoważnione są następujące osoby:</w:t>
      </w:r>
    </w:p>
    <w:p w:rsidR="003E0457" w:rsidRPr="00535A1E" w:rsidRDefault="00A16BB6" w:rsidP="003E0457">
      <w:pPr>
        <w:widowControl w:val="0"/>
        <w:autoSpaceDE w:val="0"/>
        <w:autoSpaceDN w:val="0"/>
        <w:spacing w:after="0"/>
        <w:ind w:left="851" w:hanging="426"/>
        <w:jc w:val="both"/>
        <w:rPr>
          <w:rFonts w:ascii="Times New Roman" w:hAnsi="Times New Roman"/>
          <w:szCs w:val="20"/>
        </w:rPr>
      </w:pPr>
      <w:r w:rsidRPr="00535A1E">
        <w:rPr>
          <w:rFonts w:ascii="Times New Roman" w:hAnsi="Times New Roman"/>
          <w:szCs w:val="20"/>
        </w:rPr>
        <w:t>a)</w:t>
      </w:r>
      <w:r w:rsidRPr="00535A1E">
        <w:rPr>
          <w:rFonts w:ascii="Times New Roman" w:hAnsi="Times New Roman"/>
          <w:szCs w:val="20"/>
        </w:rPr>
        <w:tab/>
      </w:r>
      <w:r w:rsidR="003E0457" w:rsidRPr="00535A1E">
        <w:rPr>
          <w:rFonts w:ascii="Times New Roman" w:hAnsi="Times New Roman"/>
          <w:szCs w:val="20"/>
        </w:rPr>
        <w:t xml:space="preserve">W sprawach merytorycznych – </w:t>
      </w:r>
      <w:r w:rsidR="00535A1E" w:rsidRPr="00535A1E">
        <w:rPr>
          <w:rFonts w:ascii="Times New Roman" w:hAnsi="Times New Roman"/>
          <w:szCs w:val="20"/>
        </w:rPr>
        <w:t xml:space="preserve">Pan Jacek </w:t>
      </w:r>
      <w:proofErr w:type="spellStart"/>
      <w:r w:rsidR="00535A1E" w:rsidRPr="00535A1E">
        <w:rPr>
          <w:rFonts w:ascii="Times New Roman" w:hAnsi="Times New Roman"/>
          <w:szCs w:val="20"/>
        </w:rPr>
        <w:t>Biłko</w:t>
      </w:r>
      <w:proofErr w:type="spellEnd"/>
      <w:r w:rsidR="00535A1E" w:rsidRPr="00535A1E">
        <w:rPr>
          <w:rFonts w:ascii="Times New Roman" w:hAnsi="Times New Roman"/>
          <w:szCs w:val="20"/>
        </w:rPr>
        <w:t xml:space="preserve">, tel. </w:t>
      </w:r>
      <w:r w:rsidR="00535A1E" w:rsidRPr="00535A1E">
        <w:rPr>
          <w:rFonts w:ascii="Times New Roman" w:hAnsi="Times New Roman"/>
          <w:iCs/>
          <w:szCs w:val="20"/>
          <w:shd w:val="clear" w:color="auto" w:fill="FFFFFF"/>
        </w:rPr>
        <w:t>33 861 21 13</w:t>
      </w:r>
      <w:r w:rsidR="003E0457" w:rsidRPr="00535A1E">
        <w:rPr>
          <w:rFonts w:ascii="Times New Roman" w:hAnsi="Times New Roman"/>
          <w:szCs w:val="20"/>
        </w:rPr>
        <w:t>;</w:t>
      </w:r>
    </w:p>
    <w:p w:rsidR="00A16BB6" w:rsidRPr="00535A1E" w:rsidRDefault="00BC79BA" w:rsidP="003E0457">
      <w:pPr>
        <w:widowControl w:val="0"/>
        <w:autoSpaceDE w:val="0"/>
        <w:autoSpaceDN w:val="0"/>
        <w:spacing w:after="0"/>
        <w:ind w:left="851" w:hanging="426"/>
        <w:jc w:val="both"/>
        <w:rPr>
          <w:rFonts w:ascii="Times New Roman" w:hAnsi="Times New Roman"/>
          <w:szCs w:val="20"/>
        </w:rPr>
      </w:pPr>
      <w:r w:rsidRPr="00535A1E">
        <w:rPr>
          <w:rFonts w:ascii="Times New Roman" w:hAnsi="Times New Roman"/>
          <w:szCs w:val="20"/>
        </w:rPr>
        <w:t>b</w:t>
      </w:r>
      <w:r w:rsidR="003E0457" w:rsidRPr="00535A1E">
        <w:rPr>
          <w:rFonts w:ascii="Times New Roman" w:hAnsi="Times New Roman"/>
          <w:szCs w:val="20"/>
        </w:rPr>
        <w:t xml:space="preserve">) </w:t>
      </w:r>
      <w:r w:rsidR="003E0457" w:rsidRPr="00535A1E">
        <w:rPr>
          <w:rFonts w:ascii="Times New Roman" w:hAnsi="Times New Roman"/>
          <w:szCs w:val="20"/>
        </w:rPr>
        <w:tab/>
        <w:t>W sprawach proceduralnych – Pan Bartłomiej Kruszyński, tel. 505 519 740</w:t>
      </w:r>
      <w:r w:rsidR="00A16BB6" w:rsidRPr="00535A1E">
        <w:rPr>
          <w:rFonts w:ascii="Times New Roman" w:hAnsi="Times New Roman"/>
          <w:szCs w:val="20"/>
        </w:rPr>
        <w:t>.</w:t>
      </w:r>
    </w:p>
    <w:p w:rsidR="00A16BB6" w:rsidRPr="00535A1E" w:rsidRDefault="00A16BB6" w:rsidP="00582D36">
      <w:pPr>
        <w:pStyle w:val="Akapitzlist"/>
        <w:widowControl w:val="0"/>
        <w:numPr>
          <w:ilvl w:val="0"/>
          <w:numId w:val="8"/>
        </w:numPr>
        <w:tabs>
          <w:tab w:val="left" w:pos="426"/>
        </w:tabs>
        <w:autoSpaceDE w:val="0"/>
        <w:autoSpaceDN w:val="0"/>
        <w:spacing w:after="0"/>
        <w:ind w:left="426" w:hanging="426"/>
        <w:jc w:val="both"/>
        <w:rPr>
          <w:rFonts w:ascii="Times New Roman" w:hAnsi="Times New Roman"/>
          <w:szCs w:val="20"/>
        </w:rPr>
      </w:pPr>
      <w:r w:rsidRPr="00535A1E">
        <w:rPr>
          <w:rFonts w:ascii="Times New Roman" w:hAnsi="Times New Roman"/>
          <w:szCs w:val="20"/>
        </w:rPr>
        <w:t xml:space="preserve">Ewentualne pytania dotyczące przedmiotu niniejszego zapytania ofertowego należy kierować na adres e-mail: </w:t>
      </w:r>
      <w:r w:rsidR="00535A1E" w:rsidRPr="00535A1E">
        <w:rPr>
          <w:rFonts w:ascii="Times New Roman" w:eastAsia="GungsuhChe" w:hAnsi="Times New Roman"/>
          <w:iCs/>
          <w:szCs w:val="20"/>
        </w:rPr>
        <w:t>biuro@lo-zywiec.pl</w:t>
      </w:r>
      <w:r w:rsidR="00535A1E" w:rsidRPr="00535A1E">
        <w:rPr>
          <w:rFonts w:ascii="Times New Roman" w:hAnsi="Times New Roman"/>
          <w:iCs/>
          <w:szCs w:val="20"/>
        </w:rPr>
        <w:t xml:space="preserve"> </w:t>
      </w:r>
      <w:r w:rsidRPr="00535A1E">
        <w:rPr>
          <w:rFonts w:ascii="Times New Roman" w:hAnsi="Times New Roman"/>
          <w:iCs/>
          <w:szCs w:val="20"/>
        </w:rPr>
        <w:t>lub kancelaria.kruszynski@gmail.com</w:t>
      </w:r>
      <w:r w:rsidRPr="00535A1E">
        <w:rPr>
          <w:rFonts w:ascii="Times New Roman" w:hAnsi="Times New Roman"/>
          <w:szCs w:val="20"/>
        </w:rPr>
        <w:t>.</w:t>
      </w:r>
    </w:p>
    <w:p w:rsidR="00623497" w:rsidRDefault="00623497" w:rsidP="00834AF6">
      <w:pPr>
        <w:pStyle w:val="Akapitzlist"/>
        <w:widowControl w:val="0"/>
        <w:tabs>
          <w:tab w:val="left" w:pos="426"/>
        </w:tabs>
        <w:autoSpaceDE w:val="0"/>
        <w:autoSpaceDN w:val="0"/>
        <w:spacing w:after="0"/>
        <w:ind w:left="426"/>
        <w:jc w:val="both"/>
        <w:rPr>
          <w:rFonts w:ascii="Times New Roman" w:hAnsi="Times New Roman"/>
          <w:szCs w:val="20"/>
        </w:rPr>
      </w:pPr>
    </w:p>
    <w:p w:rsidR="00A16BB6" w:rsidRDefault="00A16BB6" w:rsidP="007A7B7F">
      <w:pPr>
        <w:widowControl w:val="0"/>
        <w:autoSpaceDE w:val="0"/>
        <w:autoSpaceDN w:val="0"/>
        <w:spacing w:after="0"/>
        <w:jc w:val="both"/>
        <w:rPr>
          <w:rFonts w:ascii="Times New Roman" w:hAnsi="Times New Roman"/>
          <w:b/>
          <w:bCs/>
          <w:szCs w:val="20"/>
        </w:rPr>
      </w:pPr>
      <w:r>
        <w:rPr>
          <w:rFonts w:ascii="Times New Roman" w:hAnsi="Times New Roman"/>
          <w:b/>
          <w:bCs/>
          <w:szCs w:val="20"/>
          <w:highlight w:val="lightGray"/>
        </w:rPr>
        <w:t>9</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ISTOTNE POSTANOWIENIA UMOWY</w:t>
      </w:r>
      <w:r w:rsidRPr="004E478A">
        <w:rPr>
          <w:rFonts w:ascii="Times New Roman" w:hAnsi="Times New Roman"/>
          <w:b/>
          <w:bCs/>
          <w:szCs w:val="20"/>
          <w:highlight w:val="lightGray"/>
        </w:rPr>
        <w:t>.</w:t>
      </w:r>
    </w:p>
    <w:p w:rsidR="00A16BB6" w:rsidRDefault="00A16BB6" w:rsidP="007A7B7F">
      <w:pPr>
        <w:widowControl w:val="0"/>
        <w:autoSpaceDE w:val="0"/>
        <w:autoSpaceDN w:val="0"/>
        <w:spacing w:after="0"/>
        <w:jc w:val="both"/>
        <w:rPr>
          <w:rFonts w:ascii="Times New Roman" w:hAnsi="Times New Roman"/>
          <w:b/>
          <w:bCs/>
          <w:szCs w:val="20"/>
        </w:rPr>
      </w:pPr>
    </w:p>
    <w:p w:rsidR="00A16BB6" w:rsidRDefault="00A16BB6" w:rsidP="00582D36">
      <w:pPr>
        <w:pStyle w:val="Akapitzlist"/>
        <w:widowControl w:val="0"/>
        <w:numPr>
          <w:ilvl w:val="0"/>
          <w:numId w:val="9"/>
        </w:numPr>
        <w:autoSpaceDE w:val="0"/>
        <w:autoSpaceDN w:val="0"/>
        <w:spacing w:after="0"/>
        <w:ind w:left="426" w:hanging="426"/>
        <w:jc w:val="both"/>
        <w:rPr>
          <w:rFonts w:ascii="Times New Roman" w:hAnsi="Times New Roman"/>
          <w:szCs w:val="20"/>
        </w:rPr>
      </w:pPr>
      <w:r w:rsidRPr="007A7B7F">
        <w:rPr>
          <w:rFonts w:ascii="Times New Roman" w:hAnsi="Times New Roman"/>
          <w:szCs w:val="20"/>
        </w:rPr>
        <w:t>Istotne postanowienia umowne, w tym w szczególności zapisy dotyczące wa</w:t>
      </w:r>
      <w:r w:rsidR="003E2231">
        <w:rPr>
          <w:rFonts w:ascii="Times New Roman" w:hAnsi="Times New Roman"/>
          <w:szCs w:val="20"/>
        </w:rPr>
        <w:t xml:space="preserve">runków płatności, kar umownych </w:t>
      </w:r>
      <w:r w:rsidRPr="007A7B7F">
        <w:rPr>
          <w:rFonts w:ascii="Times New Roman" w:hAnsi="Times New Roman"/>
          <w:szCs w:val="20"/>
        </w:rPr>
        <w:t>i innych warunków re</w:t>
      </w:r>
      <w:r>
        <w:rPr>
          <w:rFonts w:ascii="Times New Roman" w:hAnsi="Times New Roman"/>
          <w:szCs w:val="20"/>
        </w:rPr>
        <w:t xml:space="preserve">alizacji niniejszego zamówienia, określone zostały w </w:t>
      </w:r>
      <w:r w:rsidRPr="007A7B7F">
        <w:rPr>
          <w:rFonts w:ascii="Times New Roman" w:hAnsi="Times New Roman"/>
          <w:szCs w:val="20"/>
        </w:rPr>
        <w:t>załącznik</w:t>
      </w:r>
      <w:r>
        <w:rPr>
          <w:rFonts w:ascii="Times New Roman" w:hAnsi="Times New Roman"/>
          <w:szCs w:val="20"/>
        </w:rPr>
        <w:t>u</w:t>
      </w:r>
      <w:r w:rsidR="003E0457">
        <w:rPr>
          <w:rFonts w:ascii="Times New Roman" w:hAnsi="Times New Roman"/>
          <w:szCs w:val="20"/>
        </w:rPr>
        <w:t xml:space="preserve"> nr 2</w:t>
      </w:r>
      <w:r w:rsidRPr="007A7B7F">
        <w:rPr>
          <w:rFonts w:ascii="Times New Roman" w:hAnsi="Times New Roman"/>
          <w:szCs w:val="20"/>
        </w:rPr>
        <w:t xml:space="preserve"> do niniejszego zapytania – </w:t>
      </w:r>
      <w:r>
        <w:rPr>
          <w:rFonts w:ascii="Times New Roman" w:hAnsi="Times New Roman"/>
          <w:szCs w:val="20"/>
        </w:rPr>
        <w:t>Projekcie</w:t>
      </w:r>
      <w:r w:rsidRPr="007A7B7F">
        <w:rPr>
          <w:rFonts w:ascii="Times New Roman" w:hAnsi="Times New Roman"/>
          <w:szCs w:val="20"/>
        </w:rPr>
        <w:t xml:space="preserve"> Umowy</w:t>
      </w:r>
      <w:r>
        <w:rPr>
          <w:rFonts w:ascii="Times New Roman" w:hAnsi="Times New Roman"/>
          <w:szCs w:val="20"/>
        </w:rPr>
        <w:t>.</w:t>
      </w:r>
    </w:p>
    <w:p w:rsidR="00A16BB6" w:rsidRDefault="00A16BB6" w:rsidP="00582D36">
      <w:pPr>
        <w:pStyle w:val="Akapitzlist"/>
        <w:widowControl w:val="0"/>
        <w:numPr>
          <w:ilvl w:val="0"/>
          <w:numId w:val="9"/>
        </w:numPr>
        <w:autoSpaceDE w:val="0"/>
        <w:autoSpaceDN w:val="0"/>
        <w:spacing w:after="0"/>
        <w:ind w:left="426" w:hanging="426"/>
        <w:jc w:val="both"/>
        <w:rPr>
          <w:rFonts w:ascii="Times New Roman" w:hAnsi="Times New Roman"/>
          <w:szCs w:val="20"/>
        </w:rPr>
      </w:pPr>
      <w:r>
        <w:rPr>
          <w:rFonts w:ascii="Times New Roman" w:hAnsi="Times New Roman"/>
          <w:szCs w:val="20"/>
        </w:rPr>
        <w:t xml:space="preserve">Zamawiający dopuszcza możliwość zmiany umowy w zakresie i zadach ustalonych w </w:t>
      </w:r>
      <w:r w:rsidRPr="007A7B7F">
        <w:rPr>
          <w:rFonts w:ascii="Times New Roman" w:hAnsi="Times New Roman"/>
          <w:szCs w:val="20"/>
        </w:rPr>
        <w:t>załącznik</w:t>
      </w:r>
      <w:r>
        <w:rPr>
          <w:rFonts w:ascii="Times New Roman" w:hAnsi="Times New Roman"/>
          <w:szCs w:val="20"/>
        </w:rPr>
        <w:t>u</w:t>
      </w:r>
      <w:r w:rsidR="003E0457">
        <w:rPr>
          <w:rFonts w:ascii="Times New Roman" w:hAnsi="Times New Roman"/>
          <w:szCs w:val="20"/>
        </w:rPr>
        <w:t xml:space="preserve"> nr 2</w:t>
      </w:r>
      <w:r w:rsidRPr="007A7B7F">
        <w:rPr>
          <w:rFonts w:ascii="Times New Roman" w:hAnsi="Times New Roman"/>
          <w:szCs w:val="20"/>
        </w:rPr>
        <w:t xml:space="preserve"> do niniejszego zapytania – </w:t>
      </w:r>
      <w:r>
        <w:rPr>
          <w:rFonts w:ascii="Times New Roman" w:hAnsi="Times New Roman"/>
          <w:szCs w:val="20"/>
        </w:rPr>
        <w:t>Projekcie</w:t>
      </w:r>
      <w:r w:rsidRPr="007A7B7F">
        <w:rPr>
          <w:rFonts w:ascii="Times New Roman" w:hAnsi="Times New Roman"/>
          <w:szCs w:val="20"/>
        </w:rPr>
        <w:t xml:space="preserve"> Umowy</w:t>
      </w:r>
      <w:r>
        <w:rPr>
          <w:rFonts w:ascii="Times New Roman" w:hAnsi="Times New Roman"/>
          <w:szCs w:val="20"/>
        </w:rPr>
        <w:t>.</w:t>
      </w:r>
    </w:p>
    <w:p w:rsidR="00BC1E37" w:rsidRDefault="00BC1E37" w:rsidP="00BC1E37">
      <w:pPr>
        <w:widowControl w:val="0"/>
        <w:autoSpaceDE w:val="0"/>
        <w:autoSpaceDN w:val="0"/>
        <w:spacing w:after="0"/>
        <w:jc w:val="both"/>
        <w:rPr>
          <w:rFonts w:ascii="Times New Roman" w:hAnsi="Times New Roman"/>
          <w:szCs w:val="20"/>
        </w:rPr>
      </w:pPr>
    </w:p>
    <w:p w:rsidR="00BC1E37" w:rsidRDefault="00BC1E37" w:rsidP="00BC1E37">
      <w:pPr>
        <w:widowControl w:val="0"/>
        <w:autoSpaceDE w:val="0"/>
        <w:autoSpaceDN w:val="0"/>
        <w:spacing w:after="0"/>
        <w:jc w:val="both"/>
        <w:rPr>
          <w:rFonts w:ascii="Times New Roman" w:hAnsi="Times New Roman"/>
          <w:b/>
          <w:bCs/>
          <w:szCs w:val="20"/>
        </w:rPr>
      </w:pPr>
      <w:r>
        <w:rPr>
          <w:rFonts w:ascii="Times New Roman" w:hAnsi="Times New Roman"/>
          <w:b/>
          <w:bCs/>
          <w:szCs w:val="20"/>
          <w:highlight w:val="lightGray"/>
        </w:rPr>
        <w:t>10</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sidRPr="00BC1E37">
        <w:rPr>
          <w:rFonts w:ascii="Times New Roman" w:hAnsi="Times New Roman"/>
          <w:b/>
          <w:bCs/>
          <w:szCs w:val="20"/>
          <w:highlight w:val="lightGray"/>
        </w:rPr>
        <w:t>OBOWIĄZKI W ZAKRESIE PRZETWARZANIA DANYCH OSOBOWYCH ZGODNIE Z RODO</w:t>
      </w:r>
      <w:r w:rsidRPr="004E478A">
        <w:rPr>
          <w:rFonts w:ascii="Times New Roman" w:hAnsi="Times New Roman"/>
          <w:b/>
          <w:bCs/>
          <w:szCs w:val="20"/>
          <w:highlight w:val="lightGray"/>
        </w:rPr>
        <w:t>.</w:t>
      </w:r>
    </w:p>
    <w:p w:rsidR="00BC1E37" w:rsidRPr="00BC1E37" w:rsidRDefault="00BC1E37" w:rsidP="00BC1E37">
      <w:pPr>
        <w:tabs>
          <w:tab w:val="left" w:pos="360"/>
        </w:tabs>
        <w:autoSpaceDE w:val="0"/>
        <w:autoSpaceDN w:val="0"/>
        <w:spacing w:after="0"/>
        <w:jc w:val="both"/>
        <w:rPr>
          <w:rFonts w:ascii="Times New Roman" w:hAnsi="Times New Roman"/>
          <w:b/>
          <w:szCs w:val="20"/>
        </w:rPr>
      </w:pPr>
    </w:p>
    <w:p w:rsidR="00BC1E37" w:rsidRPr="00BC1E37" w:rsidRDefault="00BC1E37" w:rsidP="00582D36">
      <w:pPr>
        <w:widowControl w:val="0"/>
        <w:numPr>
          <w:ilvl w:val="0"/>
          <w:numId w:val="19"/>
        </w:numPr>
        <w:tabs>
          <w:tab w:val="left" w:pos="426"/>
        </w:tabs>
        <w:autoSpaceDE w:val="0"/>
        <w:autoSpaceDN w:val="0"/>
        <w:spacing w:after="0"/>
        <w:ind w:left="426" w:hanging="426"/>
        <w:jc w:val="both"/>
        <w:rPr>
          <w:rFonts w:ascii="Times New Roman" w:hAnsi="Times New Roman"/>
          <w:szCs w:val="20"/>
        </w:rPr>
      </w:pPr>
      <w:r w:rsidRPr="00BC1E37">
        <w:rPr>
          <w:rFonts w:ascii="Times New Roman" w:hAnsi="Times New Roman"/>
          <w:szCs w:val="20"/>
        </w:rPr>
        <w:t xml:space="preserve">Wykonawca ubiegając się o udzielenie niniejszego zamówienia publicznego jest zobowiązany do wypełnienia wszystkich obowiązków formalno-prawnych związanych z udziałem w postępowaniu. Do obowiązków należą m. in. obowiązki wynikające z RODO, w szczególności </w:t>
      </w:r>
      <w:r w:rsidRPr="00BC1E37">
        <w:rPr>
          <w:rFonts w:ascii="Times New Roman" w:hAnsi="Times New Roman"/>
          <w:szCs w:val="20"/>
        </w:rPr>
        <w:lastRenderedPageBreak/>
        <w:t>obowiązek informacyjny przewidziany w art. 13 RODO względem osób fizycznych, których dane osobowe dotyczą i od których dane te Wykonawca bezpośrednio pozyskał. Jednakże obowiązek informacyjny wynikający z art. 13 RODO nie będzie miał zastosowana, gdy i w zakresie, w jakim osoba fizyczna, której dane dotyczą, dysonuje już tymi informacjami (art. 13 ust. 4 RODO).</w:t>
      </w:r>
    </w:p>
    <w:p w:rsidR="00BC1E37" w:rsidRPr="00BC1E37" w:rsidRDefault="00BC1E37" w:rsidP="00582D36">
      <w:pPr>
        <w:widowControl w:val="0"/>
        <w:numPr>
          <w:ilvl w:val="0"/>
          <w:numId w:val="19"/>
        </w:numPr>
        <w:tabs>
          <w:tab w:val="left" w:pos="426"/>
        </w:tabs>
        <w:autoSpaceDE w:val="0"/>
        <w:autoSpaceDN w:val="0"/>
        <w:spacing w:after="0"/>
        <w:ind w:left="426" w:hanging="426"/>
        <w:jc w:val="both"/>
        <w:rPr>
          <w:rFonts w:ascii="Times New Roman" w:hAnsi="Times New Roman"/>
          <w:szCs w:val="20"/>
        </w:rPr>
      </w:pPr>
      <w:r w:rsidRPr="00BC1E37">
        <w:rPr>
          <w:rFonts w:ascii="Times New Roman" w:hAnsi="Times New Roman"/>
          <w:szCs w:val="20"/>
        </w:rPr>
        <w:t xml:space="preserve">Ponadto, Wykonawca zobowiązany jest wypełnić obowiązek informacyjny wynikający z art. 14 RODO względem osób fizycznych, których dane przekazuje Zamawiającemu i których dane bezpośrednio pozyskał, chyba że ma zastosowanie co najmniej jedno z wyłączeń, o których mowa w art. 14 ust. 5 RODO. </w:t>
      </w:r>
    </w:p>
    <w:p w:rsidR="00BC1E37" w:rsidRPr="00BC1E37" w:rsidRDefault="00BC1E37" w:rsidP="00582D36">
      <w:pPr>
        <w:widowControl w:val="0"/>
        <w:numPr>
          <w:ilvl w:val="0"/>
          <w:numId w:val="19"/>
        </w:numPr>
        <w:tabs>
          <w:tab w:val="left" w:pos="426"/>
        </w:tabs>
        <w:autoSpaceDE w:val="0"/>
        <w:autoSpaceDN w:val="0"/>
        <w:spacing w:after="0"/>
        <w:ind w:left="426" w:hanging="426"/>
        <w:jc w:val="both"/>
        <w:rPr>
          <w:rFonts w:ascii="Times New Roman" w:hAnsi="Times New Roman"/>
          <w:szCs w:val="20"/>
        </w:rPr>
      </w:pPr>
      <w:r w:rsidRPr="00BC1E37">
        <w:rPr>
          <w:rFonts w:ascii="Times New Roman" w:hAnsi="Times New Roman"/>
          <w:szCs w:val="20"/>
        </w:rPr>
        <w:t xml:space="preserve">W celu zapewnienia, że Wykonawca wypełnił ww. obowiązki informacyjne oraz ochrony prawnie uzasadnionych interesów osoby fizycznej, której dane zostały przekazane w związku z udziałem Wykonawcy w postępowaniu, Zamawiający wymaga złożenia przez Wykonawcę oświadczenia o wypełnieniu obowiązków informacyjnych, przewidzianych w art. 13 i 14 RODO, zawartego w Formularzu Ofertowym, stanowiącym załącznik nr 1 do </w:t>
      </w:r>
      <w:r>
        <w:rPr>
          <w:rFonts w:ascii="Times New Roman" w:hAnsi="Times New Roman"/>
          <w:szCs w:val="20"/>
        </w:rPr>
        <w:t>niniejszego zapytania ofertowego</w:t>
      </w:r>
      <w:r w:rsidRPr="00BC1E37">
        <w:rPr>
          <w:rFonts w:ascii="Times New Roman" w:hAnsi="Times New Roman"/>
          <w:szCs w:val="20"/>
        </w:rPr>
        <w:t>.</w:t>
      </w:r>
    </w:p>
    <w:p w:rsidR="00322724" w:rsidRDefault="00322724" w:rsidP="00F9311F">
      <w:pPr>
        <w:pStyle w:val="Akapitzlist"/>
        <w:widowControl w:val="0"/>
        <w:autoSpaceDE w:val="0"/>
        <w:autoSpaceDN w:val="0"/>
        <w:spacing w:after="0"/>
        <w:ind w:left="0"/>
        <w:jc w:val="both"/>
        <w:rPr>
          <w:rFonts w:ascii="Times New Roman" w:hAnsi="Times New Roman"/>
          <w:szCs w:val="20"/>
        </w:rPr>
      </w:pPr>
    </w:p>
    <w:p w:rsidR="00A16BB6" w:rsidRDefault="00BC1E37" w:rsidP="007A7B7F">
      <w:pPr>
        <w:widowControl w:val="0"/>
        <w:autoSpaceDE w:val="0"/>
        <w:autoSpaceDN w:val="0"/>
        <w:spacing w:after="0"/>
        <w:jc w:val="both"/>
        <w:rPr>
          <w:rFonts w:ascii="Times New Roman" w:hAnsi="Times New Roman"/>
          <w:b/>
          <w:bCs/>
          <w:szCs w:val="20"/>
        </w:rPr>
      </w:pPr>
      <w:r>
        <w:rPr>
          <w:rFonts w:ascii="Times New Roman" w:hAnsi="Times New Roman"/>
          <w:b/>
          <w:bCs/>
          <w:szCs w:val="20"/>
          <w:highlight w:val="lightGray"/>
        </w:rPr>
        <w:t>11</w:t>
      </w:r>
      <w:r w:rsidR="00A16BB6" w:rsidRPr="004E478A">
        <w:rPr>
          <w:rFonts w:ascii="Times New Roman" w:hAnsi="Times New Roman"/>
          <w:b/>
          <w:bCs/>
          <w:szCs w:val="20"/>
          <w:highlight w:val="lightGray"/>
        </w:rPr>
        <w:t>.</w:t>
      </w:r>
      <w:r w:rsidR="00A16BB6" w:rsidRPr="004E478A">
        <w:rPr>
          <w:rFonts w:ascii="Times New Roman" w:hAnsi="Times New Roman"/>
          <w:szCs w:val="20"/>
          <w:highlight w:val="lightGray"/>
        </w:rPr>
        <w:t xml:space="preserve"> </w:t>
      </w:r>
      <w:r w:rsidR="00A16BB6">
        <w:rPr>
          <w:rFonts w:ascii="Times New Roman" w:hAnsi="Times New Roman"/>
          <w:b/>
          <w:bCs/>
          <w:szCs w:val="20"/>
          <w:highlight w:val="lightGray"/>
        </w:rPr>
        <w:t>ZAŁĄCZNIKI DO ZAPYTANIA</w:t>
      </w:r>
      <w:r w:rsidR="00A16BB6" w:rsidRPr="004E478A">
        <w:rPr>
          <w:rFonts w:ascii="Times New Roman" w:hAnsi="Times New Roman"/>
          <w:b/>
          <w:bCs/>
          <w:szCs w:val="20"/>
          <w:highlight w:val="lightGray"/>
        </w:rPr>
        <w:t>.</w:t>
      </w:r>
    </w:p>
    <w:p w:rsidR="00A16BB6" w:rsidRDefault="00A16BB6" w:rsidP="007A7B7F">
      <w:pPr>
        <w:widowControl w:val="0"/>
        <w:autoSpaceDE w:val="0"/>
        <w:autoSpaceDN w:val="0"/>
        <w:spacing w:after="0"/>
        <w:jc w:val="both"/>
        <w:rPr>
          <w:rFonts w:ascii="Times New Roman" w:hAnsi="Times New Roman"/>
          <w:b/>
          <w:bCs/>
          <w:szCs w:val="20"/>
        </w:rPr>
      </w:pPr>
    </w:p>
    <w:p w:rsidR="00A16BB6" w:rsidRDefault="00A16BB6" w:rsidP="00582D36">
      <w:pPr>
        <w:pStyle w:val="Akapitzlist"/>
        <w:widowControl w:val="0"/>
        <w:numPr>
          <w:ilvl w:val="0"/>
          <w:numId w:val="10"/>
        </w:numPr>
        <w:autoSpaceDE w:val="0"/>
        <w:autoSpaceDN w:val="0"/>
        <w:spacing w:after="0"/>
        <w:ind w:left="426" w:hanging="426"/>
        <w:jc w:val="both"/>
        <w:rPr>
          <w:rFonts w:ascii="Times New Roman" w:hAnsi="Times New Roman"/>
          <w:szCs w:val="20"/>
        </w:rPr>
      </w:pPr>
      <w:r>
        <w:rPr>
          <w:rFonts w:ascii="Times New Roman" w:hAnsi="Times New Roman"/>
          <w:szCs w:val="20"/>
        </w:rPr>
        <w:t>Załącznikami do niniejszego zapytania, stanowiącymi jego integralną część, są:</w:t>
      </w:r>
    </w:p>
    <w:p w:rsidR="00A16BB6" w:rsidRDefault="00A16BB6" w:rsidP="00582D36">
      <w:pPr>
        <w:pStyle w:val="Akapitzlist"/>
        <w:widowControl w:val="0"/>
        <w:numPr>
          <w:ilvl w:val="0"/>
          <w:numId w:val="11"/>
        </w:numPr>
        <w:autoSpaceDE w:val="0"/>
        <w:autoSpaceDN w:val="0"/>
        <w:spacing w:after="0"/>
        <w:ind w:left="851" w:hanging="425"/>
        <w:jc w:val="both"/>
        <w:rPr>
          <w:rFonts w:ascii="Times New Roman" w:hAnsi="Times New Roman"/>
          <w:szCs w:val="20"/>
        </w:rPr>
      </w:pPr>
      <w:r w:rsidRPr="007A7B7F">
        <w:rPr>
          <w:rFonts w:ascii="Times New Roman" w:hAnsi="Times New Roman"/>
          <w:szCs w:val="20"/>
        </w:rPr>
        <w:t>załącznik nr 1</w:t>
      </w:r>
      <w:r w:rsidR="00823C51">
        <w:rPr>
          <w:rFonts w:ascii="Times New Roman" w:hAnsi="Times New Roman"/>
          <w:szCs w:val="20"/>
        </w:rPr>
        <w:t xml:space="preserve"> – Formularz O</w:t>
      </w:r>
      <w:r>
        <w:rPr>
          <w:rFonts w:ascii="Times New Roman" w:hAnsi="Times New Roman"/>
          <w:szCs w:val="20"/>
        </w:rPr>
        <w:t>fertowy,</w:t>
      </w:r>
    </w:p>
    <w:p w:rsidR="00A16BB6" w:rsidRDefault="00854C98" w:rsidP="00582D36">
      <w:pPr>
        <w:pStyle w:val="Akapitzlist"/>
        <w:widowControl w:val="0"/>
        <w:numPr>
          <w:ilvl w:val="0"/>
          <w:numId w:val="11"/>
        </w:numPr>
        <w:autoSpaceDE w:val="0"/>
        <w:autoSpaceDN w:val="0"/>
        <w:spacing w:after="0"/>
        <w:ind w:left="851" w:hanging="425"/>
        <w:jc w:val="both"/>
        <w:rPr>
          <w:rFonts w:ascii="Times New Roman" w:hAnsi="Times New Roman"/>
          <w:szCs w:val="20"/>
        </w:rPr>
      </w:pPr>
      <w:r>
        <w:rPr>
          <w:rFonts w:ascii="Times New Roman" w:hAnsi="Times New Roman"/>
          <w:szCs w:val="20"/>
        </w:rPr>
        <w:t xml:space="preserve">załącznik nr </w:t>
      </w:r>
      <w:r w:rsidR="003E2231">
        <w:rPr>
          <w:rFonts w:ascii="Times New Roman" w:hAnsi="Times New Roman"/>
          <w:szCs w:val="20"/>
        </w:rPr>
        <w:t>2</w:t>
      </w:r>
      <w:r w:rsidR="00A16BB6">
        <w:rPr>
          <w:rFonts w:ascii="Times New Roman" w:hAnsi="Times New Roman"/>
          <w:szCs w:val="20"/>
        </w:rPr>
        <w:t xml:space="preserve"> </w:t>
      </w:r>
      <w:r w:rsidR="00A16BB6" w:rsidRPr="007A7B7F">
        <w:rPr>
          <w:rFonts w:ascii="Times New Roman" w:hAnsi="Times New Roman"/>
          <w:szCs w:val="20"/>
        </w:rPr>
        <w:t xml:space="preserve">– </w:t>
      </w:r>
      <w:r w:rsidR="00A16BB6">
        <w:rPr>
          <w:rFonts w:ascii="Times New Roman" w:hAnsi="Times New Roman"/>
          <w:szCs w:val="20"/>
        </w:rPr>
        <w:t>Projekt</w:t>
      </w:r>
      <w:r w:rsidR="00A16BB6" w:rsidRPr="007A7B7F">
        <w:rPr>
          <w:rFonts w:ascii="Times New Roman" w:hAnsi="Times New Roman"/>
          <w:szCs w:val="20"/>
        </w:rPr>
        <w:t xml:space="preserve"> Umowy</w:t>
      </w:r>
      <w:r w:rsidR="00A16BB6">
        <w:rPr>
          <w:rFonts w:ascii="Times New Roman" w:hAnsi="Times New Roman"/>
          <w:szCs w:val="20"/>
        </w:rPr>
        <w:t>,</w:t>
      </w:r>
    </w:p>
    <w:p w:rsidR="00600F8A" w:rsidRPr="003E2231" w:rsidRDefault="00600F8A" w:rsidP="00582D36">
      <w:pPr>
        <w:pStyle w:val="Akapitzlist"/>
        <w:widowControl w:val="0"/>
        <w:numPr>
          <w:ilvl w:val="0"/>
          <w:numId w:val="11"/>
        </w:numPr>
        <w:autoSpaceDE w:val="0"/>
        <w:autoSpaceDN w:val="0"/>
        <w:spacing w:after="0"/>
        <w:ind w:left="851" w:hanging="425"/>
        <w:jc w:val="both"/>
        <w:rPr>
          <w:rFonts w:ascii="Times New Roman" w:hAnsi="Times New Roman"/>
          <w:szCs w:val="20"/>
        </w:rPr>
      </w:pPr>
      <w:r w:rsidRPr="007A7B7F">
        <w:rPr>
          <w:rFonts w:ascii="Times New Roman" w:hAnsi="Times New Roman"/>
          <w:szCs w:val="20"/>
        </w:rPr>
        <w:t xml:space="preserve">załącznik nr </w:t>
      </w:r>
      <w:r w:rsidR="003E2231">
        <w:rPr>
          <w:rFonts w:ascii="Times New Roman" w:hAnsi="Times New Roman"/>
          <w:szCs w:val="20"/>
        </w:rPr>
        <w:t>3</w:t>
      </w:r>
      <w:r w:rsidRPr="007A7B7F">
        <w:rPr>
          <w:rFonts w:ascii="Times New Roman" w:hAnsi="Times New Roman"/>
          <w:szCs w:val="20"/>
        </w:rPr>
        <w:t xml:space="preserve"> </w:t>
      </w:r>
      <w:r>
        <w:rPr>
          <w:rFonts w:ascii="Times New Roman" w:hAnsi="Times New Roman"/>
          <w:szCs w:val="20"/>
        </w:rPr>
        <w:t xml:space="preserve">– </w:t>
      </w:r>
      <w:r>
        <w:rPr>
          <w:rFonts w:ascii="Times New Roman" w:hAnsi="Times New Roman"/>
          <w:kern w:val="3"/>
          <w:szCs w:val="20"/>
          <w:lang w:eastAsia="ar-SA"/>
        </w:rPr>
        <w:t>O</w:t>
      </w:r>
      <w:r w:rsidRPr="00412A67">
        <w:rPr>
          <w:rFonts w:ascii="Times New Roman" w:hAnsi="Times New Roman"/>
          <w:kern w:val="3"/>
          <w:szCs w:val="20"/>
          <w:lang w:eastAsia="ar-SA"/>
        </w:rPr>
        <w:t xml:space="preserve">świadczenie </w:t>
      </w:r>
      <w:r w:rsidRPr="00412A67">
        <w:rPr>
          <w:rFonts w:ascii="Times New Roman" w:hAnsi="Times New Roman"/>
        </w:rPr>
        <w:t xml:space="preserve">o braku </w:t>
      </w:r>
      <w:r w:rsidR="003E2231">
        <w:rPr>
          <w:rFonts w:ascii="Times New Roman" w:hAnsi="Times New Roman"/>
        </w:rPr>
        <w:t>powiązań z Zamawiającym,</w:t>
      </w:r>
    </w:p>
    <w:p w:rsidR="003E2231" w:rsidRDefault="003E2231" w:rsidP="00582D36">
      <w:pPr>
        <w:pStyle w:val="Akapitzlist"/>
        <w:widowControl w:val="0"/>
        <w:numPr>
          <w:ilvl w:val="0"/>
          <w:numId w:val="11"/>
        </w:numPr>
        <w:autoSpaceDE w:val="0"/>
        <w:autoSpaceDN w:val="0"/>
        <w:spacing w:after="0"/>
        <w:ind w:left="851" w:hanging="425"/>
        <w:jc w:val="both"/>
        <w:rPr>
          <w:rFonts w:ascii="Times New Roman" w:hAnsi="Times New Roman"/>
          <w:szCs w:val="20"/>
        </w:rPr>
      </w:pPr>
      <w:r>
        <w:rPr>
          <w:rFonts w:ascii="Times New Roman" w:hAnsi="Times New Roman"/>
        </w:rPr>
        <w:t xml:space="preserve">załącznik nr 4 – </w:t>
      </w:r>
      <w:r w:rsidRPr="003E2231">
        <w:rPr>
          <w:rFonts w:ascii="Times New Roman" w:hAnsi="Times New Roman"/>
        </w:rPr>
        <w:t>I</w:t>
      </w:r>
      <w:r w:rsidRPr="003E2231">
        <w:rPr>
          <w:rFonts w:ascii="Times New Roman" w:hAnsi="Times New Roman"/>
          <w:bCs/>
        </w:rPr>
        <w:t>nformacja o osobie, które będzie uczestniczyć w wykonywaniu niniejszego zamówienia</w:t>
      </w:r>
      <w:r>
        <w:rPr>
          <w:rFonts w:ascii="Times New Roman" w:hAnsi="Times New Roman"/>
          <w:bCs/>
        </w:rPr>
        <w:t>.</w:t>
      </w:r>
    </w:p>
    <w:p w:rsidR="00A16BB6" w:rsidRPr="00356E48" w:rsidRDefault="00A16BB6" w:rsidP="00460410">
      <w:pPr>
        <w:spacing w:after="0"/>
        <w:jc w:val="both"/>
        <w:rPr>
          <w:rFonts w:ascii="Times New Roman" w:hAnsi="Times New Roman"/>
        </w:rPr>
      </w:pPr>
    </w:p>
    <w:p w:rsidR="00A16BB6" w:rsidRDefault="00A16BB6" w:rsidP="00460410">
      <w:pPr>
        <w:spacing w:after="0"/>
        <w:jc w:val="both"/>
        <w:rPr>
          <w:rFonts w:ascii="Times New Roman" w:hAnsi="Times New Roman"/>
        </w:rPr>
      </w:pPr>
    </w:p>
    <w:p w:rsidR="000507CF" w:rsidRDefault="000507CF" w:rsidP="00460410">
      <w:pPr>
        <w:spacing w:after="0"/>
        <w:jc w:val="both"/>
        <w:rPr>
          <w:rFonts w:ascii="Times New Roman" w:hAnsi="Times New Roman"/>
        </w:rPr>
      </w:pPr>
    </w:p>
    <w:p w:rsidR="000507CF" w:rsidRDefault="000507CF" w:rsidP="00460410">
      <w:pPr>
        <w:spacing w:after="0"/>
        <w:jc w:val="both"/>
        <w:rPr>
          <w:rFonts w:ascii="Times New Roman" w:hAnsi="Times New Roman"/>
        </w:rPr>
      </w:pPr>
    </w:p>
    <w:p w:rsidR="00BC1E37" w:rsidRDefault="00BC1E37"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A16BB6" w:rsidRDefault="00A16BB6" w:rsidP="007A7B7F">
      <w:pPr>
        <w:spacing w:after="0"/>
        <w:rPr>
          <w:rFonts w:ascii="Times New Roman" w:hAnsi="Times New Roman"/>
          <w:b/>
          <w:sz w:val="20"/>
          <w:szCs w:val="24"/>
        </w:rPr>
      </w:pPr>
      <w:bookmarkStart w:id="10" w:name="_GoBack"/>
      <w:bookmarkEnd w:id="10"/>
      <w:r w:rsidRPr="007A7B7F">
        <w:rPr>
          <w:rFonts w:ascii="Times New Roman" w:hAnsi="Times New Roman"/>
          <w:b/>
          <w:sz w:val="20"/>
          <w:szCs w:val="24"/>
        </w:rPr>
        <w:lastRenderedPageBreak/>
        <w:t>Załącznik nr 1 do zapytania ofertowego</w:t>
      </w:r>
    </w:p>
    <w:p w:rsidR="00A16BB6" w:rsidRPr="007A7B7F" w:rsidRDefault="00A16BB6" w:rsidP="007A7B7F">
      <w:pPr>
        <w:spacing w:after="0"/>
        <w:rPr>
          <w:rFonts w:ascii="Times New Roman" w:hAnsi="Times New Roman"/>
          <w:b/>
          <w:sz w:val="20"/>
          <w:szCs w:val="24"/>
        </w:rPr>
      </w:pPr>
    </w:p>
    <w:p w:rsidR="00A16BB6" w:rsidRPr="00F70B6B" w:rsidRDefault="00A16BB6" w:rsidP="00460410">
      <w:pPr>
        <w:spacing w:after="0"/>
        <w:jc w:val="right"/>
        <w:rPr>
          <w:rFonts w:ascii="Times New Roman" w:hAnsi="Times New Roman"/>
          <w:sz w:val="24"/>
          <w:szCs w:val="24"/>
        </w:rPr>
      </w:pPr>
    </w:p>
    <w:p w:rsidR="00A16BB6" w:rsidRPr="007A7B7F" w:rsidRDefault="00A16BB6" w:rsidP="00460410">
      <w:pPr>
        <w:spacing w:after="0"/>
        <w:jc w:val="center"/>
        <w:rPr>
          <w:rFonts w:ascii="Times New Roman" w:hAnsi="Times New Roman"/>
          <w:b/>
          <w:sz w:val="24"/>
          <w:szCs w:val="24"/>
        </w:rPr>
      </w:pPr>
      <w:r w:rsidRPr="007A7B7F">
        <w:rPr>
          <w:rFonts w:ascii="Times New Roman" w:hAnsi="Times New Roman"/>
          <w:b/>
          <w:sz w:val="24"/>
          <w:szCs w:val="24"/>
        </w:rPr>
        <w:t>FORMULARZ OFERTOWY</w:t>
      </w:r>
    </w:p>
    <w:p w:rsidR="00A16BB6" w:rsidRDefault="00A16BB6" w:rsidP="00460410">
      <w:pPr>
        <w:spacing w:after="0"/>
        <w:rPr>
          <w:rFonts w:ascii="Times New Roman" w:hAnsi="Times New Roman"/>
          <w:sz w:val="24"/>
          <w:szCs w:val="24"/>
        </w:rPr>
      </w:pPr>
    </w:p>
    <w:p w:rsidR="00A16BB6" w:rsidRPr="00F70B6B" w:rsidRDefault="00A16BB6" w:rsidP="00460410">
      <w:pPr>
        <w:spacing w:after="0"/>
        <w:rPr>
          <w:rFonts w:ascii="Times New Roman" w:hAnsi="Times New Roman"/>
          <w:sz w:val="24"/>
          <w:szCs w:val="24"/>
        </w:rPr>
      </w:pPr>
    </w:p>
    <w:p w:rsidR="00A16BB6" w:rsidRPr="007A7B7F" w:rsidRDefault="00A16BB6" w:rsidP="00460410">
      <w:pPr>
        <w:spacing w:after="0"/>
        <w:rPr>
          <w:rFonts w:ascii="Times New Roman" w:hAnsi="Times New Roman"/>
        </w:rPr>
      </w:pPr>
      <w:r w:rsidRPr="007A7B7F">
        <w:rPr>
          <w:rFonts w:ascii="Times New Roman" w:hAnsi="Times New Roman"/>
        </w:rPr>
        <w:t>Nazwa Wykonawcy:</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Siedziba Wykonawcy:</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Adres do korespondencji:</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Nr telefonu, nr faksu:</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Nr NIP,  nr REGON, nr KRS:</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Adres e-mail:</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b/>
        </w:rPr>
      </w:pPr>
      <w:r w:rsidRPr="007A7B7F">
        <w:rPr>
          <w:rFonts w:ascii="Times New Roman" w:hAnsi="Times New Roman"/>
          <w:b/>
        </w:rPr>
        <w:t>skierowany do:</w:t>
      </w:r>
    </w:p>
    <w:p w:rsidR="00F66F4E" w:rsidRPr="00F66F4E" w:rsidRDefault="00F66F4E" w:rsidP="00F66F4E">
      <w:pPr>
        <w:pStyle w:val="1"/>
        <w:spacing w:line="276" w:lineRule="auto"/>
        <w:ind w:left="0" w:firstLine="0"/>
        <w:jc w:val="center"/>
        <w:rPr>
          <w:rFonts w:ascii="Times New Roman" w:hAnsi="Times New Roman" w:cs="Times New Roman"/>
          <w:b/>
          <w:bCs/>
          <w:iCs/>
          <w:sz w:val="22"/>
          <w:szCs w:val="20"/>
        </w:rPr>
      </w:pPr>
      <w:r w:rsidRPr="00F66F4E">
        <w:rPr>
          <w:rFonts w:ascii="Times New Roman" w:hAnsi="Times New Roman" w:cs="Times New Roman"/>
          <w:b/>
          <w:bCs/>
          <w:iCs/>
          <w:sz w:val="22"/>
          <w:szCs w:val="20"/>
        </w:rPr>
        <w:t>I Liceum Ogólnokształcące im. Mikołaja Kopernika w Żywcu</w:t>
      </w:r>
    </w:p>
    <w:p w:rsidR="00F66F4E" w:rsidRPr="00F66F4E" w:rsidRDefault="00F66F4E" w:rsidP="00F66F4E">
      <w:pPr>
        <w:pStyle w:val="1"/>
        <w:spacing w:line="276" w:lineRule="auto"/>
        <w:ind w:left="0" w:firstLine="0"/>
        <w:jc w:val="center"/>
        <w:rPr>
          <w:rFonts w:ascii="Times New Roman" w:hAnsi="Times New Roman" w:cs="Times New Roman"/>
          <w:b/>
          <w:bCs/>
          <w:iCs/>
          <w:sz w:val="22"/>
          <w:szCs w:val="20"/>
        </w:rPr>
      </w:pPr>
      <w:r w:rsidRPr="00F66F4E">
        <w:rPr>
          <w:rFonts w:ascii="Times New Roman" w:hAnsi="Times New Roman" w:cs="Times New Roman"/>
          <w:b/>
          <w:bCs/>
          <w:iCs/>
          <w:sz w:val="22"/>
          <w:szCs w:val="20"/>
        </w:rPr>
        <w:t xml:space="preserve">ul. Słowackiego 2, </w:t>
      </w:r>
    </w:p>
    <w:p w:rsidR="00A16BB6" w:rsidRPr="00F66F4E" w:rsidRDefault="00F66F4E" w:rsidP="00F66F4E">
      <w:pPr>
        <w:spacing w:after="0"/>
        <w:jc w:val="center"/>
        <w:rPr>
          <w:rFonts w:ascii="Times New Roman" w:hAnsi="Times New Roman"/>
          <w:b/>
          <w:iCs/>
        </w:rPr>
      </w:pPr>
      <w:r w:rsidRPr="00F66F4E">
        <w:rPr>
          <w:rFonts w:ascii="Times New Roman" w:hAnsi="Times New Roman"/>
          <w:b/>
          <w:bCs/>
          <w:iCs/>
          <w:szCs w:val="20"/>
        </w:rPr>
        <w:t>34-300 Żywiec</w:t>
      </w:r>
    </w:p>
    <w:p w:rsidR="00A16BB6" w:rsidRPr="007A7B7F" w:rsidRDefault="00A16BB6" w:rsidP="00460410">
      <w:pPr>
        <w:spacing w:after="0"/>
        <w:jc w:val="center"/>
        <w:rPr>
          <w:rFonts w:ascii="Times New Roman" w:hAnsi="Times New Roman"/>
          <w:b/>
        </w:rPr>
      </w:pPr>
    </w:p>
    <w:p w:rsidR="00A16BB6" w:rsidRPr="002E5DC1" w:rsidRDefault="00A16BB6" w:rsidP="002E5DC1">
      <w:pPr>
        <w:spacing w:after="0" w:line="360" w:lineRule="auto"/>
        <w:jc w:val="both"/>
        <w:rPr>
          <w:rFonts w:ascii="Times New Roman" w:hAnsi="Times New Roman"/>
          <w:color w:val="000000"/>
        </w:rPr>
      </w:pPr>
      <w:r w:rsidRPr="002E5DC1">
        <w:rPr>
          <w:rFonts w:ascii="Times New Roman" w:hAnsi="Times New Roman"/>
          <w:color w:val="000000"/>
        </w:rPr>
        <w:t xml:space="preserve">Przystępując do postępowania o </w:t>
      </w:r>
      <w:r w:rsidRPr="00062952">
        <w:rPr>
          <w:rFonts w:ascii="Times New Roman" w:hAnsi="Times New Roman"/>
          <w:color w:val="000000"/>
        </w:rPr>
        <w:t xml:space="preserve">udzielenie zamówienia, prowadzonego w trybie zapytania ofertowego na usługi pn.: </w:t>
      </w:r>
      <w:r w:rsidRPr="00062952">
        <w:rPr>
          <w:rFonts w:ascii="Times New Roman" w:hAnsi="Times New Roman"/>
          <w:b/>
          <w:color w:val="000000"/>
        </w:rPr>
        <w:t>„</w:t>
      </w:r>
      <w:r w:rsidR="003E0457" w:rsidRPr="00062952">
        <w:rPr>
          <w:rFonts w:ascii="Times New Roman" w:hAnsi="Times New Roman"/>
          <w:b/>
          <w:bCs/>
          <w:i/>
          <w:szCs w:val="24"/>
          <w:lang w:eastAsia="ar-SA"/>
        </w:rPr>
        <w:t xml:space="preserve">Pełnienie nadzoru konserwatorskiego nad termomodernizacją obiektu </w:t>
      </w:r>
      <w:r w:rsidR="00F66F4E" w:rsidRPr="00B24098">
        <w:rPr>
          <w:rFonts w:ascii="Times New Roman" w:hAnsi="Times New Roman"/>
          <w:b/>
          <w:bCs/>
          <w:i/>
          <w:iCs/>
          <w:szCs w:val="24"/>
        </w:rPr>
        <w:t>I Liceum Ogólnokształcącego w Żywcu</w:t>
      </w:r>
      <w:r w:rsidRPr="00062952">
        <w:rPr>
          <w:rFonts w:ascii="Times New Roman" w:hAnsi="Times New Roman"/>
          <w:b/>
          <w:color w:val="000000"/>
        </w:rPr>
        <w:t>”</w:t>
      </w:r>
      <w:r w:rsidRPr="00062952">
        <w:rPr>
          <w:rFonts w:ascii="Times New Roman" w:hAnsi="Times New Roman"/>
          <w:color w:val="000000"/>
        </w:rPr>
        <w:t xml:space="preserve">, nr ref.: </w:t>
      </w:r>
      <w:proofErr w:type="spellStart"/>
      <w:r w:rsidR="00F66F4E">
        <w:rPr>
          <w:rFonts w:ascii="Times New Roman" w:hAnsi="Times New Roman"/>
        </w:rPr>
        <w:t>ZO</w:t>
      </w:r>
      <w:proofErr w:type="spellEnd"/>
      <w:r w:rsidR="00F66F4E">
        <w:rPr>
          <w:rFonts w:ascii="Times New Roman" w:hAnsi="Times New Roman"/>
        </w:rPr>
        <w:t>/03</w:t>
      </w:r>
      <w:r w:rsidR="003E0457" w:rsidRPr="00062952">
        <w:rPr>
          <w:rFonts w:ascii="Times New Roman" w:hAnsi="Times New Roman"/>
        </w:rPr>
        <w:t>/2019</w:t>
      </w:r>
      <w:r w:rsidRPr="00062952">
        <w:rPr>
          <w:rFonts w:ascii="Times New Roman" w:hAnsi="Times New Roman"/>
          <w:color w:val="000000"/>
        </w:rPr>
        <w:t>, oświadczam, że:</w:t>
      </w:r>
    </w:p>
    <w:p w:rsidR="00A16BB6" w:rsidRPr="002E5DC1"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Zapoznałem się z warunkami udzielenia zamówienia zawartymi w zapytaniu ofertowym nie wnoszę do nich zastrzeżeń,</w:t>
      </w:r>
    </w:p>
    <w:p w:rsidR="00A16BB6"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 xml:space="preserve">Cena za realizację </w:t>
      </w:r>
      <w:r>
        <w:rPr>
          <w:rFonts w:ascii="Times New Roman" w:hAnsi="Times New Roman"/>
          <w:color w:val="000000"/>
        </w:rPr>
        <w:t>usługi</w:t>
      </w:r>
      <w:r w:rsidRPr="002E5DC1">
        <w:rPr>
          <w:rFonts w:ascii="Times New Roman" w:hAnsi="Times New Roman"/>
          <w:color w:val="000000"/>
        </w:rPr>
        <w:t xml:space="preserve"> wynosi ………………………… zł</w:t>
      </w:r>
      <w:r>
        <w:rPr>
          <w:rFonts w:ascii="Times New Roman" w:hAnsi="Times New Roman"/>
          <w:color w:val="000000"/>
        </w:rPr>
        <w:t xml:space="preserve"> netto</w:t>
      </w:r>
      <w:r w:rsidRPr="002E5DC1">
        <w:rPr>
          <w:rFonts w:ascii="Times New Roman" w:hAnsi="Times New Roman"/>
          <w:color w:val="000000"/>
        </w:rPr>
        <w:t xml:space="preserve"> (słownie: …………………………..) plus należy </w:t>
      </w:r>
      <w:r>
        <w:rPr>
          <w:rFonts w:ascii="Times New Roman" w:hAnsi="Times New Roman"/>
          <w:color w:val="000000"/>
        </w:rPr>
        <w:t>podatek VAT w wysokości 23%, co</w:t>
      </w:r>
      <w:r w:rsidRPr="002E5DC1">
        <w:rPr>
          <w:rFonts w:ascii="Times New Roman" w:hAnsi="Times New Roman"/>
          <w:color w:val="000000"/>
        </w:rPr>
        <w:t xml:space="preserve"> stanowi kwotę </w:t>
      </w:r>
      <w:r>
        <w:rPr>
          <w:rFonts w:ascii="Times New Roman" w:hAnsi="Times New Roman"/>
          <w:color w:val="000000"/>
        </w:rPr>
        <w:t xml:space="preserve">brutto w wysokości …………………………….. zł </w:t>
      </w:r>
      <w:r w:rsidRPr="002E5DC1">
        <w:rPr>
          <w:rFonts w:ascii="Times New Roman" w:hAnsi="Times New Roman"/>
          <w:color w:val="000000"/>
        </w:rPr>
        <w:t>(słownie: …………………………..)</w:t>
      </w:r>
      <w:r>
        <w:rPr>
          <w:rFonts w:ascii="Times New Roman" w:hAnsi="Times New Roman"/>
          <w:color w:val="000000"/>
        </w:rPr>
        <w:t>.</w:t>
      </w:r>
    </w:p>
    <w:p w:rsidR="00A16BB6" w:rsidRDefault="00BE224A"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BE224A">
        <w:rPr>
          <w:rFonts w:ascii="Times New Roman" w:hAnsi="Times New Roman"/>
          <w:color w:val="000000"/>
        </w:rPr>
        <w:t xml:space="preserve">Akceptuję wskazane w Projekcie Umowy warunki płatności, a jednocześnie </w:t>
      </w:r>
      <w:r w:rsidRPr="00BE224A">
        <w:rPr>
          <w:rFonts w:ascii="Times New Roman" w:hAnsi="Times New Roman"/>
          <w:b/>
          <w:color w:val="000000"/>
        </w:rPr>
        <w:t>oferuję termin zapłaty wynoszący …………..dni.</w:t>
      </w:r>
      <w:r w:rsidRPr="00BE224A">
        <w:rPr>
          <w:rFonts w:ascii="Times New Roman" w:hAnsi="Times New Roman"/>
          <w:b/>
          <w:color w:val="000000"/>
          <w:vertAlign w:val="superscript"/>
        </w:rPr>
        <w:footnoteReference w:id="3"/>
      </w:r>
    </w:p>
    <w:p w:rsidR="00A16BB6" w:rsidRPr="002E5DC1"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Deklaruję</w:t>
      </w:r>
      <w:r w:rsidR="00496977">
        <w:rPr>
          <w:rFonts w:ascii="Times New Roman" w:hAnsi="Times New Roman"/>
          <w:color w:val="000000"/>
        </w:rPr>
        <w:t xml:space="preserve"> wykonanie usług stanowiących</w:t>
      </w:r>
      <w:r w:rsidR="005112C5">
        <w:rPr>
          <w:rFonts w:ascii="Times New Roman" w:hAnsi="Times New Roman"/>
          <w:color w:val="000000"/>
        </w:rPr>
        <w:t xml:space="preserve"> przedmiot zamówienia,</w:t>
      </w:r>
      <w:r w:rsidRPr="002E5DC1">
        <w:rPr>
          <w:rFonts w:ascii="Times New Roman" w:hAnsi="Times New Roman"/>
          <w:color w:val="000000"/>
        </w:rPr>
        <w:t xml:space="preserve"> </w:t>
      </w:r>
      <w:r w:rsidR="003E0457" w:rsidRPr="003E0457">
        <w:rPr>
          <w:rFonts w:ascii="Times New Roman" w:hAnsi="Times New Roman"/>
          <w:bCs/>
          <w:color w:val="000000"/>
        </w:rPr>
        <w:t xml:space="preserve">w okresie realizacji robót budowlanych oraz w okresie rozliczenia tych robót, tj. </w:t>
      </w:r>
      <w:r w:rsidR="003E0457" w:rsidRPr="003E0457">
        <w:rPr>
          <w:rFonts w:ascii="Times New Roman" w:hAnsi="Times New Roman"/>
          <w:b/>
          <w:bCs/>
          <w:color w:val="000000"/>
        </w:rPr>
        <w:t>w okresie do dnia 1 czerwca 2021 roku</w:t>
      </w:r>
      <w:r w:rsidRPr="002E5DC1">
        <w:rPr>
          <w:rFonts w:ascii="Times New Roman" w:hAnsi="Times New Roman"/>
          <w:b/>
          <w:color w:val="000000"/>
        </w:rPr>
        <w:t xml:space="preserve">. </w:t>
      </w:r>
    </w:p>
    <w:p w:rsidR="00A16BB6" w:rsidRPr="002E5DC1"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Akceptuję warunki realizacji zamówienia określone w zapytaniu ofertowym,</w:t>
      </w:r>
    </w:p>
    <w:p w:rsidR="00A16BB6"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lastRenderedPageBreak/>
        <w:t>Oświadczam, że jestem związany/a niniejszą ofertą przez ok</w:t>
      </w:r>
      <w:r>
        <w:rPr>
          <w:rFonts w:ascii="Times New Roman" w:hAnsi="Times New Roman"/>
          <w:color w:val="000000"/>
        </w:rPr>
        <w:t>res 30 dni od dnia jej złożenia.</w:t>
      </w:r>
    </w:p>
    <w:p w:rsidR="00286843" w:rsidRDefault="00286843"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86843">
        <w:rPr>
          <w:rFonts w:ascii="Times New Roman" w:hAnsi="Times New Roman"/>
          <w:color w:val="000000"/>
        </w:rPr>
        <w:t>Oświadczam, że wypełniłem obowiązki informacyjne przewidziane w art. 13 lub art. 14 RODO</w:t>
      </w:r>
      <w:r w:rsidRPr="00286843">
        <w:rPr>
          <w:rFonts w:ascii="Times New Roman" w:hAnsi="Times New Roman"/>
          <w:color w:val="000000"/>
          <w:vertAlign w:val="superscript"/>
        </w:rPr>
        <w:footnoteReference w:id="4"/>
      </w:r>
      <w:r w:rsidRPr="00286843">
        <w:rPr>
          <w:rFonts w:ascii="Times New Roman" w:hAnsi="Times New Roman"/>
          <w:color w:val="000000"/>
        </w:rPr>
        <w:t xml:space="preserve"> wobec osób fizycznych, od których dane osobowe bezpośrednio lub pośrednio pozyskałem w celu ubiegania się o udzielenie zamówienia w niniejszym postępowaniu.</w:t>
      </w:r>
    </w:p>
    <w:p w:rsidR="00286843" w:rsidRDefault="00286843" w:rsidP="00286843">
      <w:pPr>
        <w:spacing w:after="0" w:line="360" w:lineRule="auto"/>
        <w:jc w:val="both"/>
        <w:rPr>
          <w:rFonts w:ascii="Times New Roman" w:hAnsi="Times New Roman"/>
          <w:color w:val="000000"/>
        </w:rPr>
      </w:pPr>
    </w:p>
    <w:p w:rsidR="00286843" w:rsidRPr="002E5DC1" w:rsidRDefault="00286843" w:rsidP="00286843">
      <w:pPr>
        <w:spacing w:after="0" w:line="360" w:lineRule="auto"/>
        <w:ind w:left="426"/>
        <w:jc w:val="both"/>
        <w:rPr>
          <w:rFonts w:ascii="Times New Roman" w:hAnsi="Times New Roman"/>
          <w:color w:val="000000"/>
        </w:rPr>
      </w:pPr>
      <w:r w:rsidRPr="00286843">
        <w:rPr>
          <w:rFonts w:ascii="Times New Roman" w:hAnsi="Times New Roman"/>
          <w:i/>
          <w:szCs w:val="24"/>
        </w:rPr>
        <w:t>UWAGA! W przypadku, gdy wykonawca nie przekazuje danych osobowych innych niż bezpośrednio jego dotyczących lub zachodzi wyłączenie stosowania obowiązku informacyjnego, stosownie do art. 13 ust. 4 lub art.14 ust. 5 RODO treści oświadczenia wykonawca nie składa (należy usunąć treść oświadczenia np. poprzez jego wykreślenie).</w:t>
      </w:r>
    </w:p>
    <w:p w:rsidR="00A16BB6" w:rsidRDefault="00A16BB6" w:rsidP="002E5DC1">
      <w:pPr>
        <w:tabs>
          <w:tab w:val="num" w:pos="426"/>
        </w:tabs>
        <w:spacing w:after="0" w:line="360" w:lineRule="auto"/>
        <w:ind w:left="426" w:hanging="426"/>
        <w:jc w:val="both"/>
        <w:rPr>
          <w:rFonts w:ascii="Times New Roman" w:hAnsi="Times New Roman"/>
          <w:color w:val="000000"/>
        </w:rPr>
      </w:pPr>
    </w:p>
    <w:p w:rsidR="00A16BB6" w:rsidRPr="002E5DC1" w:rsidRDefault="00A16BB6" w:rsidP="002E5DC1">
      <w:pPr>
        <w:tabs>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Do niniejszego formularza załączam:</w:t>
      </w:r>
    </w:p>
    <w:p w:rsidR="00A16BB6" w:rsidRPr="002E5DC1" w:rsidRDefault="00A16BB6" w:rsidP="002E5DC1">
      <w:pPr>
        <w:tabs>
          <w:tab w:val="num" w:pos="426"/>
        </w:tabs>
        <w:spacing w:after="0"/>
        <w:ind w:left="426" w:hanging="426"/>
        <w:jc w:val="both"/>
        <w:rPr>
          <w:rFonts w:ascii="Times New Roman" w:hAnsi="Times New Roman"/>
        </w:rPr>
      </w:pPr>
      <w:r>
        <w:rPr>
          <w:rFonts w:ascii="Times New Roman" w:hAnsi="Times New Roman"/>
          <w:color w:val="000000"/>
        </w:rPr>
        <w:t>………………………..</w:t>
      </w:r>
    </w:p>
    <w:p w:rsidR="00A16BB6" w:rsidRDefault="00A16BB6" w:rsidP="008C1033">
      <w:pPr>
        <w:spacing w:after="0"/>
        <w:rPr>
          <w:rFonts w:ascii="Times New Roman" w:hAnsi="Times New Roman"/>
          <w:sz w:val="24"/>
          <w:szCs w:val="24"/>
        </w:rPr>
      </w:pPr>
    </w:p>
    <w:p w:rsidR="008C1033" w:rsidRPr="003E2231" w:rsidRDefault="008C1033" w:rsidP="008C1033">
      <w:pPr>
        <w:autoSpaceDE w:val="0"/>
        <w:autoSpaceDN w:val="0"/>
        <w:spacing w:after="0"/>
        <w:jc w:val="both"/>
        <w:rPr>
          <w:rFonts w:ascii="Times New Roman" w:hAnsi="Times New Roman"/>
          <w:szCs w:val="20"/>
        </w:rPr>
      </w:pPr>
      <w:r w:rsidRPr="003E2231">
        <w:rPr>
          <w:rFonts w:ascii="Times New Roman" w:hAnsi="Times New Roman"/>
          <w:b/>
          <w:szCs w:val="20"/>
        </w:rPr>
        <w:t>Podpis(y):</w:t>
      </w:r>
    </w:p>
    <w:p w:rsidR="00A16BB6" w:rsidRPr="002E5DC1" w:rsidRDefault="00A16BB6" w:rsidP="002E5DC1">
      <w:pPr>
        <w:suppressAutoHyphens/>
        <w:spacing w:after="0"/>
        <w:ind w:left="2263"/>
        <w:jc w:val="both"/>
        <w:rPr>
          <w:rFonts w:ascii="Times New Roman" w:hAnsi="Times New Roman"/>
          <w:b/>
          <w:szCs w:val="20"/>
          <w:lang w:eastAsia="zh-CN"/>
        </w:rPr>
      </w:pPr>
    </w:p>
    <w:tbl>
      <w:tblPr>
        <w:tblW w:w="0" w:type="auto"/>
        <w:tblInd w:w="70" w:type="dxa"/>
        <w:tblLayout w:type="fixed"/>
        <w:tblCellMar>
          <w:left w:w="70" w:type="dxa"/>
          <w:right w:w="70" w:type="dxa"/>
        </w:tblCellMar>
        <w:tblLook w:val="0000"/>
      </w:tblPr>
      <w:tblGrid>
        <w:gridCol w:w="540"/>
        <w:gridCol w:w="1440"/>
        <w:gridCol w:w="1980"/>
        <w:gridCol w:w="1980"/>
        <w:gridCol w:w="1620"/>
        <w:gridCol w:w="1470"/>
      </w:tblGrid>
      <w:tr w:rsidR="00A16BB6" w:rsidRPr="00F801CA" w:rsidTr="002E5DC1">
        <w:tc>
          <w:tcPr>
            <w:tcW w:w="54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l.p.</w:t>
            </w:r>
          </w:p>
        </w:tc>
        <w:tc>
          <w:tcPr>
            <w:tcW w:w="144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Nazwa</w:t>
            </w:r>
            <w:r w:rsidRPr="002E5DC1">
              <w:rPr>
                <w:rFonts w:ascii="Times New Roman" w:hAnsi="Times New Roman"/>
                <w:b/>
                <w:szCs w:val="20"/>
                <w:lang w:eastAsia="zh-CN"/>
              </w:rPr>
              <w:t xml:space="preserve"> Wykonawcy</w:t>
            </w:r>
          </w:p>
        </w:tc>
        <w:tc>
          <w:tcPr>
            <w:tcW w:w="198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Nazwisko i imię osoby (osób) upoważnionej(</w:t>
            </w:r>
            <w:proofErr w:type="spellStart"/>
            <w:r w:rsidRPr="002E5DC1">
              <w:rPr>
                <w:rFonts w:ascii="Times New Roman" w:hAnsi="Times New Roman"/>
                <w:b/>
                <w:szCs w:val="20"/>
                <w:lang w:eastAsia="zh-CN"/>
              </w:rPr>
              <w:t>ych</w:t>
            </w:r>
            <w:proofErr w:type="spellEnd"/>
            <w:r w:rsidRPr="002E5DC1">
              <w:rPr>
                <w:rFonts w:ascii="Times New Roman" w:hAnsi="Times New Roman"/>
                <w:b/>
                <w:szCs w:val="20"/>
                <w:lang w:eastAsia="zh-CN"/>
              </w:rPr>
              <w:t xml:space="preserve">) do podpisania niniejszej </w:t>
            </w:r>
            <w:r>
              <w:rPr>
                <w:rFonts w:ascii="Times New Roman" w:hAnsi="Times New Roman"/>
                <w:b/>
                <w:szCs w:val="20"/>
                <w:lang w:eastAsia="zh-CN"/>
              </w:rPr>
              <w:t>oferty w imieniu Wykonawcy</w:t>
            </w:r>
          </w:p>
        </w:tc>
        <w:tc>
          <w:tcPr>
            <w:tcW w:w="198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Podpis</w:t>
            </w:r>
            <w:r w:rsidRPr="002E5DC1">
              <w:rPr>
                <w:rFonts w:ascii="Times New Roman" w:hAnsi="Times New Roman"/>
                <w:b/>
                <w:szCs w:val="20"/>
                <w:lang w:eastAsia="zh-CN"/>
              </w:rPr>
              <w:t xml:space="preserve"> osoby(osób) upoważnionej(</w:t>
            </w:r>
            <w:proofErr w:type="spellStart"/>
            <w:r w:rsidRPr="002E5DC1">
              <w:rPr>
                <w:rFonts w:ascii="Times New Roman" w:hAnsi="Times New Roman"/>
                <w:b/>
                <w:szCs w:val="20"/>
                <w:lang w:eastAsia="zh-CN"/>
              </w:rPr>
              <w:t>ych</w:t>
            </w:r>
            <w:proofErr w:type="spellEnd"/>
            <w:r w:rsidRPr="002E5DC1">
              <w:rPr>
                <w:rFonts w:ascii="Times New Roman" w:hAnsi="Times New Roman"/>
                <w:b/>
                <w:szCs w:val="20"/>
                <w:lang w:eastAsia="zh-CN"/>
              </w:rPr>
              <w:t xml:space="preserve">) do podpisania niniejszej </w:t>
            </w:r>
            <w:r>
              <w:rPr>
                <w:rFonts w:ascii="Times New Roman" w:hAnsi="Times New Roman"/>
                <w:b/>
                <w:szCs w:val="20"/>
                <w:lang w:eastAsia="zh-CN"/>
              </w:rPr>
              <w:t>o</w:t>
            </w:r>
            <w:r w:rsidRPr="002E5DC1">
              <w:rPr>
                <w:rFonts w:ascii="Times New Roman" w:hAnsi="Times New Roman"/>
                <w:b/>
                <w:szCs w:val="20"/>
                <w:lang w:eastAsia="zh-CN"/>
              </w:rPr>
              <w:t>ferty w imieniu Wykonawcy(ów)</w:t>
            </w:r>
          </w:p>
        </w:tc>
        <w:tc>
          <w:tcPr>
            <w:tcW w:w="162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Pieczęć</w:t>
            </w:r>
            <w:r w:rsidRPr="002E5DC1">
              <w:rPr>
                <w:rFonts w:ascii="Times New Roman" w:hAnsi="Times New Roman"/>
                <w:b/>
                <w:szCs w:val="20"/>
                <w:lang w:eastAsia="zh-CN"/>
              </w:rPr>
              <w:t xml:space="preserve"> Wykonawcy</w:t>
            </w:r>
          </w:p>
        </w:tc>
        <w:tc>
          <w:tcPr>
            <w:tcW w:w="1470" w:type="dxa"/>
            <w:tcBorders>
              <w:top w:val="single" w:sz="4" w:space="0" w:color="000000"/>
              <w:left w:val="single" w:sz="4" w:space="0" w:color="000000"/>
              <w:bottom w:val="single" w:sz="4" w:space="0" w:color="000000"/>
              <w:right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Miejscowość</w:t>
            </w:r>
          </w:p>
          <w:p w:rsidR="00A16BB6" w:rsidRPr="002E5DC1" w:rsidRDefault="00A16BB6" w:rsidP="002E5DC1">
            <w:pPr>
              <w:suppressAutoHyphens/>
              <w:spacing w:after="0"/>
              <w:jc w:val="center"/>
              <w:rPr>
                <w:rFonts w:ascii="Times New Roman" w:hAnsi="Times New Roman"/>
                <w:b/>
                <w:szCs w:val="20"/>
                <w:lang w:eastAsia="zh-CN"/>
              </w:rPr>
            </w:pPr>
            <w:r w:rsidRPr="002E5DC1">
              <w:rPr>
                <w:rFonts w:ascii="Times New Roman" w:hAnsi="Times New Roman"/>
                <w:b/>
                <w:szCs w:val="20"/>
                <w:lang w:eastAsia="zh-CN"/>
              </w:rPr>
              <w:t>i data</w:t>
            </w:r>
          </w:p>
        </w:tc>
      </w:tr>
      <w:tr w:rsidR="00A16BB6" w:rsidRPr="00F801CA" w:rsidTr="002E5DC1">
        <w:trPr>
          <w:trHeight w:val="397"/>
        </w:trPr>
        <w:tc>
          <w:tcPr>
            <w:tcW w:w="54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1.</w:t>
            </w:r>
          </w:p>
        </w:tc>
        <w:tc>
          <w:tcPr>
            <w:tcW w:w="144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ind w:firstLine="708"/>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62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470" w:type="dxa"/>
            <w:tcBorders>
              <w:top w:val="single" w:sz="4" w:space="0" w:color="000000"/>
              <w:left w:val="single" w:sz="4" w:space="0" w:color="000000"/>
              <w:bottom w:val="single" w:sz="4" w:space="0" w:color="000000"/>
              <w:right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r>
      <w:tr w:rsidR="00A16BB6" w:rsidRPr="00F801CA" w:rsidTr="002E5DC1">
        <w:trPr>
          <w:trHeight w:val="397"/>
        </w:trPr>
        <w:tc>
          <w:tcPr>
            <w:tcW w:w="54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2.</w:t>
            </w:r>
          </w:p>
        </w:tc>
        <w:tc>
          <w:tcPr>
            <w:tcW w:w="144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62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470" w:type="dxa"/>
            <w:tcBorders>
              <w:top w:val="single" w:sz="4" w:space="0" w:color="000000"/>
              <w:left w:val="single" w:sz="4" w:space="0" w:color="000000"/>
              <w:bottom w:val="single" w:sz="4" w:space="0" w:color="000000"/>
              <w:right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r>
    </w:tbl>
    <w:p w:rsidR="00A16BB6" w:rsidRPr="002E5DC1" w:rsidRDefault="00A16BB6" w:rsidP="002E5DC1">
      <w:pPr>
        <w:keepNext/>
        <w:spacing w:after="0"/>
        <w:ind w:left="2263"/>
        <w:jc w:val="both"/>
        <w:outlineLvl w:val="0"/>
        <w:rPr>
          <w:rFonts w:ascii="Times New Roman" w:hAnsi="Times New Roman"/>
          <w:b/>
          <w:bCs/>
          <w:kern w:val="1"/>
          <w:szCs w:val="20"/>
          <w:lang w:eastAsia="zh-CN"/>
        </w:rPr>
      </w:pPr>
    </w:p>
    <w:p w:rsidR="00A16BB6" w:rsidRPr="00F70B6B" w:rsidRDefault="00A16BB6" w:rsidP="002E5DC1">
      <w:pPr>
        <w:spacing w:after="0"/>
        <w:jc w:val="both"/>
        <w:rPr>
          <w:rFonts w:ascii="Times New Roman" w:hAnsi="Times New Roman"/>
          <w:sz w:val="24"/>
          <w:szCs w:val="24"/>
        </w:rPr>
      </w:pPr>
    </w:p>
    <w:p w:rsidR="00A16BB6" w:rsidRPr="00F70B6B" w:rsidRDefault="00A16BB6" w:rsidP="002E5DC1">
      <w:pPr>
        <w:spacing w:after="0"/>
        <w:jc w:val="both"/>
        <w:rPr>
          <w:rFonts w:ascii="Times New Roman" w:hAnsi="Times New Roman"/>
          <w:sz w:val="24"/>
          <w:szCs w:val="24"/>
        </w:rPr>
      </w:pPr>
    </w:p>
    <w:p w:rsidR="00A16BB6" w:rsidRPr="00F70B6B" w:rsidRDefault="00A16BB6" w:rsidP="00460410">
      <w:pPr>
        <w:spacing w:after="0"/>
        <w:jc w:val="center"/>
        <w:rPr>
          <w:rFonts w:ascii="Times New Roman" w:hAnsi="Times New Roman"/>
          <w:sz w:val="24"/>
          <w:szCs w:val="24"/>
        </w:rPr>
      </w:pPr>
    </w:p>
    <w:p w:rsidR="00A16BB6" w:rsidRPr="00F70B6B"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496977" w:rsidRDefault="00496977"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12A67">
      <w:pPr>
        <w:spacing w:after="0"/>
        <w:rPr>
          <w:rFonts w:ascii="Times New Roman" w:hAnsi="Times New Roman"/>
          <w:b/>
          <w:sz w:val="20"/>
          <w:szCs w:val="24"/>
        </w:rPr>
      </w:pPr>
      <w:r w:rsidRPr="007A7B7F">
        <w:rPr>
          <w:rFonts w:ascii="Times New Roman" w:hAnsi="Times New Roman"/>
          <w:b/>
          <w:sz w:val="20"/>
          <w:szCs w:val="24"/>
        </w:rPr>
        <w:lastRenderedPageBreak/>
        <w:t xml:space="preserve">Załącznik nr </w:t>
      </w:r>
      <w:r w:rsidR="003E0457">
        <w:rPr>
          <w:rFonts w:ascii="Times New Roman" w:hAnsi="Times New Roman"/>
          <w:b/>
          <w:sz w:val="20"/>
          <w:szCs w:val="24"/>
        </w:rPr>
        <w:t>3</w:t>
      </w:r>
      <w:r w:rsidRPr="007A7B7F">
        <w:rPr>
          <w:rFonts w:ascii="Times New Roman" w:hAnsi="Times New Roman"/>
          <w:b/>
          <w:sz w:val="20"/>
          <w:szCs w:val="24"/>
        </w:rPr>
        <w:t xml:space="preserve"> do zapytania ofertowego</w:t>
      </w:r>
    </w:p>
    <w:p w:rsidR="00A16BB6" w:rsidRDefault="00A16BB6" w:rsidP="00412A67">
      <w:pPr>
        <w:spacing w:after="0"/>
        <w:rPr>
          <w:rFonts w:ascii="Times New Roman" w:hAnsi="Times New Roman"/>
          <w:b/>
          <w:sz w:val="20"/>
          <w:szCs w:val="24"/>
        </w:rPr>
      </w:pPr>
    </w:p>
    <w:p w:rsidR="00A16BB6" w:rsidRDefault="00A16BB6" w:rsidP="00412A67">
      <w:pPr>
        <w:spacing w:after="0"/>
        <w:rPr>
          <w:rFonts w:ascii="Times New Roman" w:hAnsi="Times New Roman"/>
          <w:b/>
          <w:sz w:val="20"/>
          <w:szCs w:val="24"/>
        </w:rPr>
      </w:pPr>
    </w:p>
    <w:p w:rsidR="00A16BB6" w:rsidRDefault="00A16BB6" w:rsidP="00412A67">
      <w:pPr>
        <w:spacing w:after="0"/>
        <w:jc w:val="center"/>
        <w:rPr>
          <w:rFonts w:ascii="Times New Roman" w:hAnsi="Times New Roman"/>
          <w:b/>
          <w:sz w:val="24"/>
          <w:szCs w:val="24"/>
        </w:rPr>
      </w:pPr>
      <w:r>
        <w:rPr>
          <w:rFonts w:ascii="Times New Roman" w:hAnsi="Times New Roman"/>
          <w:b/>
          <w:sz w:val="24"/>
          <w:szCs w:val="24"/>
        </w:rPr>
        <w:t>OŚWIADCZENIE O BRAKU POWIĄZAŃ Z ZAMAWIAJĄCYM</w:t>
      </w:r>
    </w:p>
    <w:p w:rsidR="00A16BB6" w:rsidRDefault="00A16BB6" w:rsidP="00412A67">
      <w:pPr>
        <w:spacing w:after="0"/>
        <w:jc w:val="center"/>
        <w:rPr>
          <w:rFonts w:ascii="Times New Roman" w:hAnsi="Times New Roman"/>
          <w:b/>
          <w:sz w:val="24"/>
          <w:szCs w:val="24"/>
        </w:rPr>
      </w:pPr>
    </w:p>
    <w:p w:rsidR="00A16BB6" w:rsidRDefault="00A16BB6" w:rsidP="00412A67">
      <w:pPr>
        <w:spacing w:after="0"/>
        <w:jc w:val="center"/>
        <w:rPr>
          <w:rFonts w:ascii="Times New Roman" w:hAnsi="Times New Roman"/>
          <w:b/>
          <w:sz w:val="24"/>
          <w:szCs w:val="24"/>
        </w:rPr>
      </w:pPr>
    </w:p>
    <w:p w:rsidR="00A16BB6" w:rsidRPr="00412A67" w:rsidRDefault="00A16BB6" w:rsidP="00412A67">
      <w:pPr>
        <w:jc w:val="both"/>
        <w:rPr>
          <w:rFonts w:ascii="Times New Roman" w:hAnsi="Times New Roman"/>
        </w:rPr>
      </w:pPr>
      <w:r w:rsidRPr="00412A67">
        <w:rPr>
          <w:rFonts w:ascii="Times New Roman" w:hAnsi="Times New Roman"/>
        </w:rPr>
        <w:t>Imię i Nazwisko:/ FIRMA (jeśli dotyczy) ……………………………………………………..…</w:t>
      </w:r>
    </w:p>
    <w:p w:rsidR="00A16BB6" w:rsidRPr="00412A67" w:rsidRDefault="00A16BB6" w:rsidP="00412A67">
      <w:pPr>
        <w:jc w:val="both"/>
        <w:rPr>
          <w:rFonts w:ascii="Times New Roman" w:hAnsi="Times New Roman"/>
        </w:rPr>
      </w:pPr>
      <w:r w:rsidRPr="00412A67">
        <w:rPr>
          <w:rFonts w:ascii="Times New Roman" w:hAnsi="Times New Roman"/>
        </w:rPr>
        <w:t>NIP:/jeśli do</w:t>
      </w:r>
      <w:r>
        <w:rPr>
          <w:rFonts w:ascii="Times New Roman" w:hAnsi="Times New Roman"/>
        </w:rPr>
        <w:t>tyczy/: …………………………………………………….…</w:t>
      </w:r>
      <w:r w:rsidRPr="00412A67">
        <w:rPr>
          <w:rFonts w:ascii="Times New Roman" w:hAnsi="Times New Roman"/>
        </w:rPr>
        <w:t>…………………………</w:t>
      </w:r>
    </w:p>
    <w:p w:rsidR="00A16BB6" w:rsidRPr="00412A67" w:rsidRDefault="00A16BB6" w:rsidP="00412A67">
      <w:pPr>
        <w:jc w:val="both"/>
        <w:rPr>
          <w:rFonts w:ascii="Times New Roman" w:hAnsi="Times New Roman"/>
        </w:rPr>
      </w:pPr>
      <w:r>
        <w:rPr>
          <w:rFonts w:ascii="Times New Roman" w:hAnsi="Times New Roman"/>
        </w:rPr>
        <w:t>Adres……………………………………</w:t>
      </w:r>
      <w:r w:rsidRPr="00412A67">
        <w:rPr>
          <w:rFonts w:ascii="Times New Roman" w:hAnsi="Times New Roman"/>
        </w:rPr>
        <w:t>……………………………….………………………………</w:t>
      </w:r>
    </w:p>
    <w:p w:rsidR="003E0457" w:rsidRDefault="003E0457" w:rsidP="00412A67">
      <w:pPr>
        <w:spacing w:after="0" w:line="240" w:lineRule="auto"/>
        <w:jc w:val="center"/>
        <w:rPr>
          <w:rFonts w:ascii="Times New Roman" w:hAnsi="Times New Roman"/>
          <w:b/>
        </w:rPr>
      </w:pPr>
    </w:p>
    <w:p w:rsidR="00A16BB6" w:rsidRPr="00412A67" w:rsidRDefault="00A16BB6" w:rsidP="00412A67">
      <w:pPr>
        <w:spacing w:after="0" w:line="240" w:lineRule="auto"/>
        <w:jc w:val="center"/>
        <w:rPr>
          <w:rFonts w:ascii="Times New Roman" w:hAnsi="Times New Roman"/>
          <w:b/>
        </w:rPr>
      </w:pPr>
      <w:r>
        <w:rPr>
          <w:rFonts w:ascii="Times New Roman" w:hAnsi="Times New Roman"/>
          <w:b/>
        </w:rPr>
        <w:t>OŚWIADCZAM, ŻE</w:t>
      </w:r>
    </w:p>
    <w:p w:rsidR="00A16BB6" w:rsidRPr="00412A67" w:rsidRDefault="00A16BB6" w:rsidP="00412A67">
      <w:pPr>
        <w:spacing w:after="0" w:line="240" w:lineRule="auto"/>
        <w:jc w:val="both"/>
        <w:rPr>
          <w:rFonts w:ascii="Times New Roman" w:hAnsi="Times New Roman"/>
        </w:rPr>
      </w:pPr>
    </w:p>
    <w:p w:rsidR="00A16BB6" w:rsidRPr="00412A67" w:rsidRDefault="00A16BB6" w:rsidP="00412A67">
      <w:pPr>
        <w:spacing w:after="0" w:line="240" w:lineRule="auto"/>
        <w:jc w:val="both"/>
        <w:rPr>
          <w:rFonts w:ascii="Times New Roman" w:hAnsi="Times New Roman"/>
        </w:rPr>
      </w:pPr>
    </w:p>
    <w:p w:rsidR="00A16BB6" w:rsidRPr="00412A67" w:rsidRDefault="00A16BB6" w:rsidP="00412A67">
      <w:pPr>
        <w:spacing w:after="0"/>
        <w:jc w:val="both"/>
        <w:rPr>
          <w:rFonts w:ascii="Times New Roman" w:hAnsi="Times New Roman"/>
        </w:rPr>
      </w:pPr>
      <w:r>
        <w:rPr>
          <w:rFonts w:ascii="Times New Roman" w:hAnsi="Times New Roman"/>
        </w:rPr>
        <w:t>w</w:t>
      </w:r>
      <w:r w:rsidRPr="00412A67">
        <w:rPr>
          <w:rFonts w:ascii="Times New Roman" w:hAnsi="Times New Roman"/>
        </w:rPr>
        <w:t xml:space="preserve"> związku ze złożeniem oferty na z</w:t>
      </w:r>
      <w:r>
        <w:rPr>
          <w:rFonts w:ascii="Times New Roman" w:hAnsi="Times New Roman"/>
        </w:rPr>
        <w:t>apytanie ofertowe,</w:t>
      </w:r>
      <w:r w:rsidRPr="00412A67">
        <w:rPr>
          <w:rFonts w:ascii="Times New Roman" w:hAnsi="Times New Roman"/>
        </w:rPr>
        <w:t xml:space="preserve"> nie jestem powiązana/y osobowo lub kapitałowo z Zamawiającym lub osobami upoważnionymi do zaciągania zobowiązań w imieniu Zamawiającego lub osobami wykonującymi w imieniu Zamawiającego czynności związane z przygotowaniem i przeprowadzeniem procedury wyboru Wykonawcy.  </w:t>
      </w:r>
    </w:p>
    <w:p w:rsidR="00A16BB6" w:rsidRPr="00412A67" w:rsidRDefault="00A16BB6" w:rsidP="00412A67">
      <w:pPr>
        <w:spacing w:after="0"/>
        <w:jc w:val="both"/>
        <w:rPr>
          <w:rFonts w:ascii="Times New Roman" w:hAnsi="Times New Roman"/>
        </w:rPr>
      </w:pPr>
    </w:p>
    <w:p w:rsidR="00A16BB6" w:rsidRPr="00412A67" w:rsidRDefault="00A16BB6" w:rsidP="00412A67">
      <w:pPr>
        <w:spacing w:after="0"/>
        <w:jc w:val="both"/>
        <w:rPr>
          <w:rFonts w:ascii="Times New Roman" w:hAnsi="Times New Roman"/>
        </w:rPr>
      </w:pPr>
      <w:r w:rsidRPr="00412A67">
        <w:rPr>
          <w:rFonts w:ascii="Times New Roman" w:hAnsi="Times New Roman"/>
        </w:rPr>
        <w:t>Przez powiązania osobowe lub kapitałowe Zamawiającego z Wykonawcą rozumie się w szczególności</w:t>
      </w:r>
    </w:p>
    <w:p w:rsidR="00A16BB6" w:rsidRPr="00412A67" w:rsidRDefault="00A16BB6" w:rsidP="00582D36">
      <w:pPr>
        <w:numPr>
          <w:ilvl w:val="1"/>
          <w:numId w:val="13"/>
        </w:numPr>
        <w:tabs>
          <w:tab w:val="clear" w:pos="1146"/>
          <w:tab w:val="num" w:pos="360"/>
        </w:tabs>
        <w:spacing w:after="0"/>
        <w:ind w:left="360"/>
        <w:jc w:val="both"/>
        <w:rPr>
          <w:rFonts w:ascii="Times New Roman" w:hAnsi="Times New Roman"/>
        </w:rPr>
      </w:pPr>
      <w:r w:rsidRPr="00412A67">
        <w:rPr>
          <w:rFonts w:ascii="Times New Roman" w:hAnsi="Times New Roman"/>
        </w:rPr>
        <w:t>uczestniczenie w spółce jako wspólnik spółki cywilnej lub spółki osobowej;</w:t>
      </w:r>
    </w:p>
    <w:p w:rsidR="00A16BB6" w:rsidRPr="00412A67" w:rsidRDefault="00A16BB6" w:rsidP="00582D36">
      <w:pPr>
        <w:numPr>
          <w:ilvl w:val="1"/>
          <w:numId w:val="13"/>
        </w:numPr>
        <w:tabs>
          <w:tab w:val="num" w:pos="360"/>
        </w:tabs>
        <w:spacing w:after="0"/>
        <w:ind w:left="360"/>
        <w:jc w:val="both"/>
        <w:rPr>
          <w:rFonts w:ascii="Times New Roman" w:hAnsi="Times New Roman"/>
        </w:rPr>
      </w:pPr>
      <w:r w:rsidRPr="00412A67">
        <w:rPr>
          <w:rFonts w:ascii="Times New Roman" w:hAnsi="Times New Roman"/>
        </w:rPr>
        <w:t>posiadanie przynajmniej 10% udziałów lub akcji;</w:t>
      </w:r>
    </w:p>
    <w:p w:rsidR="00A16BB6" w:rsidRPr="00412A67" w:rsidRDefault="00A16BB6" w:rsidP="00582D36">
      <w:pPr>
        <w:numPr>
          <w:ilvl w:val="1"/>
          <w:numId w:val="13"/>
        </w:numPr>
        <w:tabs>
          <w:tab w:val="num" w:pos="360"/>
        </w:tabs>
        <w:spacing w:after="0"/>
        <w:ind w:left="360"/>
        <w:jc w:val="both"/>
        <w:rPr>
          <w:rFonts w:ascii="Times New Roman" w:hAnsi="Times New Roman"/>
        </w:rPr>
      </w:pPr>
      <w:r w:rsidRPr="00412A67">
        <w:rPr>
          <w:rFonts w:ascii="Times New Roman" w:hAnsi="Times New Roman"/>
        </w:rPr>
        <w:t>pełnienie funkcji członka organu nadzorczego lub zarządzającego, prokurenta, pełnomocnika;</w:t>
      </w:r>
    </w:p>
    <w:p w:rsidR="00A16BB6" w:rsidRPr="00412A67" w:rsidRDefault="00A16BB6" w:rsidP="00582D36">
      <w:pPr>
        <w:numPr>
          <w:ilvl w:val="1"/>
          <w:numId w:val="13"/>
        </w:numPr>
        <w:tabs>
          <w:tab w:val="num" w:pos="360"/>
        </w:tabs>
        <w:spacing w:after="0"/>
        <w:ind w:left="360"/>
        <w:jc w:val="both"/>
        <w:rPr>
          <w:rFonts w:ascii="Times New Roman" w:hAnsi="Times New Roman"/>
        </w:rPr>
      </w:pPr>
      <w:r w:rsidRPr="00412A67">
        <w:rPr>
          <w:rFonts w:ascii="Times New Roman" w:hAnsi="Times New Roman"/>
        </w:rPr>
        <w:t>pozostawanie w związku małżeńskim, w stosunku pokrewieństwa lub powinowactwa w linii prostej, pokrewieństwa lub powinowactwa w linii bocznej do drugiego stopnia lub w stosunku przysposobienia, opieki  lub kurateli.</w:t>
      </w:r>
    </w:p>
    <w:p w:rsidR="00A16BB6" w:rsidRDefault="00A16BB6" w:rsidP="008C1033">
      <w:pPr>
        <w:suppressAutoHyphens/>
        <w:spacing w:after="0"/>
        <w:jc w:val="both"/>
        <w:rPr>
          <w:rFonts w:ascii="Times New Roman" w:hAnsi="Times New Roman"/>
          <w:b/>
          <w:szCs w:val="20"/>
          <w:lang w:eastAsia="zh-CN"/>
        </w:rPr>
      </w:pPr>
    </w:p>
    <w:p w:rsidR="008C1033" w:rsidRPr="003E2231" w:rsidRDefault="008C1033" w:rsidP="008C1033">
      <w:pPr>
        <w:autoSpaceDE w:val="0"/>
        <w:autoSpaceDN w:val="0"/>
        <w:spacing w:after="0"/>
        <w:jc w:val="both"/>
        <w:rPr>
          <w:rFonts w:ascii="Times New Roman" w:hAnsi="Times New Roman"/>
          <w:szCs w:val="20"/>
        </w:rPr>
      </w:pPr>
      <w:r w:rsidRPr="003E2231">
        <w:rPr>
          <w:rFonts w:ascii="Times New Roman" w:hAnsi="Times New Roman"/>
          <w:b/>
          <w:szCs w:val="20"/>
        </w:rPr>
        <w:t>Podpis(y):</w:t>
      </w:r>
    </w:p>
    <w:p w:rsidR="00A16BB6" w:rsidRPr="002E5DC1" w:rsidRDefault="00A16BB6" w:rsidP="00412A67">
      <w:pPr>
        <w:suppressAutoHyphens/>
        <w:spacing w:after="0"/>
        <w:ind w:left="2263"/>
        <w:jc w:val="both"/>
        <w:rPr>
          <w:rFonts w:ascii="Times New Roman" w:hAnsi="Times New Roman"/>
          <w:b/>
          <w:szCs w:val="20"/>
          <w:lang w:eastAsia="zh-CN"/>
        </w:rPr>
      </w:pPr>
    </w:p>
    <w:tbl>
      <w:tblPr>
        <w:tblW w:w="0" w:type="auto"/>
        <w:tblInd w:w="70" w:type="dxa"/>
        <w:tblLayout w:type="fixed"/>
        <w:tblCellMar>
          <w:left w:w="70" w:type="dxa"/>
          <w:right w:w="70" w:type="dxa"/>
        </w:tblCellMar>
        <w:tblLook w:val="0000"/>
      </w:tblPr>
      <w:tblGrid>
        <w:gridCol w:w="540"/>
        <w:gridCol w:w="1440"/>
        <w:gridCol w:w="1980"/>
        <w:gridCol w:w="1980"/>
        <w:gridCol w:w="1620"/>
        <w:gridCol w:w="1470"/>
      </w:tblGrid>
      <w:tr w:rsidR="00A16BB6" w:rsidRPr="00F801CA" w:rsidTr="00DA3CCF">
        <w:tc>
          <w:tcPr>
            <w:tcW w:w="54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l.p.</w:t>
            </w:r>
          </w:p>
        </w:tc>
        <w:tc>
          <w:tcPr>
            <w:tcW w:w="144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Nazwa</w:t>
            </w:r>
            <w:r w:rsidRPr="002E5DC1">
              <w:rPr>
                <w:rFonts w:ascii="Times New Roman" w:hAnsi="Times New Roman"/>
                <w:b/>
                <w:szCs w:val="20"/>
                <w:lang w:eastAsia="zh-CN"/>
              </w:rPr>
              <w:t xml:space="preserve"> Wykonawcy</w:t>
            </w:r>
          </w:p>
        </w:tc>
        <w:tc>
          <w:tcPr>
            <w:tcW w:w="198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Nazwisko i imię osoby (osób) upoważnionej(</w:t>
            </w:r>
            <w:proofErr w:type="spellStart"/>
            <w:r w:rsidRPr="002E5DC1">
              <w:rPr>
                <w:rFonts w:ascii="Times New Roman" w:hAnsi="Times New Roman"/>
                <w:b/>
                <w:szCs w:val="20"/>
                <w:lang w:eastAsia="zh-CN"/>
              </w:rPr>
              <w:t>ych</w:t>
            </w:r>
            <w:proofErr w:type="spellEnd"/>
            <w:r w:rsidRPr="002E5DC1">
              <w:rPr>
                <w:rFonts w:ascii="Times New Roman" w:hAnsi="Times New Roman"/>
                <w:b/>
                <w:szCs w:val="20"/>
                <w:lang w:eastAsia="zh-CN"/>
              </w:rPr>
              <w:t xml:space="preserve">) do podpisania niniejszej </w:t>
            </w:r>
            <w:r>
              <w:rPr>
                <w:rFonts w:ascii="Times New Roman" w:hAnsi="Times New Roman"/>
                <w:b/>
                <w:szCs w:val="20"/>
                <w:lang w:eastAsia="zh-CN"/>
              </w:rPr>
              <w:t>oferty w imieniu Wykonawcy</w:t>
            </w:r>
          </w:p>
        </w:tc>
        <w:tc>
          <w:tcPr>
            <w:tcW w:w="198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Podpis</w:t>
            </w:r>
            <w:r w:rsidRPr="002E5DC1">
              <w:rPr>
                <w:rFonts w:ascii="Times New Roman" w:hAnsi="Times New Roman"/>
                <w:b/>
                <w:szCs w:val="20"/>
                <w:lang w:eastAsia="zh-CN"/>
              </w:rPr>
              <w:t xml:space="preserve"> osoby(osób) upoważnionej(</w:t>
            </w:r>
            <w:proofErr w:type="spellStart"/>
            <w:r w:rsidRPr="002E5DC1">
              <w:rPr>
                <w:rFonts w:ascii="Times New Roman" w:hAnsi="Times New Roman"/>
                <w:b/>
                <w:szCs w:val="20"/>
                <w:lang w:eastAsia="zh-CN"/>
              </w:rPr>
              <w:t>ych</w:t>
            </w:r>
            <w:proofErr w:type="spellEnd"/>
            <w:r w:rsidRPr="002E5DC1">
              <w:rPr>
                <w:rFonts w:ascii="Times New Roman" w:hAnsi="Times New Roman"/>
                <w:b/>
                <w:szCs w:val="20"/>
                <w:lang w:eastAsia="zh-CN"/>
              </w:rPr>
              <w:t xml:space="preserve">) do podpisania niniejszej </w:t>
            </w:r>
            <w:r>
              <w:rPr>
                <w:rFonts w:ascii="Times New Roman" w:hAnsi="Times New Roman"/>
                <w:b/>
                <w:szCs w:val="20"/>
                <w:lang w:eastAsia="zh-CN"/>
              </w:rPr>
              <w:t>o</w:t>
            </w:r>
            <w:r w:rsidRPr="002E5DC1">
              <w:rPr>
                <w:rFonts w:ascii="Times New Roman" w:hAnsi="Times New Roman"/>
                <w:b/>
                <w:szCs w:val="20"/>
                <w:lang w:eastAsia="zh-CN"/>
              </w:rPr>
              <w:t>ferty w imieniu Wykonawcy(ów)</w:t>
            </w:r>
          </w:p>
        </w:tc>
        <w:tc>
          <w:tcPr>
            <w:tcW w:w="162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Pieczęć</w:t>
            </w:r>
            <w:r w:rsidRPr="002E5DC1">
              <w:rPr>
                <w:rFonts w:ascii="Times New Roman" w:hAnsi="Times New Roman"/>
                <w:b/>
                <w:szCs w:val="20"/>
                <w:lang w:eastAsia="zh-CN"/>
              </w:rPr>
              <w:t xml:space="preserve"> Wykonawcy</w:t>
            </w:r>
          </w:p>
        </w:tc>
        <w:tc>
          <w:tcPr>
            <w:tcW w:w="1470" w:type="dxa"/>
            <w:tcBorders>
              <w:top w:val="single" w:sz="4" w:space="0" w:color="000000"/>
              <w:left w:val="single" w:sz="4" w:space="0" w:color="000000"/>
              <w:bottom w:val="single" w:sz="4" w:space="0" w:color="000000"/>
              <w:right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Miejscowość</w:t>
            </w:r>
          </w:p>
          <w:p w:rsidR="00A16BB6" w:rsidRPr="002E5DC1" w:rsidRDefault="00A16BB6" w:rsidP="00DA3CCF">
            <w:pPr>
              <w:suppressAutoHyphens/>
              <w:spacing w:after="0"/>
              <w:jc w:val="center"/>
              <w:rPr>
                <w:rFonts w:ascii="Times New Roman" w:hAnsi="Times New Roman"/>
                <w:b/>
                <w:szCs w:val="20"/>
                <w:lang w:eastAsia="zh-CN"/>
              </w:rPr>
            </w:pPr>
            <w:r w:rsidRPr="002E5DC1">
              <w:rPr>
                <w:rFonts w:ascii="Times New Roman" w:hAnsi="Times New Roman"/>
                <w:b/>
                <w:szCs w:val="20"/>
                <w:lang w:eastAsia="zh-CN"/>
              </w:rPr>
              <w:t>i data</w:t>
            </w:r>
          </w:p>
        </w:tc>
      </w:tr>
      <w:tr w:rsidR="00A16BB6" w:rsidRPr="00F801CA" w:rsidTr="00DA3CCF">
        <w:trPr>
          <w:trHeight w:val="397"/>
        </w:trPr>
        <w:tc>
          <w:tcPr>
            <w:tcW w:w="54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1.</w:t>
            </w:r>
          </w:p>
        </w:tc>
        <w:tc>
          <w:tcPr>
            <w:tcW w:w="144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ind w:firstLine="708"/>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62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470" w:type="dxa"/>
            <w:tcBorders>
              <w:top w:val="single" w:sz="4" w:space="0" w:color="000000"/>
              <w:left w:val="single" w:sz="4" w:space="0" w:color="000000"/>
              <w:bottom w:val="single" w:sz="4" w:space="0" w:color="000000"/>
              <w:right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r>
      <w:tr w:rsidR="00A16BB6" w:rsidRPr="00F801CA" w:rsidTr="00DA3CCF">
        <w:trPr>
          <w:trHeight w:val="397"/>
        </w:trPr>
        <w:tc>
          <w:tcPr>
            <w:tcW w:w="54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2.</w:t>
            </w:r>
          </w:p>
        </w:tc>
        <w:tc>
          <w:tcPr>
            <w:tcW w:w="144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62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470" w:type="dxa"/>
            <w:tcBorders>
              <w:top w:val="single" w:sz="4" w:space="0" w:color="000000"/>
              <w:left w:val="single" w:sz="4" w:space="0" w:color="000000"/>
              <w:bottom w:val="single" w:sz="4" w:space="0" w:color="000000"/>
              <w:right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r>
    </w:tbl>
    <w:p w:rsidR="00A16BB6" w:rsidRPr="002E5DC1" w:rsidRDefault="00A16BB6" w:rsidP="00412A67">
      <w:pPr>
        <w:keepNext/>
        <w:spacing w:after="0"/>
        <w:ind w:left="2263"/>
        <w:jc w:val="both"/>
        <w:outlineLvl w:val="0"/>
        <w:rPr>
          <w:rFonts w:ascii="Times New Roman" w:hAnsi="Times New Roman"/>
          <w:b/>
          <w:bCs/>
          <w:kern w:val="1"/>
          <w:szCs w:val="20"/>
          <w:lang w:eastAsia="zh-CN"/>
        </w:rPr>
      </w:pPr>
    </w:p>
    <w:p w:rsidR="00A16BB6" w:rsidRPr="00F70B6B" w:rsidRDefault="00A16BB6" w:rsidP="00412A67">
      <w:pPr>
        <w:spacing w:after="0"/>
        <w:jc w:val="both"/>
        <w:rPr>
          <w:rFonts w:ascii="Times New Roman" w:hAnsi="Times New Roman"/>
          <w:sz w:val="24"/>
          <w:szCs w:val="24"/>
        </w:rPr>
      </w:pPr>
    </w:p>
    <w:p w:rsidR="00A16BB6" w:rsidRDefault="00A16BB6" w:rsidP="00412A67">
      <w:pPr>
        <w:spacing w:after="0"/>
        <w:jc w:val="both"/>
        <w:rPr>
          <w:rFonts w:ascii="Times New Roman" w:hAnsi="Times New Roman"/>
        </w:rPr>
      </w:pPr>
    </w:p>
    <w:p w:rsidR="00A16BB6" w:rsidRDefault="00A16BB6" w:rsidP="00460410">
      <w:pPr>
        <w:spacing w:after="0"/>
        <w:jc w:val="right"/>
        <w:rPr>
          <w:rFonts w:ascii="Times New Roman" w:hAnsi="Times New Roman"/>
        </w:rPr>
      </w:pPr>
    </w:p>
    <w:p w:rsidR="003E0457" w:rsidRDefault="003E0457" w:rsidP="00460410">
      <w:pPr>
        <w:spacing w:after="0"/>
        <w:jc w:val="right"/>
        <w:rPr>
          <w:rFonts w:ascii="Times New Roman" w:hAnsi="Times New Roman"/>
        </w:rPr>
      </w:pPr>
    </w:p>
    <w:p w:rsidR="003E0457" w:rsidRDefault="003E0457" w:rsidP="00460410">
      <w:pPr>
        <w:spacing w:after="0"/>
        <w:jc w:val="right"/>
        <w:rPr>
          <w:rFonts w:ascii="Times New Roman" w:hAnsi="Times New Roman"/>
        </w:rPr>
      </w:pPr>
    </w:p>
    <w:p w:rsidR="003E0457" w:rsidRDefault="003E0457" w:rsidP="00460410">
      <w:pPr>
        <w:spacing w:after="0"/>
        <w:jc w:val="right"/>
        <w:rPr>
          <w:rFonts w:ascii="Times New Roman" w:hAnsi="Times New Roman"/>
        </w:rPr>
      </w:pPr>
    </w:p>
    <w:p w:rsidR="003E0457" w:rsidRDefault="003E0457" w:rsidP="00460410">
      <w:pPr>
        <w:spacing w:after="0"/>
        <w:jc w:val="right"/>
        <w:rPr>
          <w:rFonts w:ascii="Times New Roman" w:hAnsi="Times New Roman"/>
        </w:rPr>
      </w:pPr>
    </w:p>
    <w:p w:rsidR="003E2231" w:rsidRPr="003E0457" w:rsidRDefault="00874038" w:rsidP="003E2231">
      <w:pPr>
        <w:autoSpaceDE w:val="0"/>
        <w:autoSpaceDN w:val="0"/>
        <w:spacing w:after="0"/>
        <w:jc w:val="both"/>
        <w:rPr>
          <w:rFonts w:ascii="Times New Roman" w:hAnsi="Times New Roman"/>
          <w:b/>
          <w:bCs/>
          <w:sz w:val="20"/>
          <w:szCs w:val="20"/>
        </w:rPr>
      </w:pPr>
      <w:r>
        <w:rPr>
          <w:rFonts w:ascii="Times New Roman" w:hAnsi="Times New Roman"/>
          <w:b/>
          <w:bCs/>
          <w:sz w:val="20"/>
          <w:szCs w:val="20"/>
        </w:rPr>
        <w:lastRenderedPageBreak/>
        <w:t>Załącznik nr 4</w:t>
      </w:r>
      <w:r w:rsidR="003E0457" w:rsidRPr="003E0457">
        <w:rPr>
          <w:rFonts w:ascii="Times New Roman" w:hAnsi="Times New Roman"/>
          <w:b/>
          <w:bCs/>
          <w:sz w:val="20"/>
          <w:szCs w:val="20"/>
        </w:rPr>
        <w:t xml:space="preserve"> </w:t>
      </w:r>
      <w:r w:rsidRPr="007A7B7F">
        <w:rPr>
          <w:rFonts w:ascii="Times New Roman" w:hAnsi="Times New Roman"/>
          <w:b/>
          <w:sz w:val="20"/>
          <w:szCs w:val="24"/>
        </w:rPr>
        <w:t>do zapytania ofertowego</w:t>
      </w:r>
    </w:p>
    <w:p w:rsidR="003E2231" w:rsidRPr="003E2231" w:rsidRDefault="003E2231" w:rsidP="003E2231">
      <w:pPr>
        <w:autoSpaceDE w:val="0"/>
        <w:autoSpaceDN w:val="0"/>
        <w:spacing w:after="0"/>
        <w:jc w:val="both"/>
        <w:rPr>
          <w:rFonts w:ascii="Times New Roman" w:hAnsi="Times New Roman"/>
          <w:b/>
          <w:szCs w:val="20"/>
        </w:rPr>
      </w:pPr>
    </w:p>
    <w:p w:rsidR="00874038" w:rsidRDefault="00874038" w:rsidP="00874038">
      <w:pPr>
        <w:autoSpaceDE w:val="0"/>
        <w:autoSpaceDN w:val="0"/>
        <w:spacing w:after="0"/>
        <w:jc w:val="center"/>
        <w:rPr>
          <w:rFonts w:ascii="Times New Roman" w:hAnsi="Times New Roman"/>
          <w:b/>
          <w:sz w:val="24"/>
        </w:rPr>
      </w:pPr>
    </w:p>
    <w:p w:rsidR="00874038" w:rsidRPr="00874038" w:rsidRDefault="00874038" w:rsidP="00874038">
      <w:pPr>
        <w:autoSpaceDE w:val="0"/>
        <w:autoSpaceDN w:val="0"/>
        <w:spacing w:after="0"/>
        <w:jc w:val="center"/>
        <w:rPr>
          <w:rFonts w:ascii="Times New Roman" w:hAnsi="Times New Roman"/>
          <w:b/>
          <w:sz w:val="24"/>
        </w:rPr>
      </w:pPr>
      <w:r w:rsidRPr="00874038">
        <w:rPr>
          <w:rFonts w:ascii="Times New Roman" w:hAnsi="Times New Roman"/>
          <w:b/>
          <w:sz w:val="24"/>
        </w:rPr>
        <w:t>INFORMACJA</w:t>
      </w:r>
    </w:p>
    <w:p w:rsidR="00874038" w:rsidRPr="00874038" w:rsidRDefault="00874038" w:rsidP="00874038">
      <w:pPr>
        <w:autoSpaceDE w:val="0"/>
        <w:autoSpaceDN w:val="0"/>
        <w:spacing w:after="0"/>
        <w:jc w:val="center"/>
        <w:rPr>
          <w:rFonts w:ascii="Times New Roman" w:hAnsi="Times New Roman"/>
          <w:b/>
          <w:sz w:val="24"/>
          <w:szCs w:val="20"/>
        </w:rPr>
      </w:pPr>
      <w:r w:rsidRPr="00874038">
        <w:rPr>
          <w:rFonts w:ascii="Times New Roman" w:hAnsi="Times New Roman"/>
          <w:b/>
          <w:bCs/>
          <w:sz w:val="24"/>
        </w:rPr>
        <w:t>O OSOBIE, KTÓRA BĘDZIE UCZESTNICZYĆ W WYKONYWANIU NINIEJSZEGO ZAMÓWIENIA</w:t>
      </w:r>
    </w:p>
    <w:p w:rsidR="003E0457" w:rsidRDefault="003E0457" w:rsidP="003E0457">
      <w:pPr>
        <w:spacing w:after="0"/>
        <w:jc w:val="center"/>
        <w:rPr>
          <w:rFonts w:ascii="Times New Roman" w:hAnsi="Times New Roman"/>
          <w:b/>
          <w:sz w:val="24"/>
          <w:szCs w:val="24"/>
        </w:rPr>
      </w:pPr>
    </w:p>
    <w:p w:rsidR="00874038" w:rsidRDefault="00874038" w:rsidP="003E0457">
      <w:pPr>
        <w:spacing w:after="0"/>
        <w:jc w:val="center"/>
        <w:rPr>
          <w:rFonts w:ascii="Times New Roman" w:hAnsi="Times New Roman"/>
          <w:b/>
          <w:sz w:val="24"/>
          <w:szCs w:val="24"/>
        </w:rPr>
      </w:pPr>
    </w:p>
    <w:p w:rsidR="003E0457" w:rsidRPr="00412A67" w:rsidRDefault="003E0457" w:rsidP="003E0457">
      <w:pPr>
        <w:jc w:val="both"/>
        <w:rPr>
          <w:rFonts w:ascii="Times New Roman" w:hAnsi="Times New Roman"/>
        </w:rPr>
      </w:pPr>
      <w:r w:rsidRPr="00412A67">
        <w:rPr>
          <w:rFonts w:ascii="Times New Roman" w:hAnsi="Times New Roman"/>
        </w:rPr>
        <w:t>Imię i Nazwisko:/ FIRMA (jeśli dotyczy) ……………………………………………………..…</w:t>
      </w:r>
    </w:p>
    <w:p w:rsidR="003E0457" w:rsidRPr="00412A67" w:rsidRDefault="003E0457" w:rsidP="003E0457">
      <w:pPr>
        <w:jc w:val="both"/>
        <w:rPr>
          <w:rFonts w:ascii="Times New Roman" w:hAnsi="Times New Roman"/>
        </w:rPr>
      </w:pPr>
      <w:r w:rsidRPr="00412A67">
        <w:rPr>
          <w:rFonts w:ascii="Times New Roman" w:hAnsi="Times New Roman"/>
        </w:rPr>
        <w:t>NIP:/jeśli do</w:t>
      </w:r>
      <w:r>
        <w:rPr>
          <w:rFonts w:ascii="Times New Roman" w:hAnsi="Times New Roman"/>
        </w:rPr>
        <w:t>tyczy/: …………………………………………………….…</w:t>
      </w:r>
      <w:r w:rsidRPr="00412A67">
        <w:rPr>
          <w:rFonts w:ascii="Times New Roman" w:hAnsi="Times New Roman"/>
        </w:rPr>
        <w:t>…………………………</w:t>
      </w:r>
    </w:p>
    <w:p w:rsidR="003E0457" w:rsidRDefault="003E0457" w:rsidP="003E0457">
      <w:pPr>
        <w:jc w:val="both"/>
        <w:rPr>
          <w:rFonts w:ascii="Times New Roman" w:hAnsi="Times New Roman"/>
        </w:rPr>
      </w:pPr>
      <w:r>
        <w:rPr>
          <w:rFonts w:ascii="Times New Roman" w:hAnsi="Times New Roman"/>
        </w:rPr>
        <w:t>Adres…………………………………………………………………….………………………………</w:t>
      </w:r>
    </w:p>
    <w:p w:rsidR="003E2231" w:rsidRDefault="003E2231" w:rsidP="003E2231">
      <w:pPr>
        <w:autoSpaceDE w:val="0"/>
        <w:autoSpaceDN w:val="0"/>
        <w:spacing w:after="0"/>
        <w:jc w:val="both"/>
        <w:rPr>
          <w:rFonts w:ascii="Times New Roman" w:hAnsi="Times New Roman"/>
          <w:szCs w:val="20"/>
        </w:rPr>
      </w:pPr>
    </w:p>
    <w:p w:rsidR="00874038" w:rsidRDefault="00874038" w:rsidP="00874038">
      <w:pPr>
        <w:autoSpaceDE w:val="0"/>
        <w:autoSpaceDN w:val="0"/>
        <w:spacing w:after="0"/>
        <w:jc w:val="center"/>
        <w:rPr>
          <w:rFonts w:ascii="Times New Roman" w:hAnsi="Times New Roman"/>
          <w:b/>
          <w:szCs w:val="20"/>
        </w:rPr>
      </w:pPr>
      <w:r>
        <w:rPr>
          <w:rFonts w:ascii="Times New Roman" w:hAnsi="Times New Roman"/>
          <w:b/>
          <w:szCs w:val="20"/>
        </w:rPr>
        <w:t>WSKAZUJĘ(EMY), JAKO INSPEKTORA NADZORU KONSEWRATORSKIEGO, NASTĘPUJĄCĄ OSOBĘ:</w:t>
      </w:r>
    </w:p>
    <w:p w:rsidR="00874038" w:rsidRDefault="00874038" w:rsidP="00874038">
      <w:pPr>
        <w:autoSpaceDE w:val="0"/>
        <w:autoSpaceDN w:val="0"/>
        <w:spacing w:after="0"/>
        <w:jc w:val="center"/>
        <w:rPr>
          <w:rFonts w:ascii="Times New Roman" w:hAnsi="Times New Roman"/>
          <w:b/>
          <w:szCs w:val="20"/>
        </w:rPr>
      </w:pPr>
    </w:p>
    <w:p w:rsidR="00874038" w:rsidRPr="00874038" w:rsidRDefault="00874038" w:rsidP="00874038">
      <w:pPr>
        <w:autoSpaceDE w:val="0"/>
        <w:autoSpaceDN w:val="0"/>
        <w:spacing w:after="0"/>
        <w:jc w:val="both"/>
        <w:rPr>
          <w:rFonts w:ascii="Times New Roman" w:hAnsi="Times New Roman"/>
          <w:b/>
          <w:szCs w:val="20"/>
        </w:rPr>
      </w:pPr>
      <w:r w:rsidRPr="00874038">
        <w:rPr>
          <w:rFonts w:ascii="Times New Roman" w:hAnsi="Times New Roman"/>
          <w:i/>
          <w:szCs w:val="20"/>
        </w:rPr>
        <w:t>Wykonawca na własne ryzyko przedstawia te informacje, które uważa za istotne w świetle wymagań Zapytania Ofertowego. Zaprezentowane informacje muszą precyzyjnie wskazywać wymagane przez Zamawiającego w </w:t>
      </w:r>
      <w:proofErr w:type="spellStart"/>
      <w:r w:rsidRPr="00874038">
        <w:rPr>
          <w:rFonts w:ascii="Times New Roman" w:hAnsi="Times New Roman"/>
          <w:i/>
          <w:szCs w:val="20"/>
        </w:rPr>
        <w:t>pkt</w:t>
      </w:r>
      <w:proofErr w:type="spellEnd"/>
      <w:r w:rsidRPr="00874038">
        <w:rPr>
          <w:rFonts w:ascii="Times New Roman" w:hAnsi="Times New Roman"/>
          <w:i/>
          <w:szCs w:val="20"/>
        </w:rPr>
        <w:t xml:space="preserve"> 4 </w:t>
      </w:r>
      <w:proofErr w:type="spellStart"/>
      <w:r w:rsidRPr="00874038">
        <w:rPr>
          <w:rFonts w:ascii="Times New Roman" w:hAnsi="Times New Roman"/>
          <w:i/>
          <w:szCs w:val="20"/>
        </w:rPr>
        <w:t>ppkt</w:t>
      </w:r>
      <w:proofErr w:type="spellEnd"/>
      <w:r w:rsidRPr="00874038">
        <w:rPr>
          <w:rFonts w:ascii="Times New Roman" w:hAnsi="Times New Roman"/>
          <w:i/>
          <w:szCs w:val="20"/>
        </w:rPr>
        <w:t xml:space="preserve"> 1) lit. d) Zapytania Ofertowego</w:t>
      </w:r>
      <w:r>
        <w:rPr>
          <w:rFonts w:ascii="Times New Roman" w:hAnsi="Times New Roman"/>
          <w:i/>
          <w:szCs w:val="20"/>
        </w:rPr>
        <w:t>.</w:t>
      </w:r>
    </w:p>
    <w:p w:rsidR="003E2231" w:rsidRPr="003E2231" w:rsidRDefault="003E2231" w:rsidP="003E2231">
      <w:pPr>
        <w:autoSpaceDE w:val="0"/>
        <w:autoSpaceDN w:val="0"/>
        <w:spacing w:after="0"/>
        <w:jc w:val="both"/>
        <w:rPr>
          <w:rFonts w:ascii="Times New Roman" w:hAnsi="Times New Roman"/>
          <w:szCs w:val="20"/>
        </w:rPr>
      </w:pPr>
    </w:p>
    <w:p w:rsidR="003E2231" w:rsidRPr="003E2231" w:rsidRDefault="003E2231" w:rsidP="003E2231">
      <w:pPr>
        <w:autoSpaceDE w:val="0"/>
        <w:autoSpaceDN w:val="0"/>
        <w:spacing w:after="0"/>
        <w:jc w:val="both"/>
        <w:rPr>
          <w:rFonts w:ascii="Times New Roman" w:hAnsi="Times New Roman"/>
          <w:b/>
          <w:szCs w:val="20"/>
        </w:rPr>
      </w:pPr>
      <w:r w:rsidRPr="003E2231">
        <w:rPr>
          <w:rFonts w:ascii="Times New Roman" w:hAnsi="Times New Roman"/>
          <w:b/>
          <w:szCs w:val="20"/>
        </w:rPr>
        <w:t>Imię i nazwisko osoby:</w:t>
      </w:r>
      <w:r w:rsidRPr="003E2231">
        <w:rPr>
          <w:rFonts w:ascii="Times New Roman" w:hAnsi="Times New Roman"/>
          <w:szCs w:val="20"/>
        </w:rPr>
        <w:t xml:space="preserve"> ..........................................................................................</w:t>
      </w:r>
    </w:p>
    <w:p w:rsidR="003E2231" w:rsidRPr="003E2231" w:rsidRDefault="003E2231" w:rsidP="003E2231">
      <w:pPr>
        <w:autoSpaceDE w:val="0"/>
        <w:autoSpaceDN w:val="0"/>
        <w:spacing w:after="0"/>
        <w:jc w:val="both"/>
        <w:rPr>
          <w:rFonts w:ascii="Times New Roman" w:hAnsi="Times New Roman"/>
          <w:b/>
          <w:szCs w:val="20"/>
        </w:rPr>
      </w:pP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b/>
          <w:szCs w:val="20"/>
        </w:rPr>
        <w:t>Zakres czynności w przedmiocie zamówienia:</w:t>
      </w:r>
      <w:r w:rsidRPr="003E2231">
        <w:rPr>
          <w:rFonts w:ascii="Times New Roman" w:hAnsi="Times New Roman"/>
          <w:szCs w:val="20"/>
        </w:rPr>
        <w:t xml:space="preserve"> ...................................................</w:t>
      </w:r>
    </w:p>
    <w:p w:rsidR="003E2231" w:rsidRPr="003E2231" w:rsidRDefault="003E2231" w:rsidP="003E2231">
      <w:pPr>
        <w:autoSpaceDE w:val="0"/>
        <w:autoSpaceDN w:val="0"/>
        <w:spacing w:after="0"/>
        <w:jc w:val="both"/>
        <w:rPr>
          <w:rFonts w:ascii="Times New Roman" w:hAnsi="Times New Roman"/>
          <w:b/>
          <w:szCs w:val="20"/>
        </w:rPr>
      </w:pP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szCs w:val="20"/>
        </w:rPr>
        <w:t>Biegła znajomość języka polskiego: TAK / NIE (Wykonawca skreśla niepotrzebne).</w:t>
      </w:r>
    </w:p>
    <w:p w:rsidR="003E2231" w:rsidRPr="003E2231" w:rsidRDefault="003E2231" w:rsidP="003E2231">
      <w:pPr>
        <w:autoSpaceDE w:val="0"/>
        <w:autoSpaceDN w:val="0"/>
        <w:spacing w:after="0"/>
        <w:jc w:val="both"/>
        <w:rPr>
          <w:rFonts w:ascii="Times New Roman" w:hAnsi="Times New Roman"/>
          <w:szCs w:val="20"/>
        </w:rPr>
      </w:pP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b/>
          <w:szCs w:val="20"/>
        </w:rPr>
        <w:t>DOŚWIADCZENIE ZAWODOWE</w:t>
      </w: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szCs w:val="20"/>
        </w:rPr>
        <w:t xml:space="preserve">Proszę opisać odpowiednie doświadczenie zawodowe danej osoby w kolejności od ostatnio do najdawniej wykonywanych czynności, w celu wykazania posiadania doświadczenia zawodowego osoby zgodnie z wymaganiami Zamawiającego określonymi </w:t>
      </w:r>
      <w:proofErr w:type="spellStart"/>
      <w:r w:rsidR="00D34320" w:rsidRPr="00D34320">
        <w:rPr>
          <w:rFonts w:ascii="Times New Roman" w:hAnsi="Times New Roman"/>
          <w:szCs w:val="20"/>
        </w:rPr>
        <w:t>pkt</w:t>
      </w:r>
      <w:proofErr w:type="spellEnd"/>
      <w:r w:rsidR="00D34320" w:rsidRPr="00D34320">
        <w:rPr>
          <w:rFonts w:ascii="Times New Roman" w:hAnsi="Times New Roman"/>
          <w:szCs w:val="20"/>
        </w:rPr>
        <w:t xml:space="preserve"> 4 </w:t>
      </w:r>
      <w:proofErr w:type="spellStart"/>
      <w:r w:rsidR="00D34320" w:rsidRPr="00D34320">
        <w:rPr>
          <w:rFonts w:ascii="Times New Roman" w:hAnsi="Times New Roman"/>
          <w:szCs w:val="20"/>
        </w:rPr>
        <w:t>ppkt</w:t>
      </w:r>
      <w:proofErr w:type="spellEnd"/>
      <w:r w:rsidR="00D34320" w:rsidRPr="00D34320">
        <w:rPr>
          <w:rFonts w:ascii="Times New Roman" w:hAnsi="Times New Roman"/>
          <w:szCs w:val="20"/>
        </w:rPr>
        <w:t xml:space="preserve"> 1) lit. d) Zapytania Ofertowego</w:t>
      </w:r>
      <w:r w:rsidRPr="003E2231">
        <w:rPr>
          <w:rFonts w:ascii="Times New Roman" w:hAnsi="Times New Roman"/>
          <w:szCs w:val="20"/>
        </w:rPr>
        <w:t>.</w:t>
      </w:r>
    </w:p>
    <w:p w:rsidR="00D34320" w:rsidRPr="00D34320" w:rsidRDefault="00D34320" w:rsidP="00D34320">
      <w:pPr>
        <w:autoSpaceDE w:val="0"/>
        <w:autoSpaceDN w:val="0"/>
        <w:spacing w:after="0"/>
        <w:jc w:val="both"/>
        <w:rPr>
          <w:rFonts w:ascii="Times New Roman" w:hAnsi="Times New Roman"/>
          <w:szCs w:val="20"/>
        </w:rPr>
      </w:pPr>
    </w:p>
    <w:tbl>
      <w:tblPr>
        <w:tblW w:w="8959" w:type="dxa"/>
        <w:tblInd w:w="108" w:type="dxa"/>
        <w:tblLayout w:type="fixed"/>
        <w:tblLook w:val="0000"/>
      </w:tblPr>
      <w:tblGrid>
        <w:gridCol w:w="3276"/>
        <w:gridCol w:w="5683"/>
      </w:tblGrid>
      <w:tr w:rsidR="00D34320" w:rsidRPr="00D34320" w:rsidTr="00CA35C5">
        <w:trPr>
          <w:trHeight w:val="1218"/>
        </w:trPr>
        <w:tc>
          <w:tcPr>
            <w:tcW w:w="3276" w:type="dxa"/>
            <w:tcBorders>
              <w:top w:val="single" w:sz="4" w:space="0" w:color="000000"/>
              <w:left w:val="single" w:sz="4" w:space="0" w:color="000000"/>
              <w:bottom w:val="single" w:sz="4" w:space="0" w:color="000000"/>
            </w:tcBorders>
            <w:shd w:val="clear" w:color="auto" w:fill="auto"/>
            <w:vAlign w:val="center"/>
          </w:tcPr>
          <w:p w:rsidR="00D34320" w:rsidRPr="00D34320" w:rsidRDefault="00D34320" w:rsidP="00D34320">
            <w:pPr>
              <w:autoSpaceDE w:val="0"/>
              <w:autoSpaceDN w:val="0"/>
              <w:spacing w:after="0"/>
              <w:jc w:val="center"/>
              <w:rPr>
                <w:rFonts w:ascii="Times New Roman" w:hAnsi="Times New Roman"/>
                <w:b/>
                <w:bCs/>
                <w:szCs w:val="20"/>
              </w:rPr>
            </w:pPr>
            <w:r w:rsidRPr="00D34320">
              <w:rPr>
                <w:rFonts w:ascii="Times New Roman" w:hAnsi="Times New Roman"/>
                <w:b/>
                <w:bCs/>
                <w:szCs w:val="20"/>
              </w:rPr>
              <w:t>Zakres posiadanego doświadczenia</w:t>
            </w:r>
          </w:p>
        </w:tc>
        <w:tc>
          <w:tcPr>
            <w:tcW w:w="5683" w:type="dxa"/>
            <w:tcBorders>
              <w:top w:val="single" w:sz="4" w:space="0" w:color="000000"/>
              <w:left w:val="single" w:sz="4" w:space="0" w:color="000000"/>
              <w:right w:val="single" w:sz="4" w:space="0" w:color="000000"/>
            </w:tcBorders>
            <w:shd w:val="clear" w:color="auto" w:fill="auto"/>
            <w:vAlign w:val="center"/>
          </w:tcPr>
          <w:p w:rsidR="00D34320" w:rsidRPr="00D34320" w:rsidRDefault="00D34320" w:rsidP="00D34320">
            <w:pPr>
              <w:widowControl w:val="0"/>
              <w:autoSpaceDE w:val="0"/>
              <w:autoSpaceDN w:val="0"/>
              <w:spacing w:after="0"/>
              <w:jc w:val="center"/>
              <w:rPr>
                <w:rFonts w:ascii="Times New Roman" w:hAnsi="Times New Roman"/>
                <w:b/>
                <w:szCs w:val="20"/>
              </w:rPr>
            </w:pPr>
            <w:r w:rsidRPr="00D34320">
              <w:rPr>
                <w:rFonts w:ascii="Times New Roman" w:hAnsi="Times New Roman"/>
                <w:b/>
                <w:szCs w:val="20"/>
              </w:rPr>
              <w:t xml:space="preserve">Opis doświadczenia </w:t>
            </w:r>
          </w:p>
          <w:p w:rsidR="00D34320" w:rsidRPr="00D34320" w:rsidRDefault="00D34320" w:rsidP="00D34320">
            <w:pPr>
              <w:widowControl w:val="0"/>
              <w:autoSpaceDE w:val="0"/>
              <w:autoSpaceDN w:val="0"/>
              <w:spacing w:after="0"/>
              <w:jc w:val="center"/>
              <w:rPr>
                <w:rFonts w:ascii="Times New Roman" w:hAnsi="Times New Roman"/>
                <w:szCs w:val="20"/>
              </w:rPr>
            </w:pPr>
            <w:r w:rsidRPr="00D34320">
              <w:rPr>
                <w:rFonts w:ascii="Times New Roman" w:hAnsi="Times New Roman"/>
                <w:szCs w:val="20"/>
              </w:rPr>
              <w:t xml:space="preserve">Należy wskazać wykonane prace pozwalające na dokonanie jednoznacznej oceny spełnienia warunku, wraz ze wskazaniem na czyją rzecz były wykonywane </w:t>
            </w:r>
          </w:p>
        </w:tc>
      </w:tr>
      <w:tr w:rsidR="00D34320" w:rsidRPr="00D34320" w:rsidTr="00CA35C5">
        <w:trPr>
          <w:trHeight w:val="744"/>
        </w:trPr>
        <w:tc>
          <w:tcPr>
            <w:tcW w:w="3276" w:type="dxa"/>
            <w:tcBorders>
              <w:top w:val="single" w:sz="4" w:space="0" w:color="000000"/>
              <w:left w:val="single" w:sz="4" w:space="0" w:color="000000"/>
              <w:bottom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Cs/>
                <w:sz w:val="20"/>
                <w:szCs w:val="20"/>
              </w:rPr>
            </w:pPr>
            <w:r>
              <w:rPr>
                <w:rFonts w:ascii="Times New Roman" w:hAnsi="Times New Roman"/>
                <w:bCs/>
                <w:sz w:val="20"/>
                <w:szCs w:val="20"/>
              </w:rPr>
              <w:t>B</w:t>
            </w:r>
            <w:r w:rsidRPr="00D34320">
              <w:rPr>
                <w:rFonts w:ascii="Times New Roman" w:hAnsi="Times New Roman"/>
                <w:bCs/>
                <w:sz w:val="20"/>
                <w:szCs w:val="20"/>
              </w:rPr>
              <w:t>ranie udziału w robotach budowlanych prowadzonych przy zabytkach nieruchomych wpisanych do rejestru lub inwentarza muzeum będącego instytucją kultury, zgodnie z art. 37c z dnia 23 lipca 2003 r. o ochronie zabytków i opiece nad zabytkami (</w:t>
            </w:r>
            <w:proofErr w:type="spellStart"/>
            <w:r w:rsidRPr="00D34320">
              <w:rPr>
                <w:rFonts w:ascii="Times New Roman" w:hAnsi="Times New Roman"/>
                <w:bCs/>
                <w:sz w:val="20"/>
                <w:szCs w:val="20"/>
              </w:rPr>
              <w:t>t.j</w:t>
            </w:r>
            <w:proofErr w:type="spellEnd"/>
            <w:r w:rsidRPr="00D34320">
              <w:rPr>
                <w:rFonts w:ascii="Times New Roman" w:hAnsi="Times New Roman"/>
                <w:bCs/>
                <w:sz w:val="20"/>
                <w:szCs w:val="20"/>
              </w:rPr>
              <w:t xml:space="preserve">. Dz. U. z 2018 r. poz. 2067 z </w:t>
            </w:r>
            <w:proofErr w:type="spellStart"/>
            <w:r w:rsidRPr="00D34320">
              <w:rPr>
                <w:rFonts w:ascii="Times New Roman" w:hAnsi="Times New Roman"/>
                <w:bCs/>
                <w:sz w:val="20"/>
                <w:szCs w:val="20"/>
              </w:rPr>
              <w:t>późn</w:t>
            </w:r>
            <w:proofErr w:type="spellEnd"/>
            <w:r w:rsidRPr="00D34320">
              <w:rPr>
                <w:rFonts w:ascii="Times New Roman" w:hAnsi="Times New Roman"/>
                <w:bCs/>
                <w:sz w:val="20"/>
                <w:szCs w:val="20"/>
              </w:rPr>
              <w:t>. zm.)</w:t>
            </w:r>
          </w:p>
        </w:tc>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
                <w:bCs/>
                <w:szCs w:val="20"/>
              </w:rPr>
            </w:pPr>
          </w:p>
        </w:tc>
      </w:tr>
    </w:tbl>
    <w:p w:rsidR="00D34320" w:rsidRPr="00D34320" w:rsidRDefault="00D34320" w:rsidP="00D34320">
      <w:pPr>
        <w:autoSpaceDE w:val="0"/>
        <w:autoSpaceDN w:val="0"/>
        <w:spacing w:after="0"/>
        <w:jc w:val="both"/>
        <w:rPr>
          <w:rFonts w:ascii="Times New Roman" w:hAnsi="Times New Roman"/>
          <w:szCs w:val="20"/>
        </w:rPr>
      </w:pPr>
    </w:p>
    <w:tbl>
      <w:tblPr>
        <w:tblW w:w="8959" w:type="dxa"/>
        <w:tblInd w:w="108" w:type="dxa"/>
        <w:tblLayout w:type="fixed"/>
        <w:tblLook w:val="0000"/>
      </w:tblPr>
      <w:tblGrid>
        <w:gridCol w:w="3276"/>
        <w:gridCol w:w="5683"/>
      </w:tblGrid>
      <w:tr w:rsidR="00D34320" w:rsidRPr="00D34320" w:rsidTr="00CA35C5">
        <w:trPr>
          <w:trHeight w:val="1218"/>
        </w:trPr>
        <w:tc>
          <w:tcPr>
            <w:tcW w:w="3276" w:type="dxa"/>
            <w:tcBorders>
              <w:top w:val="single" w:sz="4" w:space="0" w:color="000000"/>
              <w:left w:val="single" w:sz="4" w:space="0" w:color="000000"/>
              <w:bottom w:val="single" w:sz="4" w:space="0" w:color="000000"/>
            </w:tcBorders>
            <w:shd w:val="clear" w:color="auto" w:fill="auto"/>
            <w:vAlign w:val="center"/>
          </w:tcPr>
          <w:p w:rsidR="00D34320" w:rsidRPr="00D34320" w:rsidRDefault="00D34320" w:rsidP="00D34320">
            <w:pPr>
              <w:autoSpaceDE w:val="0"/>
              <w:autoSpaceDN w:val="0"/>
              <w:spacing w:after="0"/>
              <w:jc w:val="center"/>
              <w:rPr>
                <w:rFonts w:ascii="Times New Roman" w:hAnsi="Times New Roman"/>
                <w:b/>
                <w:bCs/>
                <w:szCs w:val="20"/>
              </w:rPr>
            </w:pPr>
            <w:r w:rsidRPr="00D34320">
              <w:rPr>
                <w:rFonts w:ascii="Times New Roman" w:hAnsi="Times New Roman"/>
                <w:b/>
                <w:bCs/>
                <w:szCs w:val="20"/>
              </w:rPr>
              <w:lastRenderedPageBreak/>
              <w:t>Zakres posiadanego doświadczenia</w:t>
            </w:r>
          </w:p>
        </w:tc>
        <w:tc>
          <w:tcPr>
            <w:tcW w:w="5683" w:type="dxa"/>
            <w:tcBorders>
              <w:top w:val="single" w:sz="4" w:space="0" w:color="000000"/>
              <w:left w:val="single" w:sz="4" w:space="0" w:color="000000"/>
              <w:right w:val="single" w:sz="4" w:space="0" w:color="000000"/>
            </w:tcBorders>
            <w:shd w:val="clear" w:color="auto" w:fill="auto"/>
            <w:vAlign w:val="center"/>
          </w:tcPr>
          <w:p w:rsidR="00D34320" w:rsidRPr="00D34320" w:rsidRDefault="00D34320" w:rsidP="00D34320">
            <w:pPr>
              <w:widowControl w:val="0"/>
              <w:autoSpaceDE w:val="0"/>
              <w:autoSpaceDN w:val="0"/>
              <w:spacing w:after="0"/>
              <w:jc w:val="center"/>
              <w:rPr>
                <w:rFonts w:ascii="Times New Roman" w:hAnsi="Times New Roman"/>
                <w:b/>
                <w:szCs w:val="20"/>
              </w:rPr>
            </w:pPr>
            <w:r w:rsidRPr="00D34320">
              <w:rPr>
                <w:rFonts w:ascii="Times New Roman" w:hAnsi="Times New Roman"/>
                <w:b/>
                <w:szCs w:val="20"/>
              </w:rPr>
              <w:t xml:space="preserve">Opis doświadczenia </w:t>
            </w:r>
          </w:p>
          <w:p w:rsidR="00D34320" w:rsidRPr="00D34320" w:rsidRDefault="00D34320" w:rsidP="00D34320">
            <w:pPr>
              <w:widowControl w:val="0"/>
              <w:autoSpaceDE w:val="0"/>
              <w:autoSpaceDN w:val="0"/>
              <w:spacing w:after="0"/>
              <w:jc w:val="center"/>
              <w:rPr>
                <w:rFonts w:ascii="Times New Roman" w:hAnsi="Times New Roman"/>
                <w:szCs w:val="20"/>
              </w:rPr>
            </w:pPr>
            <w:r w:rsidRPr="00D34320">
              <w:rPr>
                <w:rFonts w:ascii="Times New Roman" w:hAnsi="Times New Roman"/>
                <w:szCs w:val="20"/>
              </w:rPr>
              <w:t xml:space="preserve">Należy wskazać wykonane prace pozwalające na dokonanie jednoznacznej oceny spełnienia warunku, wraz ze wskazaniem na czyją rzecz były wykonywane </w:t>
            </w:r>
          </w:p>
        </w:tc>
      </w:tr>
      <w:tr w:rsidR="00D34320" w:rsidRPr="00D34320" w:rsidTr="00CA35C5">
        <w:trPr>
          <w:trHeight w:val="744"/>
        </w:trPr>
        <w:tc>
          <w:tcPr>
            <w:tcW w:w="3276" w:type="dxa"/>
            <w:tcBorders>
              <w:top w:val="single" w:sz="4" w:space="0" w:color="000000"/>
              <w:left w:val="single" w:sz="4" w:space="0" w:color="000000"/>
              <w:bottom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Cs/>
                <w:sz w:val="20"/>
                <w:szCs w:val="20"/>
              </w:rPr>
            </w:pPr>
            <w:r>
              <w:rPr>
                <w:rFonts w:ascii="Times New Roman" w:hAnsi="Times New Roman"/>
                <w:bCs/>
                <w:sz w:val="20"/>
                <w:szCs w:val="20"/>
              </w:rPr>
              <w:t>B</w:t>
            </w:r>
            <w:r w:rsidRPr="00D34320">
              <w:rPr>
                <w:rFonts w:ascii="Times New Roman" w:hAnsi="Times New Roman"/>
                <w:bCs/>
                <w:sz w:val="20"/>
                <w:szCs w:val="20"/>
              </w:rPr>
              <w:t>ranie udziału w robotach budowlanych prowadzonych przy zabytkach nieruchomych wpisanych do rejestru lub inwentarza muzeum będącego instytucją kultury, zgodnie z art. 37c z dnia 23 lipca 2003 r. o ochronie zabytków i opiece nad zabytkami (</w:t>
            </w:r>
            <w:proofErr w:type="spellStart"/>
            <w:r w:rsidRPr="00D34320">
              <w:rPr>
                <w:rFonts w:ascii="Times New Roman" w:hAnsi="Times New Roman"/>
                <w:bCs/>
                <w:sz w:val="20"/>
                <w:szCs w:val="20"/>
              </w:rPr>
              <w:t>t.j</w:t>
            </w:r>
            <w:proofErr w:type="spellEnd"/>
            <w:r w:rsidRPr="00D34320">
              <w:rPr>
                <w:rFonts w:ascii="Times New Roman" w:hAnsi="Times New Roman"/>
                <w:bCs/>
                <w:sz w:val="20"/>
                <w:szCs w:val="20"/>
              </w:rPr>
              <w:t xml:space="preserve">. Dz. U. z 2018 r. poz. 2067 z </w:t>
            </w:r>
            <w:proofErr w:type="spellStart"/>
            <w:r w:rsidRPr="00D34320">
              <w:rPr>
                <w:rFonts w:ascii="Times New Roman" w:hAnsi="Times New Roman"/>
                <w:bCs/>
                <w:sz w:val="20"/>
                <w:szCs w:val="20"/>
              </w:rPr>
              <w:t>późn</w:t>
            </w:r>
            <w:proofErr w:type="spellEnd"/>
            <w:r w:rsidRPr="00D34320">
              <w:rPr>
                <w:rFonts w:ascii="Times New Roman" w:hAnsi="Times New Roman"/>
                <w:bCs/>
                <w:sz w:val="20"/>
                <w:szCs w:val="20"/>
              </w:rPr>
              <w:t>. zm.)</w:t>
            </w:r>
          </w:p>
        </w:tc>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
                <w:bCs/>
                <w:szCs w:val="20"/>
              </w:rPr>
            </w:pPr>
          </w:p>
        </w:tc>
      </w:tr>
    </w:tbl>
    <w:p w:rsidR="00D34320" w:rsidRPr="00D34320" w:rsidRDefault="00D34320" w:rsidP="00D34320">
      <w:pPr>
        <w:autoSpaceDE w:val="0"/>
        <w:autoSpaceDN w:val="0"/>
        <w:spacing w:after="0"/>
        <w:jc w:val="both"/>
        <w:rPr>
          <w:rFonts w:ascii="Times New Roman" w:hAnsi="Times New Roman"/>
          <w:szCs w:val="20"/>
        </w:rPr>
      </w:pPr>
    </w:p>
    <w:tbl>
      <w:tblPr>
        <w:tblW w:w="8959" w:type="dxa"/>
        <w:tblInd w:w="108" w:type="dxa"/>
        <w:tblLayout w:type="fixed"/>
        <w:tblLook w:val="0000"/>
      </w:tblPr>
      <w:tblGrid>
        <w:gridCol w:w="3276"/>
        <w:gridCol w:w="5683"/>
      </w:tblGrid>
      <w:tr w:rsidR="00D34320" w:rsidRPr="00D34320" w:rsidTr="00CA35C5">
        <w:trPr>
          <w:trHeight w:val="1218"/>
        </w:trPr>
        <w:tc>
          <w:tcPr>
            <w:tcW w:w="3276" w:type="dxa"/>
            <w:tcBorders>
              <w:top w:val="single" w:sz="4" w:space="0" w:color="000000"/>
              <w:left w:val="single" w:sz="4" w:space="0" w:color="000000"/>
              <w:bottom w:val="single" w:sz="4" w:space="0" w:color="000000"/>
            </w:tcBorders>
            <w:shd w:val="clear" w:color="auto" w:fill="auto"/>
            <w:vAlign w:val="center"/>
          </w:tcPr>
          <w:p w:rsidR="00D34320" w:rsidRPr="00D34320" w:rsidRDefault="00D34320" w:rsidP="00D34320">
            <w:pPr>
              <w:autoSpaceDE w:val="0"/>
              <w:autoSpaceDN w:val="0"/>
              <w:spacing w:after="0"/>
              <w:jc w:val="center"/>
              <w:rPr>
                <w:rFonts w:ascii="Times New Roman" w:hAnsi="Times New Roman"/>
                <w:b/>
                <w:bCs/>
                <w:szCs w:val="20"/>
              </w:rPr>
            </w:pPr>
            <w:r w:rsidRPr="00D34320">
              <w:rPr>
                <w:rFonts w:ascii="Times New Roman" w:hAnsi="Times New Roman"/>
                <w:b/>
                <w:bCs/>
                <w:szCs w:val="20"/>
              </w:rPr>
              <w:t>Zakres posiadanego doświadczenia</w:t>
            </w:r>
          </w:p>
        </w:tc>
        <w:tc>
          <w:tcPr>
            <w:tcW w:w="5683" w:type="dxa"/>
            <w:tcBorders>
              <w:top w:val="single" w:sz="4" w:space="0" w:color="000000"/>
              <w:left w:val="single" w:sz="4" w:space="0" w:color="000000"/>
              <w:right w:val="single" w:sz="4" w:space="0" w:color="000000"/>
            </w:tcBorders>
            <w:shd w:val="clear" w:color="auto" w:fill="auto"/>
            <w:vAlign w:val="center"/>
          </w:tcPr>
          <w:p w:rsidR="00D34320" w:rsidRPr="00D34320" w:rsidRDefault="00D34320" w:rsidP="00D34320">
            <w:pPr>
              <w:widowControl w:val="0"/>
              <w:autoSpaceDE w:val="0"/>
              <w:autoSpaceDN w:val="0"/>
              <w:spacing w:after="0"/>
              <w:jc w:val="center"/>
              <w:rPr>
                <w:rFonts w:ascii="Times New Roman" w:hAnsi="Times New Roman"/>
                <w:b/>
                <w:szCs w:val="20"/>
              </w:rPr>
            </w:pPr>
            <w:r w:rsidRPr="00D34320">
              <w:rPr>
                <w:rFonts w:ascii="Times New Roman" w:hAnsi="Times New Roman"/>
                <w:b/>
                <w:szCs w:val="20"/>
              </w:rPr>
              <w:t xml:space="preserve">Opis doświadczenia </w:t>
            </w:r>
          </w:p>
          <w:p w:rsidR="00D34320" w:rsidRPr="00D34320" w:rsidRDefault="00D34320" w:rsidP="00D34320">
            <w:pPr>
              <w:widowControl w:val="0"/>
              <w:autoSpaceDE w:val="0"/>
              <w:autoSpaceDN w:val="0"/>
              <w:spacing w:after="0"/>
              <w:jc w:val="center"/>
              <w:rPr>
                <w:rFonts w:ascii="Times New Roman" w:hAnsi="Times New Roman"/>
                <w:szCs w:val="20"/>
              </w:rPr>
            </w:pPr>
            <w:r w:rsidRPr="00D34320">
              <w:rPr>
                <w:rFonts w:ascii="Times New Roman" w:hAnsi="Times New Roman"/>
                <w:szCs w:val="20"/>
              </w:rPr>
              <w:t xml:space="preserve">Należy wskazać wykonane prace pozwalające na dokonanie jednoznacznej oceny spełnienia warunku, wraz ze wskazaniem na czyją rzecz były wykonywane </w:t>
            </w:r>
          </w:p>
        </w:tc>
      </w:tr>
      <w:tr w:rsidR="00D34320" w:rsidRPr="00D34320" w:rsidTr="00CA35C5">
        <w:trPr>
          <w:trHeight w:val="744"/>
        </w:trPr>
        <w:tc>
          <w:tcPr>
            <w:tcW w:w="3276" w:type="dxa"/>
            <w:tcBorders>
              <w:top w:val="single" w:sz="4" w:space="0" w:color="000000"/>
              <w:left w:val="single" w:sz="4" w:space="0" w:color="000000"/>
              <w:bottom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Cs/>
                <w:sz w:val="20"/>
                <w:szCs w:val="20"/>
              </w:rPr>
            </w:pPr>
            <w:r>
              <w:rPr>
                <w:rFonts w:ascii="Times New Roman" w:hAnsi="Times New Roman"/>
                <w:bCs/>
                <w:sz w:val="20"/>
                <w:szCs w:val="20"/>
              </w:rPr>
              <w:t>B</w:t>
            </w:r>
            <w:r w:rsidRPr="00D34320">
              <w:rPr>
                <w:rFonts w:ascii="Times New Roman" w:hAnsi="Times New Roman"/>
                <w:bCs/>
                <w:sz w:val="20"/>
                <w:szCs w:val="20"/>
              </w:rPr>
              <w:t>ranie udziału w robotach budowlanych prowadzonych przy zabytkach nieruchomych wpisanych do rejestru lub inwentarza muzeum będącego instytucją kultury, zgodnie z art. 37c z dnia 23 lipca 2003 r. o ochronie zabytków i opiece nad zabytkami (</w:t>
            </w:r>
            <w:proofErr w:type="spellStart"/>
            <w:r w:rsidRPr="00D34320">
              <w:rPr>
                <w:rFonts w:ascii="Times New Roman" w:hAnsi="Times New Roman"/>
                <w:bCs/>
                <w:sz w:val="20"/>
                <w:szCs w:val="20"/>
              </w:rPr>
              <w:t>t.j</w:t>
            </w:r>
            <w:proofErr w:type="spellEnd"/>
            <w:r w:rsidRPr="00D34320">
              <w:rPr>
                <w:rFonts w:ascii="Times New Roman" w:hAnsi="Times New Roman"/>
                <w:bCs/>
                <w:sz w:val="20"/>
                <w:szCs w:val="20"/>
              </w:rPr>
              <w:t xml:space="preserve">. Dz. U. z 2018 r. poz. 2067 z </w:t>
            </w:r>
            <w:proofErr w:type="spellStart"/>
            <w:r w:rsidRPr="00D34320">
              <w:rPr>
                <w:rFonts w:ascii="Times New Roman" w:hAnsi="Times New Roman"/>
                <w:bCs/>
                <w:sz w:val="20"/>
                <w:szCs w:val="20"/>
              </w:rPr>
              <w:t>późn</w:t>
            </w:r>
            <w:proofErr w:type="spellEnd"/>
            <w:r w:rsidRPr="00D34320">
              <w:rPr>
                <w:rFonts w:ascii="Times New Roman" w:hAnsi="Times New Roman"/>
                <w:bCs/>
                <w:sz w:val="20"/>
                <w:szCs w:val="20"/>
              </w:rPr>
              <w:t>. zm.)</w:t>
            </w:r>
          </w:p>
        </w:tc>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
                <w:bCs/>
                <w:szCs w:val="20"/>
              </w:rPr>
            </w:pPr>
          </w:p>
        </w:tc>
      </w:tr>
    </w:tbl>
    <w:p w:rsidR="00D34320" w:rsidRDefault="00D34320" w:rsidP="003E2231">
      <w:pPr>
        <w:autoSpaceDE w:val="0"/>
        <w:autoSpaceDN w:val="0"/>
        <w:spacing w:after="0"/>
        <w:jc w:val="both"/>
        <w:rPr>
          <w:rFonts w:ascii="Times New Roman" w:hAnsi="Times New Roman"/>
          <w:b/>
          <w:szCs w:val="20"/>
        </w:rPr>
      </w:pPr>
    </w:p>
    <w:p w:rsidR="003E2231" w:rsidRPr="003E2231" w:rsidRDefault="003E2231" w:rsidP="003E2231">
      <w:pPr>
        <w:autoSpaceDE w:val="0"/>
        <w:autoSpaceDN w:val="0"/>
        <w:spacing w:after="0"/>
        <w:jc w:val="both"/>
        <w:rPr>
          <w:rFonts w:ascii="Times New Roman" w:hAnsi="Times New Roman"/>
          <w:b/>
          <w:szCs w:val="20"/>
        </w:rPr>
      </w:pPr>
      <w:r w:rsidRPr="003E2231">
        <w:rPr>
          <w:rFonts w:ascii="Times New Roman" w:hAnsi="Times New Roman"/>
          <w:b/>
          <w:szCs w:val="20"/>
        </w:rPr>
        <w:t>Etc.</w:t>
      </w:r>
    </w:p>
    <w:p w:rsidR="003E2231" w:rsidRPr="003E2231" w:rsidRDefault="003E2231" w:rsidP="003E2231">
      <w:pPr>
        <w:autoSpaceDE w:val="0"/>
        <w:autoSpaceDN w:val="0"/>
        <w:spacing w:after="0"/>
        <w:jc w:val="both"/>
        <w:rPr>
          <w:rFonts w:ascii="Times New Roman" w:hAnsi="Times New Roman"/>
          <w:b/>
          <w:szCs w:val="20"/>
        </w:rPr>
      </w:pP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b/>
          <w:szCs w:val="20"/>
        </w:rPr>
        <w:t>Podpis(y):</w:t>
      </w:r>
    </w:p>
    <w:p w:rsidR="003E2231" w:rsidRPr="003E2231" w:rsidRDefault="003E2231" w:rsidP="003E2231">
      <w:pPr>
        <w:spacing w:after="0"/>
        <w:jc w:val="both"/>
        <w:rPr>
          <w:rFonts w:ascii="Times New Roman" w:hAnsi="Times New Roman"/>
          <w:b/>
          <w:szCs w:val="20"/>
        </w:rPr>
      </w:pPr>
    </w:p>
    <w:tbl>
      <w:tblPr>
        <w:tblW w:w="0" w:type="auto"/>
        <w:tblInd w:w="70" w:type="dxa"/>
        <w:tblLayout w:type="fixed"/>
        <w:tblCellMar>
          <w:left w:w="70" w:type="dxa"/>
          <w:right w:w="70" w:type="dxa"/>
        </w:tblCellMar>
        <w:tblLook w:val="0000"/>
      </w:tblPr>
      <w:tblGrid>
        <w:gridCol w:w="540"/>
        <w:gridCol w:w="1440"/>
        <w:gridCol w:w="1980"/>
        <w:gridCol w:w="1980"/>
        <w:gridCol w:w="1620"/>
        <w:gridCol w:w="1470"/>
      </w:tblGrid>
      <w:tr w:rsidR="003E2231" w:rsidRPr="003E2231" w:rsidTr="003E2231">
        <w:tc>
          <w:tcPr>
            <w:tcW w:w="54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l.p.</w:t>
            </w:r>
          </w:p>
        </w:tc>
        <w:tc>
          <w:tcPr>
            <w:tcW w:w="144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Nazwa(y) Wykonawcy</w:t>
            </w:r>
          </w:p>
          <w:p w:rsidR="003E2231" w:rsidRPr="003E2231" w:rsidRDefault="003E2231" w:rsidP="003E2231">
            <w:pPr>
              <w:spacing w:after="0"/>
              <w:jc w:val="center"/>
              <w:rPr>
                <w:rFonts w:ascii="Times New Roman" w:hAnsi="Times New Roman"/>
                <w:b/>
                <w:szCs w:val="20"/>
              </w:rPr>
            </w:pPr>
            <w:r w:rsidRPr="003E2231">
              <w:rPr>
                <w:rFonts w:ascii="Times New Roman" w:hAnsi="Times New Roman"/>
                <w:b/>
                <w:szCs w:val="20"/>
              </w:rPr>
              <w:t>(ów)</w:t>
            </w:r>
          </w:p>
        </w:tc>
        <w:tc>
          <w:tcPr>
            <w:tcW w:w="198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Nazwisko i imię osoby (osób) upoważnionej(</w:t>
            </w:r>
            <w:proofErr w:type="spellStart"/>
            <w:r w:rsidRPr="003E2231">
              <w:rPr>
                <w:rFonts w:ascii="Times New Roman" w:hAnsi="Times New Roman"/>
                <w:b/>
                <w:szCs w:val="20"/>
              </w:rPr>
              <w:t>ych</w:t>
            </w:r>
            <w:proofErr w:type="spellEnd"/>
            <w:r w:rsidRPr="003E2231">
              <w:rPr>
                <w:rFonts w:ascii="Times New Roman" w:hAnsi="Times New Roman"/>
                <w:b/>
                <w:szCs w:val="20"/>
              </w:rPr>
              <w:t>) do podpisania niniejszej Oferty w imieniu Wykonawcy(ów)</w:t>
            </w:r>
          </w:p>
        </w:tc>
        <w:tc>
          <w:tcPr>
            <w:tcW w:w="198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Podpis(y) osoby(osób) upoważnionej(</w:t>
            </w:r>
            <w:proofErr w:type="spellStart"/>
            <w:r w:rsidRPr="003E2231">
              <w:rPr>
                <w:rFonts w:ascii="Times New Roman" w:hAnsi="Times New Roman"/>
                <w:b/>
                <w:szCs w:val="20"/>
              </w:rPr>
              <w:t>ych</w:t>
            </w:r>
            <w:proofErr w:type="spellEnd"/>
            <w:r w:rsidRPr="003E2231">
              <w:rPr>
                <w:rFonts w:ascii="Times New Roman" w:hAnsi="Times New Roman"/>
                <w:b/>
                <w:szCs w:val="20"/>
              </w:rPr>
              <w:t>) do podpisania niniejszej Oferty w imieniu Wykonawcy(ów)</w:t>
            </w:r>
          </w:p>
        </w:tc>
        <w:tc>
          <w:tcPr>
            <w:tcW w:w="162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Pieczęć(cie) Wykonawcy</w:t>
            </w:r>
          </w:p>
          <w:p w:rsidR="003E2231" w:rsidRPr="003E2231" w:rsidRDefault="003E2231" w:rsidP="003E2231">
            <w:pPr>
              <w:spacing w:after="0"/>
              <w:jc w:val="center"/>
              <w:rPr>
                <w:rFonts w:ascii="Times New Roman" w:hAnsi="Times New Roman"/>
                <w:b/>
                <w:szCs w:val="20"/>
              </w:rPr>
            </w:pPr>
            <w:r w:rsidRPr="003E2231">
              <w:rPr>
                <w:rFonts w:ascii="Times New Roman" w:hAnsi="Times New Roman"/>
                <w:b/>
                <w:szCs w:val="20"/>
              </w:rPr>
              <w:t>(ów)</w:t>
            </w:r>
          </w:p>
        </w:tc>
        <w:tc>
          <w:tcPr>
            <w:tcW w:w="1470" w:type="dxa"/>
            <w:tcBorders>
              <w:top w:val="single" w:sz="4" w:space="0" w:color="000000"/>
              <w:left w:val="single" w:sz="4" w:space="0" w:color="000000"/>
              <w:bottom w:val="single" w:sz="4" w:space="0" w:color="000000"/>
              <w:right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Miejscowość</w:t>
            </w:r>
          </w:p>
          <w:p w:rsidR="003E2231" w:rsidRPr="003E2231" w:rsidRDefault="003E2231" w:rsidP="003E2231">
            <w:pPr>
              <w:spacing w:after="0"/>
              <w:jc w:val="center"/>
              <w:rPr>
                <w:rFonts w:ascii="Times New Roman" w:hAnsi="Times New Roman"/>
                <w:b/>
                <w:szCs w:val="20"/>
              </w:rPr>
            </w:pPr>
            <w:r w:rsidRPr="003E2231">
              <w:rPr>
                <w:rFonts w:ascii="Times New Roman" w:hAnsi="Times New Roman"/>
                <w:b/>
                <w:szCs w:val="20"/>
              </w:rPr>
              <w:t>i data</w:t>
            </w:r>
          </w:p>
        </w:tc>
      </w:tr>
      <w:tr w:rsidR="003E2231" w:rsidRPr="003E2231" w:rsidTr="003E2231">
        <w:trPr>
          <w:trHeight w:val="397"/>
        </w:trPr>
        <w:tc>
          <w:tcPr>
            <w:tcW w:w="54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1.</w:t>
            </w:r>
          </w:p>
        </w:tc>
        <w:tc>
          <w:tcPr>
            <w:tcW w:w="144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98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ind w:firstLine="708"/>
              <w:jc w:val="both"/>
              <w:rPr>
                <w:rFonts w:ascii="Times New Roman" w:hAnsi="Times New Roman"/>
                <w:b/>
                <w:szCs w:val="20"/>
              </w:rPr>
            </w:pPr>
          </w:p>
        </w:tc>
        <w:tc>
          <w:tcPr>
            <w:tcW w:w="198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62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470" w:type="dxa"/>
            <w:tcBorders>
              <w:top w:val="single" w:sz="4" w:space="0" w:color="000000"/>
              <w:left w:val="single" w:sz="4" w:space="0" w:color="000000"/>
              <w:bottom w:val="single" w:sz="4" w:space="0" w:color="000000"/>
              <w:right w:val="single" w:sz="4" w:space="0" w:color="000000"/>
            </w:tcBorders>
          </w:tcPr>
          <w:p w:rsidR="003E2231" w:rsidRPr="003E2231" w:rsidRDefault="003E2231" w:rsidP="003E2231">
            <w:pPr>
              <w:snapToGrid w:val="0"/>
              <w:spacing w:after="0"/>
              <w:jc w:val="both"/>
              <w:rPr>
                <w:rFonts w:ascii="Times New Roman" w:hAnsi="Times New Roman"/>
                <w:b/>
                <w:szCs w:val="20"/>
              </w:rPr>
            </w:pPr>
          </w:p>
        </w:tc>
      </w:tr>
      <w:tr w:rsidR="003E2231" w:rsidRPr="003E2231" w:rsidTr="003E2231">
        <w:trPr>
          <w:trHeight w:val="397"/>
        </w:trPr>
        <w:tc>
          <w:tcPr>
            <w:tcW w:w="54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2.</w:t>
            </w:r>
          </w:p>
        </w:tc>
        <w:tc>
          <w:tcPr>
            <w:tcW w:w="144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98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98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62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470" w:type="dxa"/>
            <w:tcBorders>
              <w:top w:val="single" w:sz="4" w:space="0" w:color="000000"/>
              <w:left w:val="single" w:sz="4" w:space="0" w:color="000000"/>
              <w:bottom w:val="single" w:sz="4" w:space="0" w:color="000000"/>
              <w:right w:val="single" w:sz="4" w:space="0" w:color="000000"/>
            </w:tcBorders>
          </w:tcPr>
          <w:p w:rsidR="003E2231" w:rsidRPr="003E2231" w:rsidRDefault="003E2231" w:rsidP="003E2231">
            <w:pPr>
              <w:snapToGrid w:val="0"/>
              <w:spacing w:after="0"/>
              <w:jc w:val="both"/>
              <w:rPr>
                <w:rFonts w:ascii="Times New Roman" w:hAnsi="Times New Roman"/>
                <w:b/>
                <w:szCs w:val="20"/>
              </w:rPr>
            </w:pPr>
          </w:p>
        </w:tc>
      </w:tr>
    </w:tbl>
    <w:p w:rsidR="003E2231" w:rsidRPr="003E2231" w:rsidRDefault="003E2231" w:rsidP="003E2231">
      <w:pPr>
        <w:autoSpaceDE w:val="0"/>
        <w:autoSpaceDN w:val="0"/>
        <w:spacing w:after="0"/>
        <w:jc w:val="both"/>
        <w:rPr>
          <w:rFonts w:ascii="Times New Roman" w:hAnsi="Times New Roman"/>
          <w:b/>
          <w:bCs/>
          <w:szCs w:val="20"/>
        </w:rPr>
      </w:pPr>
    </w:p>
    <w:p w:rsidR="003E2231" w:rsidRPr="0019287A" w:rsidRDefault="003E2231" w:rsidP="00460410">
      <w:pPr>
        <w:spacing w:after="0"/>
        <w:jc w:val="right"/>
        <w:rPr>
          <w:rFonts w:ascii="Times New Roman" w:hAnsi="Times New Roman"/>
        </w:rPr>
      </w:pPr>
    </w:p>
    <w:sectPr w:rsidR="003E2231" w:rsidRPr="0019287A" w:rsidSect="004E478A">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F4" w:rsidRDefault="003B65F4" w:rsidP="0051280E">
      <w:pPr>
        <w:spacing w:after="0" w:line="240" w:lineRule="auto"/>
      </w:pPr>
      <w:r>
        <w:separator/>
      </w:r>
    </w:p>
  </w:endnote>
  <w:endnote w:type="continuationSeparator" w:id="0">
    <w:p w:rsidR="003B65F4" w:rsidRDefault="003B65F4" w:rsidP="0051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31" w:rsidRPr="00AD0A13" w:rsidRDefault="003E2231" w:rsidP="00AD0A13">
    <w:pPr>
      <w:widowControl w:val="0"/>
      <w:tabs>
        <w:tab w:val="center" w:pos="4703"/>
        <w:tab w:val="right" w:pos="9406"/>
      </w:tabs>
      <w:autoSpaceDE w:val="0"/>
      <w:autoSpaceDN w:val="0"/>
      <w:spacing w:after="0" w:line="240" w:lineRule="auto"/>
      <w:rPr>
        <w:rFonts w:ascii="Times New Roman" w:hAnsi="Times New Roman"/>
        <w:sz w:val="24"/>
        <w:szCs w:val="24"/>
      </w:rPr>
    </w:pPr>
    <w:r w:rsidRPr="00AD0A13">
      <w:rPr>
        <w:rFonts w:ascii="Times New Roman" w:hAnsi="Times New Roman"/>
        <w:noProof/>
        <w:sz w:val="24"/>
        <w:szCs w:val="24"/>
      </w:rPr>
      <w:drawing>
        <wp:inline distT="0" distB="0" distL="0" distR="0">
          <wp:extent cx="6118860" cy="617220"/>
          <wp:effectExtent l="0" t="0" r="0" b="0"/>
          <wp:docPr id="1" name="Obraz 1" descr="EFRR_POZIOM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_POZIOM_kolor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8860" cy="617220"/>
                  </a:xfrm>
                  <a:prstGeom prst="rect">
                    <a:avLst/>
                  </a:prstGeom>
                  <a:noFill/>
                  <a:ln>
                    <a:noFill/>
                  </a:ln>
                </pic:spPr>
              </pic:pic>
            </a:graphicData>
          </a:graphic>
        </wp:inline>
      </w:drawing>
    </w:r>
  </w:p>
  <w:p w:rsidR="003E2231" w:rsidRDefault="003E2231" w:rsidP="00AD0A13">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F4" w:rsidRDefault="003B65F4" w:rsidP="0051280E">
      <w:pPr>
        <w:spacing w:after="0" w:line="240" w:lineRule="auto"/>
      </w:pPr>
      <w:r>
        <w:separator/>
      </w:r>
    </w:p>
  </w:footnote>
  <w:footnote w:type="continuationSeparator" w:id="0">
    <w:p w:rsidR="003B65F4" w:rsidRDefault="003B65F4" w:rsidP="0051280E">
      <w:pPr>
        <w:spacing w:after="0" w:line="240" w:lineRule="auto"/>
      </w:pPr>
      <w:r>
        <w:continuationSeparator/>
      </w:r>
    </w:p>
  </w:footnote>
  <w:footnote w:id="1">
    <w:p w:rsidR="003E2231" w:rsidRPr="000507CF" w:rsidRDefault="003E2231" w:rsidP="000507CF">
      <w:pPr>
        <w:pStyle w:val="Tekstprzypisudolnego"/>
        <w:jc w:val="both"/>
        <w:rPr>
          <w:rFonts w:ascii="Times New Roman" w:hAnsi="Times New Roman" w:cs="Times New Roman"/>
          <w:lang w:val="pl-PL"/>
        </w:rPr>
      </w:pPr>
      <w:r w:rsidRPr="00B60349">
        <w:rPr>
          <w:rStyle w:val="Odwoanieprzypisudolnego"/>
        </w:rPr>
        <w:footnoteRef/>
      </w:r>
      <w:r w:rsidRPr="00322724">
        <w:rPr>
          <w:lang w:val="pl-PL"/>
        </w:rPr>
        <w:t xml:space="preserve"> </w:t>
      </w:r>
      <w:r w:rsidRPr="000507CF">
        <w:rPr>
          <w:rFonts w:ascii="Times New Roman" w:hAnsi="Times New Roman" w:cs="Times New Roman"/>
          <w:b/>
          <w:lang w:val="pl-PL"/>
        </w:rPr>
        <w:t xml:space="preserve">Wyjaśnienie: </w:t>
      </w:r>
      <w:r w:rsidRPr="000507CF">
        <w:rPr>
          <w:rFonts w:ascii="Times New Roman" w:hAnsi="Times New Roman" w:cs="Times New Roman"/>
          <w:lang w:val="pl-PL"/>
        </w:rPr>
        <w:t xml:space="preserve">skorzystanie z prawa do sprostowania nie może skutkować zmianą wyniku postępowania o udzielenie zamówienia publicznego ani zmianą postanowień umowy w zakresie niezgodnym z ustawą </w:t>
      </w:r>
      <w:proofErr w:type="spellStart"/>
      <w:r w:rsidRPr="000507CF">
        <w:rPr>
          <w:rFonts w:ascii="Times New Roman" w:hAnsi="Times New Roman" w:cs="Times New Roman"/>
          <w:lang w:val="pl-PL"/>
        </w:rPr>
        <w:t>Pzp</w:t>
      </w:r>
      <w:proofErr w:type="spellEnd"/>
      <w:r w:rsidRPr="000507CF">
        <w:rPr>
          <w:rFonts w:ascii="Times New Roman" w:hAnsi="Times New Roman" w:cs="Times New Roman"/>
          <w:lang w:val="pl-PL"/>
        </w:rPr>
        <w:t xml:space="preserve"> oraz nie może naruszać integralności protokołu oraz jego załączników</w:t>
      </w:r>
    </w:p>
  </w:footnote>
  <w:footnote w:id="2">
    <w:p w:rsidR="003E2231" w:rsidRPr="00322724" w:rsidRDefault="003E2231" w:rsidP="000507CF">
      <w:pPr>
        <w:pStyle w:val="Tekstprzypisudolnego"/>
        <w:jc w:val="both"/>
        <w:rPr>
          <w:color w:val="FF0000"/>
          <w:lang w:val="pl-PL"/>
        </w:rPr>
      </w:pPr>
      <w:r w:rsidRPr="000507CF">
        <w:rPr>
          <w:rStyle w:val="Odwoanieprzypisudolnego"/>
          <w:rFonts w:ascii="Times New Roman" w:hAnsi="Times New Roman"/>
          <w:lang w:val="pl-PL"/>
        </w:rPr>
        <w:footnoteRef/>
      </w:r>
      <w:r w:rsidRPr="000507CF">
        <w:rPr>
          <w:rFonts w:ascii="Times New Roman" w:hAnsi="Times New Roman" w:cs="Times New Roman"/>
          <w:lang w:val="pl-PL"/>
        </w:rPr>
        <w:t xml:space="preserve"> </w:t>
      </w:r>
      <w:r w:rsidRPr="000507CF">
        <w:rPr>
          <w:rFonts w:ascii="Times New Roman" w:hAnsi="Times New Roman" w:cs="Times New Roman"/>
          <w:b/>
          <w:lang w:val="pl-PL"/>
        </w:rPr>
        <w:t xml:space="preserve">Wyjaśnienie: </w:t>
      </w:r>
      <w:r w:rsidRPr="000507CF">
        <w:rPr>
          <w:rFonts w:ascii="Times New Roman" w:hAnsi="Times New Roman" w:cs="Times New Roman"/>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3E2231" w:rsidRPr="00670B7D" w:rsidRDefault="003E2231" w:rsidP="00BE224A">
      <w:pPr>
        <w:pStyle w:val="Tekstprzypisudolnego"/>
        <w:rPr>
          <w:lang w:val="pl-PL"/>
        </w:rPr>
      </w:pPr>
      <w:r w:rsidRPr="002E5DC1">
        <w:rPr>
          <w:rStyle w:val="Odwoanieprzypisudolnego"/>
          <w:rFonts w:ascii="Times New Roman" w:hAnsi="Times New Roman"/>
          <w:lang w:val="pl-PL"/>
        </w:rPr>
        <w:footnoteRef/>
      </w:r>
      <w:r>
        <w:rPr>
          <w:rFonts w:ascii="Times New Roman" w:hAnsi="Times New Roman" w:cs="Times New Roman"/>
          <w:lang w:val="pl-PL"/>
        </w:rPr>
        <w:t xml:space="preserve"> Wypełnia Wykonawca, pomiędzy 14 a 30</w:t>
      </w:r>
      <w:r w:rsidRPr="002E5DC1">
        <w:rPr>
          <w:rFonts w:ascii="Times New Roman" w:hAnsi="Times New Roman" w:cs="Times New Roman"/>
          <w:lang w:val="pl-PL"/>
        </w:rPr>
        <w:t xml:space="preserve"> dni.</w:t>
      </w:r>
    </w:p>
  </w:footnote>
  <w:footnote w:id="4">
    <w:p w:rsidR="003E2231" w:rsidRPr="00286843" w:rsidRDefault="003E2231" w:rsidP="00286843">
      <w:pPr>
        <w:pStyle w:val="Tekstprzypisudolnego"/>
        <w:jc w:val="both"/>
        <w:rPr>
          <w:rFonts w:ascii="Times New Roman" w:hAnsi="Times New Roman" w:cs="Times New Roman"/>
          <w:lang w:val="pl-PL"/>
        </w:rPr>
      </w:pPr>
      <w:r w:rsidRPr="00286843">
        <w:rPr>
          <w:rStyle w:val="Odwoanieprzypisudolnego"/>
          <w:rFonts w:ascii="Times New Roman" w:hAnsi="Times New Roman"/>
          <w:lang w:val="pl-PL"/>
        </w:rPr>
        <w:footnoteRef/>
      </w:r>
      <w:r w:rsidRPr="00286843">
        <w:rPr>
          <w:rFonts w:ascii="Times New Roman" w:hAnsi="Times New Roman" w:cs="Times New Roman"/>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31" w:rsidRDefault="003E2231" w:rsidP="004E478A">
    <w:pPr>
      <w:pStyle w:val="Nagwek"/>
    </w:pPr>
  </w:p>
  <w:p w:rsidR="003E2231" w:rsidRDefault="003E223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1">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DF5F55"/>
    <w:multiLevelType w:val="hybridMultilevel"/>
    <w:tmpl w:val="3ED4C63A"/>
    <w:lvl w:ilvl="0" w:tplc="04150017">
      <w:start w:val="1"/>
      <w:numFmt w:val="lowerLetter"/>
      <w:lvlText w:val="%1)"/>
      <w:lvlJc w:val="left"/>
      <w:pPr>
        <w:ind w:left="1850" w:hanging="360"/>
      </w:pPr>
      <w:rPr>
        <w:rFonts w:cs="Times New Roman"/>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
    <w:nsid w:val="0C6B223F"/>
    <w:multiLevelType w:val="hybridMultilevel"/>
    <w:tmpl w:val="CDDE60A8"/>
    <w:lvl w:ilvl="0" w:tplc="0234B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E837B41"/>
    <w:multiLevelType w:val="hybridMultilevel"/>
    <w:tmpl w:val="41F23010"/>
    <w:lvl w:ilvl="0" w:tplc="04150017">
      <w:start w:val="1"/>
      <w:numFmt w:val="lowerLetter"/>
      <w:lvlText w:val="%1)"/>
      <w:lvlJc w:val="left"/>
      <w:pPr>
        <w:ind w:left="1146" w:hanging="360"/>
      </w:pPr>
      <w:rPr>
        <w:rFonts w:cs="Times New Roman"/>
      </w:rPr>
    </w:lvl>
    <w:lvl w:ilvl="1" w:tplc="04150017">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nsid w:val="11132BDC"/>
    <w:multiLevelType w:val="hybridMultilevel"/>
    <w:tmpl w:val="D47646FE"/>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F3FA3D10">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FE6D5B"/>
    <w:multiLevelType w:val="hybridMultilevel"/>
    <w:tmpl w:val="0CAEB6E2"/>
    <w:lvl w:ilvl="0" w:tplc="04150011">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683577"/>
    <w:multiLevelType w:val="hybridMultilevel"/>
    <w:tmpl w:val="A7DE6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294DBE"/>
    <w:multiLevelType w:val="hybridMultilevel"/>
    <w:tmpl w:val="9B4A0766"/>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
    <w:nsid w:val="1EFF63B5"/>
    <w:multiLevelType w:val="hybridMultilevel"/>
    <w:tmpl w:val="C136A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18776B8"/>
    <w:multiLevelType w:val="hybridMultilevel"/>
    <w:tmpl w:val="9970D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DE4418"/>
    <w:multiLevelType w:val="hybridMultilevel"/>
    <w:tmpl w:val="12BAA6FA"/>
    <w:lvl w:ilvl="0" w:tplc="1BC24ECC">
      <w:start w:val="4"/>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F44DCF"/>
    <w:multiLevelType w:val="hybridMultilevel"/>
    <w:tmpl w:val="3ED4C63A"/>
    <w:lvl w:ilvl="0" w:tplc="04150017">
      <w:start w:val="1"/>
      <w:numFmt w:val="lowerLetter"/>
      <w:lvlText w:val="%1)"/>
      <w:lvlJc w:val="left"/>
      <w:pPr>
        <w:ind w:left="1850" w:hanging="360"/>
      </w:pPr>
      <w:rPr>
        <w:rFonts w:cs="Times New Roman"/>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13">
    <w:nsid w:val="3A6B633B"/>
    <w:multiLevelType w:val="hybridMultilevel"/>
    <w:tmpl w:val="63F8ACEA"/>
    <w:lvl w:ilvl="0" w:tplc="07746C7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2CD78E7"/>
    <w:multiLevelType w:val="hybridMultilevel"/>
    <w:tmpl w:val="F60CC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55C3088"/>
    <w:multiLevelType w:val="hybridMultilevel"/>
    <w:tmpl w:val="AFB8CD84"/>
    <w:lvl w:ilvl="0" w:tplc="FFFFFFFF">
      <w:start w:val="1"/>
      <w:numFmt w:val="bullet"/>
      <w:pStyle w:val="Stylpunktowanie10ptDolewej"/>
      <w:lvlText w:val=""/>
      <w:lvlJc w:val="left"/>
      <w:pPr>
        <w:tabs>
          <w:tab w:val="num" w:pos="1413"/>
        </w:tabs>
        <w:ind w:left="1413" w:hanging="283"/>
      </w:pPr>
      <w:rPr>
        <w:rFonts w:ascii="Symbol" w:hAnsi="Symbol" w:cs="Symbol" w:hint="default"/>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9C37091"/>
    <w:multiLevelType w:val="multilevel"/>
    <w:tmpl w:val="1CA8C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AD50395"/>
    <w:multiLevelType w:val="hybridMultilevel"/>
    <w:tmpl w:val="BBDC9188"/>
    <w:lvl w:ilvl="0" w:tplc="ADFE904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FA1F55"/>
    <w:multiLevelType w:val="hybridMultilevel"/>
    <w:tmpl w:val="8CAC4100"/>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4B3A3B74"/>
    <w:multiLevelType w:val="hybridMultilevel"/>
    <w:tmpl w:val="3BB87A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40C0757"/>
    <w:multiLevelType w:val="hybridMultilevel"/>
    <w:tmpl w:val="B86EC2A0"/>
    <w:lvl w:ilvl="0" w:tplc="19EA6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9A43A36"/>
    <w:multiLevelType w:val="hybridMultilevel"/>
    <w:tmpl w:val="EF8EB3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096283F"/>
    <w:multiLevelType w:val="hybridMultilevel"/>
    <w:tmpl w:val="BD96A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3">
    <w:nsid w:val="639C1AF8"/>
    <w:multiLevelType w:val="hybridMultilevel"/>
    <w:tmpl w:val="BBC89F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9330F5B"/>
    <w:multiLevelType w:val="hybridMultilevel"/>
    <w:tmpl w:val="8022F9CE"/>
    <w:lvl w:ilvl="0" w:tplc="7C28ACC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6FDB7353"/>
    <w:multiLevelType w:val="hybridMultilevel"/>
    <w:tmpl w:val="260AA9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F8359C"/>
    <w:multiLevelType w:val="hybridMultilevel"/>
    <w:tmpl w:val="BBC62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12"/>
  </w:num>
  <w:num w:numId="5">
    <w:abstractNumId w:val="8"/>
  </w:num>
  <w:num w:numId="6">
    <w:abstractNumId w:val="2"/>
  </w:num>
  <w:num w:numId="7">
    <w:abstractNumId w:val="17"/>
  </w:num>
  <w:num w:numId="8">
    <w:abstractNumId w:val="19"/>
  </w:num>
  <w:num w:numId="9">
    <w:abstractNumId w:val="21"/>
  </w:num>
  <w:num w:numId="10">
    <w:abstractNumId w:val="10"/>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3"/>
  </w:num>
  <w:num w:numId="16">
    <w:abstractNumId w:val="20"/>
  </w:num>
  <w:num w:numId="17">
    <w:abstractNumId w:val="7"/>
  </w:num>
  <w:num w:numId="18">
    <w:abstractNumId w:val="9"/>
  </w:num>
  <w:num w:numId="19">
    <w:abstractNumId w:val="26"/>
  </w:num>
  <w:num w:numId="20">
    <w:abstractNumId w:val="11"/>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0"/>
  </w:num>
  <w:num w:numId="26">
    <w:abstractNumId w:val="24"/>
  </w:num>
  <w:num w:numId="27">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505B3E"/>
    <w:rsid w:val="00005FAB"/>
    <w:rsid w:val="00010708"/>
    <w:rsid w:val="00013AC1"/>
    <w:rsid w:val="0002531A"/>
    <w:rsid w:val="000318D7"/>
    <w:rsid w:val="00046596"/>
    <w:rsid w:val="000507CF"/>
    <w:rsid w:val="00053F79"/>
    <w:rsid w:val="00062952"/>
    <w:rsid w:val="0007759D"/>
    <w:rsid w:val="00077AAF"/>
    <w:rsid w:val="00087017"/>
    <w:rsid w:val="00090B90"/>
    <w:rsid w:val="000934D4"/>
    <w:rsid w:val="00096A97"/>
    <w:rsid w:val="00097AAE"/>
    <w:rsid w:val="000A03D6"/>
    <w:rsid w:val="000A7BA4"/>
    <w:rsid w:val="000B3CAE"/>
    <w:rsid w:val="000C38C2"/>
    <w:rsid w:val="00112FA1"/>
    <w:rsid w:val="001175FE"/>
    <w:rsid w:val="00121E93"/>
    <w:rsid w:val="0015625F"/>
    <w:rsid w:val="00172FB7"/>
    <w:rsid w:val="0017434D"/>
    <w:rsid w:val="0019287A"/>
    <w:rsid w:val="001A2141"/>
    <w:rsid w:val="001C168B"/>
    <w:rsid w:val="001D592D"/>
    <w:rsid w:val="001F3897"/>
    <w:rsid w:val="001F6580"/>
    <w:rsid w:val="00202154"/>
    <w:rsid w:val="00204F64"/>
    <w:rsid w:val="0020601B"/>
    <w:rsid w:val="0021168C"/>
    <w:rsid w:val="00235273"/>
    <w:rsid w:val="00236C59"/>
    <w:rsid w:val="00237545"/>
    <w:rsid w:val="002407A1"/>
    <w:rsid w:val="00251D58"/>
    <w:rsid w:val="002541F9"/>
    <w:rsid w:val="00261C33"/>
    <w:rsid w:val="00265EA7"/>
    <w:rsid w:val="00270314"/>
    <w:rsid w:val="00272523"/>
    <w:rsid w:val="00286843"/>
    <w:rsid w:val="002A78F3"/>
    <w:rsid w:val="002B137D"/>
    <w:rsid w:val="002B1C33"/>
    <w:rsid w:val="002B58F3"/>
    <w:rsid w:val="002C0750"/>
    <w:rsid w:val="002D5BE5"/>
    <w:rsid w:val="002E06D9"/>
    <w:rsid w:val="002E5DC1"/>
    <w:rsid w:val="002E5E42"/>
    <w:rsid w:val="002F5D8E"/>
    <w:rsid w:val="0030217C"/>
    <w:rsid w:val="00310FA1"/>
    <w:rsid w:val="00322724"/>
    <w:rsid w:val="00326341"/>
    <w:rsid w:val="00332649"/>
    <w:rsid w:val="00354499"/>
    <w:rsid w:val="00356E48"/>
    <w:rsid w:val="00361FEA"/>
    <w:rsid w:val="0036721D"/>
    <w:rsid w:val="003842D9"/>
    <w:rsid w:val="0038717F"/>
    <w:rsid w:val="00394694"/>
    <w:rsid w:val="003A71FC"/>
    <w:rsid w:val="003B65F4"/>
    <w:rsid w:val="003D2D7D"/>
    <w:rsid w:val="003E0457"/>
    <w:rsid w:val="003E04EC"/>
    <w:rsid w:val="003E2231"/>
    <w:rsid w:val="003E5426"/>
    <w:rsid w:val="003F4B14"/>
    <w:rsid w:val="003F5EEB"/>
    <w:rsid w:val="00407B09"/>
    <w:rsid w:val="00412A67"/>
    <w:rsid w:val="004162AA"/>
    <w:rsid w:val="00424C01"/>
    <w:rsid w:val="00426E9F"/>
    <w:rsid w:val="0043354B"/>
    <w:rsid w:val="00451D80"/>
    <w:rsid w:val="00460410"/>
    <w:rsid w:val="00461A56"/>
    <w:rsid w:val="0046279E"/>
    <w:rsid w:val="00464E5A"/>
    <w:rsid w:val="00482917"/>
    <w:rsid w:val="00484480"/>
    <w:rsid w:val="00495E0F"/>
    <w:rsid w:val="0049639D"/>
    <w:rsid w:val="00496977"/>
    <w:rsid w:val="004A26A7"/>
    <w:rsid w:val="004B6B42"/>
    <w:rsid w:val="004D0680"/>
    <w:rsid w:val="004E2150"/>
    <w:rsid w:val="004E478A"/>
    <w:rsid w:val="00505B3E"/>
    <w:rsid w:val="00505CBC"/>
    <w:rsid w:val="005112C5"/>
    <w:rsid w:val="0051280E"/>
    <w:rsid w:val="005169B7"/>
    <w:rsid w:val="00526444"/>
    <w:rsid w:val="0052669A"/>
    <w:rsid w:val="00535A1E"/>
    <w:rsid w:val="005407F6"/>
    <w:rsid w:val="00582D36"/>
    <w:rsid w:val="005841F6"/>
    <w:rsid w:val="00593432"/>
    <w:rsid w:val="00596A2C"/>
    <w:rsid w:val="00597EB8"/>
    <w:rsid w:val="005A4EDD"/>
    <w:rsid w:val="005B582B"/>
    <w:rsid w:val="005F2118"/>
    <w:rsid w:val="005F3ACA"/>
    <w:rsid w:val="00600F8A"/>
    <w:rsid w:val="00605342"/>
    <w:rsid w:val="00607D61"/>
    <w:rsid w:val="0061196B"/>
    <w:rsid w:val="006169AC"/>
    <w:rsid w:val="00617831"/>
    <w:rsid w:val="00623497"/>
    <w:rsid w:val="00634805"/>
    <w:rsid w:val="00634F3C"/>
    <w:rsid w:val="00643D8E"/>
    <w:rsid w:val="00654638"/>
    <w:rsid w:val="0068400A"/>
    <w:rsid w:val="00697CAA"/>
    <w:rsid w:val="006A0E96"/>
    <w:rsid w:val="006A558C"/>
    <w:rsid w:val="006A5C08"/>
    <w:rsid w:val="006B0294"/>
    <w:rsid w:val="006B6953"/>
    <w:rsid w:val="006B6C84"/>
    <w:rsid w:val="006D1304"/>
    <w:rsid w:val="006F6242"/>
    <w:rsid w:val="00702636"/>
    <w:rsid w:val="007078E0"/>
    <w:rsid w:val="00764BEE"/>
    <w:rsid w:val="00773F2A"/>
    <w:rsid w:val="007812BC"/>
    <w:rsid w:val="007A21C8"/>
    <w:rsid w:val="007A5965"/>
    <w:rsid w:val="007A7B7F"/>
    <w:rsid w:val="007B1203"/>
    <w:rsid w:val="007C3528"/>
    <w:rsid w:val="007E65C0"/>
    <w:rsid w:val="00803758"/>
    <w:rsid w:val="00804146"/>
    <w:rsid w:val="008239FF"/>
    <w:rsid w:val="00823C51"/>
    <w:rsid w:val="00823E5D"/>
    <w:rsid w:val="0082494F"/>
    <w:rsid w:val="00825707"/>
    <w:rsid w:val="00833E91"/>
    <w:rsid w:val="00834AF6"/>
    <w:rsid w:val="008444EC"/>
    <w:rsid w:val="00846D66"/>
    <w:rsid w:val="00854C98"/>
    <w:rsid w:val="00857789"/>
    <w:rsid w:val="008719C5"/>
    <w:rsid w:val="00874038"/>
    <w:rsid w:val="00880530"/>
    <w:rsid w:val="00884B0B"/>
    <w:rsid w:val="008863FE"/>
    <w:rsid w:val="00894E4F"/>
    <w:rsid w:val="008C1033"/>
    <w:rsid w:val="008C5AF1"/>
    <w:rsid w:val="008D7CA9"/>
    <w:rsid w:val="008E4272"/>
    <w:rsid w:val="008F4295"/>
    <w:rsid w:val="009115FF"/>
    <w:rsid w:val="0092263D"/>
    <w:rsid w:val="00924824"/>
    <w:rsid w:val="00937C24"/>
    <w:rsid w:val="00962C10"/>
    <w:rsid w:val="009724A1"/>
    <w:rsid w:val="00980BAE"/>
    <w:rsid w:val="00985D89"/>
    <w:rsid w:val="009A08EB"/>
    <w:rsid w:val="009A3434"/>
    <w:rsid w:val="009A4C6E"/>
    <w:rsid w:val="009A5618"/>
    <w:rsid w:val="009C2617"/>
    <w:rsid w:val="009C709D"/>
    <w:rsid w:val="009D0642"/>
    <w:rsid w:val="009E3112"/>
    <w:rsid w:val="009E5DB3"/>
    <w:rsid w:val="00A05652"/>
    <w:rsid w:val="00A0593A"/>
    <w:rsid w:val="00A16BB6"/>
    <w:rsid w:val="00A1718B"/>
    <w:rsid w:val="00A20470"/>
    <w:rsid w:val="00A4479F"/>
    <w:rsid w:val="00A51F0E"/>
    <w:rsid w:val="00A52147"/>
    <w:rsid w:val="00A56B86"/>
    <w:rsid w:val="00A74A5C"/>
    <w:rsid w:val="00A91488"/>
    <w:rsid w:val="00AC0AB6"/>
    <w:rsid w:val="00AC7367"/>
    <w:rsid w:val="00AD0A13"/>
    <w:rsid w:val="00AD2377"/>
    <w:rsid w:val="00AD624B"/>
    <w:rsid w:val="00AE14E4"/>
    <w:rsid w:val="00AE1A15"/>
    <w:rsid w:val="00AE6524"/>
    <w:rsid w:val="00AE772D"/>
    <w:rsid w:val="00B032D4"/>
    <w:rsid w:val="00B079BB"/>
    <w:rsid w:val="00B109D1"/>
    <w:rsid w:val="00B10FD1"/>
    <w:rsid w:val="00B2272B"/>
    <w:rsid w:val="00B24098"/>
    <w:rsid w:val="00B25B59"/>
    <w:rsid w:val="00B540D5"/>
    <w:rsid w:val="00B76FED"/>
    <w:rsid w:val="00B81E45"/>
    <w:rsid w:val="00B939EE"/>
    <w:rsid w:val="00BC1E37"/>
    <w:rsid w:val="00BC79BA"/>
    <w:rsid w:val="00BC7F87"/>
    <w:rsid w:val="00BD203A"/>
    <w:rsid w:val="00BE224A"/>
    <w:rsid w:val="00BF1718"/>
    <w:rsid w:val="00C03421"/>
    <w:rsid w:val="00C40782"/>
    <w:rsid w:val="00C41408"/>
    <w:rsid w:val="00C42250"/>
    <w:rsid w:val="00C51482"/>
    <w:rsid w:val="00C545BB"/>
    <w:rsid w:val="00CA35C5"/>
    <w:rsid w:val="00CA785A"/>
    <w:rsid w:val="00CA7B39"/>
    <w:rsid w:val="00CD0BE7"/>
    <w:rsid w:val="00CD0F44"/>
    <w:rsid w:val="00CE4278"/>
    <w:rsid w:val="00CE4F73"/>
    <w:rsid w:val="00CF6F8A"/>
    <w:rsid w:val="00CF7200"/>
    <w:rsid w:val="00D029D8"/>
    <w:rsid w:val="00D1145F"/>
    <w:rsid w:val="00D16824"/>
    <w:rsid w:val="00D266D1"/>
    <w:rsid w:val="00D34320"/>
    <w:rsid w:val="00D361C9"/>
    <w:rsid w:val="00D44B89"/>
    <w:rsid w:val="00D47772"/>
    <w:rsid w:val="00D47C96"/>
    <w:rsid w:val="00D502CC"/>
    <w:rsid w:val="00D571CA"/>
    <w:rsid w:val="00D66A0E"/>
    <w:rsid w:val="00D67992"/>
    <w:rsid w:val="00D746EE"/>
    <w:rsid w:val="00D830C6"/>
    <w:rsid w:val="00DA3CCF"/>
    <w:rsid w:val="00DB0A58"/>
    <w:rsid w:val="00DB6AF7"/>
    <w:rsid w:val="00DC072D"/>
    <w:rsid w:val="00DC3F3B"/>
    <w:rsid w:val="00DC7AB8"/>
    <w:rsid w:val="00DD57D7"/>
    <w:rsid w:val="00DE4ACE"/>
    <w:rsid w:val="00DE5F05"/>
    <w:rsid w:val="00DE717A"/>
    <w:rsid w:val="00DE79AA"/>
    <w:rsid w:val="00E00573"/>
    <w:rsid w:val="00E07E87"/>
    <w:rsid w:val="00E35DA5"/>
    <w:rsid w:val="00E42CED"/>
    <w:rsid w:val="00E53FE1"/>
    <w:rsid w:val="00E63A5F"/>
    <w:rsid w:val="00E66AB7"/>
    <w:rsid w:val="00E714CB"/>
    <w:rsid w:val="00E71C12"/>
    <w:rsid w:val="00E82755"/>
    <w:rsid w:val="00E913EE"/>
    <w:rsid w:val="00EC70C2"/>
    <w:rsid w:val="00EF266E"/>
    <w:rsid w:val="00F03E70"/>
    <w:rsid w:val="00F14954"/>
    <w:rsid w:val="00F23569"/>
    <w:rsid w:val="00F35BAE"/>
    <w:rsid w:val="00F45A29"/>
    <w:rsid w:val="00F45C29"/>
    <w:rsid w:val="00F5691E"/>
    <w:rsid w:val="00F66F4E"/>
    <w:rsid w:val="00F70B6B"/>
    <w:rsid w:val="00F77634"/>
    <w:rsid w:val="00F801CA"/>
    <w:rsid w:val="00F821B8"/>
    <w:rsid w:val="00F8642C"/>
    <w:rsid w:val="00F92366"/>
    <w:rsid w:val="00F9311F"/>
    <w:rsid w:val="00F945BD"/>
    <w:rsid w:val="00FA1085"/>
    <w:rsid w:val="00FB3440"/>
    <w:rsid w:val="00FC5686"/>
    <w:rsid w:val="00FD1029"/>
    <w:rsid w:val="00FE59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524"/>
    <w:pPr>
      <w:spacing w:after="200" w:line="276" w:lineRule="auto"/>
    </w:pPr>
  </w:style>
  <w:style w:type="paragraph" w:styleId="Nagwek3">
    <w:name w:val="heading 3"/>
    <w:basedOn w:val="Normalny"/>
    <w:link w:val="Nagwek3Znak"/>
    <w:uiPriority w:val="99"/>
    <w:qFormat/>
    <w:rsid w:val="00AD237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AD2377"/>
    <w:rPr>
      <w:rFonts w:ascii="Times New Roman" w:hAnsi="Times New Roman" w:cs="Times New Roman"/>
      <w:b/>
      <w:bCs/>
      <w:sz w:val="27"/>
      <w:szCs w:val="27"/>
      <w:lang w:eastAsia="pl-PL"/>
    </w:rPr>
  </w:style>
  <w:style w:type="paragraph" w:styleId="Akapitzlist">
    <w:name w:val="List Paragraph"/>
    <w:aliases w:val="Akapit z listą BS"/>
    <w:basedOn w:val="Normalny"/>
    <w:uiPriority w:val="34"/>
    <w:qFormat/>
    <w:rsid w:val="00985D89"/>
    <w:pPr>
      <w:ind w:left="720"/>
      <w:contextualSpacing/>
    </w:pPr>
  </w:style>
  <w:style w:type="paragraph" w:styleId="Nagwek">
    <w:name w:val="header"/>
    <w:basedOn w:val="Normalny"/>
    <w:link w:val="NagwekZnak"/>
    <w:uiPriority w:val="99"/>
    <w:rsid w:val="0051280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1280E"/>
    <w:rPr>
      <w:rFonts w:cs="Times New Roman"/>
    </w:rPr>
  </w:style>
  <w:style w:type="paragraph" w:styleId="Stopka">
    <w:name w:val="footer"/>
    <w:basedOn w:val="Normalny"/>
    <w:link w:val="StopkaZnak"/>
    <w:uiPriority w:val="99"/>
    <w:rsid w:val="0051280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1280E"/>
    <w:rPr>
      <w:rFonts w:cs="Times New Roman"/>
    </w:rPr>
  </w:style>
  <w:style w:type="table" w:styleId="Tabela-Siatka">
    <w:name w:val="Table Grid"/>
    <w:basedOn w:val="Standardowy"/>
    <w:uiPriority w:val="99"/>
    <w:rsid w:val="006546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E827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82755"/>
    <w:rPr>
      <w:rFonts w:ascii="Tahoma" w:hAnsi="Tahoma" w:cs="Tahoma"/>
      <w:sz w:val="16"/>
      <w:szCs w:val="16"/>
    </w:rPr>
  </w:style>
  <w:style w:type="character" w:customStyle="1" w:styleId="Domylnaczcionkaakapitu1">
    <w:name w:val="Domyślna czcionka akapitu1"/>
    <w:uiPriority w:val="99"/>
    <w:rsid w:val="000A7BA4"/>
  </w:style>
  <w:style w:type="paragraph" w:customStyle="1" w:styleId="Normalny1">
    <w:name w:val="Normalny1"/>
    <w:uiPriority w:val="99"/>
    <w:rsid w:val="000A7BA4"/>
    <w:pPr>
      <w:suppressAutoHyphens/>
      <w:spacing w:line="100" w:lineRule="atLeast"/>
      <w:textAlignment w:val="baseline"/>
    </w:pPr>
    <w:rPr>
      <w:lang w:eastAsia="ar-SA"/>
    </w:rPr>
  </w:style>
  <w:style w:type="character" w:styleId="Pogrubienie">
    <w:name w:val="Strong"/>
    <w:basedOn w:val="Domylnaczcionkaakapitu"/>
    <w:uiPriority w:val="99"/>
    <w:qFormat/>
    <w:rsid w:val="00764BEE"/>
    <w:rPr>
      <w:rFonts w:cs="Times New Roman"/>
      <w:b/>
      <w:bCs/>
    </w:rPr>
  </w:style>
  <w:style w:type="character" w:styleId="Hipercze">
    <w:name w:val="Hyperlink"/>
    <w:basedOn w:val="Domylnaczcionkaakapitu"/>
    <w:uiPriority w:val="99"/>
    <w:semiHidden/>
    <w:rsid w:val="00AD2377"/>
    <w:rPr>
      <w:rFonts w:cs="Times New Roman"/>
      <w:color w:val="0000FF"/>
      <w:u w:val="single"/>
    </w:rPr>
  </w:style>
  <w:style w:type="paragraph" w:styleId="Tekstpodstawowy3">
    <w:name w:val="Body Text 3"/>
    <w:basedOn w:val="Normalny"/>
    <w:link w:val="Tekstpodstawowy3Znak"/>
    <w:uiPriority w:val="99"/>
    <w:rsid w:val="00697CAA"/>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697CAA"/>
    <w:rPr>
      <w:rFonts w:ascii="Times New Roman" w:hAnsi="Times New Roman" w:cs="Times New Roman"/>
      <w:sz w:val="16"/>
      <w:szCs w:val="16"/>
      <w:lang w:eastAsia="pl-PL"/>
    </w:rPr>
  </w:style>
  <w:style w:type="paragraph" w:styleId="Tekstpodstawowy">
    <w:name w:val="Body Text"/>
    <w:basedOn w:val="Normalny"/>
    <w:link w:val="TekstpodstawowyZnak"/>
    <w:uiPriority w:val="99"/>
    <w:semiHidden/>
    <w:rsid w:val="004E478A"/>
    <w:pPr>
      <w:spacing w:after="120"/>
    </w:pPr>
  </w:style>
  <w:style w:type="character" w:customStyle="1" w:styleId="TekstpodstawowyZnak">
    <w:name w:val="Tekst podstawowy Znak"/>
    <w:basedOn w:val="Domylnaczcionkaakapitu"/>
    <w:link w:val="Tekstpodstawowy"/>
    <w:uiPriority w:val="99"/>
    <w:semiHidden/>
    <w:locked/>
    <w:rsid w:val="004E478A"/>
    <w:rPr>
      <w:rFonts w:cs="Times New Roman"/>
    </w:rPr>
  </w:style>
  <w:style w:type="paragraph" w:styleId="Tekstpodstawowywcity">
    <w:name w:val="Body Text Indent"/>
    <w:basedOn w:val="Normalny"/>
    <w:link w:val="TekstpodstawowywcityZnak"/>
    <w:uiPriority w:val="99"/>
    <w:semiHidden/>
    <w:rsid w:val="004E478A"/>
    <w:pPr>
      <w:spacing w:after="120"/>
      <w:ind w:left="283"/>
    </w:pPr>
  </w:style>
  <w:style w:type="character" w:customStyle="1" w:styleId="TekstpodstawowywcityZnak">
    <w:name w:val="Tekst podstawowy wcięty Znak"/>
    <w:basedOn w:val="Domylnaczcionkaakapitu"/>
    <w:link w:val="Tekstpodstawowywcity"/>
    <w:uiPriority w:val="99"/>
    <w:semiHidden/>
    <w:locked/>
    <w:rsid w:val="004E478A"/>
    <w:rPr>
      <w:rFonts w:cs="Times New Roman"/>
    </w:rPr>
  </w:style>
  <w:style w:type="paragraph" w:styleId="Adresnakopercie">
    <w:name w:val="envelope address"/>
    <w:basedOn w:val="Normalny"/>
    <w:uiPriority w:val="99"/>
    <w:semiHidden/>
    <w:rsid w:val="004D0680"/>
    <w:pPr>
      <w:framePr w:w="7920" w:h="1980" w:hRule="exact" w:hSpace="141" w:wrap="auto" w:hAnchor="page" w:xAlign="center" w:yAlign="bottom"/>
      <w:spacing w:after="0" w:line="240" w:lineRule="auto"/>
      <w:ind w:left="2880"/>
    </w:pPr>
    <w:rPr>
      <w:rFonts w:ascii="Cambria" w:hAnsi="Cambria"/>
      <w:sz w:val="24"/>
      <w:szCs w:val="24"/>
    </w:rPr>
  </w:style>
  <w:style w:type="paragraph" w:styleId="Tekstprzypisudolnego">
    <w:name w:val="footnote text"/>
    <w:basedOn w:val="Normalny"/>
    <w:link w:val="TekstprzypisudolnegoZnak"/>
    <w:uiPriority w:val="99"/>
    <w:semiHidden/>
    <w:rsid w:val="002E5DC1"/>
    <w:pPr>
      <w:spacing w:after="0" w:line="240" w:lineRule="auto"/>
    </w:pPr>
    <w:rPr>
      <w:rFonts w:ascii="Arial" w:hAnsi="Arial" w:cs="Arial"/>
      <w:color w:val="000000"/>
      <w:sz w:val="20"/>
      <w:szCs w:val="20"/>
      <w:lang w:val="en-GB"/>
    </w:rPr>
  </w:style>
  <w:style w:type="character" w:customStyle="1" w:styleId="TekstprzypisudolnegoZnak">
    <w:name w:val="Tekst przypisu dolnego Znak"/>
    <w:basedOn w:val="Domylnaczcionkaakapitu"/>
    <w:link w:val="Tekstprzypisudolnego"/>
    <w:uiPriority w:val="99"/>
    <w:semiHidden/>
    <w:locked/>
    <w:rsid w:val="002E5DC1"/>
    <w:rPr>
      <w:rFonts w:ascii="Arial" w:hAnsi="Arial" w:cs="Arial"/>
      <w:color w:val="000000"/>
      <w:sz w:val="20"/>
      <w:szCs w:val="20"/>
      <w:lang w:val="en-GB" w:eastAsia="pl-PL"/>
    </w:rPr>
  </w:style>
  <w:style w:type="character" w:styleId="Odwoanieprzypisudolnego">
    <w:name w:val="footnote reference"/>
    <w:basedOn w:val="Domylnaczcionkaakapitu"/>
    <w:uiPriority w:val="99"/>
    <w:rsid w:val="002E5DC1"/>
    <w:rPr>
      <w:rFonts w:cs="Times New Roman"/>
      <w:vertAlign w:val="superscript"/>
    </w:rPr>
  </w:style>
  <w:style w:type="character" w:styleId="Tekstzastpczy">
    <w:name w:val="Placeholder Text"/>
    <w:basedOn w:val="Domylnaczcionkaakapitu"/>
    <w:uiPriority w:val="99"/>
    <w:semiHidden/>
    <w:rsid w:val="0082494F"/>
    <w:rPr>
      <w:color w:val="808080"/>
    </w:rPr>
  </w:style>
  <w:style w:type="paragraph" w:styleId="Adreszwrotnynakopercie">
    <w:name w:val="envelope return"/>
    <w:basedOn w:val="Normalny"/>
    <w:uiPriority w:val="99"/>
    <w:semiHidden/>
    <w:unhideWhenUsed/>
    <w:rsid w:val="0092263D"/>
    <w:pPr>
      <w:spacing w:after="0" w:line="240" w:lineRule="auto"/>
    </w:pPr>
    <w:rPr>
      <w:rFonts w:asciiTheme="majorHAnsi" w:eastAsiaTheme="majorEastAsia" w:hAnsiTheme="majorHAnsi" w:cstheme="majorBidi"/>
      <w:sz w:val="20"/>
      <w:szCs w:val="20"/>
    </w:rPr>
  </w:style>
  <w:style w:type="paragraph" w:customStyle="1" w:styleId="Stylpunktowanie10ptDolewej">
    <w:name w:val="Styl punktowanie + 10 pt Do lewej"/>
    <w:basedOn w:val="Normalny"/>
    <w:rsid w:val="0092263D"/>
    <w:pPr>
      <w:numPr>
        <w:numId w:val="21"/>
      </w:numPr>
      <w:spacing w:after="0" w:line="240" w:lineRule="auto"/>
    </w:pPr>
    <w:rPr>
      <w:rFonts w:ascii="Times New Roman" w:hAnsi="Times New Roman"/>
      <w:sz w:val="20"/>
      <w:szCs w:val="20"/>
    </w:rPr>
  </w:style>
  <w:style w:type="paragraph" w:customStyle="1" w:styleId="Tekstpodstawowywciety3">
    <w:name w:val="Tekst podstawowy wciety 3"/>
    <w:basedOn w:val="Normalny"/>
    <w:rsid w:val="00062952"/>
    <w:pPr>
      <w:widowControl w:val="0"/>
      <w:autoSpaceDE w:val="0"/>
      <w:autoSpaceDN w:val="0"/>
      <w:spacing w:after="0" w:line="240" w:lineRule="auto"/>
      <w:ind w:left="426" w:hanging="426"/>
      <w:jc w:val="both"/>
    </w:pPr>
    <w:rPr>
      <w:rFonts w:ascii="Times New Roman" w:hAnsi="Times New Roman"/>
      <w:sz w:val="28"/>
      <w:szCs w:val="28"/>
    </w:rPr>
  </w:style>
  <w:style w:type="paragraph" w:customStyle="1" w:styleId="1">
    <w:name w:val="1."/>
    <w:basedOn w:val="Normalny"/>
    <w:rsid w:val="00062952"/>
    <w:pPr>
      <w:suppressAutoHyphens/>
      <w:snapToGrid w:val="0"/>
      <w:spacing w:after="0" w:line="258" w:lineRule="atLeast"/>
      <w:ind w:left="227" w:hanging="227"/>
      <w:jc w:val="both"/>
    </w:pPr>
    <w:rPr>
      <w:rFonts w:ascii="FrankfurtGothic" w:hAnsi="FrankfurtGothic" w:cs="FrankfurtGothic"/>
      <w:color w:val="000000"/>
      <w:sz w:val="19"/>
      <w:szCs w:val="19"/>
      <w:lang w:eastAsia="ar-SA"/>
    </w:rPr>
  </w:style>
</w:styles>
</file>

<file path=word/webSettings.xml><?xml version="1.0" encoding="utf-8"?>
<w:webSettings xmlns:r="http://schemas.openxmlformats.org/officeDocument/2006/relationships" xmlns:w="http://schemas.openxmlformats.org/wordprocessingml/2006/main">
  <w:divs>
    <w:div w:id="422722547">
      <w:marLeft w:val="0"/>
      <w:marRight w:val="0"/>
      <w:marTop w:val="0"/>
      <w:marBottom w:val="0"/>
      <w:divBdr>
        <w:top w:val="none" w:sz="0" w:space="0" w:color="auto"/>
        <w:left w:val="none" w:sz="0" w:space="0" w:color="auto"/>
        <w:bottom w:val="none" w:sz="0" w:space="0" w:color="auto"/>
        <w:right w:val="none" w:sz="0" w:space="0" w:color="auto"/>
      </w:divBdr>
    </w:div>
    <w:div w:id="422722548">
      <w:marLeft w:val="0"/>
      <w:marRight w:val="0"/>
      <w:marTop w:val="0"/>
      <w:marBottom w:val="0"/>
      <w:divBdr>
        <w:top w:val="none" w:sz="0" w:space="0" w:color="auto"/>
        <w:left w:val="none" w:sz="0" w:space="0" w:color="auto"/>
        <w:bottom w:val="none" w:sz="0" w:space="0" w:color="auto"/>
        <w:right w:val="none" w:sz="0" w:space="0" w:color="auto"/>
      </w:divBdr>
    </w:div>
    <w:div w:id="422722552">
      <w:marLeft w:val="0"/>
      <w:marRight w:val="0"/>
      <w:marTop w:val="0"/>
      <w:marBottom w:val="0"/>
      <w:divBdr>
        <w:top w:val="none" w:sz="0" w:space="0" w:color="auto"/>
        <w:left w:val="none" w:sz="0" w:space="0" w:color="auto"/>
        <w:bottom w:val="none" w:sz="0" w:space="0" w:color="auto"/>
        <w:right w:val="none" w:sz="0" w:space="0" w:color="auto"/>
      </w:divBdr>
      <w:divsChild>
        <w:div w:id="422722539">
          <w:marLeft w:val="0"/>
          <w:marRight w:val="0"/>
          <w:marTop w:val="0"/>
          <w:marBottom w:val="0"/>
          <w:divBdr>
            <w:top w:val="none" w:sz="0" w:space="0" w:color="auto"/>
            <w:left w:val="none" w:sz="0" w:space="0" w:color="auto"/>
            <w:bottom w:val="none" w:sz="0" w:space="0" w:color="auto"/>
            <w:right w:val="none" w:sz="0" w:space="0" w:color="auto"/>
          </w:divBdr>
        </w:div>
        <w:div w:id="422722540">
          <w:marLeft w:val="0"/>
          <w:marRight w:val="0"/>
          <w:marTop w:val="0"/>
          <w:marBottom w:val="0"/>
          <w:divBdr>
            <w:top w:val="none" w:sz="0" w:space="0" w:color="auto"/>
            <w:left w:val="none" w:sz="0" w:space="0" w:color="auto"/>
            <w:bottom w:val="none" w:sz="0" w:space="0" w:color="auto"/>
            <w:right w:val="none" w:sz="0" w:space="0" w:color="auto"/>
          </w:divBdr>
        </w:div>
        <w:div w:id="422722541">
          <w:marLeft w:val="0"/>
          <w:marRight w:val="0"/>
          <w:marTop w:val="0"/>
          <w:marBottom w:val="0"/>
          <w:divBdr>
            <w:top w:val="none" w:sz="0" w:space="0" w:color="auto"/>
            <w:left w:val="none" w:sz="0" w:space="0" w:color="auto"/>
            <w:bottom w:val="none" w:sz="0" w:space="0" w:color="auto"/>
            <w:right w:val="none" w:sz="0" w:space="0" w:color="auto"/>
          </w:divBdr>
        </w:div>
        <w:div w:id="422722542">
          <w:marLeft w:val="0"/>
          <w:marRight w:val="0"/>
          <w:marTop w:val="0"/>
          <w:marBottom w:val="0"/>
          <w:divBdr>
            <w:top w:val="none" w:sz="0" w:space="0" w:color="auto"/>
            <w:left w:val="none" w:sz="0" w:space="0" w:color="auto"/>
            <w:bottom w:val="none" w:sz="0" w:space="0" w:color="auto"/>
            <w:right w:val="none" w:sz="0" w:space="0" w:color="auto"/>
          </w:divBdr>
        </w:div>
        <w:div w:id="422722543">
          <w:marLeft w:val="0"/>
          <w:marRight w:val="0"/>
          <w:marTop w:val="0"/>
          <w:marBottom w:val="0"/>
          <w:divBdr>
            <w:top w:val="none" w:sz="0" w:space="0" w:color="auto"/>
            <w:left w:val="none" w:sz="0" w:space="0" w:color="auto"/>
            <w:bottom w:val="none" w:sz="0" w:space="0" w:color="auto"/>
            <w:right w:val="none" w:sz="0" w:space="0" w:color="auto"/>
          </w:divBdr>
        </w:div>
        <w:div w:id="422722544">
          <w:marLeft w:val="0"/>
          <w:marRight w:val="0"/>
          <w:marTop w:val="0"/>
          <w:marBottom w:val="0"/>
          <w:divBdr>
            <w:top w:val="none" w:sz="0" w:space="0" w:color="auto"/>
            <w:left w:val="none" w:sz="0" w:space="0" w:color="auto"/>
            <w:bottom w:val="none" w:sz="0" w:space="0" w:color="auto"/>
            <w:right w:val="none" w:sz="0" w:space="0" w:color="auto"/>
          </w:divBdr>
        </w:div>
        <w:div w:id="422722545">
          <w:marLeft w:val="0"/>
          <w:marRight w:val="0"/>
          <w:marTop w:val="0"/>
          <w:marBottom w:val="0"/>
          <w:divBdr>
            <w:top w:val="none" w:sz="0" w:space="0" w:color="auto"/>
            <w:left w:val="none" w:sz="0" w:space="0" w:color="auto"/>
            <w:bottom w:val="none" w:sz="0" w:space="0" w:color="auto"/>
            <w:right w:val="none" w:sz="0" w:space="0" w:color="auto"/>
          </w:divBdr>
        </w:div>
        <w:div w:id="422722546">
          <w:marLeft w:val="0"/>
          <w:marRight w:val="0"/>
          <w:marTop w:val="0"/>
          <w:marBottom w:val="0"/>
          <w:divBdr>
            <w:top w:val="none" w:sz="0" w:space="0" w:color="auto"/>
            <w:left w:val="none" w:sz="0" w:space="0" w:color="auto"/>
            <w:bottom w:val="none" w:sz="0" w:space="0" w:color="auto"/>
            <w:right w:val="none" w:sz="0" w:space="0" w:color="auto"/>
          </w:divBdr>
        </w:div>
        <w:div w:id="422722549">
          <w:marLeft w:val="0"/>
          <w:marRight w:val="0"/>
          <w:marTop w:val="0"/>
          <w:marBottom w:val="0"/>
          <w:divBdr>
            <w:top w:val="none" w:sz="0" w:space="0" w:color="auto"/>
            <w:left w:val="none" w:sz="0" w:space="0" w:color="auto"/>
            <w:bottom w:val="none" w:sz="0" w:space="0" w:color="auto"/>
            <w:right w:val="none" w:sz="0" w:space="0" w:color="auto"/>
          </w:divBdr>
        </w:div>
        <w:div w:id="422722550">
          <w:marLeft w:val="0"/>
          <w:marRight w:val="0"/>
          <w:marTop w:val="0"/>
          <w:marBottom w:val="0"/>
          <w:divBdr>
            <w:top w:val="none" w:sz="0" w:space="0" w:color="auto"/>
            <w:left w:val="none" w:sz="0" w:space="0" w:color="auto"/>
            <w:bottom w:val="none" w:sz="0" w:space="0" w:color="auto"/>
            <w:right w:val="none" w:sz="0" w:space="0" w:color="auto"/>
          </w:divBdr>
        </w:div>
        <w:div w:id="422722551">
          <w:marLeft w:val="0"/>
          <w:marRight w:val="0"/>
          <w:marTop w:val="0"/>
          <w:marBottom w:val="0"/>
          <w:divBdr>
            <w:top w:val="none" w:sz="0" w:space="0" w:color="auto"/>
            <w:left w:val="none" w:sz="0" w:space="0" w:color="auto"/>
            <w:bottom w:val="none" w:sz="0" w:space="0" w:color="auto"/>
            <w:right w:val="none" w:sz="0" w:space="0" w:color="auto"/>
          </w:divBdr>
        </w:div>
        <w:div w:id="422722553">
          <w:marLeft w:val="0"/>
          <w:marRight w:val="0"/>
          <w:marTop w:val="0"/>
          <w:marBottom w:val="0"/>
          <w:divBdr>
            <w:top w:val="none" w:sz="0" w:space="0" w:color="auto"/>
            <w:left w:val="none" w:sz="0" w:space="0" w:color="auto"/>
            <w:bottom w:val="none" w:sz="0" w:space="0" w:color="auto"/>
            <w:right w:val="none" w:sz="0" w:space="0" w:color="auto"/>
          </w:divBdr>
        </w:div>
        <w:div w:id="422722554">
          <w:marLeft w:val="0"/>
          <w:marRight w:val="0"/>
          <w:marTop w:val="0"/>
          <w:marBottom w:val="0"/>
          <w:divBdr>
            <w:top w:val="none" w:sz="0" w:space="0" w:color="auto"/>
            <w:left w:val="none" w:sz="0" w:space="0" w:color="auto"/>
            <w:bottom w:val="none" w:sz="0" w:space="0" w:color="auto"/>
            <w:right w:val="none" w:sz="0" w:space="0" w:color="auto"/>
          </w:divBdr>
        </w:div>
        <w:div w:id="422722555">
          <w:marLeft w:val="0"/>
          <w:marRight w:val="0"/>
          <w:marTop w:val="0"/>
          <w:marBottom w:val="0"/>
          <w:divBdr>
            <w:top w:val="none" w:sz="0" w:space="0" w:color="auto"/>
            <w:left w:val="none" w:sz="0" w:space="0" w:color="auto"/>
            <w:bottom w:val="none" w:sz="0" w:space="0" w:color="auto"/>
            <w:right w:val="none" w:sz="0" w:space="0" w:color="auto"/>
          </w:divBdr>
        </w:div>
        <w:div w:id="422722556">
          <w:marLeft w:val="0"/>
          <w:marRight w:val="0"/>
          <w:marTop w:val="0"/>
          <w:marBottom w:val="0"/>
          <w:divBdr>
            <w:top w:val="none" w:sz="0" w:space="0" w:color="auto"/>
            <w:left w:val="none" w:sz="0" w:space="0" w:color="auto"/>
            <w:bottom w:val="none" w:sz="0" w:space="0" w:color="auto"/>
            <w:right w:val="none" w:sz="0" w:space="0" w:color="auto"/>
          </w:divBdr>
        </w:div>
        <w:div w:id="422722557">
          <w:marLeft w:val="0"/>
          <w:marRight w:val="0"/>
          <w:marTop w:val="0"/>
          <w:marBottom w:val="0"/>
          <w:divBdr>
            <w:top w:val="none" w:sz="0" w:space="0" w:color="auto"/>
            <w:left w:val="none" w:sz="0" w:space="0" w:color="auto"/>
            <w:bottom w:val="none" w:sz="0" w:space="0" w:color="auto"/>
            <w:right w:val="none" w:sz="0" w:space="0" w:color="auto"/>
          </w:divBdr>
        </w:div>
        <w:div w:id="42272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4155</Words>
  <Characters>24935</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OP</vt:lpstr>
    </vt:vector>
  </TitlesOfParts>
  <Company/>
  <LinksUpToDate>false</LinksUpToDate>
  <CharactersWithSpaces>29032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c:title>
  <dc:creator>s8343</dc:creator>
  <cp:lastModifiedBy> </cp:lastModifiedBy>
  <cp:revision>9</cp:revision>
  <cp:lastPrinted>2017-02-14T13:04:00Z</cp:lastPrinted>
  <dcterms:created xsi:type="dcterms:W3CDTF">2019-12-09T10:12:00Z</dcterms:created>
  <dcterms:modified xsi:type="dcterms:W3CDTF">2019-12-09T11:04:00Z</dcterms:modified>
</cp:coreProperties>
</file>