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D9C32C" w14:textId="236B3161" w:rsidR="00A33999" w:rsidRDefault="00A33999" w:rsidP="00A33999">
      <w:pPr>
        <w:pStyle w:val="NormalnyWeb"/>
        <w:spacing w:before="0" w:beforeAutospacing="0" w:after="0" w:afterAutospacing="0"/>
        <w:jc w:val="center"/>
        <w:rPr>
          <w:b/>
          <w:bCs/>
          <w:color w:val="000000"/>
        </w:rPr>
      </w:pPr>
      <w:r>
        <w:rPr>
          <w:b/>
          <w:bCs/>
          <w:color w:val="000000"/>
        </w:rPr>
        <w:t>UMOWA NR …………. </w:t>
      </w:r>
      <w:bookmarkStart w:id="0" w:name="_GoBack"/>
      <w:bookmarkEnd w:id="0"/>
    </w:p>
    <w:p w14:paraId="625218B3" w14:textId="77777777" w:rsidR="00011218" w:rsidRDefault="00011218" w:rsidP="00A33999">
      <w:pPr>
        <w:pStyle w:val="NormalnyWeb"/>
        <w:spacing w:before="0" w:beforeAutospacing="0" w:after="0" w:afterAutospacing="0"/>
        <w:jc w:val="center"/>
      </w:pPr>
    </w:p>
    <w:p w14:paraId="612159AE" w14:textId="77777777" w:rsidR="00A33999" w:rsidRPr="00A33999" w:rsidRDefault="00A33999" w:rsidP="00A33999">
      <w:pPr>
        <w:autoSpaceDE w:val="0"/>
        <w:rPr>
          <w:rStyle w:val="Uwydatnienie"/>
          <w:rFonts w:ascii="Times New Roman" w:hAnsi="Times New Roman" w:cs="Times New Roman"/>
          <w:b/>
          <w:i w:val="0"/>
          <w:sz w:val="24"/>
          <w:szCs w:val="24"/>
        </w:rPr>
      </w:pPr>
      <w:r w:rsidRPr="00A33999">
        <w:rPr>
          <w:rFonts w:ascii="Times New Roman" w:eastAsia="Calibri" w:hAnsi="Times New Roman" w:cs="Times New Roman"/>
          <w:sz w:val="24"/>
          <w:szCs w:val="24"/>
        </w:rPr>
        <w:t>zawarta w dniu ……………………. r</w:t>
      </w:r>
      <w:r w:rsidRPr="00A33999">
        <w:rPr>
          <w:rFonts w:ascii="Times New Roman" w:eastAsia="Calibri" w:hAnsi="Times New Roman" w:cs="Times New Roman"/>
          <w:i/>
          <w:sz w:val="24"/>
          <w:szCs w:val="24"/>
        </w:rPr>
        <w:t xml:space="preserve">. </w:t>
      </w:r>
      <w:r w:rsidRPr="00A33999">
        <w:rPr>
          <w:rStyle w:val="Uwydatnienie"/>
          <w:rFonts w:ascii="Times New Roman" w:eastAsia="Calibri" w:hAnsi="Times New Roman" w:cs="Times New Roman"/>
          <w:i w:val="0"/>
          <w:sz w:val="24"/>
          <w:szCs w:val="24"/>
        </w:rPr>
        <w:t xml:space="preserve">w Jabłonnie pomiędzy: </w:t>
      </w:r>
    </w:p>
    <w:p w14:paraId="577A5B3A" w14:textId="77777777" w:rsidR="00A33999" w:rsidRPr="00A33999" w:rsidRDefault="00A33999" w:rsidP="00A33999">
      <w:pPr>
        <w:jc w:val="both"/>
        <w:rPr>
          <w:rFonts w:ascii="Times New Roman" w:hAnsi="Times New Roman" w:cs="Times New Roman"/>
          <w:bCs/>
          <w:iCs/>
          <w:sz w:val="24"/>
          <w:szCs w:val="24"/>
        </w:rPr>
      </w:pPr>
    </w:p>
    <w:p w14:paraId="0C0A92F2" w14:textId="77777777" w:rsidR="00A33999" w:rsidRPr="00A33999" w:rsidRDefault="00A33999" w:rsidP="00A33999">
      <w:pPr>
        <w:jc w:val="both"/>
        <w:rPr>
          <w:rFonts w:ascii="Times New Roman" w:hAnsi="Times New Roman" w:cs="Times New Roman"/>
          <w:sz w:val="24"/>
          <w:szCs w:val="24"/>
        </w:rPr>
      </w:pPr>
      <w:r w:rsidRPr="00A33999">
        <w:rPr>
          <w:rFonts w:ascii="Times New Roman" w:hAnsi="Times New Roman" w:cs="Times New Roman"/>
          <w:bCs/>
          <w:iCs/>
          <w:sz w:val="24"/>
          <w:szCs w:val="24"/>
        </w:rPr>
        <w:t>Instytutem Fizjologii i Żywienia Zwierząt im. Jana Kielanowskiego Polskiej Akademii Nauk, ul. Instytucka 3, 05-110</w:t>
      </w:r>
      <w:r w:rsidRPr="00A33999">
        <w:rPr>
          <w:rFonts w:ascii="Times New Roman" w:hAnsi="Times New Roman" w:cs="Times New Roman"/>
          <w:iCs/>
          <w:sz w:val="24"/>
          <w:szCs w:val="24"/>
        </w:rPr>
        <w:t xml:space="preserve"> </w:t>
      </w:r>
      <w:r w:rsidRPr="00A33999">
        <w:rPr>
          <w:rFonts w:ascii="Times New Roman" w:hAnsi="Times New Roman" w:cs="Times New Roman"/>
          <w:bCs/>
          <w:iCs/>
          <w:sz w:val="24"/>
          <w:szCs w:val="24"/>
        </w:rPr>
        <w:t>Jabłonna</w:t>
      </w:r>
      <w:r w:rsidRPr="00A33999">
        <w:rPr>
          <w:rFonts w:ascii="Times New Roman" w:hAnsi="Times New Roman" w:cs="Times New Roman"/>
          <w:sz w:val="24"/>
          <w:szCs w:val="24"/>
        </w:rPr>
        <w:t>, NIP 525-000-91-05, Regon: 000325989, wpisanym do Rejestru Instytutów Naukowych Polskiej Akademii Nauk pod numerem RIN-V-33/98, zwanym dalej „Zamawiającym”, reprezentowanym przez:</w:t>
      </w:r>
    </w:p>
    <w:p w14:paraId="0CB3FD59" w14:textId="77777777" w:rsidR="00A33999" w:rsidRPr="00A33999" w:rsidRDefault="00A33999" w:rsidP="00A33999">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Prof. d</w:t>
      </w:r>
      <w:r w:rsidRPr="00A33999">
        <w:rPr>
          <w:rFonts w:ascii="Times New Roman" w:hAnsi="Times New Roman" w:cs="Times New Roman"/>
          <w:bCs/>
          <w:sz w:val="24"/>
          <w:szCs w:val="24"/>
        </w:rPr>
        <w:t>r.</w:t>
      </w:r>
      <w:r>
        <w:rPr>
          <w:rFonts w:ascii="Times New Roman" w:hAnsi="Times New Roman" w:cs="Times New Roman"/>
          <w:bCs/>
          <w:sz w:val="24"/>
          <w:szCs w:val="24"/>
        </w:rPr>
        <w:t xml:space="preserve"> hab. inż. Andrzeja Hermana</w:t>
      </w:r>
      <w:r w:rsidR="00C9794C">
        <w:rPr>
          <w:rFonts w:ascii="Times New Roman" w:hAnsi="Times New Roman" w:cs="Times New Roman"/>
          <w:bCs/>
          <w:sz w:val="24"/>
          <w:szCs w:val="24"/>
        </w:rPr>
        <w:t xml:space="preserve"> </w:t>
      </w:r>
      <w:r w:rsidRPr="00A33999">
        <w:rPr>
          <w:rFonts w:ascii="Times New Roman" w:hAnsi="Times New Roman" w:cs="Times New Roman"/>
          <w:sz w:val="24"/>
          <w:szCs w:val="24"/>
        </w:rPr>
        <w:t>– Dyrektora Instytutu</w:t>
      </w:r>
    </w:p>
    <w:p w14:paraId="700AF1FB" w14:textId="77777777" w:rsidR="00A33999" w:rsidRPr="00A33999" w:rsidRDefault="00A33999" w:rsidP="00A33999">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Wiolettę Kaczorowską</w:t>
      </w:r>
      <w:r w:rsidRPr="00A33999">
        <w:rPr>
          <w:rFonts w:ascii="Times New Roman" w:hAnsi="Times New Roman" w:cs="Times New Roman"/>
          <w:sz w:val="24"/>
          <w:szCs w:val="24"/>
        </w:rPr>
        <w:t xml:space="preserve"> – Główną Księgową</w:t>
      </w:r>
    </w:p>
    <w:p w14:paraId="6EF2224B" w14:textId="77777777" w:rsidR="00A33999" w:rsidRDefault="00A33999" w:rsidP="00A33999">
      <w:pPr>
        <w:pStyle w:val="NormalnyWeb"/>
        <w:spacing w:before="7" w:beforeAutospacing="0" w:after="0" w:afterAutospacing="0"/>
        <w:ind w:left="30"/>
        <w:rPr>
          <w:color w:val="000000"/>
        </w:rPr>
      </w:pPr>
      <w:r>
        <w:rPr>
          <w:color w:val="000000"/>
        </w:rPr>
        <w:t>a</w:t>
      </w:r>
    </w:p>
    <w:p w14:paraId="5A1A77AD" w14:textId="7C471275" w:rsidR="00A33999" w:rsidRPr="00011218" w:rsidRDefault="00011218" w:rsidP="00A33999">
      <w:pPr>
        <w:pStyle w:val="NormalnyWeb"/>
        <w:spacing w:before="7" w:beforeAutospacing="0" w:after="0" w:afterAutospacing="0"/>
        <w:ind w:left="30"/>
        <w:rPr>
          <w:b/>
        </w:rPr>
      </w:pPr>
      <w:r w:rsidRPr="00011218">
        <w:rPr>
          <w:b/>
        </w:rPr>
        <w:t>………………………………..</w:t>
      </w:r>
    </w:p>
    <w:p w14:paraId="446E1F5C" w14:textId="77777777" w:rsidR="00A33999" w:rsidRPr="00A33999" w:rsidRDefault="00A33999" w:rsidP="00A33999">
      <w:pPr>
        <w:pStyle w:val="NormalnyWeb"/>
        <w:spacing w:before="0" w:beforeAutospacing="0" w:after="0" w:afterAutospacing="0"/>
        <w:ind w:left="5"/>
      </w:pPr>
      <w:r w:rsidRPr="00A33999">
        <w:rPr>
          <w:b/>
          <w:bCs/>
          <w:color w:val="000000"/>
        </w:rPr>
        <w:t>z siedzibą ……………………. </w:t>
      </w:r>
    </w:p>
    <w:p w14:paraId="4FB5DB65" w14:textId="77777777" w:rsidR="00A33999" w:rsidRPr="00A33999" w:rsidRDefault="00A33999" w:rsidP="00A33999">
      <w:pPr>
        <w:pStyle w:val="NormalnyWeb"/>
        <w:spacing w:before="0" w:beforeAutospacing="0" w:after="0" w:afterAutospacing="0"/>
        <w:ind w:left="6"/>
      </w:pPr>
      <w:r w:rsidRPr="00A33999">
        <w:rPr>
          <w:b/>
          <w:bCs/>
          <w:color w:val="000000"/>
        </w:rPr>
        <w:t>NIP: …………………, REGON: …………………. </w:t>
      </w:r>
    </w:p>
    <w:p w14:paraId="0EAE9CC4" w14:textId="77777777" w:rsidR="00A33999" w:rsidRPr="00A33999" w:rsidRDefault="00A33999" w:rsidP="00A33999">
      <w:pPr>
        <w:pStyle w:val="NormalnyWeb"/>
        <w:spacing w:before="0" w:beforeAutospacing="0" w:after="0" w:afterAutospacing="0"/>
        <w:ind w:left="8"/>
      </w:pPr>
      <w:r w:rsidRPr="00A33999">
        <w:rPr>
          <w:color w:val="000000"/>
        </w:rPr>
        <w:t xml:space="preserve">zwanym dalej </w:t>
      </w:r>
      <w:r w:rsidRPr="00A33999">
        <w:rPr>
          <w:b/>
          <w:bCs/>
          <w:color w:val="000000"/>
        </w:rPr>
        <w:t xml:space="preserve">„Wykonawcą”, </w:t>
      </w:r>
      <w:r w:rsidRPr="00A33999">
        <w:rPr>
          <w:color w:val="000000"/>
        </w:rPr>
        <w:t>którego reprezentuje: </w:t>
      </w:r>
    </w:p>
    <w:p w14:paraId="5BC0D455" w14:textId="77777777" w:rsidR="00A33999" w:rsidRPr="00A33999" w:rsidRDefault="00A33999" w:rsidP="00A33999">
      <w:pPr>
        <w:pStyle w:val="NormalnyWeb"/>
        <w:spacing w:before="0" w:beforeAutospacing="0" w:after="0" w:afterAutospacing="0"/>
        <w:ind w:left="30"/>
      </w:pPr>
      <w:r w:rsidRPr="00A33999">
        <w:rPr>
          <w:color w:val="000000"/>
        </w:rPr>
        <w:t>………………………………………………. </w:t>
      </w:r>
    </w:p>
    <w:p w14:paraId="0F9EA583" w14:textId="77777777" w:rsidR="00DF75AF" w:rsidRPr="00DF75AF" w:rsidRDefault="00DF75AF" w:rsidP="00DF75AF">
      <w:pPr>
        <w:pStyle w:val="NormalnyWeb"/>
        <w:spacing w:before="272" w:after="0"/>
        <w:ind w:right="-6" w:hanging="2"/>
        <w:jc w:val="both"/>
        <w:rPr>
          <w:color w:val="000000"/>
        </w:rPr>
      </w:pPr>
      <w:r>
        <w:rPr>
          <w:color w:val="000000"/>
        </w:rPr>
        <w:t>z</w:t>
      </w:r>
      <w:r w:rsidRPr="00DF75AF">
        <w:rPr>
          <w:color w:val="000000"/>
        </w:rPr>
        <w:t>wani łącznie „Stronami”,</w:t>
      </w:r>
    </w:p>
    <w:p w14:paraId="544043E4" w14:textId="77777777" w:rsidR="00A33999" w:rsidRDefault="00DF75AF" w:rsidP="00DF75AF">
      <w:pPr>
        <w:pStyle w:val="NormalnyWeb"/>
        <w:spacing w:before="272" w:beforeAutospacing="0" w:after="0" w:afterAutospacing="0"/>
        <w:ind w:right="-6" w:hanging="2"/>
        <w:jc w:val="both"/>
      </w:pPr>
      <w:r w:rsidRPr="00DF75AF">
        <w:rPr>
          <w:color w:val="000000"/>
        </w:rPr>
        <w:t xml:space="preserve">zwana dalej „Umową” w wyniku przeprowadzonego postępowania w związku z zapytaniem ofertowym z dnia </w:t>
      </w:r>
      <w:r>
        <w:rPr>
          <w:color w:val="000000"/>
        </w:rPr>
        <w:t>29 sierpnia 2025 r</w:t>
      </w:r>
      <w:r w:rsidRPr="00DF75AF">
        <w:rPr>
          <w:color w:val="000000"/>
        </w:rPr>
        <w:t xml:space="preserve">. dotyczącego </w:t>
      </w:r>
      <w:r>
        <w:rPr>
          <w:color w:val="000000"/>
        </w:rPr>
        <w:t xml:space="preserve">wykonania analizy </w:t>
      </w:r>
      <w:proofErr w:type="spellStart"/>
      <w:r>
        <w:rPr>
          <w:color w:val="000000"/>
        </w:rPr>
        <w:t>metagenomicznej</w:t>
      </w:r>
      <w:proofErr w:type="spellEnd"/>
      <w:r w:rsidRPr="00DF75AF">
        <w:rPr>
          <w:color w:val="000000"/>
        </w:rPr>
        <w:t xml:space="preserve"> 384 próbek DNA.  </w:t>
      </w:r>
    </w:p>
    <w:p w14:paraId="40796F99" w14:textId="77777777" w:rsidR="00A33999" w:rsidRDefault="00A33999" w:rsidP="00A33999">
      <w:pPr>
        <w:pStyle w:val="NormalnyWeb"/>
        <w:spacing w:before="282" w:beforeAutospacing="0" w:after="0" w:afterAutospacing="0"/>
        <w:jc w:val="center"/>
      </w:pPr>
      <w:r>
        <w:rPr>
          <w:b/>
          <w:bCs/>
          <w:color w:val="000000"/>
        </w:rPr>
        <w:t>§1 </w:t>
      </w:r>
    </w:p>
    <w:p w14:paraId="0DBB1E65" w14:textId="432E4202" w:rsidR="00D0005E" w:rsidRDefault="00A33999" w:rsidP="00011218">
      <w:pPr>
        <w:pStyle w:val="NormalnyWeb"/>
        <w:numPr>
          <w:ilvl w:val="0"/>
          <w:numId w:val="18"/>
        </w:numPr>
        <w:spacing w:before="0" w:beforeAutospacing="0" w:after="0" w:afterAutospacing="0"/>
        <w:ind w:right="-3"/>
        <w:jc w:val="both"/>
      </w:pPr>
      <w:r>
        <w:rPr>
          <w:color w:val="000000"/>
        </w:rPr>
        <w:t xml:space="preserve">Przedmiotem umowy jest usługa badawcza </w:t>
      </w:r>
      <w:r w:rsidR="00D0005E">
        <w:rPr>
          <w:color w:val="000000"/>
        </w:rPr>
        <w:t>–</w:t>
      </w:r>
      <w:r>
        <w:rPr>
          <w:color w:val="000000"/>
        </w:rPr>
        <w:t xml:space="preserve"> </w:t>
      </w:r>
      <w:r w:rsidR="00D35B39">
        <w:rPr>
          <w:color w:val="000000"/>
        </w:rPr>
        <w:t>przeprowadzenie a</w:t>
      </w:r>
      <w:r w:rsidR="00D0005E">
        <w:rPr>
          <w:color w:val="000000"/>
        </w:rPr>
        <w:t>naliz</w:t>
      </w:r>
      <w:r w:rsidR="00D35B39">
        <w:rPr>
          <w:color w:val="000000"/>
        </w:rPr>
        <w:t>y</w:t>
      </w:r>
      <w:r w:rsidR="00D0005E">
        <w:rPr>
          <w:color w:val="000000"/>
        </w:rPr>
        <w:t xml:space="preserve"> </w:t>
      </w:r>
      <w:proofErr w:type="spellStart"/>
      <w:r w:rsidR="00D0005E">
        <w:rPr>
          <w:color w:val="000000"/>
        </w:rPr>
        <w:t>metagenomiczn</w:t>
      </w:r>
      <w:r w:rsidR="00D35B39">
        <w:rPr>
          <w:color w:val="000000"/>
        </w:rPr>
        <w:t>ej</w:t>
      </w:r>
      <w:proofErr w:type="spellEnd"/>
      <w:r w:rsidR="00D0005E">
        <w:rPr>
          <w:color w:val="000000"/>
        </w:rPr>
        <w:t xml:space="preserve"> </w:t>
      </w:r>
      <w:r w:rsidR="00C43460">
        <w:rPr>
          <w:color w:val="000000"/>
        </w:rPr>
        <w:t xml:space="preserve">maksymalnie </w:t>
      </w:r>
      <w:r w:rsidR="00D0005E">
        <w:rPr>
          <w:color w:val="000000"/>
        </w:rPr>
        <w:t xml:space="preserve">384 próbek DNA </w:t>
      </w:r>
      <w:r w:rsidR="00D0005E" w:rsidRPr="00D0005E">
        <w:rPr>
          <w:color w:val="000000"/>
        </w:rPr>
        <w:t>materiału genetycznego pozyskanego</w:t>
      </w:r>
      <w:r w:rsidR="00D0005E">
        <w:rPr>
          <w:color w:val="000000"/>
        </w:rPr>
        <w:t xml:space="preserve"> </w:t>
      </w:r>
      <w:r w:rsidR="00C9794C">
        <w:rPr>
          <w:color w:val="000000"/>
        </w:rPr>
        <w:t>z owiec</w:t>
      </w:r>
      <w:r w:rsidR="00D0005E">
        <w:rPr>
          <w:color w:val="000000"/>
        </w:rPr>
        <w:t xml:space="preserve"> (I etap) oraz </w:t>
      </w:r>
      <w:r w:rsidR="00C9794C">
        <w:rPr>
          <w:color w:val="000000"/>
        </w:rPr>
        <w:t xml:space="preserve">z krów </w:t>
      </w:r>
      <w:r w:rsidR="00D0005E">
        <w:rPr>
          <w:color w:val="000000"/>
        </w:rPr>
        <w:t xml:space="preserve">(II etap). </w:t>
      </w:r>
    </w:p>
    <w:p w14:paraId="5E89CC0D" w14:textId="77777777" w:rsidR="00D0005E" w:rsidRPr="00D0005E" w:rsidRDefault="00A33999" w:rsidP="00011218">
      <w:pPr>
        <w:pStyle w:val="NormalnyWeb"/>
        <w:numPr>
          <w:ilvl w:val="0"/>
          <w:numId w:val="18"/>
        </w:numPr>
        <w:spacing w:before="0" w:beforeAutospacing="0" w:after="0" w:afterAutospacing="0"/>
        <w:ind w:right="-3"/>
        <w:jc w:val="both"/>
      </w:pPr>
      <w:r>
        <w:rPr>
          <w:color w:val="000000"/>
        </w:rPr>
        <w:t xml:space="preserve">Zakres usługi został opisany </w:t>
      </w:r>
      <w:r w:rsidR="00C9794C">
        <w:rPr>
          <w:color w:val="000000"/>
        </w:rPr>
        <w:t xml:space="preserve">w </w:t>
      </w:r>
      <w:r w:rsidR="003C1995">
        <w:rPr>
          <w:color w:val="000000"/>
        </w:rPr>
        <w:t>zapytaniu ofertowym</w:t>
      </w:r>
      <w:r>
        <w:rPr>
          <w:color w:val="000000"/>
        </w:rPr>
        <w:t xml:space="preserve">. </w:t>
      </w:r>
    </w:p>
    <w:p w14:paraId="6765F3E0" w14:textId="77777777" w:rsidR="00D0005E" w:rsidRPr="00B915DD" w:rsidRDefault="00A33999" w:rsidP="00011218">
      <w:pPr>
        <w:pStyle w:val="NormalnyWeb"/>
        <w:numPr>
          <w:ilvl w:val="0"/>
          <w:numId w:val="18"/>
        </w:numPr>
        <w:spacing w:before="0" w:beforeAutospacing="0" w:after="0" w:afterAutospacing="0"/>
        <w:ind w:right="-3"/>
        <w:jc w:val="both"/>
      </w:pPr>
      <w:r w:rsidRPr="00B915DD">
        <w:rPr>
          <w:color w:val="000000"/>
        </w:rPr>
        <w:t xml:space="preserve">Integralną częścią umowy jest oferta Wykonawcy oraz opis przedmiotu zamówienia </w:t>
      </w:r>
      <w:r w:rsidR="00B915DD" w:rsidRPr="00B915DD">
        <w:rPr>
          <w:color w:val="000000"/>
        </w:rPr>
        <w:t>zawarty</w:t>
      </w:r>
      <w:r w:rsidR="004E2776" w:rsidRPr="00B915DD">
        <w:rPr>
          <w:color w:val="000000"/>
        </w:rPr>
        <w:t xml:space="preserve"> w zapytaniu ofertowym.</w:t>
      </w:r>
    </w:p>
    <w:p w14:paraId="4D49BA75" w14:textId="05B336B3" w:rsidR="00A33999" w:rsidRPr="00342785" w:rsidRDefault="00D35B39" w:rsidP="00011218">
      <w:pPr>
        <w:pStyle w:val="NormalnyWeb"/>
        <w:numPr>
          <w:ilvl w:val="0"/>
          <w:numId w:val="18"/>
        </w:numPr>
        <w:ind w:right="-3"/>
        <w:jc w:val="both"/>
        <w:rPr>
          <w:color w:val="000000"/>
        </w:rPr>
      </w:pPr>
      <w:r w:rsidRPr="00D35B39">
        <w:rPr>
          <w:color w:val="000000"/>
        </w:rPr>
        <w:t xml:space="preserve">Wykonawca zobowiązuje się terminowo oraz należycie wykonać </w:t>
      </w:r>
      <w:r>
        <w:rPr>
          <w:color w:val="000000"/>
        </w:rPr>
        <w:t>przedmiot umowy</w:t>
      </w:r>
      <w:r w:rsidRPr="00D35B39">
        <w:rPr>
          <w:color w:val="000000"/>
        </w:rPr>
        <w:t xml:space="preserve">, tj. zgodnie z najlepszą starannością, wykorzystując w najwyższym stopniu swoją wiedzę, umiejętności i zdolności tak, aby właściwości </w:t>
      </w:r>
      <w:r>
        <w:rPr>
          <w:color w:val="000000"/>
        </w:rPr>
        <w:t>przedmiotu umowy</w:t>
      </w:r>
      <w:r w:rsidRPr="00D35B39">
        <w:rPr>
          <w:color w:val="000000"/>
        </w:rPr>
        <w:t xml:space="preserve"> dokładnie odpowiadały potrzebom Zamawiającego.</w:t>
      </w:r>
    </w:p>
    <w:p w14:paraId="2082EB6E" w14:textId="668C1635" w:rsidR="00B915DD" w:rsidRDefault="00B915DD" w:rsidP="00011218">
      <w:pPr>
        <w:pStyle w:val="NormalnyWeb"/>
        <w:numPr>
          <w:ilvl w:val="0"/>
          <w:numId w:val="18"/>
        </w:numPr>
        <w:spacing w:before="0" w:beforeAutospacing="0" w:after="0" w:afterAutospacing="0"/>
        <w:ind w:right="-3"/>
        <w:jc w:val="both"/>
      </w:pPr>
      <w:r>
        <w:t>Zamawiający zobowiązuje się dostarczyć próbki na własny koszt pod adres laboratorium wskazany przez Wykonawcę</w:t>
      </w:r>
      <w:r w:rsidR="00D35B39">
        <w:t xml:space="preserve"> w terminie …..</w:t>
      </w:r>
    </w:p>
    <w:p w14:paraId="0CE4F100" w14:textId="081ADD09" w:rsidR="00342785" w:rsidRPr="00B915DD" w:rsidRDefault="00C43460" w:rsidP="00011218">
      <w:pPr>
        <w:pStyle w:val="NormalnyWeb"/>
        <w:numPr>
          <w:ilvl w:val="0"/>
          <w:numId w:val="18"/>
        </w:numPr>
        <w:spacing w:before="0" w:beforeAutospacing="0" w:after="0" w:afterAutospacing="0"/>
        <w:ind w:right="-3"/>
        <w:jc w:val="both"/>
      </w:pPr>
      <w:r>
        <w:t xml:space="preserve">Dla uniknięcia wątpliwości, Zamawiający nie ponosi odpowiedzialności za jakość dostarczonych próbek. Jeżeli jakość próbek będzie odbiegała od wymagań określonych przez Wykonawcę, Wykonawca przeprowadzi analizę jedynie tych próbek, które spełniają określone przez niego wymagania. </w:t>
      </w:r>
    </w:p>
    <w:p w14:paraId="4DF824FA" w14:textId="77777777" w:rsidR="00A33999" w:rsidRDefault="00A33999" w:rsidP="00A33999">
      <w:pPr>
        <w:pStyle w:val="NormalnyWeb"/>
        <w:spacing w:before="282" w:beforeAutospacing="0" w:after="0" w:afterAutospacing="0"/>
        <w:jc w:val="center"/>
      </w:pPr>
      <w:r>
        <w:rPr>
          <w:b/>
          <w:bCs/>
          <w:color w:val="000000"/>
        </w:rPr>
        <w:t>§2 </w:t>
      </w:r>
    </w:p>
    <w:p w14:paraId="43AF7931" w14:textId="77777777" w:rsidR="00262FAF" w:rsidRDefault="00A33999" w:rsidP="00011218">
      <w:pPr>
        <w:pStyle w:val="NormalnyWeb"/>
        <w:numPr>
          <w:ilvl w:val="0"/>
          <w:numId w:val="19"/>
        </w:numPr>
        <w:spacing w:before="0" w:beforeAutospacing="0" w:after="0" w:afterAutospacing="0"/>
        <w:jc w:val="both"/>
        <w:rPr>
          <w:color w:val="000000"/>
        </w:rPr>
      </w:pPr>
      <w:r>
        <w:rPr>
          <w:color w:val="000000"/>
        </w:rPr>
        <w:t xml:space="preserve">Wykonawca zobowiązuje się realizować usługę obejmującą przedmiot niniejszej umowy  w terminie: </w:t>
      </w:r>
    </w:p>
    <w:p w14:paraId="3DC915A2" w14:textId="025A6D73" w:rsidR="00262FAF" w:rsidRDefault="00A33999" w:rsidP="00342785">
      <w:pPr>
        <w:pStyle w:val="NormalnyWeb"/>
        <w:numPr>
          <w:ilvl w:val="1"/>
          <w:numId w:val="15"/>
        </w:numPr>
        <w:spacing w:before="0" w:beforeAutospacing="0" w:after="0" w:afterAutospacing="0"/>
        <w:jc w:val="both"/>
        <w:rPr>
          <w:color w:val="000000"/>
        </w:rPr>
      </w:pPr>
      <w:r w:rsidRPr="00262FAF">
        <w:rPr>
          <w:b/>
          <w:bCs/>
          <w:color w:val="000000"/>
        </w:rPr>
        <w:t xml:space="preserve">do dnia </w:t>
      </w:r>
      <w:r w:rsidR="00526D38">
        <w:rPr>
          <w:b/>
          <w:bCs/>
          <w:color w:val="000000"/>
        </w:rPr>
        <w:t>15</w:t>
      </w:r>
      <w:r w:rsidRPr="00262FAF">
        <w:rPr>
          <w:b/>
          <w:bCs/>
          <w:color w:val="000000"/>
        </w:rPr>
        <w:t>.11.2025</w:t>
      </w:r>
      <w:r w:rsidR="00526D38">
        <w:rPr>
          <w:b/>
          <w:bCs/>
          <w:color w:val="000000"/>
        </w:rPr>
        <w:t xml:space="preserve"> </w:t>
      </w:r>
      <w:r w:rsidRPr="00262FAF">
        <w:rPr>
          <w:b/>
          <w:bCs/>
          <w:color w:val="000000"/>
        </w:rPr>
        <w:t>r.</w:t>
      </w:r>
      <w:r w:rsidR="00C9794C">
        <w:rPr>
          <w:b/>
          <w:bCs/>
          <w:color w:val="000000"/>
        </w:rPr>
        <w:t xml:space="preserve"> </w:t>
      </w:r>
      <w:r w:rsidRPr="00262FAF">
        <w:rPr>
          <w:b/>
          <w:bCs/>
          <w:color w:val="000000"/>
        </w:rPr>
        <w:t>- I etap</w:t>
      </w:r>
      <w:r w:rsidR="00A175F4">
        <w:rPr>
          <w:b/>
          <w:bCs/>
          <w:color w:val="000000"/>
        </w:rPr>
        <w:t xml:space="preserve"> </w:t>
      </w:r>
      <w:r w:rsidR="008C7586">
        <w:rPr>
          <w:b/>
          <w:bCs/>
          <w:color w:val="000000"/>
        </w:rPr>
        <w:t>-</w:t>
      </w:r>
      <w:r w:rsidR="00A175F4">
        <w:rPr>
          <w:b/>
          <w:bCs/>
          <w:color w:val="000000"/>
        </w:rPr>
        <w:t xml:space="preserve"> </w:t>
      </w:r>
      <w:r w:rsidR="00A175F4" w:rsidRPr="00342785">
        <w:rPr>
          <w:color w:val="000000"/>
        </w:rPr>
        <w:t>analiza maksymalnie 192 próbek DNA (owce)</w:t>
      </w:r>
    </w:p>
    <w:p w14:paraId="664FB09B" w14:textId="622578F7" w:rsidR="00A33999" w:rsidRPr="00262FAF" w:rsidRDefault="00D0005E" w:rsidP="00342785">
      <w:pPr>
        <w:pStyle w:val="NormalnyWeb"/>
        <w:numPr>
          <w:ilvl w:val="1"/>
          <w:numId w:val="15"/>
        </w:numPr>
        <w:spacing w:before="0" w:beforeAutospacing="0" w:after="0" w:afterAutospacing="0"/>
        <w:jc w:val="both"/>
        <w:rPr>
          <w:color w:val="000000"/>
        </w:rPr>
      </w:pPr>
      <w:r w:rsidRPr="00262FAF">
        <w:rPr>
          <w:b/>
          <w:color w:val="000000"/>
        </w:rPr>
        <w:t>d</w:t>
      </w:r>
      <w:r w:rsidR="00A33999" w:rsidRPr="00262FAF">
        <w:rPr>
          <w:b/>
          <w:color w:val="000000"/>
        </w:rPr>
        <w:t>o dnia 31.</w:t>
      </w:r>
      <w:r w:rsidR="00A33999" w:rsidRPr="00262FAF">
        <w:rPr>
          <w:b/>
          <w:bCs/>
          <w:color w:val="000000"/>
        </w:rPr>
        <w:t>01.2026 r.</w:t>
      </w:r>
      <w:r w:rsidR="00C9794C">
        <w:rPr>
          <w:b/>
          <w:bCs/>
          <w:color w:val="000000"/>
        </w:rPr>
        <w:t xml:space="preserve"> </w:t>
      </w:r>
      <w:r w:rsidR="00A33999" w:rsidRPr="00262FAF">
        <w:rPr>
          <w:b/>
          <w:bCs/>
          <w:color w:val="000000"/>
        </w:rPr>
        <w:t>- II etap</w:t>
      </w:r>
      <w:r w:rsidR="00A175F4">
        <w:rPr>
          <w:b/>
          <w:bCs/>
          <w:color w:val="000000"/>
        </w:rPr>
        <w:t xml:space="preserve"> - </w:t>
      </w:r>
      <w:r w:rsidR="00A175F4" w:rsidRPr="0013237B">
        <w:rPr>
          <w:color w:val="000000"/>
        </w:rPr>
        <w:t>analiza maksymalnie 192 próbek DNA (</w:t>
      </w:r>
      <w:r w:rsidR="00A175F4">
        <w:rPr>
          <w:color w:val="000000"/>
        </w:rPr>
        <w:t>krowy</w:t>
      </w:r>
      <w:r w:rsidR="00A175F4" w:rsidRPr="0013237B">
        <w:rPr>
          <w:color w:val="000000"/>
        </w:rPr>
        <w:t>)</w:t>
      </w:r>
    </w:p>
    <w:p w14:paraId="190A608C" w14:textId="77777777" w:rsidR="00342785" w:rsidRDefault="00342785">
      <w:pPr>
        <w:pStyle w:val="NormalnyWeb"/>
        <w:spacing w:before="282" w:beforeAutospacing="0" w:after="0" w:afterAutospacing="0"/>
        <w:jc w:val="center"/>
        <w:rPr>
          <w:b/>
          <w:bCs/>
          <w:color w:val="000000"/>
        </w:rPr>
      </w:pPr>
    </w:p>
    <w:p w14:paraId="1A371276" w14:textId="099E4D5B" w:rsidR="00A33999" w:rsidRDefault="00A33999">
      <w:pPr>
        <w:pStyle w:val="NormalnyWeb"/>
        <w:spacing w:before="282" w:beforeAutospacing="0" w:after="0" w:afterAutospacing="0"/>
        <w:jc w:val="center"/>
      </w:pPr>
      <w:r>
        <w:rPr>
          <w:b/>
          <w:bCs/>
          <w:color w:val="000000"/>
        </w:rPr>
        <w:lastRenderedPageBreak/>
        <w:t>§3</w:t>
      </w:r>
    </w:p>
    <w:p w14:paraId="1E9F7394" w14:textId="7BC0E96C" w:rsidR="00005C07" w:rsidRDefault="00A33999">
      <w:pPr>
        <w:pStyle w:val="NormalnyWeb"/>
        <w:numPr>
          <w:ilvl w:val="0"/>
          <w:numId w:val="7"/>
        </w:numPr>
        <w:spacing w:before="0" w:beforeAutospacing="0" w:after="0" w:afterAutospacing="0"/>
        <w:ind w:left="142" w:right="-5" w:hanging="284"/>
        <w:jc w:val="both"/>
        <w:rPr>
          <w:color w:val="000000"/>
        </w:rPr>
      </w:pPr>
      <w:r>
        <w:rPr>
          <w:color w:val="000000"/>
        </w:rPr>
        <w:t>Wynagrodzenie Wykonawcy z tytułu wykonania niniejszej umowy</w:t>
      </w:r>
      <w:r w:rsidR="00005C07">
        <w:rPr>
          <w:color w:val="000000"/>
        </w:rPr>
        <w:t xml:space="preserve"> będzie stanowiło iloczyn przeprowadzonych analiz i ceny jednostkowej za przeprowadzoną analizę w kwocie ……. zł (słownie: ……) brutto. Maksymalne</w:t>
      </w:r>
      <w:r w:rsidR="00C80AE2">
        <w:rPr>
          <w:color w:val="000000"/>
        </w:rPr>
        <w:t xml:space="preserve"> </w:t>
      </w:r>
      <w:r w:rsidR="00005C07">
        <w:rPr>
          <w:color w:val="000000"/>
        </w:rPr>
        <w:t>wynagrodzenie z tytułu realizacji przedmiotu umowy (analiza 384 próbek) będzie wynosiło ……… zł (słownie: ……….) brutto.</w:t>
      </w:r>
    </w:p>
    <w:p w14:paraId="25F9DDD4" w14:textId="07B4D9B5" w:rsidR="00F64C16" w:rsidRDefault="00D0005E" w:rsidP="00342785">
      <w:pPr>
        <w:pStyle w:val="NormalnyWeb"/>
        <w:numPr>
          <w:ilvl w:val="0"/>
          <w:numId w:val="7"/>
        </w:numPr>
        <w:spacing w:before="0" w:beforeAutospacing="0" w:after="0" w:afterAutospacing="0"/>
        <w:ind w:left="142" w:right="-5" w:hanging="284"/>
        <w:jc w:val="both"/>
        <w:rPr>
          <w:color w:val="000000"/>
        </w:rPr>
      </w:pPr>
      <w:r w:rsidRPr="00F64C16">
        <w:rPr>
          <w:color w:val="000000"/>
        </w:rPr>
        <w:t xml:space="preserve">Strony uzgodniły, że rozliczenie wynagrodzenia za wykonanie </w:t>
      </w:r>
      <w:r w:rsidR="00C43460">
        <w:rPr>
          <w:color w:val="000000"/>
        </w:rPr>
        <w:t>p</w:t>
      </w:r>
      <w:r w:rsidRPr="00F64C16">
        <w:rPr>
          <w:color w:val="000000"/>
        </w:rPr>
        <w:t>rze</w:t>
      </w:r>
      <w:r w:rsidR="00A83EEC" w:rsidRPr="00F64C16">
        <w:rPr>
          <w:color w:val="000000"/>
        </w:rPr>
        <w:t xml:space="preserve">dmiotu </w:t>
      </w:r>
      <w:r w:rsidR="00C43460">
        <w:rPr>
          <w:color w:val="000000"/>
        </w:rPr>
        <w:t>u</w:t>
      </w:r>
      <w:r w:rsidR="00A83EEC" w:rsidRPr="00F64C16">
        <w:rPr>
          <w:color w:val="000000"/>
        </w:rPr>
        <w:t>mowy</w:t>
      </w:r>
      <w:r w:rsidR="00005C07">
        <w:rPr>
          <w:color w:val="000000"/>
        </w:rPr>
        <w:t xml:space="preserve"> </w:t>
      </w:r>
      <w:r w:rsidR="00A83EEC" w:rsidRPr="00F64C16">
        <w:rPr>
          <w:color w:val="000000"/>
        </w:rPr>
        <w:t xml:space="preserve">będzie etapowe, to </w:t>
      </w:r>
      <w:r w:rsidRPr="00F64C16">
        <w:rPr>
          <w:color w:val="000000"/>
        </w:rPr>
        <w:t>jest:</w:t>
      </w:r>
    </w:p>
    <w:p w14:paraId="7DBFD711" w14:textId="1672872E" w:rsidR="00F64C16" w:rsidRDefault="00D0005E" w:rsidP="004D6B1D">
      <w:pPr>
        <w:pStyle w:val="NormalnyWeb"/>
        <w:numPr>
          <w:ilvl w:val="1"/>
          <w:numId w:val="23"/>
        </w:numPr>
        <w:spacing w:before="0" w:beforeAutospacing="0" w:after="0" w:afterAutospacing="0"/>
        <w:ind w:right="-5"/>
        <w:jc w:val="both"/>
        <w:rPr>
          <w:color w:val="000000"/>
        </w:rPr>
      </w:pPr>
      <w:r w:rsidRPr="00F64C16">
        <w:rPr>
          <w:color w:val="000000"/>
        </w:rPr>
        <w:t>za pierwszy etap realizacji umowy Wykonawca otrzyma wynagrodzenie równe</w:t>
      </w:r>
      <w:r w:rsidR="00A175F4">
        <w:rPr>
          <w:color w:val="000000"/>
        </w:rPr>
        <w:t xml:space="preserve"> iloczynowi przeprowadzonych analiz w ramach realizacji etapu I umowy oraz ceny jednostkowej za przeprowadzoną analizę, jednak nie więcej niż </w:t>
      </w:r>
      <w:r w:rsidRPr="00262FAF">
        <w:rPr>
          <w:bCs/>
          <w:color w:val="000000"/>
        </w:rPr>
        <w:t xml:space="preserve">kwotę </w:t>
      </w:r>
      <w:r w:rsidR="00262FAF">
        <w:rPr>
          <w:bCs/>
          <w:color w:val="000000"/>
        </w:rPr>
        <w:t>………………………………….</w:t>
      </w:r>
      <w:r w:rsidRPr="00262FAF">
        <w:rPr>
          <w:bCs/>
          <w:color w:val="000000"/>
        </w:rPr>
        <w:t>.</w:t>
      </w:r>
      <w:r w:rsidR="00005C07">
        <w:rPr>
          <w:bCs/>
          <w:color w:val="000000"/>
        </w:rPr>
        <w:t xml:space="preserve"> (słownie: ……) brutto</w:t>
      </w:r>
    </w:p>
    <w:p w14:paraId="43AAAB33" w14:textId="2454A4C8" w:rsidR="004E2776" w:rsidRPr="00C80AE2" w:rsidRDefault="00A83EEC" w:rsidP="004D6B1D">
      <w:pPr>
        <w:pStyle w:val="NormalnyWeb"/>
        <w:numPr>
          <w:ilvl w:val="1"/>
          <w:numId w:val="23"/>
        </w:numPr>
        <w:spacing w:before="0" w:beforeAutospacing="0" w:after="0" w:afterAutospacing="0"/>
        <w:ind w:right="-5"/>
        <w:jc w:val="both"/>
        <w:rPr>
          <w:color w:val="000000"/>
        </w:rPr>
      </w:pPr>
      <w:r w:rsidRPr="00F64C16">
        <w:rPr>
          <w:bCs/>
          <w:color w:val="000000"/>
        </w:rPr>
        <w:t>z</w:t>
      </w:r>
      <w:r w:rsidR="00D0005E" w:rsidRPr="00F64C16">
        <w:rPr>
          <w:bCs/>
          <w:color w:val="000000"/>
        </w:rPr>
        <w:t xml:space="preserve">a drugi etap realizacji umowy </w:t>
      </w:r>
      <w:r w:rsidRPr="00F64C16">
        <w:rPr>
          <w:color w:val="000000"/>
        </w:rPr>
        <w:t xml:space="preserve">Wykonawca otrzyma </w:t>
      </w:r>
      <w:r w:rsidR="00F64C16" w:rsidRPr="00F64C16">
        <w:rPr>
          <w:color w:val="000000"/>
        </w:rPr>
        <w:t>wynagrodzenie</w:t>
      </w:r>
      <w:r w:rsidRPr="00F64C16">
        <w:rPr>
          <w:color w:val="000000"/>
        </w:rPr>
        <w:t xml:space="preserve"> </w:t>
      </w:r>
      <w:r w:rsidR="00A175F4" w:rsidRPr="00F64C16">
        <w:rPr>
          <w:color w:val="000000"/>
        </w:rPr>
        <w:t>równe</w:t>
      </w:r>
      <w:r w:rsidR="00A175F4">
        <w:rPr>
          <w:color w:val="000000"/>
        </w:rPr>
        <w:t xml:space="preserve"> iloczynowi przeprowadzonych analiz w ramach realizacji etapu II umowy oraz ceny jednostkowej za przeprowadzoną analizę, jednak nie więcej niż </w:t>
      </w:r>
      <w:r w:rsidR="00A175F4" w:rsidRPr="00262FAF">
        <w:rPr>
          <w:bCs/>
          <w:color w:val="000000"/>
        </w:rPr>
        <w:t xml:space="preserve">kwotę </w:t>
      </w:r>
      <w:r w:rsidR="00A175F4">
        <w:rPr>
          <w:bCs/>
          <w:color w:val="000000"/>
        </w:rPr>
        <w:t>………………………………….</w:t>
      </w:r>
      <w:r w:rsidR="00A175F4" w:rsidRPr="00262FAF">
        <w:rPr>
          <w:bCs/>
          <w:color w:val="000000"/>
        </w:rPr>
        <w:t>.</w:t>
      </w:r>
      <w:r w:rsidR="00A175F4">
        <w:rPr>
          <w:bCs/>
          <w:color w:val="000000"/>
        </w:rPr>
        <w:t xml:space="preserve"> (słownie: ……) brutto</w:t>
      </w:r>
    </w:p>
    <w:p w14:paraId="32D06D33" w14:textId="77777777" w:rsidR="00F64C16" w:rsidRPr="00DF75AF" w:rsidRDefault="00A33999" w:rsidP="004B02FE">
      <w:pPr>
        <w:pStyle w:val="NormalnyWeb"/>
        <w:numPr>
          <w:ilvl w:val="0"/>
          <w:numId w:val="7"/>
        </w:numPr>
        <w:spacing w:before="390" w:beforeAutospacing="0" w:after="0" w:afterAutospacing="0"/>
        <w:ind w:right="54"/>
        <w:jc w:val="both"/>
        <w:rPr>
          <w:color w:val="000000"/>
          <w:sz w:val="22"/>
          <w:szCs w:val="22"/>
        </w:rPr>
      </w:pPr>
      <w:r w:rsidRPr="00DF75AF">
        <w:rPr>
          <w:color w:val="000000"/>
        </w:rPr>
        <w:t xml:space="preserve">Wykonawca </w:t>
      </w:r>
      <w:r w:rsidR="00D0005E" w:rsidRPr="00DF75AF">
        <w:rPr>
          <w:color w:val="000000"/>
        </w:rPr>
        <w:t>po zrealizowaniu</w:t>
      </w:r>
      <w:r w:rsidR="00F64C16" w:rsidRPr="00DF75AF">
        <w:rPr>
          <w:color w:val="000000"/>
        </w:rPr>
        <w:t xml:space="preserve"> każdego z</w:t>
      </w:r>
      <w:r w:rsidR="00D0005E" w:rsidRPr="00DF75AF">
        <w:rPr>
          <w:color w:val="000000"/>
        </w:rPr>
        <w:t xml:space="preserve"> poszczególnych etapów realizacji zamówienia </w:t>
      </w:r>
      <w:r w:rsidRPr="00DF75AF">
        <w:rPr>
          <w:color w:val="000000"/>
        </w:rPr>
        <w:t>zobowiązuje się do dostarczeni</w:t>
      </w:r>
      <w:r w:rsidR="00F64C16" w:rsidRPr="00DF75AF">
        <w:rPr>
          <w:color w:val="000000"/>
        </w:rPr>
        <w:t>a poprawnie wystawionej faktury.</w:t>
      </w:r>
    </w:p>
    <w:p w14:paraId="00FA169F" w14:textId="77777777" w:rsidR="00F64C16" w:rsidRPr="00011218" w:rsidRDefault="009425DA" w:rsidP="00A27497">
      <w:pPr>
        <w:pStyle w:val="NormalnyWeb"/>
        <w:numPr>
          <w:ilvl w:val="0"/>
          <w:numId w:val="7"/>
        </w:numPr>
        <w:spacing w:before="390" w:beforeAutospacing="0" w:after="0" w:afterAutospacing="0"/>
        <w:ind w:right="54"/>
        <w:jc w:val="both"/>
        <w:rPr>
          <w:color w:val="000000"/>
        </w:rPr>
      </w:pPr>
      <w:r w:rsidRPr="00011218">
        <w:rPr>
          <w:color w:val="000000"/>
        </w:rPr>
        <w:t>Wynagrodzenie jest płatne na rachunek bankowy wskazany na fakturze, w terminie 14 dni od daty doręczenia Zamawiającemu prawidłowo wystawionej faktury przez Wykonawcę</w:t>
      </w:r>
      <w:r w:rsidR="00262FAF" w:rsidRPr="00011218">
        <w:rPr>
          <w:color w:val="000000"/>
        </w:rPr>
        <w:t>.</w:t>
      </w:r>
      <w:r w:rsidRPr="00011218">
        <w:rPr>
          <w:color w:val="000000"/>
        </w:rPr>
        <w:t xml:space="preserve"> </w:t>
      </w:r>
    </w:p>
    <w:p w14:paraId="33D328C6" w14:textId="31792B02" w:rsidR="00F64C16" w:rsidRPr="00342785" w:rsidRDefault="009425DA" w:rsidP="009425DA">
      <w:pPr>
        <w:pStyle w:val="NormalnyWeb"/>
        <w:numPr>
          <w:ilvl w:val="0"/>
          <w:numId w:val="7"/>
        </w:numPr>
        <w:spacing w:before="390" w:beforeAutospacing="0" w:after="0" w:afterAutospacing="0"/>
        <w:ind w:right="54"/>
        <w:jc w:val="both"/>
        <w:rPr>
          <w:color w:val="000000"/>
        </w:rPr>
      </w:pPr>
      <w:r w:rsidRPr="00342785">
        <w:rPr>
          <w:color w:val="000000"/>
        </w:rPr>
        <w:t>Za datę dokonania płatności uważa się datę wydania bankowi polecenia wypłaty środków pieniężnych na rachunek bankowy Wykonawcy.</w:t>
      </w:r>
    </w:p>
    <w:p w14:paraId="46D009E9" w14:textId="1073AA38" w:rsidR="00F64C16" w:rsidRPr="00342785" w:rsidRDefault="009425DA" w:rsidP="009425DA">
      <w:pPr>
        <w:pStyle w:val="NormalnyWeb"/>
        <w:numPr>
          <w:ilvl w:val="0"/>
          <w:numId w:val="7"/>
        </w:numPr>
        <w:spacing w:before="390" w:beforeAutospacing="0" w:after="0" w:afterAutospacing="0"/>
        <w:ind w:right="54"/>
        <w:jc w:val="both"/>
        <w:rPr>
          <w:color w:val="000000"/>
        </w:rPr>
      </w:pPr>
      <w:r w:rsidRPr="00342785">
        <w:rPr>
          <w:color w:val="000000"/>
        </w:rPr>
        <w:t>Wykonawca oświadcza, że rach</w:t>
      </w:r>
      <w:r w:rsidR="00262FAF" w:rsidRPr="00342785">
        <w:rPr>
          <w:color w:val="000000"/>
        </w:rPr>
        <w:t>unek wskazany w dostarczonej fakturze</w:t>
      </w:r>
      <w:r w:rsidRPr="00342785">
        <w:rPr>
          <w:color w:val="000000"/>
        </w:rPr>
        <w:t xml:space="preserve"> związany jest z prowadzoną przez </w:t>
      </w:r>
      <w:r w:rsidR="00A175F4">
        <w:rPr>
          <w:color w:val="000000"/>
        </w:rPr>
        <w:t>n</w:t>
      </w:r>
      <w:r w:rsidRPr="00342785">
        <w:rPr>
          <w:color w:val="000000"/>
        </w:rPr>
        <w:t>iego działalnością gospodarczą, w ramach której została zawarta niniejsza umowa.</w:t>
      </w:r>
    </w:p>
    <w:p w14:paraId="361906E6" w14:textId="77777777" w:rsidR="00F64C16" w:rsidRPr="00342785" w:rsidRDefault="009425DA" w:rsidP="009425DA">
      <w:pPr>
        <w:pStyle w:val="NormalnyWeb"/>
        <w:numPr>
          <w:ilvl w:val="0"/>
          <w:numId w:val="7"/>
        </w:numPr>
        <w:spacing w:before="390" w:beforeAutospacing="0" w:after="0" w:afterAutospacing="0"/>
        <w:ind w:right="54"/>
        <w:jc w:val="both"/>
        <w:rPr>
          <w:color w:val="000000"/>
        </w:rPr>
      </w:pPr>
      <w:r w:rsidRPr="00342785">
        <w:rPr>
          <w:color w:val="000000"/>
        </w:rPr>
        <w:t>Przed wystawieniem faktury, Wykonawca zobowiązuje się poinformować Zamawiającego o</w:t>
      </w:r>
      <w:r w:rsidR="00F64C16" w:rsidRPr="00342785">
        <w:rPr>
          <w:color w:val="000000"/>
        </w:rPr>
        <w:t xml:space="preserve"> statusie podatnika podatku VAT</w:t>
      </w:r>
      <w:r w:rsidR="00262FAF" w:rsidRPr="00342785">
        <w:rPr>
          <w:color w:val="000000"/>
        </w:rPr>
        <w:t>.</w:t>
      </w:r>
    </w:p>
    <w:p w14:paraId="792A8037" w14:textId="3B60BEA1" w:rsidR="00F64C16" w:rsidRPr="00342785" w:rsidRDefault="00F64C16" w:rsidP="009425DA">
      <w:pPr>
        <w:pStyle w:val="NormalnyWeb"/>
        <w:numPr>
          <w:ilvl w:val="0"/>
          <w:numId w:val="7"/>
        </w:numPr>
        <w:spacing w:before="390" w:beforeAutospacing="0" w:after="0" w:afterAutospacing="0"/>
        <w:ind w:right="54"/>
        <w:jc w:val="both"/>
        <w:rPr>
          <w:color w:val="000000"/>
        </w:rPr>
      </w:pPr>
      <w:r w:rsidRPr="00342785">
        <w:rPr>
          <w:color w:val="000000"/>
        </w:rPr>
        <w:t>W</w:t>
      </w:r>
      <w:r w:rsidR="009425DA" w:rsidRPr="00342785">
        <w:rPr>
          <w:color w:val="000000"/>
        </w:rPr>
        <w:t>ykonawca ponosi pełną odpowiedzialność z tytułu podania nieprawdziwych inf</w:t>
      </w:r>
      <w:r w:rsidRPr="00342785">
        <w:rPr>
          <w:color w:val="000000"/>
        </w:rPr>
        <w:t xml:space="preserve">ormacji, o których mowa w ust. </w:t>
      </w:r>
      <w:r w:rsidR="00A175F4">
        <w:rPr>
          <w:color w:val="000000"/>
        </w:rPr>
        <w:t>6</w:t>
      </w:r>
      <w:r w:rsidRPr="00342785">
        <w:rPr>
          <w:color w:val="000000"/>
        </w:rPr>
        <w:t xml:space="preserve"> i ust.</w:t>
      </w:r>
      <w:r w:rsidR="00A175F4">
        <w:rPr>
          <w:color w:val="000000"/>
        </w:rPr>
        <w:t>7</w:t>
      </w:r>
      <w:r w:rsidR="009425DA" w:rsidRPr="00342785">
        <w:rPr>
          <w:color w:val="000000"/>
        </w:rPr>
        <w:t>.</w:t>
      </w:r>
    </w:p>
    <w:p w14:paraId="6E85B5F0" w14:textId="097E056D" w:rsidR="00A33999" w:rsidRPr="00342785" w:rsidRDefault="009425DA" w:rsidP="009425DA">
      <w:pPr>
        <w:pStyle w:val="NormalnyWeb"/>
        <w:numPr>
          <w:ilvl w:val="0"/>
          <w:numId w:val="7"/>
        </w:numPr>
        <w:spacing w:before="390" w:beforeAutospacing="0" w:after="0" w:afterAutospacing="0"/>
        <w:ind w:right="54"/>
        <w:jc w:val="both"/>
        <w:rPr>
          <w:color w:val="000000"/>
        </w:rPr>
      </w:pPr>
      <w:r w:rsidRPr="00342785">
        <w:rPr>
          <w:color w:val="000000"/>
        </w:rPr>
        <w:t>W przypadku gdy Zamawiający nie dokona terminowej płatności Wykonawcy</w:t>
      </w:r>
      <w:r w:rsidR="00262FAF" w:rsidRPr="00342785">
        <w:rPr>
          <w:color w:val="000000"/>
        </w:rPr>
        <w:t xml:space="preserve"> z </w:t>
      </w:r>
      <w:r w:rsidRPr="00342785">
        <w:rPr>
          <w:color w:val="000000"/>
        </w:rPr>
        <w:t xml:space="preserve">powodu podania przez </w:t>
      </w:r>
      <w:r w:rsidR="00A175F4">
        <w:rPr>
          <w:color w:val="000000"/>
        </w:rPr>
        <w:t>n</w:t>
      </w:r>
      <w:r w:rsidRPr="00342785">
        <w:rPr>
          <w:color w:val="000000"/>
        </w:rPr>
        <w:t>iego nieprawdziwych informacji, odsetki od nieterminowej zapłaty nie będą naliczane.</w:t>
      </w:r>
    </w:p>
    <w:p w14:paraId="1AA1B10D" w14:textId="77777777" w:rsidR="00A33999" w:rsidRDefault="00A33999" w:rsidP="00F64C16">
      <w:pPr>
        <w:pStyle w:val="NormalnyWeb"/>
        <w:spacing w:before="0" w:beforeAutospacing="0" w:after="0" w:afterAutospacing="0"/>
        <w:ind w:right="-6"/>
        <w:jc w:val="both"/>
      </w:pPr>
    </w:p>
    <w:p w14:paraId="4811F2C0" w14:textId="77777777" w:rsidR="00A33999" w:rsidRDefault="00A33999" w:rsidP="00A33999">
      <w:pPr>
        <w:pStyle w:val="NormalnyWeb"/>
        <w:spacing w:before="282" w:beforeAutospacing="0" w:after="0" w:afterAutospacing="0"/>
        <w:jc w:val="center"/>
      </w:pPr>
      <w:r>
        <w:rPr>
          <w:b/>
          <w:bCs/>
          <w:color w:val="000000"/>
        </w:rPr>
        <w:t>§4 </w:t>
      </w:r>
    </w:p>
    <w:p w14:paraId="739A7DF9" w14:textId="33C8BF30" w:rsidR="00A33999" w:rsidRDefault="00A33999" w:rsidP="00011218">
      <w:pPr>
        <w:pStyle w:val="NormalnyWeb"/>
        <w:numPr>
          <w:ilvl w:val="0"/>
          <w:numId w:val="20"/>
        </w:numPr>
        <w:spacing w:before="0" w:beforeAutospacing="0" w:after="0" w:afterAutospacing="0"/>
        <w:ind w:right="-6"/>
      </w:pPr>
      <w:r>
        <w:rPr>
          <w:color w:val="000000"/>
        </w:rPr>
        <w:t xml:space="preserve">Wykonawca zobowiązuje się dostarczyć wyniki wraz z ich </w:t>
      </w:r>
      <w:r w:rsidR="00B915DD">
        <w:rPr>
          <w:color w:val="000000"/>
        </w:rPr>
        <w:t xml:space="preserve">analizą oraz </w:t>
      </w:r>
      <w:r w:rsidR="00D96F3F">
        <w:rPr>
          <w:color w:val="000000"/>
        </w:rPr>
        <w:t>opisem w postaci plików</w:t>
      </w:r>
      <w:r>
        <w:rPr>
          <w:color w:val="000000"/>
        </w:rPr>
        <w:t xml:space="preserve"> drogą elektroniczną na adres mailowy: </w:t>
      </w:r>
      <w:hyperlink r:id="rId6" w:history="1">
        <w:r w:rsidR="00D96F3F" w:rsidRPr="00DD3EB5">
          <w:rPr>
            <w:rStyle w:val="Hipercze"/>
          </w:rPr>
          <w:t>r.miltko@ifzz.pl</w:t>
        </w:r>
      </w:hyperlink>
      <w:r w:rsidR="00D96F3F">
        <w:rPr>
          <w:color w:val="0000FF"/>
          <w:u w:val="single"/>
        </w:rPr>
        <w:t xml:space="preserve">, </w:t>
      </w:r>
      <w:r w:rsidR="00D96F3F" w:rsidRPr="00D96F3F">
        <w:t>a Zamawiający każdorazowo potwierdzi ich otrzymanie ma adres mailowy ………………………</w:t>
      </w:r>
    </w:p>
    <w:p w14:paraId="0E646D3F" w14:textId="0EBA8629" w:rsidR="00D35B39" w:rsidRDefault="00D35B39" w:rsidP="00011218">
      <w:pPr>
        <w:pStyle w:val="NormalnyWeb"/>
        <w:numPr>
          <w:ilvl w:val="0"/>
          <w:numId w:val="20"/>
        </w:numPr>
        <w:spacing w:before="0" w:beforeAutospacing="0" w:after="0" w:afterAutospacing="0"/>
        <w:ind w:right="-6"/>
        <w:jc w:val="both"/>
        <w:rPr>
          <w:color w:val="000000"/>
        </w:rPr>
      </w:pPr>
      <w:r w:rsidRPr="00342785">
        <w:rPr>
          <w:color w:val="000000"/>
        </w:rPr>
        <w:t>W przypadku zgłoszenia przez Zamawiającego wykazu zastrzeżeń</w:t>
      </w:r>
      <w:r>
        <w:rPr>
          <w:color w:val="000000"/>
        </w:rPr>
        <w:t xml:space="preserve"> co do przesłanych dokumentów,</w:t>
      </w:r>
      <w:r w:rsidRPr="00342785">
        <w:rPr>
          <w:color w:val="000000"/>
        </w:rPr>
        <w:t xml:space="preserve"> Wykonawca zobowiązany jest do dostosowania </w:t>
      </w:r>
      <w:r>
        <w:rPr>
          <w:color w:val="000000"/>
        </w:rPr>
        <w:t xml:space="preserve">ich </w:t>
      </w:r>
      <w:r w:rsidRPr="00342785">
        <w:rPr>
          <w:color w:val="000000"/>
        </w:rPr>
        <w:t xml:space="preserve">do stanu zgodnego z wykazem zastrzeżeń w terminie </w:t>
      </w:r>
      <w:r>
        <w:rPr>
          <w:color w:val="000000"/>
        </w:rPr>
        <w:t>5</w:t>
      </w:r>
      <w:r w:rsidRPr="00342785">
        <w:rPr>
          <w:color w:val="000000"/>
        </w:rPr>
        <w:t xml:space="preserve"> dni</w:t>
      </w:r>
      <w:r>
        <w:rPr>
          <w:color w:val="000000"/>
        </w:rPr>
        <w:t xml:space="preserve"> roboczych</w:t>
      </w:r>
      <w:r w:rsidRPr="00342785">
        <w:rPr>
          <w:color w:val="000000"/>
        </w:rPr>
        <w:t xml:space="preserve"> od dnia otrzymania informacji o </w:t>
      </w:r>
      <w:r w:rsidRPr="00342785">
        <w:rPr>
          <w:color w:val="000000"/>
        </w:rPr>
        <w:lastRenderedPageBreak/>
        <w:t>zastrzeżeniach Zamawiającego.</w:t>
      </w:r>
      <w:r>
        <w:rPr>
          <w:color w:val="000000"/>
        </w:rPr>
        <w:t xml:space="preserve"> Za datę wykonania przedmiotu umowy uznaje się dzień przyjęcia wskazanej w </w:t>
      </w:r>
      <w:r w:rsidR="004D6B1D">
        <w:rPr>
          <w:color w:val="000000"/>
        </w:rPr>
        <w:t>ust.</w:t>
      </w:r>
      <w:r>
        <w:rPr>
          <w:color w:val="000000"/>
        </w:rPr>
        <w:t xml:space="preserve"> 1 dokumentacji przez Zamawiającego bez zastrzeżeń.</w:t>
      </w:r>
    </w:p>
    <w:p w14:paraId="58D93928" w14:textId="762561C1" w:rsidR="00D35B39" w:rsidRPr="00342785" w:rsidRDefault="00C01294" w:rsidP="00011218">
      <w:pPr>
        <w:pStyle w:val="NormalnyWeb"/>
        <w:numPr>
          <w:ilvl w:val="0"/>
          <w:numId w:val="20"/>
        </w:numPr>
        <w:spacing w:before="0" w:beforeAutospacing="0" w:after="0" w:afterAutospacing="0"/>
        <w:ind w:right="-6"/>
        <w:jc w:val="both"/>
        <w:rPr>
          <w:color w:val="000000"/>
        </w:rPr>
      </w:pPr>
      <w:r>
        <w:rPr>
          <w:color w:val="000000"/>
        </w:rPr>
        <w:t>Podstawą do wystawienia faktury przez Wykonawcę, jest potwierdzenie przez Zamawiającego otrzymania dokumentacji, o której mowa w ust. 1 bez zastrzeżeń.</w:t>
      </w:r>
    </w:p>
    <w:p w14:paraId="07C5F275" w14:textId="77777777" w:rsidR="00D96F3F" w:rsidRPr="00D96F3F" w:rsidRDefault="00D96F3F" w:rsidP="008041F7">
      <w:pPr>
        <w:pStyle w:val="NormalnyWeb"/>
        <w:spacing w:before="0" w:beforeAutospacing="0" w:after="0" w:afterAutospacing="0"/>
        <w:ind w:right="-6"/>
      </w:pPr>
    </w:p>
    <w:p w14:paraId="4FF333FE" w14:textId="77777777" w:rsidR="00F64C16" w:rsidRPr="00D96F3F" w:rsidRDefault="00A33999" w:rsidP="00F64C16">
      <w:pPr>
        <w:pStyle w:val="NormalnyWeb"/>
        <w:spacing w:before="272" w:beforeAutospacing="0" w:after="0" w:afterAutospacing="0"/>
        <w:jc w:val="center"/>
      </w:pPr>
      <w:r w:rsidRPr="00D96F3F">
        <w:rPr>
          <w:b/>
          <w:bCs/>
        </w:rPr>
        <w:t>§5 </w:t>
      </w:r>
    </w:p>
    <w:p w14:paraId="401E67AC" w14:textId="77777777" w:rsidR="00F64C16" w:rsidRDefault="00A33999" w:rsidP="004D6B1D">
      <w:pPr>
        <w:pStyle w:val="NormalnyWeb"/>
        <w:numPr>
          <w:ilvl w:val="0"/>
          <w:numId w:val="24"/>
        </w:numPr>
        <w:spacing w:before="272" w:beforeAutospacing="0" w:after="0" w:afterAutospacing="0"/>
      </w:pPr>
      <w:r>
        <w:rPr>
          <w:color w:val="000000"/>
        </w:rPr>
        <w:t>Wykonawca zapłaci Zamawiającemu kary umowne: </w:t>
      </w:r>
    </w:p>
    <w:p w14:paraId="697C0780" w14:textId="06711DFD" w:rsidR="00F64C16" w:rsidRDefault="00A33999" w:rsidP="00011218">
      <w:pPr>
        <w:pStyle w:val="NormalnyWeb"/>
        <w:numPr>
          <w:ilvl w:val="1"/>
          <w:numId w:val="22"/>
        </w:numPr>
        <w:spacing w:before="272" w:beforeAutospacing="0" w:after="0" w:afterAutospacing="0"/>
        <w:jc w:val="both"/>
      </w:pPr>
      <w:r w:rsidRPr="00F64C16">
        <w:rPr>
          <w:color w:val="000000"/>
        </w:rPr>
        <w:t xml:space="preserve">za odstąpienie od umowy przez Zamawiającego z </w:t>
      </w:r>
      <w:r w:rsidR="00C80AE2">
        <w:rPr>
          <w:color w:val="000000"/>
        </w:rPr>
        <w:t xml:space="preserve">przyczyn leżących po stronie </w:t>
      </w:r>
      <w:r w:rsidRPr="00F64C16">
        <w:rPr>
          <w:color w:val="000000"/>
        </w:rPr>
        <w:t xml:space="preserve"> Wykonawcy</w:t>
      </w:r>
      <w:r w:rsidR="00C80AE2">
        <w:rPr>
          <w:color w:val="000000"/>
        </w:rPr>
        <w:t xml:space="preserve"> - </w:t>
      </w:r>
      <w:r w:rsidRPr="00F64C16">
        <w:rPr>
          <w:color w:val="000000"/>
        </w:rPr>
        <w:t xml:space="preserve"> w wysokości  </w:t>
      </w:r>
      <w:r w:rsidR="00E15478">
        <w:rPr>
          <w:color w:val="000000"/>
        </w:rPr>
        <w:t>15</w:t>
      </w:r>
      <w:r w:rsidR="00C80AE2">
        <w:rPr>
          <w:color w:val="000000"/>
        </w:rPr>
        <w:t xml:space="preserve"> </w:t>
      </w:r>
      <w:r w:rsidRPr="00F64C16">
        <w:rPr>
          <w:color w:val="000000"/>
        </w:rPr>
        <w:t xml:space="preserve">% </w:t>
      </w:r>
      <w:r w:rsidR="00C80AE2">
        <w:rPr>
          <w:color w:val="000000"/>
        </w:rPr>
        <w:t xml:space="preserve">maksymalnego </w:t>
      </w:r>
      <w:r w:rsidRPr="00F64C16">
        <w:rPr>
          <w:color w:val="000000"/>
        </w:rPr>
        <w:t>wynagrodzenia określonego w §3 ust. 1</w:t>
      </w:r>
      <w:r w:rsidR="00C80AE2">
        <w:rPr>
          <w:color w:val="000000"/>
        </w:rPr>
        <w:t xml:space="preserve"> Umowy </w:t>
      </w:r>
    </w:p>
    <w:p w14:paraId="4C8B498B" w14:textId="3C982C4E" w:rsidR="00C80AE2" w:rsidRPr="00342785" w:rsidRDefault="00C80AE2" w:rsidP="00011218">
      <w:pPr>
        <w:pStyle w:val="NormalnyWeb"/>
        <w:numPr>
          <w:ilvl w:val="1"/>
          <w:numId w:val="22"/>
        </w:numPr>
        <w:spacing w:before="272" w:beforeAutospacing="0" w:after="0" w:afterAutospacing="0"/>
        <w:jc w:val="both"/>
      </w:pPr>
      <w:r>
        <w:rPr>
          <w:color w:val="000000"/>
        </w:rPr>
        <w:t>za zwłokę w realizacji poszczególnych etapów realizacji umowy w stosunku do terminów określonych w §2 Umowy – w wysokości 0,2 %</w:t>
      </w:r>
      <w:r w:rsidR="004A2F4B">
        <w:rPr>
          <w:color w:val="000000"/>
        </w:rPr>
        <w:t xml:space="preserve"> maksymalnego wynagrodzenia określonego w §3 ust. 1 Umowy -</w:t>
      </w:r>
      <w:r>
        <w:rPr>
          <w:color w:val="000000"/>
        </w:rPr>
        <w:t xml:space="preserve"> za każdy dzień zwłoki</w:t>
      </w:r>
    </w:p>
    <w:p w14:paraId="7B9CF9CC" w14:textId="7CBF1228" w:rsidR="00E15478" w:rsidRPr="00F64C16" w:rsidRDefault="00E15478" w:rsidP="00011218">
      <w:pPr>
        <w:pStyle w:val="NormalnyWeb"/>
        <w:numPr>
          <w:ilvl w:val="1"/>
          <w:numId w:val="22"/>
        </w:numPr>
        <w:spacing w:before="272" w:beforeAutospacing="0" w:after="0" w:afterAutospacing="0"/>
        <w:jc w:val="both"/>
      </w:pPr>
      <w:r>
        <w:rPr>
          <w:color w:val="000000"/>
        </w:rPr>
        <w:t xml:space="preserve">za naruszenie obowiązku zachowania w poufności, o którym mowa w §8 ust. 2 Umowy – w wysokości 10% maksymalnego wynagrodzenia określonego w §3 ust. 1 Umowy </w:t>
      </w:r>
      <w:r w:rsidR="004A2F4B">
        <w:rPr>
          <w:color w:val="000000"/>
        </w:rPr>
        <w:t xml:space="preserve"> - </w:t>
      </w:r>
      <w:r>
        <w:rPr>
          <w:color w:val="000000"/>
        </w:rPr>
        <w:t>za każde stwierdzone naruszenie</w:t>
      </w:r>
    </w:p>
    <w:p w14:paraId="567B9F9E" w14:textId="77777777" w:rsidR="00F64C16" w:rsidRDefault="00F64C16" w:rsidP="00F64C16">
      <w:pPr>
        <w:pStyle w:val="NormalnyWeb"/>
        <w:spacing w:before="272" w:beforeAutospacing="0" w:after="0" w:afterAutospacing="0"/>
        <w:ind w:left="1440"/>
      </w:pPr>
    </w:p>
    <w:p w14:paraId="5FA751E1" w14:textId="34E88B6C" w:rsidR="00F64C16" w:rsidRDefault="00A33999" w:rsidP="004D6B1D">
      <w:pPr>
        <w:pStyle w:val="NormalnyWeb"/>
        <w:numPr>
          <w:ilvl w:val="0"/>
          <w:numId w:val="24"/>
        </w:numPr>
        <w:spacing w:before="6" w:beforeAutospacing="0" w:after="0" w:afterAutospacing="0"/>
        <w:jc w:val="both"/>
      </w:pPr>
      <w:r>
        <w:rPr>
          <w:color w:val="000000"/>
        </w:rPr>
        <w:t>W przypadku nieuregulowania przez Zamawiającego płatności w terminie określonym  w niniejszej umowie, Wykonawca ma prawo żądać od Zamawiającego zapłaty odsetek za opóźnienia w wysokości ustawowej. </w:t>
      </w:r>
    </w:p>
    <w:p w14:paraId="5053118D" w14:textId="09BD6568" w:rsidR="00C80AE2" w:rsidRDefault="00C80AE2" w:rsidP="004D6B1D">
      <w:pPr>
        <w:pStyle w:val="NormalnyWeb"/>
        <w:numPr>
          <w:ilvl w:val="0"/>
          <w:numId w:val="24"/>
        </w:numPr>
        <w:spacing w:before="6"/>
        <w:jc w:val="both"/>
        <w:rPr>
          <w:color w:val="000000"/>
        </w:rPr>
      </w:pPr>
      <w:r>
        <w:rPr>
          <w:color w:val="000000"/>
        </w:rPr>
        <w:t>Kary umowne podlegają łączeniu.</w:t>
      </w:r>
    </w:p>
    <w:p w14:paraId="30FD0AA4" w14:textId="583974F7" w:rsidR="00F64C16" w:rsidRPr="00342785" w:rsidRDefault="00C80AE2" w:rsidP="004D6B1D">
      <w:pPr>
        <w:pStyle w:val="NormalnyWeb"/>
        <w:numPr>
          <w:ilvl w:val="0"/>
          <w:numId w:val="24"/>
        </w:numPr>
        <w:spacing w:before="6"/>
        <w:jc w:val="both"/>
        <w:rPr>
          <w:color w:val="000000"/>
        </w:rPr>
      </w:pPr>
      <w:r w:rsidRPr="00C80AE2">
        <w:rPr>
          <w:color w:val="000000"/>
        </w:rPr>
        <w:t>Zamawiający zastrzega sobie prawo potrącenia kwoty naliczonych kar umownych z należnego Wykonawcy wynagrodzenia bez dodatkowego wezwania.</w:t>
      </w:r>
    </w:p>
    <w:p w14:paraId="768E109D" w14:textId="2F49138E" w:rsidR="00F64C16" w:rsidRDefault="00A33999" w:rsidP="004D6B1D">
      <w:pPr>
        <w:pStyle w:val="NormalnyWeb"/>
        <w:numPr>
          <w:ilvl w:val="0"/>
          <w:numId w:val="24"/>
        </w:numPr>
        <w:spacing w:before="6" w:beforeAutospacing="0" w:after="0" w:afterAutospacing="0"/>
        <w:jc w:val="both"/>
      </w:pPr>
      <w:r w:rsidRPr="00F64C16">
        <w:rPr>
          <w:color w:val="000000"/>
        </w:rPr>
        <w:t>Zapłata kar umownych nie stanowi przeszkody do dochodzenia odszkodowania za szkody przewyższające wysokość kar umownych na zasadach ogólnych. </w:t>
      </w:r>
    </w:p>
    <w:p w14:paraId="43204B79" w14:textId="4440D844" w:rsidR="00A33999" w:rsidRDefault="00A33999" w:rsidP="004D6B1D">
      <w:pPr>
        <w:pStyle w:val="NormalnyWeb"/>
        <w:numPr>
          <w:ilvl w:val="0"/>
          <w:numId w:val="24"/>
        </w:numPr>
        <w:spacing w:before="6" w:beforeAutospacing="0" w:after="0" w:afterAutospacing="0"/>
        <w:jc w:val="both"/>
      </w:pPr>
      <w:r w:rsidRPr="00F64C16">
        <w:rPr>
          <w:color w:val="000000"/>
        </w:rPr>
        <w:t xml:space="preserve">Łączna wysokość kar umownych, których Zamawiający może dochodzić od Wykonawcy, wynosi 50% </w:t>
      </w:r>
      <w:r w:rsidR="00C80AE2">
        <w:rPr>
          <w:color w:val="000000"/>
        </w:rPr>
        <w:t xml:space="preserve">maksymalnego wynagrodzenia określonego </w:t>
      </w:r>
      <w:r w:rsidRPr="00F64C16">
        <w:rPr>
          <w:color w:val="000000"/>
        </w:rPr>
        <w:t>w §3 ust. 1 umowy. </w:t>
      </w:r>
    </w:p>
    <w:p w14:paraId="48FC4549" w14:textId="77777777" w:rsidR="00F64C16" w:rsidRDefault="00A33999" w:rsidP="00F64C16">
      <w:pPr>
        <w:pStyle w:val="NormalnyWeb"/>
        <w:spacing w:before="282" w:beforeAutospacing="0" w:after="0" w:afterAutospacing="0"/>
        <w:jc w:val="center"/>
      </w:pPr>
      <w:r>
        <w:rPr>
          <w:b/>
          <w:bCs/>
          <w:color w:val="000000"/>
        </w:rPr>
        <w:t>§6 </w:t>
      </w:r>
    </w:p>
    <w:p w14:paraId="10FAE3AE" w14:textId="77777777" w:rsidR="00F64C16" w:rsidRDefault="00A33999" w:rsidP="004D6B1D">
      <w:pPr>
        <w:pStyle w:val="NormalnyWeb"/>
        <w:numPr>
          <w:ilvl w:val="0"/>
          <w:numId w:val="26"/>
        </w:numPr>
        <w:spacing w:before="282" w:beforeAutospacing="0" w:after="0" w:afterAutospacing="0"/>
      </w:pPr>
      <w:r>
        <w:rPr>
          <w:color w:val="000000"/>
        </w:rPr>
        <w:t>Zamawiającemu przysługuje prawo do odstąpienia od umowy: </w:t>
      </w:r>
    </w:p>
    <w:p w14:paraId="03FD3BBE" w14:textId="77777777" w:rsidR="00F64C16" w:rsidRPr="00F64C16" w:rsidRDefault="00A33999" w:rsidP="004D6B1D">
      <w:pPr>
        <w:pStyle w:val="NormalnyWeb"/>
        <w:numPr>
          <w:ilvl w:val="1"/>
          <w:numId w:val="27"/>
        </w:numPr>
        <w:spacing w:before="282" w:beforeAutospacing="0" w:after="0" w:afterAutospacing="0"/>
        <w:jc w:val="both"/>
      </w:pPr>
      <w:r w:rsidRPr="00F64C16">
        <w:rPr>
          <w:color w:val="000000"/>
        </w:rPr>
        <w:t>w razie zaistnienia istotnej zmiany okoliczności powodującej, że wykonanie umowy nie  leży w interesie publicznym, czego nie można było przewidzieć w chwili zawarcia  umowy. Zamawiający może wykonać prawo odstąpienia w terminie 30 dni od dnia  powzięcia wiadomości o okolicznościach uzasadniających wykonanie prawa  odstąpienia poprzez złożenie oświadczenia w formie pisemnej pod rygorem  nieważności</w:t>
      </w:r>
      <w:r w:rsidR="00F64C16">
        <w:rPr>
          <w:color w:val="000000"/>
        </w:rPr>
        <w:t>;</w:t>
      </w:r>
    </w:p>
    <w:p w14:paraId="24E99DF9" w14:textId="44345AB7" w:rsidR="00A33999" w:rsidRPr="00342785" w:rsidRDefault="00A33999" w:rsidP="004D6B1D">
      <w:pPr>
        <w:pStyle w:val="NormalnyWeb"/>
        <w:numPr>
          <w:ilvl w:val="1"/>
          <w:numId w:val="27"/>
        </w:numPr>
        <w:spacing w:before="282" w:beforeAutospacing="0" w:after="0" w:afterAutospacing="0"/>
        <w:jc w:val="both"/>
      </w:pPr>
      <w:r w:rsidRPr="00F64C16">
        <w:rPr>
          <w:color w:val="000000"/>
        </w:rPr>
        <w:t xml:space="preserve">w przypadku nienależytego wykonywania umowy przez Wykonawcę  pomimo </w:t>
      </w:r>
      <w:r w:rsidR="00C01294">
        <w:rPr>
          <w:color w:val="000000"/>
        </w:rPr>
        <w:t xml:space="preserve">dwukrotnego </w:t>
      </w:r>
      <w:r w:rsidRPr="00F64C16">
        <w:rPr>
          <w:color w:val="000000"/>
        </w:rPr>
        <w:t xml:space="preserve"> zgłoszenia na piśmie zastrzeżeń Zamawiającego co do sposobu  realizacji umowy. Zamawiający może wykonać prawo odstąpienia w terminie 60 dni od  dnia powzięcia wiadomości o okolicznościach </w:t>
      </w:r>
      <w:r w:rsidRPr="00F64C16">
        <w:rPr>
          <w:color w:val="000000"/>
        </w:rPr>
        <w:lastRenderedPageBreak/>
        <w:t>uzasadniających wykonanie prawa  odstąpienia poprzez złożenie oświadczenia w formie pisemnej pod rygorem  nieważności. </w:t>
      </w:r>
    </w:p>
    <w:p w14:paraId="226B6550" w14:textId="199B0A40" w:rsidR="00E15478" w:rsidRPr="00342785" w:rsidRDefault="00C01294" w:rsidP="004D6B1D">
      <w:pPr>
        <w:pStyle w:val="NormalnyWeb"/>
        <w:numPr>
          <w:ilvl w:val="1"/>
          <w:numId w:val="27"/>
        </w:numPr>
        <w:spacing w:before="282" w:beforeAutospacing="0" w:after="0" w:afterAutospacing="0"/>
        <w:jc w:val="both"/>
      </w:pPr>
      <w:r>
        <w:rPr>
          <w:color w:val="000000"/>
        </w:rPr>
        <w:t>w przypadku opóźnienia w realizacji poszczególnych etapów realizacji umowy przekraczającego 10 dni</w:t>
      </w:r>
      <w:r w:rsidR="00AC0C38">
        <w:rPr>
          <w:color w:val="000000"/>
        </w:rPr>
        <w:t xml:space="preserve"> roboczych. </w:t>
      </w:r>
      <w:r w:rsidR="00AC0C38" w:rsidRPr="00AC0C38">
        <w:rPr>
          <w:color w:val="000000"/>
        </w:rPr>
        <w:t xml:space="preserve">Zamawiający może wykonać prawo odstąpienia w terminie </w:t>
      </w:r>
      <w:r w:rsidR="00AC0C38">
        <w:rPr>
          <w:color w:val="000000"/>
        </w:rPr>
        <w:t>30</w:t>
      </w:r>
      <w:r w:rsidR="00AC0C38" w:rsidRPr="00AC0C38">
        <w:rPr>
          <w:color w:val="000000"/>
        </w:rPr>
        <w:t xml:space="preserve"> dni od  dnia powzięcia wiadomości o okolicznościach uzasadniających wykonanie prawa  odstąpienia poprzez złożenie oświadczenia w formie pisemnej pod rygorem  nieważności</w:t>
      </w:r>
      <w:r w:rsidR="00342785">
        <w:rPr>
          <w:color w:val="000000"/>
        </w:rPr>
        <w:t>.</w:t>
      </w:r>
    </w:p>
    <w:p w14:paraId="04A0CAC5" w14:textId="4C2139AB" w:rsidR="00A33999" w:rsidRDefault="00C01294" w:rsidP="004D6B1D">
      <w:pPr>
        <w:pStyle w:val="NormalnyWeb"/>
        <w:numPr>
          <w:ilvl w:val="0"/>
          <w:numId w:val="26"/>
        </w:numPr>
        <w:spacing w:before="6" w:beforeAutospacing="0" w:after="0" w:afterAutospacing="0"/>
        <w:ind w:right="-2"/>
        <w:jc w:val="both"/>
      </w:pPr>
      <w:r w:rsidRPr="00C01294">
        <w:rPr>
          <w:color w:val="000000"/>
        </w:rPr>
        <w:t>W przypadku odstąpienia</w:t>
      </w:r>
      <w:r>
        <w:rPr>
          <w:color w:val="000000"/>
        </w:rPr>
        <w:t xml:space="preserve"> przez Zamawiającego</w:t>
      </w:r>
      <w:r w:rsidRPr="00C01294">
        <w:rPr>
          <w:color w:val="000000"/>
        </w:rPr>
        <w:t xml:space="preserve"> od Umowy</w:t>
      </w:r>
      <w:r>
        <w:rPr>
          <w:color w:val="000000"/>
        </w:rPr>
        <w:t>,</w:t>
      </w:r>
      <w:r w:rsidRPr="00C01294">
        <w:rPr>
          <w:color w:val="000000"/>
        </w:rPr>
        <w:t xml:space="preserve"> w terminie </w:t>
      </w:r>
      <w:r>
        <w:rPr>
          <w:color w:val="000000"/>
        </w:rPr>
        <w:t>5</w:t>
      </w:r>
      <w:r w:rsidRPr="00C01294">
        <w:rPr>
          <w:color w:val="000000"/>
        </w:rPr>
        <w:t xml:space="preserve"> dni roboczych od daty odstąpienia od Umowy, Wykonawca, przy udziale Zamawiającego, sporządzi szczegółowy protokół zaawansowania stanu realizacji</w:t>
      </w:r>
      <w:r>
        <w:rPr>
          <w:color w:val="000000"/>
        </w:rPr>
        <w:t xml:space="preserve"> przedmiotu umowy</w:t>
      </w:r>
      <w:r w:rsidRPr="00C01294">
        <w:rPr>
          <w:color w:val="000000"/>
        </w:rPr>
        <w:t xml:space="preserve">, wg stanu na dzień odstąpienia. Na podstawie ww. protokołu, Strony uzgodnią pisemnie, pod rygorem nieważności, zakres zrealizowanego </w:t>
      </w:r>
      <w:r>
        <w:rPr>
          <w:color w:val="000000"/>
        </w:rPr>
        <w:t xml:space="preserve">przedmiotu umowy tj. liczbę przeprowadzanych analiz </w:t>
      </w:r>
      <w:r w:rsidRPr="00C01294">
        <w:rPr>
          <w:color w:val="000000"/>
        </w:rPr>
        <w:t xml:space="preserve">oraz wysokość wynagrodzenia należnego Wykonawcy z tytułu </w:t>
      </w:r>
      <w:r>
        <w:rPr>
          <w:color w:val="000000"/>
        </w:rPr>
        <w:t>ich</w:t>
      </w:r>
      <w:r w:rsidRPr="00C01294">
        <w:rPr>
          <w:color w:val="000000"/>
        </w:rPr>
        <w:t xml:space="preserve"> realizacji, które Zamawiający zapłacić Wykonawcy</w:t>
      </w:r>
      <w:r>
        <w:rPr>
          <w:color w:val="000000"/>
        </w:rPr>
        <w:t xml:space="preserve">. </w:t>
      </w:r>
    </w:p>
    <w:p w14:paraId="278F9BCB" w14:textId="77777777" w:rsidR="00A33999" w:rsidRDefault="00A33999" w:rsidP="00A33999">
      <w:pPr>
        <w:pStyle w:val="NormalnyWeb"/>
        <w:spacing w:before="283" w:beforeAutospacing="0" w:after="0" w:afterAutospacing="0"/>
        <w:jc w:val="center"/>
      </w:pPr>
      <w:r>
        <w:rPr>
          <w:b/>
          <w:bCs/>
          <w:color w:val="000000"/>
        </w:rPr>
        <w:t>§7 </w:t>
      </w:r>
    </w:p>
    <w:p w14:paraId="4B588560" w14:textId="77777777" w:rsidR="00F64C16" w:rsidRPr="00F64C16" w:rsidRDefault="00A33999" w:rsidP="004D6B1D">
      <w:pPr>
        <w:pStyle w:val="NormalnyWeb"/>
        <w:numPr>
          <w:ilvl w:val="0"/>
          <w:numId w:val="28"/>
        </w:numPr>
        <w:spacing w:before="0" w:beforeAutospacing="0" w:after="0" w:afterAutospacing="0"/>
        <w:ind w:right="-5"/>
        <w:jc w:val="both"/>
      </w:pPr>
      <w:r>
        <w:rPr>
          <w:color w:val="000000"/>
        </w:rPr>
        <w:t>Dopuszcza się możliwość zmian postanowień zawartej umowy,</w:t>
      </w:r>
      <w:r w:rsidR="00F64C16">
        <w:rPr>
          <w:color w:val="000000"/>
        </w:rPr>
        <w:t xml:space="preserve"> w następującym zakresie:</w:t>
      </w:r>
    </w:p>
    <w:p w14:paraId="1E018A6B" w14:textId="31AE3482" w:rsidR="00F64C16" w:rsidRDefault="00A33999" w:rsidP="004D6B1D">
      <w:pPr>
        <w:pStyle w:val="NormalnyWeb"/>
        <w:numPr>
          <w:ilvl w:val="1"/>
          <w:numId w:val="29"/>
        </w:numPr>
        <w:spacing w:before="0" w:beforeAutospacing="0" w:after="0" w:afterAutospacing="0"/>
        <w:ind w:right="-5"/>
        <w:jc w:val="both"/>
      </w:pPr>
      <w:r>
        <w:rPr>
          <w:color w:val="000000"/>
        </w:rPr>
        <w:t xml:space="preserve">gdy konieczność zmiany spowodowana jest okolicznościami poza kontrolą stron,  których działając z należytą starannością strony nie mogły przewidzieć w chwili  zawarcia umowy. Dotyczy to w szczególności takich okoliczności jak zagrożenie  epidemiologiczne, zamieszki, akty terroru, zamknięcie granic, rządowe ograniczenia  międzynarodowego transportu, utrudnienia na lotniskach i granicach, tj. okoliczności  o charakterze tzw. </w:t>
      </w:r>
      <w:r w:rsidR="008F326E">
        <w:rPr>
          <w:color w:val="000000"/>
        </w:rPr>
        <w:t>s</w:t>
      </w:r>
      <w:r>
        <w:rPr>
          <w:color w:val="000000"/>
        </w:rPr>
        <w:t>iły wyższej. W czasie trwania siły wyższej Wykonawca  odpowiada za wykonanie Umowy na zasadach ogólnych kodeksu cywilnego.  Wykonawca dołoży wszelkich starań, aby pomimo istnienia siły wyższej zapewnić  ciągłość usług na bieżąco i zgodnie ze składanymi zamówieniami oraz zobowiązuje  się informować Zamawiającego niezwłocznie i na bieżąco o wszelkich trudnościach  związanych z wykonaniem usługi, </w:t>
      </w:r>
    </w:p>
    <w:p w14:paraId="3C27FCD8" w14:textId="77777777" w:rsidR="00A33999" w:rsidRDefault="00A33999" w:rsidP="004D6B1D">
      <w:pPr>
        <w:pStyle w:val="NormalnyWeb"/>
        <w:numPr>
          <w:ilvl w:val="1"/>
          <w:numId w:val="29"/>
        </w:numPr>
        <w:spacing w:before="0" w:beforeAutospacing="0" w:after="0" w:afterAutospacing="0"/>
        <w:ind w:right="-5"/>
      </w:pPr>
      <w:r w:rsidRPr="00F64C16">
        <w:rPr>
          <w:color w:val="000000"/>
        </w:rPr>
        <w:t>terminu wykonania zamówienia. </w:t>
      </w:r>
    </w:p>
    <w:p w14:paraId="651BB95E" w14:textId="77777777" w:rsidR="00A33999" w:rsidRDefault="00A33999" w:rsidP="00A33999">
      <w:pPr>
        <w:pStyle w:val="NormalnyWeb"/>
        <w:spacing w:before="195" w:beforeAutospacing="0" w:after="0" w:afterAutospacing="0"/>
        <w:jc w:val="center"/>
      </w:pPr>
      <w:r>
        <w:rPr>
          <w:b/>
          <w:bCs/>
          <w:color w:val="000000"/>
        </w:rPr>
        <w:t>§8 </w:t>
      </w:r>
    </w:p>
    <w:p w14:paraId="73A32F40" w14:textId="77777777" w:rsidR="00262FAF" w:rsidRPr="00342785" w:rsidRDefault="00A33999" w:rsidP="004D6B1D">
      <w:pPr>
        <w:pStyle w:val="NormalnyWeb"/>
        <w:numPr>
          <w:ilvl w:val="0"/>
          <w:numId w:val="30"/>
        </w:numPr>
        <w:spacing w:before="0" w:beforeAutospacing="0" w:after="0" w:afterAutospacing="0"/>
        <w:ind w:right="-5"/>
        <w:jc w:val="both"/>
      </w:pPr>
      <w:r>
        <w:rPr>
          <w:color w:val="000000"/>
        </w:rPr>
        <w:t>Obie strony zobowiązują się nie ujawniać osobom trzecim jakichkolwiek informacji  powziętych w trakcie realizacji niniejszej umowy (np. danych handlowych, finansowych,  technicznych itp.). </w:t>
      </w:r>
    </w:p>
    <w:p w14:paraId="5A5A9A19" w14:textId="03211B79" w:rsidR="00E15478" w:rsidRPr="00342785" w:rsidRDefault="00E15478" w:rsidP="004D6B1D">
      <w:pPr>
        <w:pStyle w:val="NormalnyWeb"/>
        <w:numPr>
          <w:ilvl w:val="0"/>
          <w:numId w:val="30"/>
        </w:numPr>
        <w:spacing w:before="0" w:beforeAutospacing="0" w:after="0" w:afterAutospacing="0"/>
        <w:ind w:right="-5"/>
        <w:jc w:val="both"/>
        <w:rPr>
          <w:color w:val="000000"/>
        </w:rPr>
      </w:pPr>
      <w:r w:rsidRPr="00342785">
        <w:rPr>
          <w:color w:val="000000"/>
        </w:rPr>
        <w:t>Wykonawca zobowiązuje się do zachowania poufności wyników badań oraz do ich nieupowszechniania ani nieprzekazywania osobom trzecim.</w:t>
      </w:r>
    </w:p>
    <w:p w14:paraId="586E24AA" w14:textId="77777777" w:rsidR="00E15478" w:rsidRDefault="00E15478" w:rsidP="00342785">
      <w:pPr>
        <w:pStyle w:val="NormalnyWeb"/>
        <w:spacing w:before="0" w:beforeAutospacing="0" w:after="0" w:afterAutospacing="0"/>
        <w:ind w:right="-6"/>
      </w:pPr>
    </w:p>
    <w:p w14:paraId="56589DDD" w14:textId="77777777" w:rsidR="00262FAF" w:rsidRDefault="00A33999" w:rsidP="004D6B1D">
      <w:pPr>
        <w:pStyle w:val="NormalnyWeb"/>
        <w:numPr>
          <w:ilvl w:val="0"/>
          <w:numId w:val="30"/>
        </w:numPr>
        <w:spacing w:before="0" w:beforeAutospacing="0" w:after="0" w:afterAutospacing="0"/>
        <w:ind w:right="-5"/>
        <w:jc w:val="both"/>
      </w:pPr>
      <w:r w:rsidRPr="00262FAF">
        <w:rPr>
          <w:color w:val="000000"/>
        </w:rPr>
        <w:t>Na podstawie niniejszej umowy Wykonawca nie jest uprawniony do przetwarzania  danych osobowych, w szczególności do udostępniania tych danych komukolwiek,  w innym celu niż wykonywanie postanowień niniejszej umowy. </w:t>
      </w:r>
    </w:p>
    <w:p w14:paraId="20AD0B9E" w14:textId="77777777" w:rsidR="00262FAF" w:rsidRDefault="00A33999" w:rsidP="004D6B1D">
      <w:pPr>
        <w:pStyle w:val="NormalnyWeb"/>
        <w:numPr>
          <w:ilvl w:val="0"/>
          <w:numId w:val="30"/>
        </w:numPr>
        <w:spacing w:before="0" w:beforeAutospacing="0" w:after="0" w:afterAutospacing="0"/>
        <w:ind w:right="-5"/>
        <w:jc w:val="both"/>
      </w:pPr>
      <w:r w:rsidRPr="00262FAF">
        <w:rPr>
          <w:color w:val="000000"/>
        </w:rPr>
        <w:t>W przypadku udostępniania danych osobowych Wykonawca zobowiązuje się  zabezpieczyć dane osobowe przed dostępem osób nieuprawnionych. </w:t>
      </w:r>
    </w:p>
    <w:p w14:paraId="29A36831" w14:textId="77777777" w:rsidR="00A33999" w:rsidRDefault="00A33999" w:rsidP="004D6B1D">
      <w:pPr>
        <w:pStyle w:val="NormalnyWeb"/>
        <w:numPr>
          <w:ilvl w:val="0"/>
          <w:numId w:val="30"/>
        </w:numPr>
        <w:spacing w:before="0" w:beforeAutospacing="0" w:after="0" w:afterAutospacing="0"/>
        <w:ind w:right="-5"/>
        <w:jc w:val="both"/>
      </w:pPr>
      <w:r w:rsidRPr="00262FAF">
        <w:rPr>
          <w:color w:val="000000"/>
        </w:rPr>
        <w:t>Wykonawca zapewni w okresie obowiązywania niniejszej umowy pełną ochronę danych  osobowych oraz zgodność ze wszelkimi obecnymi oraz przyszłymi przepisami prawa  dotyczącymi ochrony danych osobowych. </w:t>
      </w:r>
    </w:p>
    <w:p w14:paraId="67AB52D4" w14:textId="77777777" w:rsidR="00342785" w:rsidRDefault="00342785" w:rsidP="00A33999">
      <w:pPr>
        <w:pStyle w:val="NormalnyWeb"/>
        <w:spacing w:before="282" w:beforeAutospacing="0" w:after="0" w:afterAutospacing="0"/>
        <w:jc w:val="center"/>
        <w:rPr>
          <w:b/>
          <w:bCs/>
          <w:color w:val="000000"/>
          <w:highlight w:val="yellow"/>
        </w:rPr>
      </w:pPr>
    </w:p>
    <w:p w14:paraId="2CA48009" w14:textId="77777777" w:rsidR="00342785" w:rsidRDefault="00342785" w:rsidP="00A33999">
      <w:pPr>
        <w:pStyle w:val="NormalnyWeb"/>
        <w:spacing w:before="282" w:beforeAutospacing="0" w:after="0" w:afterAutospacing="0"/>
        <w:jc w:val="center"/>
        <w:rPr>
          <w:b/>
          <w:bCs/>
          <w:color w:val="000000"/>
          <w:highlight w:val="yellow"/>
        </w:rPr>
      </w:pPr>
    </w:p>
    <w:p w14:paraId="7CE0F7B0" w14:textId="329581E2" w:rsidR="00A33999" w:rsidRDefault="00A33999" w:rsidP="00A33999">
      <w:pPr>
        <w:pStyle w:val="NormalnyWeb"/>
        <w:spacing w:before="282" w:beforeAutospacing="0" w:after="0" w:afterAutospacing="0"/>
        <w:jc w:val="center"/>
      </w:pPr>
      <w:r w:rsidRPr="00342785">
        <w:rPr>
          <w:b/>
          <w:bCs/>
          <w:color w:val="000000"/>
        </w:rPr>
        <w:t>§9 </w:t>
      </w:r>
    </w:p>
    <w:p w14:paraId="5D8B1D9C" w14:textId="0F4AAA41" w:rsidR="00262FAF" w:rsidRPr="00342785" w:rsidRDefault="00A33999" w:rsidP="004D6B1D">
      <w:pPr>
        <w:pStyle w:val="NormalnyWeb"/>
        <w:numPr>
          <w:ilvl w:val="0"/>
          <w:numId w:val="31"/>
        </w:numPr>
        <w:ind w:right="-5"/>
        <w:jc w:val="both"/>
        <w:rPr>
          <w:color w:val="000000"/>
        </w:rPr>
      </w:pPr>
      <w:r>
        <w:rPr>
          <w:color w:val="000000"/>
        </w:rPr>
        <w:t>Z chwilą zapłaty przez Zamawiającego wynagrodzenia za wykonanie usługi (przedmiotu  umowy) przechodzą na niego autorskie prawa majątkowe i prawa zależne </w:t>
      </w:r>
      <w:r w:rsidR="00E15478">
        <w:rPr>
          <w:color w:val="000000"/>
        </w:rPr>
        <w:t>do</w:t>
      </w:r>
      <w:r>
        <w:rPr>
          <w:color w:val="000000"/>
        </w:rPr>
        <w:t xml:space="preserve"> </w:t>
      </w:r>
      <w:r w:rsidR="00E15478">
        <w:rPr>
          <w:color w:val="000000"/>
        </w:rPr>
        <w:t xml:space="preserve">powstałych w wyniku realizacji niniejszej umowy </w:t>
      </w:r>
      <w:r w:rsidR="00E15478" w:rsidRPr="00E15478">
        <w:rPr>
          <w:color w:val="000000"/>
        </w:rPr>
        <w:t>utwor</w:t>
      </w:r>
      <w:r w:rsidR="00E15478">
        <w:rPr>
          <w:color w:val="000000"/>
        </w:rPr>
        <w:t xml:space="preserve">ów </w:t>
      </w:r>
      <w:r w:rsidR="00E15478" w:rsidRPr="00E15478">
        <w:rPr>
          <w:color w:val="000000"/>
        </w:rPr>
        <w:t xml:space="preserve">na wszystkich znanych </w:t>
      </w:r>
      <w:r w:rsidR="00E15478">
        <w:rPr>
          <w:color w:val="000000"/>
        </w:rPr>
        <w:t>Stronom</w:t>
      </w:r>
      <w:r w:rsidR="00E15478" w:rsidRPr="00E15478">
        <w:rPr>
          <w:color w:val="000000"/>
        </w:rPr>
        <w:t xml:space="preserve"> w dniu zawarcia Umowy polach eksploatacji w tym wymienionych w art. 50 ustawy z dnia 4 lutego 1994 r. o prawie autorskim i prawach pokrewnych w szczególności:</w:t>
      </w:r>
    </w:p>
    <w:p w14:paraId="3CFBE17C" w14:textId="77777777" w:rsidR="00262FAF" w:rsidRDefault="00A33999" w:rsidP="004D6B1D">
      <w:pPr>
        <w:pStyle w:val="NormalnyWeb"/>
        <w:numPr>
          <w:ilvl w:val="1"/>
          <w:numId w:val="31"/>
        </w:numPr>
        <w:spacing w:before="0" w:beforeAutospacing="0" w:after="0" w:afterAutospacing="0"/>
        <w:ind w:right="-5"/>
        <w:jc w:val="both"/>
      </w:pPr>
      <w:r w:rsidRPr="00262FAF">
        <w:rPr>
          <w:color w:val="000000"/>
        </w:rPr>
        <w:t>wprowadzenie do obrotu, użytkowania utworów na własny użytek, użytek swoich  jednostek organizacyjnych oraz użytek osób trzecich w celach związanych  z realizacją zadań Zamawiającego, </w:t>
      </w:r>
    </w:p>
    <w:p w14:paraId="26061689" w14:textId="3E72399C" w:rsidR="00262FAF" w:rsidRDefault="00A33999" w:rsidP="004D6B1D">
      <w:pPr>
        <w:pStyle w:val="NormalnyWeb"/>
        <w:numPr>
          <w:ilvl w:val="1"/>
          <w:numId w:val="31"/>
        </w:numPr>
        <w:spacing w:before="0" w:beforeAutospacing="0" w:after="0" w:afterAutospacing="0"/>
        <w:ind w:right="-5"/>
        <w:jc w:val="both"/>
      </w:pPr>
      <w:r w:rsidRPr="00262FAF">
        <w:rPr>
          <w:color w:val="000000"/>
        </w:rPr>
        <w:t xml:space="preserve">utrwalenia utworów na wszelkich rodzajach nośników, </w:t>
      </w:r>
    </w:p>
    <w:p w14:paraId="529B39FE" w14:textId="3F18DFC7" w:rsidR="00262FAF" w:rsidRDefault="00A33999" w:rsidP="004D6B1D">
      <w:pPr>
        <w:pStyle w:val="NormalnyWeb"/>
        <w:numPr>
          <w:ilvl w:val="1"/>
          <w:numId w:val="31"/>
        </w:numPr>
        <w:spacing w:before="0" w:beforeAutospacing="0" w:after="0" w:afterAutospacing="0"/>
        <w:ind w:right="-5"/>
        <w:jc w:val="both"/>
      </w:pPr>
      <w:r w:rsidRPr="00262FAF">
        <w:rPr>
          <w:color w:val="000000"/>
        </w:rPr>
        <w:t>zwielokrotniania utworów dowolną techniką</w:t>
      </w:r>
      <w:r w:rsidR="004A2F4B">
        <w:rPr>
          <w:color w:val="000000"/>
        </w:rPr>
        <w:t>,</w:t>
      </w:r>
      <w:r w:rsidRPr="00262FAF">
        <w:rPr>
          <w:color w:val="000000"/>
        </w:rPr>
        <w:t xml:space="preserve"> w dowolnej ilości, </w:t>
      </w:r>
    </w:p>
    <w:p w14:paraId="280CB644" w14:textId="384DA16C" w:rsidR="00262FAF" w:rsidRPr="00342785" w:rsidRDefault="00A33999" w:rsidP="004D6B1D">
      <w:pPr>
        <w:pStyle w:val="NormalnyWeb"/>
        <w:numPr>
          <w:ilvl w:val="1"/>
          <w:numId w:val="31"/>
        </w:numPr>
        <w:spacing w:before="0" w:beforeAutospacing="0" w:after="0" w:afterAutospacing="0"/>
        <w:ind w:right="-5"/>
        <w:jc w:val="both"/>
      </w:pPr>
      <w:r w:rsidRPr="00262FAF">
        <w:rPr>
          <w:color w:val="000000"/>
        </w:rPr>
        <w:t xml:space="preserve">wprowadzania utworów do pamięci </w:t>
      </w:r>
      <w:r w:rsidR="004A2F4B">
        <w:rPr>
          <w:color w:val="000000"/>
        </w:rPr>
        <w:t xml:space="preserve">trwałej </w:t>
      </w:r>
      <w:r w:rsidRPr="00262FAF">
        <w:rPr>
          <w:color w:val="000000"/>
        </w:rPr>
        <w:t xml:space="preserve">komputera </w:t>
      </w:r>
      <w:r w:rsidR="004A2F4B">
        <w:rPr>
          <w:color w:val="000000"/>
        </w:rPr>
        <w:t>oraz pamięci nietrwałej</w:t>
      </w:r>
    </w:p>
    <w:p w14:paraId="1E88D3FE" w14:textId="77AA8467" w:rsidR="004A2F4B" w:rsidRPr="00342785" w:rsidRDefault="004A2F4B" w:rsidP="004D6B1D">
      <w:pPr>
        <w:pStyle w:val="NormalnyWeb"/>
        <w:numPr>
          <w:ilvl w:val="1"/>
          <w:numId w:val="31"/>
        </w:numPr>
        <w:spacing w:before="0" w:beforeAutospacing="0" w:after="0" w:afterAutospacing="0"/>
        <w:ind w:right="-5"/>
        <w:jc w:val="both"/>
        <w:rPr>
          <w:color w:val="000000"/>
        </w:rPr>
      </w:pPr>
      <w:r w:rsidRPr="00342785">
        <w:rPr>
          <w:color w:val="000000"/>
        </w:rPr>
        <w:t>najem lub dzierżawa zwielokrotnień utworu bez względu na formę i technikę ich utrwalenia i zwielokrotnienia oraz na zastosowany nośnik materialny lub jego brak;</w:t>
      </w:r>
    </w:p>
    <w:p w14:paraId="0D8686B1" w14:textId="77777777" w:rsidR="00A33999" w:rsidRDefault="00A33999" w:rsidP="004D6B1D">
      <w:pPr>
        <w:pStyle w:val="NormalnyWeb"/>
        <w:numPr>
          <w:ilvl w:val="1"/>
          <w:numId w:val="31"/>
        </w:numPr>
        <w:spacing w:before="0" w:beforeAutospacing="0" w:after="0" w:afterAutospacing="0"/>
        <w:ind w:right="-5"/>
        <w:jc w:val="both"/>
      </w:pPr>
      <w:r w:rsidRPr="00262FAF">
        <w:rPr>
          <w:color w:val="000000"/>
        </w:rPr>
        <w:t>publicznego udostępniania utworu w taki sposób, aby każdy mógł mieć do niego  dostęp w miejscu i w czasie przez niego wybranym. </w:t>
      </w:r>
    </w:p>
    <w:p w14:paraId="74848A87" w14:textId="32841A6E" w:rsidR="004A2F4B" w:rsidRPr="004A2F4B" w:rsidRDefault="004A2F4B" w:rsidP="004D6B1D">
      <w:pPr>
        <w:pStyle w:val="NormalnyWeb"/>
        <w:numPr>
          <w:ilvl w:val="0"/>
          <w:numId w:val="31"/>
        </w:numPr>
        <w:spacing w:before="6" w:beforeAutospacing="0" w:after="0" w:afterAutospacing="0"/>
        <w:ind w:right="-5"/>
        <w:jc w:val="both"/>
        <w:rPr>
          <w:color w:val="000000"/>
        </w:rPr>
      </w:pPr>
      <w:r w:rsidRPr="00342785">
        <w:rPr>
          <w:color w:val="000000"/>
        </w:rPr>
        <w:t>Wykonawca gwarantuje, że jego prawa autorskie do przedmiotu Umowy nie są ograniczone w zakresie objętym Umową, w szczególności jego zobowiązania wynikające z Umowy nie naruszają praw innych osób.</w:t>
      </w:r>
    </w:p>
    <w:p w14:paraId="1657DC88" w14:textId="7BC2A145" w:rsidR="00E15478" w:rsidRPr="00342785" w:rsidRDefault="00E15478" w:rsidP="004D6B1D">
      <w:pPr>
        <w:pStyle w:val="NormalnyWeb"/>
        <w:numPr>
          <w:ilvl w:val="0"/>
          <w:numId w:val="31"/>
        </w:numPr>
        <w:spacing w:before="6" w:beforeAutospacing="0" w:after="0" w:afterAutospacing="0"/>
        <w:ind w:right="-5"/>
        <w:jc w:val="both"/>
        <w:rPr>
          <w:color w:val="000000"/>
        </w:rPr>
      </w:pPr>
      <w:r w:rsidRPr="00342785">
        <w:rPr>
          <w:color w:val="000000"/>
        </w:rPr>
        <w:t>Wykonawca udziela Zamawiającemu zezwolenia na wykonywanie zależnych praw autorskich do utworu oraz przenosi na Zamawiającego wyłączne prawo zezwalania na wykonywanie zależnych praw autorskich.</w:t>
      </w:r>
    </w:p>
    <w:p w14:paraId="32633B58" w14:textId="77777777" w:rsidR="00262FAF" w:rsidRPr="00262FAF" w:rsidRDefault="00A33999" w:rsidP="004D6B1D">
      <w:pPr>
        <w:pStyle w:val="NormalnyWeb"/>
        <w:numPr>
          <w:ilvl w:val="0"/>
          <w:numId w:val="31"/>
        </w:numPr>
        <w:spacing w:before="6" w:beforeAutospacing="0" w:after="0" w:afterAutospacing="0"/>
        <w:ind w:right="-5"/>
        <w:jc w:val="both"/>
      </w:pPr>
      <w:r w:rsidRPr="00262FAF">
        <w:rPr>
          <w:color w:val="000000"/>
        </w:rPr>
        <w:t>Równocześnie z nabyciem autorskich praw majątkowych do utworów Zamawiający  nabywa własność wszystkich egzemplarzy, na któryc</w:t>
      </w:r>
      <w:r w:rsidR="00262FAF">
        <w:rPr>
          <w:color w:val="000000"/>
        </w:rPr>
        <w:t>h utwory zostały utrwalone. </w:t>
      </w:r>
    </w:p>
    <w:p w14:paraId="23E87570" w14:textId="77777777" w:rsidR="00262FAF" w:rsidRDefault="00A33999" w:rsidP="004D6B1D">
      <w:pPr>
        <w:pStyle w:val="NormalnyWeb"/>
        <w:numPr>
          <w:ilvl w:val="0"/>
          <w:numId w:val="31"/>
        </w:numPr>
        <w:spacing w:before="6" w:beforeAutospacing="0" w:after="0" w:afterAutospacing="0"/>
        <w:ind w:right="-5"/>
        <w:jc w:val="both"/>
      </w:pPr>
      <w:r w:rsidRPr="00262FAF">
        <w:rPr>
          <w:color w:val="000000"/>
        </w:rPr>
        <w:t>Wykonawca oświadcza, że nie będzie wykonywał tych autorskich praw osobistych  do przedmiotu umowy, które mogłyby utrudnić lub uniemożliwić realizację badań i  projektu. </w:t>
      </w:r>
    </w:p>
    <w:p w14:paraId="27EE14B1" w14:textId="53F3378B" w:rsidR="00A33999" w:rsidRDefault="00A33999" w:rsidP="004D6B1D">
      <w:pPr>
        <w:pStyle w:val="NormalnyWeb"/>
        <w:numPr>
          <w:ilvl w:val="0"/>
          <w:numId w:val="31"/>
        </w:numPr>
        <w:spacing w:before="6" w:beforeAutospacing="0" w:after="0" w:afterAutospacing="0"/>
        <w:ind w:right="-5"/>
        <w:jc w:val="both"/>
      </w:pPr>
      <w:r w:rsidRPr="00262FAF">
        <w:rPr>
          <w:color w:val="000000"/>
        </w:rPr>
        <w:t xml:space="preserve">Z chwilą przekazania przedmiotu </w:t>
      </w:r>
      <w:r w:rsidR="004A2F4B">
        <w:rPr>
          <w:color w:val="000000"/>
        </w:rPr>
        <w:t xml:space="preserve">umowy </w:t>
      </w:r>
      <w:r w:rsidRPr="00262FAF">
        <w:rPr>
          <w:color w:val="000000"/>
        </w:rPr>
        <w:t>lub jej części,</w:t>
      </w:r>
      <w:r w:rsidR="004B6766">
        <w:rPr>
          <w:color w:val="000000"/>
        </w:rPr>
        <w:t xml:space="preserve"> do czasu przeniesienia praw autorskich na zasadach określonych w ust. 1 powyżej,</w:t>
      </w:r>
      <w:r w:rsidRPr="00262FAF">
        <w:rPr>
          <w:color w:val="000000"/>
        </w:rPr>
        <w:t xml:space="preserve"> Wykonawca udziela  Zamawiającemu nieodpłatnej </w:t>
      </w:r>
      <w:r w:rsidRPr="00342785">
        <w:rPr>
          <w:color w:val="000000"/>
        </w:rPr>
        <w:t>licencji</w:t>
      </w:r>
      <w:r w:rsidRPr="00262FAF">
        <w:rPr>
          <w:color w:val="000000"/>
        </w:rPr>
        <w:t xml:space="preserve"> </w:t>
      </w:r>
      <w:r w:rsidR="004A2F4B">
        <w:rPr>
          <w:color w:val="000000"/>
        </w:rPr>
        <w:t>do korzystania z utwor</w:t>
      </w:r>
      <w:r w:rsidR="004B6766">
        <w:rPr>
          <w:color w:val="000000"/>
        </w:rPr>
        <w:t>ów</w:t>
      </w:r>
      <w:r w:rsidR="004A2F4B">
        <w:rPr>
          <w:color w:val="000000"/>
        </w:rPr>
        <w:t xml:space="preserve"> </w:t>
      </w:r>
      <w:r w:rsidRPr="00262FAF">
        <w:rPr>
          <w:color w:val="000000"/>
        </w:rPr>
        <w:t>na polach  eksploatacji wskazanych w ust. 1. </w:t>
      </w:r>
    </w:p>
    <w:p w14:paraId="739C9D52" w14:textId="77777777" w:rsidR="00A33999" w:rsidRDefault="00A33999">
      <w:pPr>
        <w:pStyle w:val="NormalnyWeb"/>
        <w:spacing w:before="282" w:beforeAutospacing="0" w:after="0" w:afterAutospacing="0"/>
        <w:jc w:val="center"/>
      </w:pPr>
      <w:r>
        <w:rPr>
          <w:b/>
          <w:bCs/>
          <w:color w:val="000000"/>
        </w:rPr>
        <w:t>§10</w:t>
      </w:r>
    </w:p>
    <w:p w14:paraId="5A4C3684" w14:textId="34A6A477" w:rsidR="00262FAF" w:rsidRDefault="00A33999" w:rsidP="004D6B1D">
      <w:pPr>
        <w:pStyle w:val="NormalnyWeb"/>
        <w:numPr>
          <w:ilvl w:val="0"/>
          <w:numId w:val="32"/>
        </w:numPr>
        <w:spacing w:before="0" w:beforeAutospacing="0" w:after="0" w:afterAutospacing="0"/>
        <w:ind w:right="-1"/>
        <w:jc w:val="both"/>
      </w:pPr>
      <w:r>
        <w:rPr>
          <w:color w:val="000000"/>
        </w:rPr>
        <w:t>W sprawach nieuregulowanych niniejszą umową zastosowanie mają przepisy Kodeksu  Cywilnego</w:t>
      </w:r>
      <w:r w:rsidR="004B6766">
        <w:rPr>
          <w:color w:val="000000"/>
        </w:rPr>
        <w:t xml:space="preserve"> oraz ustawy o prawie autorskim i prawach pokrewnych. </w:t>
      </w:r>
      <w:r>
        <w:rPr>
          <w:color w:val="000000"/>
        </w:rPr>
        <w:t> </w:t>
      </w:r>
    </w:p>
    <w:p w14:paraId="38D45D2A" w14:textId="77777777" w:rsidR="00262FAF" w:rsidRDefault="00A33999" w:rsidP="004D6B1D">
      <w:pPr>
        <w:pStyle w:val="NormalnyWeb"/>
        <w:numPr>
          <w:ilvl w:val="0"/>
          <w:numId w:val="32"/>
        </w:numPr>
        <w:spacing w:before="0" w:beforeAutospacing="0" w:after="0" w:afterAutospacing="0"/>
        <w:ind w:right="-1"/>
        <w:jc w:val="both"/>
      </w:pPr>
      <w:r w:rsidRPr="00262FAF">
        <w:rPr>
          <w:color w:val="000000"/>
        </w:rPr>
        <w:t>Strony zobowiązują się do rozstrzygnięcia wszelkich sporów wynikłych na tle realizacji  niniejszej umowy przez sąd właściwy dla siedziby Zamawiającego. </w:t>
      </w:r>
    </w:p>
    <w:p w14:paraId="4606EDB9" w14:textId="77777777" w:rsidR="00A33999" w:rsidRPr="00262FAF" w:rsidRDefault="00A33999" w:rsidP="004D6B1D">
      <w:pPr>
        <w:pStyle w:val="NormalnyWeb"/>
        <w:numPr>
          <w:ilvl w:val="0"/>
          <w:numId w:val="32"/>
        </w:numPr>
        <w:spacing w:before="0" w:beforeAutospacing="0" w:after="0" w:afterAutospacing="0"/>
        <w:ind w:right="-1"/>
        <w:jc w:val="both"/>
      </w:pPr>
      <w:r w:rsidRPr="00262FAF">
        <w:rPr>
          <w:color w:val="000000"/>
        </w:rPr>
        <w:t xml:space="preserve">Umowę niniejszą sporządzono w </w:t>
      </w:r>
      <w:r w:rsidR="008041F7">
        <w:rPr>
          <w:color w:val="000000"/>
        </w:rPr>
        <w:t>dwóch</w:t>
      </w:r>
      <w:r w:rsidRPr="00262FAF">
        <w:rPr>
          <w:color w:val="000000"/>
        </w:rPr>
        <w:t xml:space="preserve"> jednobrzmiących egzemplarzach, </w:t>
      </w:r>
      <w:r w:rsidR="008041F7">
        <w:rPr>
          <w:color w:val="000000"/>
        </w:rPr>
        <w:t>jeden</w:t>
      </w:r>
      <w:r w:rsidRPr="00262FAF">
        <w:rPr>
          <w:color w:val="000000"/>
        </w:rPr>
        <w:t>  egzemplarze dla Zamawiającego, jeden egzemplarz dla Wykonawcy. </w:t>
      </w:r>
    </w:p>
    <w:p w14:paraId="12DAA767" w14:textId="77777777" w:rsidR="00262FAF" w:rsidRDefault="00262FAF" w:rsidP="00262FAF">
      <w:pPr>
        <w:pStyle w:val="NormalnyWeb"/>
        <w:spacing w:before="0" w:beforeAutospacing="0" w:after="0" w:afterAutospacing="0"/>
        <w:ind w:right="-1"/>
      </w:pPr>
    </w:p>
    <w:p w14:paraId="6954E20C" w14:textId="77777777" w:rsidR="00A33999" w:rsidRDefault="00A33999" w:rsidP="00A33999">
      <w:pPr>
        <w:pStyle w:val="NormalnyWeb"/>
        <w:spacing w:before="282" w:beforeAutospacing="0" w:after="0" w:afterAutospacing="0"/>
        <w:jc w:val="center"/>
      </w:pPr>
      <w:r>
        <w:rPr>
          <w:b/>
          <w:bCs/>
          <w:color w:val="000000"/>
        </w:rPr>
        <w:t xml:space="preserve">ZAMAWIAJĄCY </w:t>
      </w:r>
      <w:r w:rsidR="00262FAF">
        <w:rPr>
          <w:b/>
          <w:bCs/>
          <w:color w:val="000000"/>
        </w:rPr>
        <w:tab/>
      </w:r>
      <w:r w:rsidR="00262FAF">
        <w:rPr>
          <w:b/>
          <w:bCs/>
          <w:color w:val="000000"/>
        </w:rPr>
        <w:tab/>
      </w:r>
      <w:r w:rsidR="00262FAF">
        <w:rPr>
          <w:b/>
          <w:bCs/>
          <w:color w:val="000000"/>
        </w:rPr>
        <w:tab/>
      </w:r>
      <w:r w:rsidR="00262FAF">
        <w:rPr>
          <w:b/>
          <w:bCs/>
          <w:color w:val="000000"/>
        </w:rPr>
        <w:tab/>
      </w:r>
      <w:r w:rsidR="00262FAF">
        <w:rPr>
          <w:b/>
          <w:bCs/>
          <w:color w:val="000000"/>
        </w:rPr>
        <w:tab/>
      </w:r>
      <w:r>
        <w:rPr>
          <w:b/>
          <w:bCs/>
          <w:color w:val="000000"/>
        </w:rPr>
        <w:t>WYKONAWCA</w:t>
      </w:r>
    </w:p>
    <w:p w14:paraId="7870D912" w14:textId="78004251" w:rsidR="00A33999" w:rsidRDefault="00A33999" w:rsidP="00A33999">
      <w:pPr>
        <w:pStyle w:val="NormalnyWeb"/>
        <w:spacing w:before="1484" w:beforeAutospacing="0" w:after="0" w:afterAutospacing="0"/>
        <w:ind w:right="54"/>
        <w:jc w:val="right"/>
      </w:pPr>
    </w:p>
    <w:sectPr w:rsidR="00A339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5487"/>
    <w:multiLevelType w:val="hybridMultilevel"/>
    <w:tmpl w:val="4F8883E0"/>
    <w:lvl w:ilvl="0" w:tplc="04150011">
      <w:start w:val="1"/>
      <w:numFmt w:val="decimal"/>
      <w:lvlText w:val="%1)"/>
      <w:lvlJc w:val="left"/>
      <w:pPr>
        <w:ind w:left="252" w:hanging="360"/>
      </w:pPr>
    </w:lvl>
    <w:lvl w:ilvl="1" w:tplc="04150019">
      <w:start w:val="1"/>
      <w:numFmt w:val="lowerLetter"/>
      <w:lvlText w:val="%2."/>
      <w:lvlJc w:val="left"/>
      <w:pPr>
        <w:ind w:left="972" w:hanging="360"/>
      </w:pPr>
    </w:lvl>
    <w:lvl w:ilvl="2" w:tplc="0415001B" w:tentative="1">
      <w:start w:val="1"/>
      <w:numFmt w:val="lowerRoman"/>
      <w:lvlText w:val="%3."/>
      <w:lvlJc w:val="right"/>
      <w:pPr>
        <w:ind w:left="1692" w:hanging="180"/>
      </w:pPr>
    </w:lvl>
    <w:lvl w:ilvl="3" w:tplc="0415000F" w:tentative="1">
      <w:start w:val="1"/>
      <w:numFmt w:val="decimal"/>
      <w:lvlText w:val="%4."/>
      <w:lvlJc w:val="left"/>
      <w:pPr>
        <w:ind w:left="2412" w:hanging="360"/>
      </w:pPr>
    </w:lvl>
    <w:lvl w:ilvl="4" w:tplc="04150019" w:tentative="1">
      <w:start w:val="1"/>
      <w:numFmt w:val="lowerLetter"/>
      <w:lvlText w:val="%5."/>
      <w:lvlJc w:val="left"/>
      <w:pPr>
        <w:ind w:left="3132" w:hanging="360"/>
      </w:pPr>
    </w:lvl>
    <w:lvl w:ilvl="5" w:tplc="0415001B" w:tentative="1">
      <w:start w:val="1"/>
      <w:numFmt w:val="lowerRoman"/>
      <w:lvlText w:val="%6."/>
      <w:lvlJc w:val="right"/>
      <w:pPr>
        <w:ind w:left="3852" w:hanging="180"/>
      </w:pPr>
    </w:lvl>
    <w:lvl w:ilvl="6" w:tplc="0415000F" w:tentative="1">
      <w:start w:val="1"/>
      <w:numFmt w:val="decimal"/>
      <w:lvlText w:val="%7."/>
      <w:lvlJc w:val="left"/>
      <w:pPr>
        <w:ind w:left="4572" w:hanging="360"/>
      </w:pPr>
    </w:lvl>
    <w:lvl w:ilvl="7" w:tplc="04150019" w:tentative="1">
      <w:start w:val="1"/>
      <w:numFmt w:val="lowerLetter"/>
      <w:lvlText w:val="%8."/>
      <w:lvlJc w:val="left"/>
      <w:pPr>
        <w:ind w:left="5292" w:hanging="360"/>
      </w:pPr>
    </w:lvl>
    <w:lvl w:ilvl="8" w:tplc="0415001B" w:tentative="1">
      <w:start w:val="1"/>
      <w:numFmt w:val="lowerRoman"/>
      <w:lvlText w:val="%9."/>
      <w:lvlJc w:val="right"/>
      <w:pPr>
        <w:ind w:left="6012" w:hanging="180"/>
      </w:pPr>
    </w:lvl>
  </w:abstractNum>
  <w:abstractNum w:abstractNumId="1" w15:restartNumberingAfterBreak="0">
    <w:nsid w:val="00532746"/>
    <w:multiLevelType w:val="hybridMultilevel"/>
    <w:tmpl w:val="E188C396"/>
    <w:lvl w:ilvl="0" w:tplc="0415000F">
      <w:start w:val="1"/>
      <w:numFmt w:val="decimal"/>
      <w:lvlText w:val="%1."/>
      <w:lvlJc w:val="left"/>
      <w:pPr>
        <w:ind w:left="252" w:hanging="360"/>
      </w:pPr>
    </w:lvl>
    <w:lvl w:ilvl="1" w:tplc="04150019">
      <w:start w:val="1"/>
      <w:numFmt w:val="lowerLetter"/>
      <w:lvlText w:val="%2."/>
      <w:lvlJc w:val="left"/>
      <w:pPr>
        <w:ind w:left="972" w:hanging="360"/>
      </w:pPr>
    </w:lvl>
    <w:lvl w:ilvl="2" w:tplc="0415001B" w:tentative="1">
      <w:start w:val="1"/>
      <w:numFmt w:val="lowerRoman"/>
      <w:lvlText w:val="%3."/>
      <w:lvlJc w:val="right"/>
      <w:pPr>
        <w:ind w:left="1692" w:hanging="180"/>
      </w:pPr>
    </w:lvl>
    <w:lvl w:ilvl="3" w:tplc="0415000F" w:tentative="1">
      <w:start w:val="1"/>
      <w:numFmt w:val="decimal"/>
      <w:lvlText w:val="%4."/>
      <w:lvlJc w:val="left"/>
      <w:pPr>
        <w:ind w:left="2412" w:hanging="360"/>
      </w:pPr>
    </w:lvl>
    <w:lvl w:ilvl="4" w:tplc="04150019" w:tentative="1">
      <w:start w:val="1"/>
      <w:numFmt w:val="lowerLetter"/>
      <w:lvlText w:val="%5."/>
      <w:lvlJc w:val="left"/>
      <w:pPr>
        <w:ind w:left="3132" w:hanging="360"/>
      </w:pPr>
    </w:lvl>
    <w:lvl w:ilvl="5" w:tplc="0415001B" w:tentative="1">
      <w:start w:val="1"/>
      <w:numFmt w:val="lowerRoman"/>
      <w:lvlText w:val="%6."/>
      <w:lvlJc w:val="right"/>
      <w:pPr>
        <w:ind w:left="3852" w:hanging="180"/>
      </w:pPr>
    </w:lvl>
    <w:lvl w:ilvl="6" w:tplc="0415000F" w:tentative="1">
      <w:start w:val="1"/>
      <w:numFmt w:val="decimal"/>
      <w:lvlText w:val="%7."/>
      <w:lvlJc w:val="left"/>
      <w:pPr>
        <w:ind w:left="4572" w:hanging="360"/>
      </w:pPr>
    </w:lvl>
    <w:lvl w:ilvl="7" w:tplc="04150019" w:tentative="1">
      <w:start w:val="1"/>
      <w:numFmt w:val="lowerLetter"/>
      <w:lvlText w:val="%8."/>
      <w:lvlJc w:val="left"/>
      <w:pPr>
        <w:ind w:left="5292" w:hanging="360"/>
      </w:pPr>
    </w:lvl>
    <w:lvl w:ilvl="8" w:tplc="0415001B" w:tentative="1">
      <w:start w:val="1"/>
      <w:numFmt w:val="lowerRoman"/>
      <w:lvlText w:val="%9."/>
      <w:lvlJc w:val="right"/>
      <w:pPr>
        <w:ind w:left="6012" w:hanging="180"/>
      </w:pPr>
    </w:lvl>
  </w:abstractNum>
  <w:abstractNum w:abstractNumId="2" w15:restartNumberingAfterBreak="0">
    <w:nsid w:val="03BD14A8"/>
    <w:multiLevelType w:val="hybridMultilevel"/>
    <w:tmpl w:val="56D252E8"/>
    <w:lvl w:ilvl="0" w:tplc="0415000F">
      <w:start w:val="1"/>
      <w:numFmt w:val="decimal"/>
      <w:lvlText w:val="%1."/>
      <w:lvlJc w:val="left"/>
      <w:pPr>
        <w:ind w:left="252" w:hanging="360"/>
      </w:pPr>
    </w:lvl>
    <w:lvl w:ilvl="1" w:tplc="04150011">
      <w:start w:val="1"/>
      <w:numFmt w:val="decimal"/>
      <w:lvlText w:val="%2)"/>
      <w:lvlJc w:val="left"/>
      <w:pPr>
        <w:ind w:left="972" w:hanging="360"/>
      </w:pPr>
    </w:lvl>
    <w:lvl w:ilvl="2" w:tplc="0415001B" w:tentative="1">
      <w:start w:val="1"/>
      <w:numFmt w:val="lowerRoman"/>
      <w:lvlText w:val="%3."/>
      <w:lvlJc w:val="right"/>
      <w:pPr>
        <w:ind w:left="1692" w:hanging="180"/>
      </w:pPr>
    </w:lvl>
    <w:lvl w:ilvl="3" w:tplc="0415000F" w:tentative="1">
      <w:start w:val="1"/>
      <w:numFmt w:val="decimal"/>
      <w:lvlText w:val="%4."/>
      <w:lvlJc w:val="left"/>
      <w:pPr>
        <w:ind w:left="2412" w:hanging="360"/>
      </w:pPr>
    </w:lvl>
    <w:lvl w:ilvl="4" w:tplc="04150019" w:tentative="1">
      <w:start w:val="1"/>
      <w:numFmt w:val="lowerLetter"/>
      <w:lvlText w:val="%5."/>
      <w:lvlJc w:val="left"/>
      <w:pPr>
        <w:ind w:left="3132" w:hanging="360"/>
      </w:pPr>
    </w:lvl>
    <w:lvl w:ilvl="5" w:tplc="0415001B" w:tentative="1">
      <w:start w:val="1"/>
      <w:numFmt w:val="lowerRoman"/>
      <w:lvlText w:val="%6."/>
      <w:lvlJc w:val="right"/>
      <w:pPr>
        <w:ind w:left="3852" w:hanging="180"/>
      </w:pPr>
    </w:lvl>
    <w:lvl w:ilvl="6" w:tplc="0415000F" w:tentative="1">
      <w:start w:val="1"/>
      <w:numFmt w:val="decimal"/>
      <w:lvlText w:val="%7."/>
      <w:lvlJc w:val="left"/>
      <w:pPr>
        <w:ind w:left="4572" w:hanging="360"/>
      </w:pPr>
    </w:lvl>
    <w:lvl w:ilvl="7" w:tplc="04150019" w:tentative="1">
      <w:start w:val="1"/>
      <w:numFmt w:val="lowerLetter"/>
      <w:lvlText w:val="%8."/>
      <w:lvlJc w:val="left"/>
      <w:pPr>
        <w:ind w:left="5292" w:hanging="360"/>
      </w:pPr>
    </w:lvl>
    <w:lvl w:ilvl="8" w:tplc="0415001B" w:tentative="1">
      <w:start w:val="1"/>
      <w:numFmt w:val="lowerRoman"/>
      <w:lvlText w:val="%9."/>
      <w:lvlJc w:val="right"/>
      <w:pPr>
        <w:ind w:left="6012" w:hanging="180"/>
      </w:pPr>
    </w:lvl>
  </w:abstractNum>
  <w:abstractNum w:abstractNumId="3" w15:restartNumberingAfterBreak="0">
    <w:nsid w:val="0A6A255C"/>
    <w:multiLevelType w:val="hybridMultilevel"/>
    <w:tmpl w:val="EC040BBE"/>
    <w:lvl w:ilvl="0" w:tplc="0415000F">
      <w:start w:val="1"/>
      <w:numFmt w:val="decimal"/>
      <w:lvlText w:val="%1."/>
      <w:lvlJc w:val="left"/>
      <w:pPr>
        <w:ind w:left="1180" w:hanging="360"/>
      </w:pPr>
    </w:lvl>
    <w:lvl w:ilvl="1" w:tplc="04150019" w:tentative="1">
      <w:start w:val="1"/>
      <w:numFmt w:val="lowerLetter"/>
      <w:lvlText w:val="%2."/>
      <w:lvlJc w:val="left"/>
      <w:pPr>
        <w:ind w:left="1900" w:hanging="360"/>
      </w:pPr>
    </w:lvl>
    <w:lvl w:ilvl="2" w:tplc="0415001B" w:tentative="1">
      <w:start w:val="1"/>
      <w:numFmt w:val="lowerRoman"/>
      <w:lvlText w:val="%3."/>
      <w:lvlJc w:val="right"/>
      <w:pPr>
        <w:ind w:left="2620" w:hanging="180"/>
      </w:pPr>
    </w:lvl>
    <w:lvl w:ilvl="3" w:tplc="0415000F" w:tentative="1">
      <w:start w:val="1"/>
      <w:numFmt w:val="decimal"/>
      <w:lvlText w:val="%4."/>
      <w:lvlJc w:val="left"/>
      <w:pPr>
        <w:ind w:left="3340" w:hanging="360"/>
      </w:pPr>
    </w:lvl>
    <w:lvl w:ilvl="4" w:tplc="04150019" w:tentative="1">
      <w:start w:val="1"/>
      <w:numFmt w:val="lowerLetter"/>
      <w:lvlText w:val="%5."/>
      <w:lvlJc w:val="left"/>
      <w:pPr>
        <w:ind w:left="4060" w:hanging="360"/>
      </w:pPr>
    </w:lvl>
    <w:lvl w:ilvl="5" w:tplc="0415001B" w:tentative="1">
      <w:start w:val="1"/>
      <w:numFmt w:val="lowerRoman"/>
      <w:lvlText w:val="%6."/>
      <w:lvlJc w:val="right"/>
      <w:pPr>
        <w:ind w:left="4780" w:hanging="180"/>
      </w:pPr>
    </w:lvl>
    <w:lvl w:ilvl="6" w:tplc="0415000F" w:tentative="1">
      <w:start w:val="1"/>
      <w:numFmt w:val="decimal"/>
      <w:lvlText w:val="%7."/>
      <w:lvlJc w:val="left"/>
      <w:pPr>
        <w:ind w:left="5500" w:hanging="360"/>
      </w:pPr>
    </w:lvl>
    <w:lvl w:ilvl="7" w:tplc="04150019" w:tentative="1">
      <w:start w:val="1"/>
      <w:numFmt w:val="lowerLetter"/>
      <w:lvlText w:val="%8."/>
      <w:lvlJc w:val="left"/>
      <w:pPr>
        <w:ind w:left="6220" w:hanging="360"/>
      </w:pPr>
    </w:lvl>
    <w:lvl w:ilvl="8" w:tplc="0415001B" w:tentative="1">
      <w:start w:val="1"/>
      <w:numFmt w:val="lowerRoman"/>
      <w:lvlText w:val="%9."/>
      <w:lvlJc w:val="right"/>
      <w:pPr>
        <w:ind w:left="6940" w:hanging="180"/>
      </w:pPr>
    </w:lvl>
  </w:abstractNum>
  <w:abstractNum w:abstractNumId="4" w15:restartNumberingAfterBreak="0">
    <w:nsid w:val="0EE81FC6"/>
    <w:multiLevelType w:val="hybridMultilevel"/>
    <w:tmpl w:val="3C2CDE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FE4BE4"/>
    <w:multiLevelType w:val="hybridMultilevel"/>
    <w:tmpl w:val="512216BC"/>
    <w:lvl w:ilvl="0" w:tplc="04150011">
      <w:start w:val="1"/>
      <w:numFmt w:val="decimal"/>
      <w:lvlText w:val="%1)"/>
      <w:lvlJc w:val="left"/>
      <w:pPr>
        <w:ind w:left="478" w:hanging="360"/>
      </w:pPr>
    </w:lvl>
    <w:lvl w:ilvl="1" w:tplc="04150019" w:tentative="1">
      <w:start w:val="1"/>
      <w:numFmt w:val="lowerLetter"/>
      <w:lvlText w:val="%2."/>
      <w:lvlJc w:val="left"/>
      <w:pPr>
        <w:ind w:left="1198" w:hanging="360"/>
      </w:pPr>
    </w:lvl>
    <w:lvl w:ilvl="2" w:tplc="0415001B">
      <w:start w:val="1"/>
      <w:numFmt w:val="lowerRoman"/>
      <w:lvlText w:val="%3."/>
      <w:lvlJc w:val="right"/>
      <w:pPr>
        <w:ind w:left="1918" w:hanging="180"/>
      </w:pPr>
    </w:lvl>
    <w:lvl w:ilvl="3" w:tplc="0415000F" w:tentative="1">
      <w:start w:val="1"/>
      <w:numFmt w:val="decimal"/>
      <w:lvlText w:val="%4."/>
      <w:lvlJc w:val="left"/>
      <w:pPr>
        <w:ind w:left="2638" w:hanging="360"/>
      </w:pPr>
    </w:lvl>
    <w:lvl w:ilvl="4" w:tplc="04150019" w:tentative="1">
      <w:start w:val="1"/>
      <w:numFmt w:val="lowerLetter"/>
      <w:lvlText w:val="%5."/>
      <w:lvlJc w:val="left"/>
      <w:pPr>
        <w:ind w:left="3358" w:hanging="360"/>
      </w:pPr>
    </w:lvl>
    <w:lvl w:ilvl="5" w:tplc="0415001B" w:tentative="1">
      <w:start w:val="1"/>
      <w:numFmt w:val="lowerRoman"/>
      <w:lvlText w:val="%6."/>
      <w:lvlJc w:val="right"/>
      <w:pPr>
        <w:ind w:left="4078" w:hanging="180"/>
      </w:pPr>
    </w:lvl>
    <w:lvl w:ilvl="6" w:tplc="0415000F" w:tentative="1">
      <w:start w:val="1"/>
      <w:numFmt w:val="decimal"/>
      <w:lvlText w:val="%7."/>
      <w:lvlJc w:val="left"/>
      <w:pPr>
        <w:ind w:left="4798" w:hanging="360"/>
      </w:pPr>
    </w:lvl>
    <w:lvl w:ilvl="7" w:tplc="04150019" w:tentative="1">
      <w:start w:val="1"/>
      <w:numFmt w:val="lowerLetter"/>
      <w:lvlText w:val="%8."/>
      <w:lvlJc w:val="left"/>
      <w:pPr>
        <w:ind w:left="5518" w:hanging="360"/>
      </w:pPr>
    </w:lvl>
    <w:lvl w:ilvl="8" w:tplc="0415001B" w:tentative="1">
      <w:start w:val="1"/>
      <w:numFmt w:val="lowerRoman"/>
      <w:lvlText w:val="%9."/>
      <w:lvlJc w:val="right"/>
      <w:pPr>
        <w:ind w:left="6238" w:hanging="180"/>
      </w:pPr>
    </w:lvl>
  </w:abstractNum>
  <w:abstractNum w:abstractNumId="6" w15:restartNumberingAfterBreak="0">
    <w:nsid w:val="0F833661"/>
    <w:multiLevelType w:val="multilevel"/>
    <w:tmpl w:val="4248301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661B1D"/>
    <w:multiLevelType w:val="hybridMultilevel"/>
    <w:tmpl w:val="0E46E4D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AD9053F"/>
    <w:multiLevelType w:val="multilevel"/>
    <w:tmpl w:val="ED2C52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8359E2"/>
    <w:multiLevelType w:val="hybridMultilevel"/>
    <w:tmpl w:val="051A0C04"/>
    <w:lvl w:ilvl="0" w:tplc="0415000F">
      <w:start w:val="1"/>
      <w:numFmt w:val="decimal"/>
      <w:lvlText w:val="%1."/>
      <w:lvlJc w:val="left"/>
      <w:pPr>
        <w:ind w:left="663" w:hanging="360"/>
      </w:pPr>
    </w:lvl>
    <w:lvl w:ilvl="1" w:tplc="04150019" w:tentative="1">
      <w:start w:val="1"/>
      <w:numFmt w:val="lowerLetter"/>
      <w:lvlText w:val="%2."/>
      <w:lvlJc w:val="left"/>
      <w:pPr>
        <w:ind w:left="1383" w:hanging="360"/>
      </w:pPr>
    </w:lvl>
    <w:lvl w:ilvl="2" w:tplc="0415001B" w:tentative="1">
      <w:start w:val="1"/>
      <w:numFmt w:val="lowerRoman"/>
      <w:lvlText w:val="%3."/>
      <w:lvlJc w:val="right"/>
      <w:pPr>
        <w:ind w:left="2103" w:hanging="180"/>
      </w:pPr>
    </w:lvl>
    <w:lvl w:ilvl="3" w:tplc="0415000F" w:tentative="1">
      <w:start w:val="1"/>
      <w:numFmt w:val="decimal"/>
      <w:lvlText w:val="%4."/>
      <w:lvlJc w:val="left"/>
      <w:pPr>
        <w:ind w:left="2823" w:hanging="360"/>
      </w:pPr>
    </w:lvl>
    <w:lvl w:ilvl="4" w:tplc="04150019" w:tentative="1">
      <w:start w:val="1"/>
      <w:numFmt w:val="lowerLetter"/>
      <w:lvlText w:val="%5."/>
      <w:lvlJc w:val="left"/>
      <w:pPr>
        <w:ind w:left="3543" w:hanging="360"/>
      </w:pPr>
    </w:lvl>
    <w:lvl w:ilvl="5" w:tplc="0415001B" w:tentative="1">
      <w:start w:val="1"/>
      <w:numFmt w:val="lowerRoman"/>
      <w:lvlText w:val="%6."/>
      <w:lvlJc w:val="right"/>
      <w:pPr>
        <w:ind w:left="4263" w:hanging="180"/>
      </w:pPr>
    </w:lvl>
    <w:lvl w:ilvl="6" w:tplc="0415000F" w:tentative="1">
      <w:start w:val="1"/>
      <w:numFmt w:val="decimal"/>
      <w:lvlText w:val="%7."/>
      <w:lvlJc w:val="left"/>
      <w:pPr>
        <w:ind w:left="4983" w:hanging="360"/>
      </w:pPr>
    </w:lvl>
    <w:lvl w:ilvl="7" w:tplc="04150019" w:tentative="1">
      <w:start w:val="1"/>
      <w:numFmt w:val="lowerLetter"/>
      <w:lvlText w:val="%8."/>
      <w:lvlJc w:val="left"/>
      <w:pPr>
        <w:ind w:left="5703" w:hanging="360"/>
      </w:pPr>
    </w:lvl>
    <w:lvl w:ilvl="8" w:tplc="0415001B" w:tentative="1">
      <w:start w:val="1"/>
      <w:numFmt w:val="lowerRoman"/>
      <w:lvlText w:val="%9."/>
      <w:lvlJc w:val="right"/>
      <w:pPr>
        <w:ind w:left="6423" w:hanging="180"/>
      </w:pPr>
    </w:lvl>
  </w:abstractNum>
  <w:abstractNum w:abstractNumId="10" w15:restartNumberingAfterBreak="0">
    <w:nsid w:val="39871E65"/>
    <w:multiLevelType w:val="hybridMultilevel"/>
    <w:tmpl w:val="65AAC3E6"/>
    <w:lvl w:ilvl="0" w:tplc="04150011">
      <w:start w:val="1"/>
      <w:numFmt w:val="decimal"/>
      <w:lvlText w:val="%1)"/>
      <w:lvlJc w:val="left"/>
      <w:pPr>
        <w:ind w:left="252" w:hanging="360"/>
      </w:pPr>
    </w:lvl>
    <w:lvl w:ilvl="1" w:tplc="04150011">
      <w:start w:val="1"/>
      <w:numFmt w:val="decimal"/>
      <w:lvlText w:val="%2)"/>
      <w:lvlJc w:val="left"/>
      <w:pPr>
        <w:ind w:left="972" w:hanging="360"/>
      </w:pPr>
    </w:lvl>
    <w:lvl w:ilvl="2" w:tplc="0415001B" w:tentative="1">
      <w:start w:val="1"/>
      <w:numFmt w:val="lowerRoman"/>
      <w:lvlText w:val="%3."/>
      <w:lvlJc w:val="right"/>
      <w:pPr>
        <w:ind w:left="1692" w:hanging="180"/>
      </w:pPr>
    </w:lvl>
    <w:lvl w:ilvl="3" w:tplc="0415000F" w:tentative="1">
      <w:start w:val="1"/>
      <w:numFmt w:val="decimal"/>
      <w:lvlText w:val="%4."/>
      <w:lvlJc w:val="left"/>
      <w:pPr>
        <w:ind w:left="2412" w:hanging="360"/>
      </w:pPr>
    </w:lvl>
    <w:lvl w:ilvl="4" w:tplc="04150019" w:tentative="1">
      <w:start w:val="1"/>
      <w:numFmt w:val="lowerLetter"/>
      <w:lvlText w:val="%5."/>
      <w:lvlJc w:val="left"/>
      <w:pPr>
        <w:ind w:left="3132" w:hanging="360"/>
      </w:pPr>
    </w:lvl>
    <w:lvl w:ilvl="5" w:tplc="0415001B" w:tentative="1">
      <w:start w:val="1"/>
      <w:numFmt w:val="lowerRoman"/>
      <w:lvlText w:val="%6."/>
      <w:lvlJc w:val="right"/>
      <w:pPr>
        <w:ind w:left="3852" w:hanging="180"/>
      </w:pPr>
    </w:lvl>
    <w:lvl w:ilvl="6" w:tplc="0415000F" w:tentative="1">
      <w:start w:val="1"/>
      <w:numFmt w:val="decimal"/>
      <w:lvlText w:val="%7."/>
      <w:lvlJc w:val="left"/>
      <w:pPr>
        <w:ind w:left="4572" w:hanging="360"/>
      </w:pPr>
    </w:lvl>
    <w:lvl w:ilvl="7" w:tplc="04150019" w:tentative="1">
      <w:start w:val="1"/>
      <w:numFmt w:val="lowerLetter"/>
      <w:lvlText w:val="%8."/>
      <w:lvlJc w:val="left"/>
      <w:pPr>
        <w:ind w:left="5292" w:hanging="360"/>
      </w:pPr>
    </w:lvl>
    <w:lvl w:ilvl="8" w:tplc="0415001B" w:tentative="1">
      <w:start w:val="1"/>
      <w:numFmt w:val="lowerRoman"/>
      <w:lvlText w:val="%9."/>
      <w:lvlJc w:val="right"/>
      <w:pPr>
        <w:ind w:left="6012" w:hanging="180"/>
      </w:pPr>
    </w:lvl>
  </w:abstractNum>
  <w:abstractNum w:abstractNumId="11" w15:restartNumberingAfterBreak="0">
    <w:nsid w:val="3E30677E"/>
    <w:multiLevelType w:val="hybridMultilevel"/>
    <w:tmpl w:val="EBC0ABD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3FB24CD2"/>
    <w:multiLevelType w:val="hybridMultilevel"/>
    <w:tmpl w:val="16AAEC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7B4677"/>
    <w:multiLevelType w:val="hybridMultilevel"/>
    <w:tmpl w:val="F73C47BC"/>
    <w:lvl w:ilvl="0" w:tplc="0415000F">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4" w15:restartNumberingAfterBreak="0">
    <w:nsid w:val="42BE4387"/>
    <w:multiLevelType w:val="hybridMultilevel"/>
    <w:tmpl w:val="B898451E"/>
    <w:lvl w:ilvl="0" w:tplc="04150011">
      <w:start w:val="1"/>
      <w:numFmt w:val="decimal"/>
      <w:lvlText w:val="%1)"/>
      <w:lvlJc w:val="left"/>
      <w:pPr>
        <w:ind w:left="496" w:hanging="360"/>
      </w:pPr>
    </w:lvl>
    <w:lvl w:ilvl="1" w:tplc="04150019">
      <w:start w:val="1"/>
      <w:numFmt w:val="lowerLetter"/>
      <w:lvlText w:val="%2."/>
      <w:lvlJc w:val="left"/>
      <w:pPr>
        <w:ind w:left="1216" w:hanging="360"/>
      </w:pPr>
    </w:lvl>
    <w:lvl w:ilvl="2" w:tplc="0415001B">
      <w:start w:val="1"/>
      <w:numFmt w:val="lowerRoman"/>
      <w:lvlText w:val="%3."/>
      <w:lvlJc w:val="right"/>
      <w:pPr>
        <w:ind w:left="1936" w:hanging="180"/>
      </w:pPr>
    </w:lvl>
    <w:lvl w:ilvl="3" w:tplc="0415000F">
      <w:start w:val="1"/>
      <w:numFmt w:val="decimal"/>
      <w:lvlText w:val="%4."/>
      <w:lvlJc w:val="left"/>
      <w:pPr>
        <w:ind w:left="2656" w:hanging="360"/>
      </w:pPr>
    </w:lvl>
    <w:lvl w:ilvl="4" w:tplc="04150019" w:tentative="1">
      <w:start w:val="1"/>
      <w:numFmt w:val="lowerLetter"/>
      <w:lvlText w:val="%5."/>
      <w:lvlJc w:val="left"/>
      <w:pPr>
        <w:ind w:left="3376" w:hanging="360"/>
      </w:pPr>
    </w:lvl>
    <w:lvl w:ilvl="5" w:tplc="0415001B" w:tentative="1">
      <w:start w:val="1"/>
      <w:numFmt w:val="lowerRoman"/>
      <w:lvlText w:val="%6."/>
      <w:lvlJc w:val="right"/>
      <w:pPr>
        <w:ind w:left="4096" w:hanging="180"/>
      </w:pPr>
    </w:lvl>
    <w:lvl w:ilvl="6" w:tplc="0415000F" w:tentative="1">
      <w:start w:val="1"/>
      <w:numFmt w:val="decimal"/>
      <w:lvlText w:val="%7."/>
      <w:lvlJc w:val="left"/>
      <w:pPr>
        <w:ind w:left="4816" w:hanging="360"/>
      </w:pPr>
    </w:lvl>
    <w:lvl w:ilvl="7" w:tplc="04150019" w:tentative="1">
      <w:start w:val="1"/>
      <w:numFmt w:val="lowerLetter"/>
      <w:lvlText w:val="%8."/>
      <w:lvlJc w:val="left"/>
      <w:pPr>
        <w:ind w:left="5536" w:hanging="360"/>
      </w:pPr>
    </w:lvl>
    <w:lvl w:ilvl="8" w:tplc="0415001B" w:tentative="1">
      <w:start w:val="1"/>
      <w:numFmt w:val="lowerRoman"/>
      <w:lvlText w:val="%9."/>
      <w:lvlJc w:val="right"/>
      <w:pPr>
        <w:ind w:left="6256" w:hanging="180"/>
      </w:pPr>
    </w:lvl>
  </w:abstractNum>
  <w:abstractNum w:abstractNumId="15" w15:restartNumberingAfterBreak="0">
    <w:nsid w:val="43D20A1C"/>
    <w:multiLevelType w:val="hybridMultilevel"/>
    <w:tmpl w:val="4F8883E0"/>
    <w:lvl w:ilvl="0" w:tplc="04150011">
      <w:start w:val="1"/>
      <w:numFmt w:val="decimal"/>
      <w:lvlText w:val="%1)"/>
      <w:lvlJc w:val="left"/>
      <w:pPr>
        <w:ind w:left="252" w:hanging="360"/>
      </w:pPr>
    </w:lvl>
    <w:lvl w:ilvl="1" w:tplc="04150019">
      <w:start w:val="1"/>
      <w:numFmt w:val="lowerLetter"/>
      <w:lvlText w:val="%2."/>
      <w:lvlJc w:val="left"/>
      <w:pPr>
        <w:ind w:left="972" w:hanging="360"/>
      </w:pPr>
    </w:lvl>
    <w:lvl w:ilvl="2" w:tplc="0415001B" w:tentative="1">
      <w:start w:val="1"/>
      <w:numFmt w:val="lowerRoman"/>
      <w:lvlText w:val="%3."/>
      <w:lvlJc w:val="right"/>
      <w:pPr>
        <w:ind w:left="1692" w:hanging="180"/>
      </w:pPr>
    </w:lvl>
    <w:lvl w:ilvl="3" w:tplc="0415000F" w:tentative="1">
      <w:start w:val="1"/>
      <w:numFmt w:val="decimal"/>
      <w:lvlText w:val="%4."/>
      <w:lvlJc w:val="left"/>
      <w:pPr>
        <w:ind w:left="2412" w:hanging="360"/>
      </w:pPr>
    </w:lvl>
    <w:lvl w:ilvl="4" w:tplc="04150019" w:tentative="1">
      <w:start w:val="1"/>
      <w:numFmt w:val="lowerLetter"/>
      <w:lvlText w:val="%5."/>
      <w:lvlJc w:val="left"/>
      <w:pPr>
        <w:ind w:left="3132" w:hanging="360"/>
      </w:pPr>
    </w:lvl>
    <w:lvl w:ilvl="5" w:tplc="0415001B" w:tentative="1">
      <w:start w:val="1"/>
      <w:numFmt w:val="lowerRoman"/>
      <w:lvlText w:val="%6."/>
      <w:lvlJc w:val="right"/>
      <w:pPr>
        <w:ind w:left="3852" w:hanging="180"/>
      </w:pPr>
    </w:lvl>
    <w:lvl w:ilvl="6" w:tplc="0415000F" w:tentative="1">
      <w:start w:val="1"/>
      <w:numFmt w:val="decimal"/>
      <w:lvlText w:val="%7."/>
      <w:lvlJc w:val="left"/>
      <w:pPr>
        <w:ind w:left="4572" w:hanging="360"/>
      </w:pPr>
    </w:lvl>
    <w:lvl w:ilvl="7" w:tplc="04150019" w:tentative="1">
      <w:start w:val="1"/>
      <w:numFmt w:val="lowerLetter"/>
      <w:lvlText w:val="%8."/>
      <w:lvlJc w:val="left"/>
      <w:pPr>
        <w:ind w:left="5292" w:hanging="360"/>
      </w:pPr>
    </w:lvl>
    <w:lvl w:ilvl="8" w:tplc="0415001B" w:tentative="1">
      <w:start w:val="1"/>
      <w:numFmt w:val="lowerRoman"/>
      <w:lvlText w:val="%9."/>
      <w:lvlJc w:val="right"/>
      <w:pPr>
        <w:ind w:left="6012" w:hanging="180"/>
      </w:pPr>
    </w:lvl>
  </w:abstractNum>
  <w:abstractNum w:abstractNumId="16" w15:restartNumberingAfterBreak="0">
    <w:nsid w:val="505772F8"/>
    <w:multiLevelType w:val="hybridMultilevel"/>
    <w:tmpl w:val="C4F4459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20E1AC5"/>
    <w:multiLevelType w:val="multilevel"/>
    <w:tmpl w:val="7C5448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2D32F89"/>
    <w:multiLevelType w:val="hybridMultilevel"/>
    <w:tmpl w:val="8AD474C8"/>
    <w:lvl w:ilvl="0" w:tplc="0415000F">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9" w15:restartNumberingAfterBreak="0">
    <w:nsid w:val="56456CD4"/>
    <w:multiLevelType w:val="hybridMultilevel"/>
    <w:tmpl w:val="2D7EB77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68E5294"/>
    <w:multiLevelType w:val="hybridMultilevel"/>
    <w:tmpl w:val="8A765CDA"/>
    <w:lvl w:ilvl="0" w:tplc="0415000F">
      <w:start w:val="1"/>
      <w:numFmt w:val="decimal"/>
      <w:lvlText w:val="%1."/>
      <w:lvlJc w:val="left"/>
      <w:pPr>
        <w:ind w:left="477" w:hanging="360"/>
      </w:pPr>
    </w:lvl>
    <w:lvl w:ilvl="1" w:tplc="04150019" w:tentative="1">
      <w:start w:val="1"/>
      <w:numFmt w:val="lowerLetter"/>
      <w:lvlText w:val="%2."/>
      <w:lvlJc w:val="left"/>
      <w:pPr>
        <w:ind w:left="1197" w:hanging="360"/>
      </w:pPr>
    </w:lvl>
    <w:lvl w:ilvl="2" w:tplc="0415001B" w:tentative="1">
      <w:start w:val="1"/>
      <w:numFmt w:val="lowerRoman"/>
      <w:lvlText w:val="%3."/>
      <w:lvlJc w:val="right"/>
      <w:pPr>
        <w:ind w:left="1917" w:hanging="180"/>
      </w:pPr>
    </w:lvl>
    <w:lvl w:ilvl="3" w:tplc="0415000F" w:tentative="1">
      <w:start w:val="1"/>
      <w:numFmt w:val="decimal"/>
      <w:lvlText w:val="%4."/>
      <w:lvlJc w:val="left"/>
      <w:pPr>
        <w:ind w:left="2637" w:hanging="360"/>
      </w:pPr>
    </w:lvl>
    <w:lvl w:ilvl="4" w:tplc="04150019" w:tentative="1">
      <w:start w:val="1"/>
      <w:numFmt w:val="lowerLetter"/>
      <w:lvlText w:val="%5."/>
      <w:lvlJc w:val="left"/>
      <w:pPr>
        <w:ind w:left="3357" w:hanging="360"/>
      </w:pPr>
    </w:lvl>
    <w:lvl w:ilvl="5" w:tplc="0415001B" w:tentative="1">
      <w:start w:val="1"/>
      <w:numFmt w:val="lowerRoman"/>
      <w:lvlText w:val="%6."/>
      <w:lvlJc w:val="right"/>
      <w:pPr>
        <w:ind w:left="4077" w:hanging="180"/>
      </w:pPr>
    </w:lvl>
    <w:lvl w:ilvl="6" w:tplc="0415000F" w:tentative="1">
      <w:start w:val="1"/>
      <w:numFmt w:val="decimal"/>
      <w:lvlText w:val="%7."/>
      <w:lvlJc w:val="left"/>
      <w:pPr>
        <w:ind w:left="4797" w:hanging="360"/>
      </w:pPr>
    </w:lvl>
    <w:lvl w:ilvl="7" w:tplc="04150019" w:tentative="1">
      <w:start w:val="1"/>
      <w:numFmt w:val="lowerLetter"/>
      <w:lvlText w:val="%8."/>
      <w:lvlJc w:val="left"/>
      <w:pPr>
        <w:ind w:left="5517" w:hanging="360"/>
      </w:pPr>
    </w:lvl>
    <w:lvl w:ilvl="8" w:tplc="0415001B" w:tentative="1">
      <w:start w:val="1"/>
      <w:numFmt w:val="lowerRoman"/>
      <w:lvlText w:val="%9."/>
      <w:lvlJc w:val="right"/>
      <w:pPr>
        <w:ind w:left="6237" w:hanging="180"/>
      </w:pPr>
    </w:lvl>
  </w:abstractNum>
  <w:abstractNum w:abstractNumId="21" w15:restartNumberingAfterBreak="0">
    <w:nsid w:val="5E523C7C"/>
    <w:multiLevelType w:val="hybridMultilevel"/>
    <w:tmpl w:val="6526E294"/>
    <w:lvl w:ilvl="0" w:tplc="04150011">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2" w15:restartNumberingAfterBreak="0">
    <w:nsid w:val="5EDF69B3"/>
    <w:multiLevelType w:val="hybridMultilevel"/>
    <w:tmpl w:val="7690F1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FC1355D"/>
    <w:multiLevelType w:val="hybridMultilevel"/>
    <w:tmpl w:val="F8E89A0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B9D2E45"/>
    <w:multiLevelType w:val="hybridMultilevel"/>
    <w:tmpl w:val="80C46688"/>
    <w:lvl w:ilvl="0" w:tplc="0415000F">
      <w:start w:val="1"/>
      <w:numFmt w:val="decimal"/>
      <w:lvlText w:val="%1."/>
      <w:lvlJc w:val="left"/>
      <w:pPr>
        <w:ind w:left="478" w:hanging="360"/>
      </w:pPr>
    </w:lvl>
    <w:lvl w:ilvl="1" w:tplc="04150019" w:tentative="1">
      <w:start w:val="1"/>
      <w:numFmt w:val="lowerLetter"/>
      <w:lvlText w:val="%2."/>
      <w:lvlJc w:val="left"/>
      <w:pPr>
        <w:ind w:left="1198" w:hanging="360"/>
      </w:pPr>
    </w:lvl>
    <w:lvl w:ilvl="2" w:tplc="0415001B">
      <w:start w:val="1"/>
      <w:numFmt w:val="lowerRoman"/>
      <w:lvlText w:val="%3."/>
      <w:lvlJc w:val="right"/>
      <w:pPr>
        <w:ind w:left="1918" w:hanging="180"/>
      </w:pPr>
    </w:lvl>
    <w:lvl w:ilvl="3" w:tplc="0415000F" w:tentative="1">
      <w:start w:val="1"/>
      <w:numFmt w:val="decimal"/>
      <w:lvlText w:val="%4."/>
      <w:lvlJc w:val="left"/>
      <w:pPr>
        <w:ind w:left="2638" w:hanging="360"/>
      </w:pPr>
    </w:lvl>
    <w:lvl w:ilvl="4" w:tplc="04150019" w:tentative="1">
      <w:start w:val="1"/>
      <w:numFmt w:val="lowerLetter"/>
      <w:lvlText w:val="%5."/>
      <w:lvlJc w:val="left"/>
      <w:pPr>
        <w:ind w:left="3358" w:hanging="360"/>
      </w:pPr>
    </w:lvl>
    <w:lvl w:ilvl="5" w:tplc="0415001B" w:tentative="1">
      <w:start w:val="1"/>
      <w:numFmt w:val="lowerRoman"/>
      <w:lvlText w:val="%6."/>
      <w:lvlJc w:val="right"/>
      <w:pPr>
        <w:ind w:left="4078" w:hanging="180"/>
      </w:pPr>
    </w:lvl>
    <w:lvl w:ilvl="6" w:tplc="0415000F" w:tentative="1">
      <w:start w:val="1"/>
      <w:numFmt w:val="decimal"/>
      <w:lvlText w:val="%7."/>
      <w:lvlJc w:val="left"/>
      <w:pPr>
        <w:ind w:left="4798" w:hanging="360"/>
      </w:pPr>
    </w:lvl>
    <w:lvl w:ilvl="7" w:tplc="04150019" w:tentative="1">
      <w:start w:val="1"/>
      <w:numFmt w:val="lowerLetter"/>
      <w:lvlText w:val="%8."/>
      <w:lvlJc w:val="left"/>
      <w:pPr>
        <w:ind w:left="5518" w:hanging="360"/>
      </w:pPr>
    </w:lvl>
    <w:lvl w:ilvl="8" w:tplc="0415001B" w:tentative="1">
      <w:start w:val="1"/>
      <w:numFmt w:val="lowerRoman"/>
      <w:lvlText w:val="%9."/>
      <w:lvlJc w:val="right"/>
      <w:pPr>
        <w:ind w:left="6238" w:hanging="180"/>
      </w:pPr>
    </w:lvl>
  </w:abstractNum>
  <w:abstractNum w:abstractNumId="25" w15:restartNumberingAfterBreak="0">
    <w:nsid w:val="6D2E4F16"/>
    <w:multiLevelType w:val="multilevel"/>
    <w:tmpl w:val="CDD018FA"/>
    <w:lvl w:ilvl="0">
      <w:start w:val="1"/>
      <w:numFmt w:val="decimal"/>
      <w:pStyle w:val="tekstparagraf"/>
      <w:suff w:val="space"/>
      <w:lvlText w:val="§ %1"/>
      <w:lvlJc w:val="left"/>
      <w:pPr>
        <w:ind w:left="3970" w:firstLine="0"/>
      </w:pPr>
      <w:rPr>
        <w:rFonts w:ascii="Palatino Linotype" w:hAnsi="Palatino Linotype" w:hint="default"/>
        <w:b/>
        <w:i w:val="0"/>
        <w:sz w:val="22"/>
        <w:szCs w:val="22"/>
      </w:rPr>
    </w:lvl>
    <w:lvl w:ilvl="1">
      <w:start w:val="1"/>
      <w:numFmt w:val="none"/>
      <w:pStyle w:val="tekstparagraftytu"/>
      <w:suff w:val="nothing"/>
      <w:lvlText w:val=""/>
      <w:lvlJc w:val="left"/>
      <w:pPr>
        <w:ind w:left="0" w:firstLine="0"/>
      </w:pPr>
      <w:rPr>
        <w:rFonts w:ascii="Palatino Linotype" w:hAnsi="Palatino Linotype" w:hint="default"/>
        <w:b w:val="0"/>
        <w:i w:val="0"/>
        <w:sz w:val="22"/>
        <w:szCs w:val="22"/>
      </w:rPr>
    </w:lvl>
    <w:lvl w:ilvl="2">
      <w:start w:val="1"/>
      <w:numFmt w:val="decimal"/>
      <w:pStyle w:val="tekstustp"/>
      <w:lvlText w:val="%3."/>
      <w:lvlJc w:val="left"/>
      <w:pPr>
        <w:tabs>
          <w:tab w:val="num" w:pos="363"/>
        </w:tabs>
        <w:ind w:left="363" w:hanging="363"/>
      </w:pPr>
      <w:rPr>
        <w:rFonts w:ascii="Palatino Linotype" w:eastAsia="Times New Roman" w:hAnsi="Palatino Linotype" w:cs="Times New Roman"/>
        <w:b w:val="0"/>
        <w:i w:val="0"/>
        <w:sz w:val="22"/>
        <w:szCs w:val="22"/>
      </w:rPr>
    </w:lvl>
    <w:lvl w:ilvl="3">
      <w:start w:val="1"/>
      <w:numFmt w:val="decimal"/>
      <w:pStyle w:val="tekstpunkt"/>
      <w:lvlText w:val="%4)"/>
      <w:lvlJc w:val="left"/>
      <w:pPr>
        <w:tabs>
          <w:tab w:val="num" w:pos="720"/>
        </w:tabs>
        <w:ind w:left="720" w:hanging="357"/>
      </w:pPr>
      <w:rPr>
        <w:rFonts w:ascii="Palatino Linotype" w:hAnsi="Palatino Linotype" w:hint="default"/>
        <w:b w:val="0"/>
        <w:i w:val="0"/>
        <w:sz w:val="22"/>
        <w:szCs w:val="22"/>
      </w:rPr>
    </w:lvl>
    <w:lvl w:ilvl="4">
      <w:start w:val="1"/>
      <w:numFmt w:val="lowerLetter"/>
      <w:pStyle w:val="tekstlitera"/>
      <w:lvlText w:val="%5)"/>
      <w:lvlJc w:val="left"/>
      <w:pPr>
        <w:tabs>
          <w:tab w:val="num" w:pos="1083"/>
        </w:tabs>
        <w:ind w:left="1083" w:hanging="363"/>
      </w:pPr>
      <w:rPr>
        <w:rFonts w:ascii="Palatino Linotype" w:hAnsi="Palatino Linotype" w:hint="default"/>
        <w:b w:val="0"/>
        <w:i w:val="0"/>
        <w:sz w:val="22"/>
        <w:szCs w:val="22"/>
      </w:rPr>
    </w:lvl>
    <w:lvl w:ilvl="5">
      <w:start w:val="1"/>
      <w:numFmt w:val="decimal"/>
      <w:lvlText w:val="%1.%2.%3.%4.%5.%6."/>
      <w:lvlJc w:val="left"/>
      <w:pPr>
        <w:tabs>
          <w:tab w:val="num" w:pos="4860"/>
        </w:tabs>
        <w:ind w:left="4716" w:hanging="936"/>
      </w:pPr>
      <w:rPr>
        <w:rFonts w:hint="default"/>
      </w:rPr>
    </w:lvl>
    <w:lvl w:ilvl="6">
      <w:start w:val="1"/>
      <w:numFmt w:val="decimal"/>
      <w:lvlText w:val="%1.%2.%3.%4.%5.%6.%7."/>
      <w:lvlJc w:val="left"/>
      <w:pPr>
        <w:tabs>
          <w:tab w:val="num" w:pos="5580"/>
        </w:tabs>
        <w:ind w:left="5220" w:hanging="1080"/>
      </w:pPr>
      <w:rPr>
        <w:rFonts w:hint="default"/>
      </w:rPr>
    </w:lvl>
    <w:lvl w:ilvl="7">
      <w:start w:val="1"/>
      <w:numFmt w:val="decimal"/>
      <w:lvlText w:val="%1.%2.%3.%4.%5.%6.%7.%8."/>
      <w:lvlJc w:val="left"/>
      <w:pPr>
        <w:tabs>
          <w:tab w:val="num" w:pos="5940"/>
        </w:tabs>
        <w:ind w:left="5724" w:hanging="1224"/>
      </w:pPr>
      <w:rPr>
        <w:rFonts w:hint="default"/>
      </w:rPr>
    </w:lvl>
    <w:lvl w:ilvl="8">
      <w:start w:val="1"/>
      <w:numFmt w:val="decimal"/>
      <w:lvlText w:val="%1.%2.%3.%4.%5.%6.%7.%8.%9."/>
      <w:lvlJc w:val="left"/>
      <w:pPr>
        <w:tabs>
          <w:tab w:val="num" w:pos="6660"/>
        </w:tabs>
        <w:ind w:left="6300" w:hanging="1440"/>
      </w:pPr>
      <w:rPr>
        <w:rFonts w:hint="default"/>
      </w:rPr>
    </w:lvl>
  </w:abstractNum>
  <w:abstractNum w:abstractNumId="26" w15:restartNumberingAfterBreak="0">
    <w:nsid w:val="70AA745A"/>
    <w:multiLevelType w:val="hybridMultilevel"/>
    <w:tmpl w:val="AE7C6466"/>
    <w:lvl w:ilvl="0" w:tplc="04150011">
      <w:start w:val="1"/>
      <w:numFmt w:val="decimal"/>
      <w:lvlText w:val="%1)"/>
      <w:lvlJc w:val="left"/>
      <w:pPr>
        <w:ind w:left="460" w:hanging="360"/>
      </w:pPr>
    </w:lvl>
    <w:lvl w:ilvl="1" w:tplc="04150011">
      <w:start w:val="1"/>
      <w:numFmt w:val="decimal"/>
      <w:lvlText w:val="%2)"/>
      <w:lvlJc w:val="left"/>
      <w:pPr>
        <w:ind w:left="1180" w:hanging="360"/>
      </w:pPr>
    </w:lvl>
    <w:lvl w:ilvl="2" w:tplc="0415001B" w:tentative="1">
      <w:start w:val="1"/>
      <w:numFmt w:val="lowerRoman"/>
      <w:lvlText w:val="%3."/>
      <w:lvlJc w:val="right"/>
      <w:pPr>
        <w:ind w:left="1900" w:hanging="180"/>
      </w:pPr>
    </w:lvl>
    <w:lvl w:ilvl="3" w:tplc="0415000F" w:tentative="1">
      <w:start w:val="1"/>
      <w:numFmt w:val="decimal"/>
      <w:lvlText w:val="%4."/>
      <w:lvlJc w:val="left"/>
      <w:pPr>
        <w:ind w:left="2620" w:hanging="360"/>
      </w:pPr>
    </w:lvl>
    <w:lvl w:ilvl="4" w:tplc="04150019" w:tentative="1">
      <w:start w:val="1"/>
      <w:numFmt w:val="lowerLetter"/>
      <w:lvlText w:val="%5."/>
      <w:lvlJc w:val="left"/>
      <w:pPr>
        <w:ind w:left="3340" w:hanging="360"/>
      </w:pPr>
    </w:lvl>
    <w:lvl w:ilvl="5" w:tplc="0415001B" w:tentative="1">
      <w:start w:val="1"/>
      <w:numFmt w:val="lowerRoman"/>
      <w:lvlText w:val="%6."/>
      <w:lvlJc w:val="right"/>
      <w:pPr>
        <w:ind w:left="4060" w:hanging="180"/>
      </w:pPr>
    </w:lvl>
    <w:lvl w:ilvl="6" w:tplc="0415000F" w:tentative="1">
      <w:start w:val="1"/>
      <w:numFmt w:val="decimal"/>
      <w:lvlText w:val="%7."/>
      <w:lvlJc w:val="left"/>
      <w:pPr>
        <w:ind w:left="4780" w:hanging="360"/>
      </w:pPr>
    </w:lvl>
    <w:lvl w:ilvl="7" w:tplc="04150019" w:tentative="1">
      <w:start w:val="1"/>
      <w:numFmt w:val="lowerLetter"/>
      <w:lvlText w:val="%8."/>
      <w:lvlJc w:val="left"/>
      <w:pPr>
        <w:ind w:left="5500" w:hanging="360"/>
      </w:pPr>
    </w:lvl>
    <w:lvl w:ilvl="8" w:tplc="0415001B" w:tentative="1">
      <w:start w:val="1"/>
      <w:numFmt w:val="lowerRoman"/>
      <w:lvlText w:val="%9."/>
      <w:lvlJc w:val="right"/>
      <w:pPr>
        <w:ind w:left="6220" w:hanging="180"/>
      </w:pPr>
    </w:lvl>
  </w:abstractNum>
  <w:abstractNum w:abstractNumId="27" w15:restartNumberingAfterBreak="0">
    <w:nsid w:val="72AD19B1"/>
    <w:multiLevelType w:val="hybridMultilevel"/>
    <w:tmpl w:val="D8DC2FF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416553"/>
    <w:multiLevelType w:val="hybridMultilevel"/>
    <w:tmpl w:val="CDE0CAB0"/>
    <w:lvl w:ilvl="0" w:tplc="A2D65FC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4D408A"/>
    <w:multiLevelType w:val="hybridMultilevel"/>
    <w:tmpl w:val="552E3634"/>
    <w:lvl w:ilvl="0" w:tplc="04150011">
      <w:start w:val="1"/>
      <w:numFmt w:val="decimal"/>
      <w:lvlText w:val="%1)"/>
      <w:lvlJc w:val="left"/>
      <w:pPr>
        <w:ind w:left="477" w:hanging="360"/>
      </w:pPr>
    </w:lvl>
    <w:lvl w:ilvl="1" w:tplc="04150019" w:tentative="1">
      <w:start w:val="1"/>
      <w:numFmt w:val="lowerLetter"/>
      <w:lvlText w:val="%2."/>
      <w:lvlJc w:val="left"/>
      <w:pPr>
        <w:ind w:left="1197" w:hanging="360"/>
      </w:pPr>
    </w:lvl>
    <w:lvl w:ilvl="2" w:tplc="0415001B" w:tentative="1">
      <w:start w:val="1"/>
      <w:numFmt w:val="lowerRoman"/>
      <w:lvlText w:val="%3."/>
      <w:lvlJc w:val="right"/>
      <w:pPr>
        <w:ind w:left="1917" w:hanging="180"/>
      </w:pPr>
    </w:lvl>
    <w:lvl w:ilvl="3" w:tplc="0415000F" w:tentative="1">
      <w:start w:val="1"/>
      <w:numFmt w:val="decimal"/>
      <w:lvlText w:val="%4."/>
      <w:lvlJc w:val="left"/>
      <w:pPr>
        <w:ind w:left="2637" w:hanging="360"/>
      </w:pPr>
    </w:lvl>
    <w:lvl w:ilvl="4" w:tplc="04150019" w:tentative="1">
      <w:start w:val="1"/>
      <w:numFmt w:val="lowerLetter"/>
      <w:lvlText w:val="%5."/>
      <w:lvlJc w:val="left"/>
      <w:pPr>
        <w:ind w:left="3357" w:hanging="360"/>
      </w:pPr>
    </w:lvl>
    <w:lvl w:ilvl="5" w:tplc="0415001B" w:tentative="1">
      <w:start w:val="1"/>
      <w:numFmt w:val="lowerRoman"/>
      <w:lvlText w:val="%6."/>
      <w:lvlJc w:val="right"/>
      <w:pPr>
        <w:ind w:left="4077" w:hanging="180"/>
      </w:pPr>
    </w:lvl>
    <w:lvl w:ilvl="6" w:tplc="0415000F" w:tentative="1">
      <w:start w:val="1"/>
      <w:numFmt w:val="decimal"/>
      <w:lvlText w:val="%7."/>
      <w:lvlJc w:val="left"/>
      <w:pPr>
        <w:ind w:left="4797" w:hanging="360"/>
      </w:pPr>
    </w:lvl>
    <w:lvl w:ilvl="7" w:tplc="04150019" w:tentative="1">
      <w:start w:val="1"/>
      <w:numFmt w:val="lowerLetter"/>
      <w:lvlText w:val="%8."/>
      <w:lvlJc w:val="left"/>
      <w:pPr>
        <w:ind w:left="5517" w:hanging="360"/>
      </w:pPr>
    </w:lvl>
    <w:lvl w:ilvl="8" w:tplc="0415001B" w:tentative="1">
      <w:start w:val="1"/>
      <w:numFmt w:val="lowerRoman"/>
      <w:lvlText w:val="%9."/>
      <w:lvlJc w:val="right"/>
      <w:pPr>
        <w:ind w:left="6237" w:hanging="180"/>
      </w:pPr>
    </w:lvl>
  </w:abstractNum>
  <w:abstractNum w:abstractNumId="30" w15:restartNumberingAfterBreak="0">
    <w:nsid w:val="7DEC2D02"/>
    <w:multiLevelType w:val="hybridMultilevel"/>
    <w:tmpl w:val="A0DEFDD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7E891120"/>
    <w:multiLevelType w:val="multilevel"/>
    <w:tmpl w:val="5740BC0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13"/>
  </w:num>
  <w:num w:numId="3">
    <w:abstractNumId w:val="21"/>
  </w:num>
  <w:num w:numId="4">
    <w:abstractNumId w:val="9"/>
  </w:num>
  <w:num w:numId="5">
    <w:abstractNumId w:val="4"/>
  </w:num>
  <w:num w:numId="6">
    <w:abstractNumId w:val="6"/>
  </w:num>
  <w:num w:numId="7">
    <w:abstractNumId w:val="17"/>
  </w:num>
  <w:num w:numId="8">
    <w:abstractNumId w:val="5"/>
  </w:num>
  <w:num w:numId="9">
    <w:abstractNumId w:val="7"/>
  </w:num>
  <w:num w:numId="10">
    <w:abstractNumId w:val="27"/>
  </w:num>
  <w:num w:numId="11">
    <w:abstractNumId w:val="0"/>
  </w:num>
  <w:num w:numId="12">
    <w:abstractNumId w:val="15"/>
  </w:num>
  <w:num w:numId="13">
    <w:abstractNumId w:val="14"/>
  </w:num>
  <w:num w:numId="14">
    <w:abstractNumId w:val="29"/>
  </w:num>
  <w:num w:numId="15">
    <w:abstractNumId w:val="26"/>
  </w:num>
  <w:num w:numId="16">
    <w:abstractNumId w:val="25"/>
  </w:num>
  <w:num w:numId="17">
    <w:abstractNumId w:val="8"/>
  </w:num>
  <w:num w:numId="18">
    <w:abstractNumId w:val="18"/>
  </w:num>
  <w:num w:numId="19">
    <w:abstractNumId w:val="3"/>
  </w:num>
  <w:num w:numId="20">
    <w:abstractNumId w:val="24"/>
  </w:num>
  <w:num w:numId="21">
    <w:abstractNumId w:val="30"/>
  </w:num>
  <w:num w:numId="22">
    <w:abstractNumId w:val="23"/>
  </w:num>
  <w:num w:numId="23">
    <w:abstractNumId w:val="31"/>
  </w:num>
  <w:num w:numId="24">
    <w:abstractNumId w:val="12"/>
  </w:num>
  <w:num w:numId="25">
    <w:abstractNumId w:val="22"/>
  </w:num>
  <w:num w:numId="26">
    <w:abstractNumId w:val="11"/>
  </w:num>
  <w:num w:numId="27">
    <w:abstractNumId w:val="16"/>
  </w:num>
  <w:num w:numId="28">
    <w:abstractNumId w:val="28"/>
  </w:num>
  <w:num w:numId="29">
    <w:abstractNumId w:val="10"/>
  </w:num>
  <w:num w:numId="30">
    <w:abstractNumId w:val="1"/>
  </w:num>
  <w:num w:numId="31">
    <w:abstractNumId w:val="2"/>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999"/>
    <w:rsid w:val="00005C07"/>
    <w:rsid w:val="00011218"/>
    <w:rsid w:val="00086F22"/>
    <w:rsid w:val="00262FAF"/>
    <w:rsid w:val="00294E3C"/>
    <w:rsid w:val="00342785"/>
    <w:rsid w:val="003472B7"/>
    <w:rsid w:val="003C1995"/>
    <w:rsid w:val="004A2F4B"/>
    <w:rsid w:val="004B6766"/>
    <w:rsid w:val="004D6B1D"/>
    <w:rsid w:val="004E2776"/>
    <w:rsid w:val="00524175"/>
    <w:rsid w:val="00526D38"/>
    <w:rsid w:val="00600CEB"/>
    <w:rsid w:val="00652C79"/>
    <w:rsid w:val="007A5D3E"/>
    <w:rsid w:val="008041F7"/>
    <w:rsid w:val="008C7586"/>
    <w:rsid w:val="008F326E"/>
    <w:rsid w:val="009425DA"/>
    <w:rsid w:val="00A175F4"/>
    <w:rsid w:val="00A33999"/>
    <w:rsid w:val="00A83EEC"/>
    <w:rsid w:val="00A86662"/>
    <w:rsid w:val="00AC0C38"/>
    <w:rsid w:val="00B915DD"/>
    <w:rsid w:val="00C01294"/>
    <w:rsid w:val="00C07B13"/>
    <w:rsid w:val="00C43460"/>
    <w:rsid w:val="00C80AE2"/>
    <w:rsid w:val="00C9794C"/>
    <w:rsid w:val="00D0005E"/>
    <w:rsid w:val="00D35B39"/>
    <w:rsid w:val="00D96F3F"/>
    <w:rsid w:val="00DF75AF"/>
    <w:rsid w:val="00E15478"/>
    <w:rsid w:val="00E31C10"/>
    <w:rsid w:val="00E355AC"/>
    <w:rsid w:val="00F50AAA"/>
    <w:rsid w:val="00F64C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3F0A2"/>
  <w15:chartTrackingRefBased/>
  <w15:docId w15:val="{C2B6B1F3-BF42-4C59-AF3C-B210489D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A3399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qFormat/>
    <w:rsid w:val="00A33999"/>
    <w:rPr>
      <w:i/>
      <w:iCs/>
    </w:rPr>
  </w:style>
  <w:style w:type="character" w:styleId="Hipercze">
    <w:name w:val="Hyperlink"/>
    <w:basedOn w:val="Domylnaczcionkaakapitu"/>
    <w:uiPriority w:val="99"/>
    <w:unhideWhenUsed/>
    <w:rsid w:val="00D96F3F"/>
    <w:rPr>
      <w:color w:val="0563C1" w:themeColor="hyperlink"/>
      <w:u w:val="single"/>
    </w:rPr>
  </w:style>
  <w:style w:type="character" w:styleId="Odwoaniedokomentarza">
    <w:name w:val="annotation reference"/>
    <w:basedOn w:val="Domylnaczcionkaakapitu"/>
    <w:uiPriority w:val="99"/>
    <w:semiHidden/>
    <w:unhideWhenUsed/>
    <w:rsid w:val="00C9794C"/>
    <w:rPr>
      <w:sz w:val="16"/>
      <w:szCs w:val="16"/>
    </w:rPr>
  </w:style>
  <w:style w:type="paragraph" w:styleId="Tekstkomentarza">
    <w:name w:val="annotation text"/>
    <w:basedOn w:val="Normalny"/>
    <w:link w:val="TekstkomentarzaZnak"/>
    <w:uiPriority w:val="99"/>
    <w:semiHidden/>
    <w:unhideWhenUsed/>
    <w:rsid w:val="00C97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9794C"/>
    <w:rPr>
      <w:sz w:val="20"/>
      <w:szCs w:val="20"/>
    </w:rPr>
  </w:style>
  <w:style w:type="paragraph" w:styleId="Tematkomentarza">
    <w:name w:val="annotation subject"/>
    <w:basedOn w:val="Tekstkomentarza"/>
    <w:next w:val="Tekstkomentarza"/>
    <w:link w:val="TematkomentarzaZnak"/>
    <w:uiPriority w:val="99"/>
    <w:semiHidden/>
    <w:unhideWhenUsed/>
    <w:rsid w:val="00C9794C"/>
    <w:rPr>
      <w:b/>
      <w:bCs/>
    </w:rPr>
  </w:style>
  <w:style w:type="character" w:customStyle="1" w:styleId="TematkomentarzaZnak">
    <w:name w:val="Temat komentarza Znak"/>
    <w:basedOn w:val="TekstkomentarzaZnak"/>
    <w:link w:val="Tematkomentarza"/>
    <w:uiPriority w:val="99"/>
    <w:semiHidden/>
    <w:rsid w:val="00C9794C"/>
    <w:rPr>
      <w:b/>
      <w:bCs/>
      <w:sz w:val="20"/>
      <w:szCs w:val="20"/>
    </w:rPr>
  </w:style>
  <w:style w:type="paragraph" w:styleId="Tekstdymka">
    <w:name w:val="Balloon Text"/>
    <w:basedOn w:val="Normalny"/>
    <w:link w:val="TekstdymkaZnak"/>
    <w:uiPriority w:val="99"/>
    <w:semiHidden/>
    <w:unhideWhenUsed/>
    <w:rsid w:val="00C979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794C"/>
    <w:rPr>
      <w:rFonts w:ascii="Segoe UI" w:hAnsi="Segoe UI" w:cs="Segoe UI"/>
      <w:sz w:val="18"/>
      <w:szCs w:val="18"/>
    </w:rPr>
  </w:style>
  <w:style w:type="paragraph" w:styleId="Poprawka">
    <w:name w:val="Revision"/>
    <w:hidden/>
    <w:uiPriority w:val="99"/>
    <w:semiHidden/>
    <w:rsid w:val="00A86662"/>
    <w:pPr>
      <w:spacing w:after="0" w:line="240" w:lineRule="auto"/>
    </w:pPr>
  </w:style>
  <w:style w:type="paragraph" w:customStyle="1" w:styleId="tekstlitera">
    <w:name w:val="tekst litera"/>
    <w:basedOn w:val="Normalny"/>
    <w:rsid w:val="00D35B39"/>
    <w:pPr>
      <w:numPr>
        <w:ilvl w:val="4"/>
        <w:numId w:val="16"/>
      </w:numPr>
      <w:spacing w:before="120" w:after="120" w:line="240" w:lineRule="auto"/>
      <w:jc w:val="both"/>
    </w:pPr>
    <w:rPr>
      <w:rFonts w:ascii="Palatino Linotype" w:eastAsia="Times New Roman" w:hAnsi="Palatino Linotype" w:cs="Times New Roman"/>
      <w:szCs w:val="20"/>
      <w:lang w:eastAsia="pl-PL"/>
    </w:rPr>
  </w:style>
  <w:style w:type="paragraph" w:customStyle="1" w:styleId="tekstparagraf">
    <w:name w:val="tekst paragraf"/>
    <w:basedOn w:val="Normalny"/>
    <w:next w:val="Normalny"/>
    <w:rsid w:val="00D35B39"/>
    <w:pPr>
      <w:keepNext/>
      <w:numPr>
        <w:numId w:val="16"/>
      </w:numPr>
      <w:spacing w:before="240" w:after="0" w:line="240" w:lineRule="auto"/>
      <w:jc w:val="center"/>
    </w:pPr>
    <w:rPr>
      <w:rFonts w:ascii="Palatino Linotype" w:eastAsia="Times New Roman" w:hAnsi="Palatino Linotype" w:cs="Times New Roman"/>
      <w:b/>
      <w:szCs w:val="20"/>
      <w:lang w:eastAsia="pl-PL"/>
    </w:rPr>
  </w:style>
  <w:style w:type="paragraph" w:customStyle="1" w:styleId="tekstparagraftytu">
    <w:name w:val="tekst paragraf tytuł"/>
    <w:basedOn w:val="Normalny"/>
    <w:next w:val="Normalny"/>
    <w:rsid w:val="00D35B39"/>
    <w:pPr>
      <w:keepNext/>
      <w:numPr>
        <w:ilvl w:val="1"/>
        <w:numId w:val="16"/>
      </w:numPr>
      <w:spacing w:after="120" w:line="240" w:lineRule="auto"/>
      <w:jc w:val="center"/>
    </w:pPr>
    <w:rPr>
      <w:rFonts w:ascii="Palatino Linotype" w:eastAsia="Times New Roman" w:hAnsi="Palatino Linotype" w:cs="Times New Roman"/>
      <w:b/>
      <w:smallCaps/>
      <w:szCs w:val="20"/>
      <w:lang w:eastAsia="pl-PL"/>
    </w:rPr>
  </w:style>
  <w:style w:type="paragraph" w:customStyle="1" w:styleId="tekstpunkt">
    <w:name w:val="tekst punkt"/>
    <w:basedOn w:val="Normalny"/>
    <w:link w:val="tekstpunktZnak"/>
    <w:rsid w:val="00D35B39"/>
    <w:pPr>
      <w:numPr>
        <w:ilvl w:val="3"/>
        <w:numId w:val="16"/>
      </w:numPr>
      <w:spacing w:before="120" w:after="120" w:line="240" w:lineRule="auto"/>
      <w:jc w:val="both"/>
    </w:pPr>
    <w:rPr>
      <w:rFonts w:ascii="Palatino Linotype" w:eastAsia="Times New Roman" w:hAnsi="Palatino Linotype" w:cs="Times New Roman"/>
      <w:szCs w:val="20"/>
      <w:lang w:val="x-none" w:eastAsia="x-none"/>
    </w:rPr>
  </w:style>
  <w:style w:type="paragraph" w:customStyle="1" w:styleId="tekstustp">
    <w:name w:val="tekst ustęp"/>
    <w:basedOn w:val="Normalny"/>
    <w:rsid w:val="00D35B39"/>
    <w:pPr>
      <w:numPr>
        <w:ilvl w:val="2"/>
        <w:numId w:val="16"/>
      </w:numPr>
      <w:spacing w:before="120" w:after="120" w:line="240" w:lineRule="auto"/>
      <w:jc w:val="both"/>
    </w:pPr>
    <w:rPr>
      <w:rFonts w:ascii="Palatino Linotype" w:eastAsia="Times New Roman" w:hAnsi="Palatino Linotype" w:cs="Times New Roman"/>
      <w:szCs w:val="20"/>
      <w:lang w:eastAsia="pl-PL"/>
    </w:rPr>
  </w:style>
  <w:style w:type="paragraph" w:customStyle="1" w:styleId="p1">
    <w:name w:val="p1"/>
    <w:basedOn w:val="Normalny"/>
    <w:rsid w:val="00E1547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unktZnak">
    <w:name w:val="tekst punkt Znak"/>
    <w:link w:val="tekstpunkt"/>
    <w:rsid w:val="004A2F4B"/>
    <w:rPr>
      <w:rFonts w:ascii="Palatino Linotype" w:eastAsia="Times New Roman" w:hAnsi="Palatino Linotype" w:cs="Times New Roman"/>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29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miltko@ifzz.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B3CA5-1803-4BAB-A199-965796CCA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1745</Words>
  <Characters>10476</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Katarzyna Leszczyńska</cp:lastModifiedBy>
  <cp:revision>2</cp:revision>
  <dcterms:created xsi:type="dcterms:W3CDTF">2025-08-29T16:18:00Z</dcterms:created>
  <dcterms:modified xsi:type="dcterms:W3CDTF">2025-08-29T16:18:00Z</dcterms:modified>
</cp:coreProperties>
</file>