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87AEE" w14:textId="77777777" w:rsidR="00240201" w:rsidRPr="00021325" w:rsidRDefault="00C93FC2" w:rsidP="00B26886">
      <w:pPr>
        <w:spacing w:line="240" w:lineRule="auto"/>
        <w:jc w:val="center"/>
        <w:rPr>
          <w:rStyle w:val="Pogrubienie"/>
          <w:rFonts w:ascii="Times New Roman" w:hAnsi="Times New Roman" w:cs="Times New Roman"/>
        </w:rPr>
      </w:pPr>
      <w:r w:rsidRPr="00021325">
        <w:rPr>
          <w:rStyle w:val="Pogrubienie"/>
          <w:rFonts w:ascii="Times New Roman" w:hAnsi="Times New Roman" w:cs="Times New Roman"/>
        </w:rPr>
        <w:t>KLAUZULA INFORMACYJNA</w:t>
      </w:r>
    </w:p>
    <w:p w14:paraId="0CF0FA7E" w14:textId="77777777" w:rsidR="00176757" w:rsidRPr="00021325" w:rsidRDefault="00240201" w:rsidP="00B26886">
      <w:pPr>
        <w:pStyle w:val="Tekstpodstawowy"/>
        <w:spacing w:after="283" w:line="276" w:lineRule="auto"/>
        <w:jc w:val="center"/>
        <w:rPr>
          <w:color w:val="C00000"/>
        </w:rPr>
      </w:pPr>
      <w:r w:rsidRPr="00021325">
        <w:rPr>
          <w:rStyle w:val="Pogrubienie"/>
        </w:rPr>
        <w:t xml:space="preserve">o </w:t>
      </w:r>
      <w:r w:rsidR="00B16317" w:rsidRPr="00021325">
        <w:rPr>
          <w:rStyle w:val="Pogrubienie"/>
        </w:rPr>
        <w:t>przetwarzaniu</w:t>
      </w:r>
      <w:r w:rsidR="00570D4A" w:rsidRPr="00021325">
        <w:rPr>
          <w:rStyle w:val="Pogrubienie"/>
        </w:rPr>
        <w:t xml:space="preserve"> </w:t>
      </w:r>
      <w:r w:rsidR="00B16317" w:rsidRPr="00021325">
        <w:rPr>
          <w:rStyle w:val="Pogrubienie"/>
        </w:rPr>
        <w:t xml:space="preserve">danych </w:t>
      </w:r>
      <w:r w:rsidR="00176757" w:rsidRPr="00021325">
        <w:rPr>
          <w:rStyle w:val="Pogrubienie"/>
        </w:rPr>
        <w:t xml:space="preserve">osobowych </w:t>
      </w:r>
      <w:r w:rsidR="00BD6EA5" w:rsidRPr="00021325">
        <w:rPr>
          <w:rStyle w:val="Pogrubienie"/>
        </w:rPr>
        <w:t>na potrzeby</w:t>
      </w:r>
      <w:r w:rsidR="00176757" w:rsidRPr="00021325">
        <w:rPr>
          <w:rStyle w:val="Pogrubienie"/>
        </w:rPr>
        <w:t xml:space="preserve"> przeprowadzenia konkursu na dyrektora </w:t>
      </w:r>
      <w:r w:rsidR="00BD6EA5" w:rsidRPr="00021325">
        <w:rPr>
          <w:rStyle w:val="Pogrubienie"/>
        </w:rPr>
        <w:br/>
      </w:r>
      <w:r w:rsidR="0030361D" w:rsidRPr="00DE210E">
        <w:rPr>
          <w:rStyle w:val="Pogrubienie"/>
          <w:color w:val="000000" w:themeColor="text1"/>
        </w:rPr>
        <w:t>szkoły lub placówki</w:t>
      </w:r>
    </w:p>
    <w:p w14:paraId="13C67B55" w14:textId="5E34ED7F" w:rsidR="00A5052F" w:rsidRPr="00021325" w:rsidRDefault="00C93FC2" w:rsidP="00127EF2">
      <w:pPr>
        <w:spacing w:line="240" w:lineRule="auto"/>
        <w:jc w:val="both"/>
        <w:rPr>
          <w:rFonts w:ascii="Times New Roman" w:hAnsi="Times New Roman" w:cs="Times New Roman"/>
        </w:rPr>
      </w:pPr>
      <w:r w:rsidRPr="00021325">
        <w:rPr>
          <w:rFonts w:ascii="Times New Roman" w:hAnsi="Times New Roman" w:cs="Times New Roman"/>
        </w:rPr>
        <w:t>W związku z realizacją wymogów</w:t>
      </w:r>
      <w:r w:rsidR="00D84B11">
        <w:rPr>
          <w:rFonts w:ascii="Times New Roman" w:hAnsi="Times New Roman" w:cs="Times New Roman"/>
        </w:rPr>
        <w:t xml:space="preserve"> </w:t>
      </w:r>
      <w:r w:rsidR="00D84B11" w:rsidRPr="00D84B11">
        <w:rPr>
          <w:rFonts w:ascii="Times New Roman" w:hAnsi="Times New Roman" w:cs="Times New Roman"/>
        </w:rPr>
        <w:t>art. 13 ust. 1 i 2</w:t>
      </w:r>
      <w:r w:rsidRPr="00021325">
        <w:rPr>
          <w:rFonts w:ascii="Times New Roman" w:hAnsi="Times New Roman" w:cs="Times New Roman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</w:t>
      </w:r>
      <w:r w:rsidR="004D29F3" w:rsidRPr="00021325">
        <w:rPr>
          <w:rFonts w:ascii="Times New Roman" w:hAnsi="Times New Roman" w:cs="Times New Roman"/>
        </w:rPr>
        <w:t>przekazujemy następujące informacje</w:t>
      </w:r>
      <w:r w:rsidR="00B16317" w:rsidRPr="00021325">
        <w:rPr>
          <w:rFonts w:ascii="Times New Roman" w:hAnsi="Times New Roman" w:cs="Times New Roman"/>
        </w:rPr>
        <w:t>:</w:t>
      </w:r>
    </w:p>
    <w:p w14:paraId="40763143" w14:textId="77777777" w:rsidR="00B16317" w:rsidRPr="00021325" w:rsidRDefault="00C93FC2" w:rsidP="00127EF2">
      <w:pPr>
        <w:pStyle w:val="Akapitzlist"/>
        <w:numPr>
          <w:ilvl w:val="0"/>
          <w:numId w:val="33"/>
        </w:numPr>
        <w:spacing w:before="20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</w:rPr>
      </w:pPr>
      <w:r w:rsidRPr="00021325">
        <w:rPr>
          <w:rFonts w:ascii="Times New Roman" w:hAnsi="Times New Roman" w:cs="Times New Roman"/>
          <w:b/>
        </w:rPr>
        <w:t>Administrator</w:t>
      </w:r>
      <w:r w:rsidR="00570D4A" w:rsidRPr="00021325">
        <w:rPr>
          <w:rFonts w:ascii="Times New Roman" w:hAnsi="Times New Roman" w:cs="Times New Roman"/>
          <w:b/>
        </w:rPr>
        <w:t xml:space="preserve"> </w:t>
      </w:r>
      <w:r w:rsidRPr="00021325">
        <w:rPr>
          <w:rFonts w:ascii="Times New Roman" w:hAnsi="Times New Roman" w:cs="Times New Roman"/>
          <w:b/>
        </w:rPr>
        <w:t>danych</w:t>
      </w:r>
      <w:r w:rsidR="008954E5" w:rsidRPr="00021325">
        <w:rPr>
          <w:rFonts w:ascii="Times New Roman" w:hAnsi="Times New Roman" w:cs="Times New Roman"/>
          <w:b/>
        </w:rPr>
        <w:t>:</w:t>
      </w:r>
    </w:p>
    <w:p w14:paraId="114CB8D3" w14:textId="6A5F2AAC" w:rsidR="00570D4A" w:rsidRPr="00021325" w:rsidRDefault="00570D4A" w:rsidP="00127EF2">
      <w:pPr>
        <w:spacing w:line="240" w:lineRule="auto"/>
        <w:jc w:val="both"/>
        <w:rPr>
          <w:rFonts w:ascii="Times New Roman" w:hAnsi="Times New Roman" w:cs="Times New Roman"/>
        </w:rPr>
      </w:pPr>
      <w:r w:rsidRPr="00021325">
        <w:rPr>
          <w:rFonts w:ascii="Times New Roman" w:hAnsi="Times New Roman" w:cs="Times New Roman"/>
        </w:rPr>
        <w:t xml:space="preserve">Administratorem Pani/Pana danych osobowych jest Starostwo Powiatowe w </w:t>
      </w:r>
      <w:r w:rsidR="007567A0" w:rsidRPr="00021325">
        <w:rPr>
          <w:rFonts w:ascii="Times New Roman" w:hAnsi="Times New Roman" w:cs="Times New Roman"/>
        </w:rPr>
        <w:t>Żninie</w:t>
      </w:r>
      <w:r w:rsidRPr="00021325">
        <w:rPr>
          <w:rFonts w:ascii="Times New Roman" w:hAnsi="Times New Roman" w:cs="Times New Roman"/>
        </w:rPr>
        <w:t xml:space="preserve"> reprezentowane przez Starostę </w:t>
      </w:r>
      <w:r w:rsidR="007567A0" w:rsidRPr="00021325">
        <w:rPr>
          <w:rFonts w:ascii="Times New Roman" w:hAnsi="Times New Roman" w:cs="Times New Roman"/>
        </w:rPr>
        <w:t>Żnińskiego</w:t>
      </w:r>
      <w:r w:rsidRPr="00021325">
        <w:rPr>
          <w:rFonts w:ascii="Times New Roman" w:hAnsi="Times New Roman" w:cs="Times New Roman"/>
        </w:rPr>
        <w:t xml:space="preserve">, z siedzibą </w:t>
      </w:r>
      <w:r w:rsidR="001C0414" w:rsidRPr="00021325">
        <w:rPr>
          <w:rFonts w:ascii="Times New Roman" w:hAnsi="Times New Roman" w:cs="Times New Roman"/>
        </w:rPr>
        <w:t xml:space="preserve">przy ul. </w:t>
      </w:r>
      <w:r w:rsidR="007567A0" w:rsidRPr="00021325">
        <w:rPr>
          <w:rFonts w:ascii="Times New Roman" w:hAnsi="Times New Roman" w:cs="Times New Roman"/>
        </w:rPr>
        <w:t>Potockiego 1</w:t>
      </w:r>
      <w:r w:rsidR="001C0414" w:rsidRPr="00021325">
        <w:rPr>
          <w:rFonts w:ascii="Times New Roman" w:hAnsi="Times New Roman" w:cs="Times New Roman"/>
        </w:rPr>
        <w:t xml:space="preserve">, </w:t>
      </w:r>
      <w:r w:rsidR="007567A0" w:rsidRPr="00021325">
        <w:rPr>
          <w:rFonts w:ascii="Times New Roman" w:hAnsi="Times New Roman" w:cs="Times New Roman"/>
        </w:rPr>
        <w:t>88-400 Żnin</w:t>
      </w:r>
      <w:r w:rsidR="00E95C58" w:rsidRPr="00021325">
        <w:rPr>
          <w:rFonts w:ascii="Times New Roman" w:hAnsi="Times New Roman" w:cs="Times New Roman"/>
        </w:rPr>
        <w:t>,</w:t>
      </w:r>
      <w:r w:rsidRPr="00021325">
        <w:rPr>
          <w:rFonts w:ascii="Times New Roman" w:hAnsi="Times New Roman" w:cs="Times New Roman"/>
        </w:rPr>
        <w:t xml:space="preserve"> </w:t>
      </w:r>
      <w:r w:rsidR="00E95C58" w:rsidRPr="00021325">
        <w:rPr>
          <w:rFonts w:ascii="Times New Roman" w:hAnsi="Times New Roman" w:cs="Times New Roman"/>
        </w:rPr>
        <w:t xml:space="preserve">tel. 52 </w:t>
      </w:r>
      <w:r w:rsidR="007567A0" w:rsidRPr="00021325">
        <w:rPr>
          <w:rFonts w:ascii="Times New Roman" w:hAnsi="Times New Roman" w:cs="Times New Roman"/>
        </w:rPr>
        <w:t>30 31 100</w:t>
      </w:r>
      <w:r w:rsidR="00E95C58" w:rsidRPr="00021325">
        <w:rPr>
          <w:rFonts w:ascii="Times New Roman" w:hAnsi="Times New Roman" w:cs="Times New Roman"/>
        </w:rPr>
        <w:t xml:space="preserve">, e-mail: </w:t>
      </w:r>
      <w:r w:rsidR="007567A0" w:rsidRPr="00021325">
        <w:rPr>
          <w:rFonts w:ascii="Times New Roman" w:hAnsi="Times New Roman" w:cs="Times New Roman"/>
        </w:rPr>
        <w:t>powiat@znin.pl</w:t>
      </w:r>
    </w:p>
    <w:p w14:paraId="475B3631" w14:textId="77777777" w:rsidR="00CE365F" w:rsidRPr="00021325" w:rsidRDefault="00CE365F" w:rsidP="00127EF2">
      <w:pPr>
        <w:pStyle w:val="Akapitzlist"/>
        <w:numPr>
          <w:ilvl w:val="0"/>
          <w:numId w:val="33"/>
        </w:numPr>
        <w:spacing w:before="20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</w:rPr>
      </w:pPr>
      <w:r w:rsidRPr="00021325">
        <w:rPr>
          <w:rFonts w:ascii="Times New Roman" w:hAnsi="Times New Roman" w:cs="Times New Roman"/>
          <w:b/>
        </w:rPr>
        <w:t>Inspektor Ochrony Danych</w:t>
      </w:r>
      <w:r w:rsidR="008954E5" w:rsidRPr="00021325">
        <w:rPr>
          <w:rFonts w:ascii="Times New Roman" w:hAnsi="Times New Roman" w:cs="Times New Roman"/>
          <w:b/>
        </w:rPr>
        <w:t>:</w:t>
      </w:r>
    </w:p>
    <w:p w14:paraId="113AD0D8" w14:textId="3467FFEF" w:rsidR="00CE365F" w:rsidRPr="00021325" w:rsidRDefault="00CE365F" w:rsidP="00127E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1325">
        <w:rPr>
          <w:rFonts w:ascii="Times New Roman" w:hAnsi="Times New Roman" w:cs="Times New Roman"/>
        </w:rPr>
        <w:t xml:space="preserve">W sprawach związanych z </w:t>
      </w:r>
      <w:r w:rsidR="00570D4A" w:rsidRPr="00021325">
        <w:rPr>
          <w:rFonts w:ascii="Times New Roman" w:hAnsi="Times New Roman" w:cs="Times New Roman"/>
        </w:rPr>
        <w:t>przetwarzaniem Pani/Pana</w:t>
      </w:r>
      <w:r w:rsidRPr="00021325">
        <w:rPr>
          <w:rFonts w:ascii="Times New Roman" w:hAnsi="Times New Roman" w:cs="Times New Roman"/>
        </w:rPr>
        <w:t xml:space="preserve"> danych osobowych może Pani/Pan kontaktować się z Inspektorem Ochrony Danych</w:t>
      </w:r>
      <w:r w:rsidR="00570D4A" w:rsidRPr="00021325">
        <w:rPr>
          <w:rFonts w:ascii="Times New Roman" w:hAnsi="Times New Roman" w:cs="Times New Roman"/>
        </w:rPr>
        <w:t xml:space="preserve"> </w:t>
      </w:r>
      <w:r w:rsidR="007567A0" w:rsidRPr="00021325">
        <w:rPr>
          <w:rFonts w:ascii="Times New Roman" w:hAnsi="Times New Roman" w:cs="Times New Roman"/>
        </w:rPr>
        <w:t xml:space="preserve">wyznaczonym przez Administratora </w:t>
      </w:r>
      <w:r w:rsidR="00272819" w:rsidRPr="00021325">
        <w:rPr>
          <w:rFonts w:ascii="Times New Roman" w:hAnsi="Times New Roman" w:cs="Times New Roman"/>
        </w:rPr>
        <w:t xml:space="preserve">w </w:t>
      </w:r>
      <w:r w:rsidR="00586A53" w:rsidRPr="00021325">
        <w:rPr>
          <w:rFonts w:ascii="Times New Roman" w:hAnsi="Times New Roman" w:cs="Times New Roman"/>
        </w:rPr>
        <w:t xml:space="preserve">następujący </w:t>
      </w:r>
      <w:r w:rsidRPr="00021325">
        <w:rPr>
          <w:rFonts w:ascii="Times New Roman" w:hAnsi="Times New Roman" w:cs="Times New Roman"/>
        </w:rPr>
        <w:t>sposób:</w:t>
      </w:r>
    </w:p>
    <w:p w14:paraId="186A962F" w14:textId="006750B7" w:rsidR="00CE365F" w:rsidRPr="00021325" w:rsidRDefault="004D5013" w:rsidP="00127EF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1325">
        <w:rPr>
          <w:rFonts w:ascii="Times New Roman" w:hAnsi="Times New Roman" w:cs="Times New Roman"/>
        </w:rPr>
        <w:t>drogą</w:t>
      </w:r>
      <w:r w:rsidR="00CE365F" w:rsidRPr="00021325">
        <w:rPr>
          <w:rFonts w:ascii="Times New Roman" w:hAnsi="Times New Roman" w:cs="Times New Roman"/>
        </w:rPr>
        <w:t xml:space="preserve"> elektroniczną</w:t>
      </w:r>
      <w:r w:rsidR="00570D4A" w:rsidRPr="00021325">
        <w:rPr>
          <w:rFonts w:ascii="Times New Roman" w:hAnsi="Times New Roman" w:cs="Times New Roman"/>
        </w:rPr>
        <w:t xml:space="preserve">: </w:t>
      </w:r>
      <w:r w:rsidR="007567A0" w:rsidRPr="00021325">
        <w:rPr>
          <w:rFonts w:ascii="Times New Roman" w:hAnsi="Times New Roman" w:cs="Times New Roman"/>
        </w:rPr>
        <w:t>inspektor@cbi24.pl</w:t>
      </w:r>
    </w:p>
    <w:p w14:paraId="6B70457D" w14:textId="31ED5CB7" w:rsidR="00570D4A" w:rsidRPr="0016177D" w:rsidRDefault="00CE365F" w:rsidP="00127EF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1325">
        <w:rPr>
          <w:rFonts w:ascii="Times New Roman" w:hAnsi="Times New Roman" w:cs="Times New Roman"/>
        </w:rPr>
        <w:t xml:space="preserve">pisemnie: </w:t>
      </w:r>
      <w:r w:rsidR="00570D4A" w:rsidRPr="00021325">
        <w:rPr>
          <w:rFonts w:ascii="Times New Roman" w:hAnsi="Times New Roman" w:cs="Times New Roman"/>
        </w:rPr>
        <w:t xml:space="preserve">na </w:t>
      </w:r>
      <w:r w:rsidRPr="00021325">
        <w:rPr>
          <w:rFonts w:ascii="Times New Roman" w:hAnsi="Times New Roman" w:cs="Times New Roman"/>
        </w:rPr>
        <w:t>adres siedziby Administratora danych</w:t>
      </w:r>
      <w:r w:rsidR="00403AEC" w:rsidRPr="00021325">
        <w:rPr>
          <w:rFonts w:ascii="Times New Roman" w:hAnsi="Times New Roman" w:cs="Times New Roman"/>
        </w:rPr>
        <w:t>.</w:t>
      </w:r>
      <w:r w:rsidR="00570D4A" w:rsidRPr="00021325">
        <w:rPr>
          <w:rFonts w:ascii="Times New Roman" w:hAnsi="Times New Roman" w:cs="Times New Roman"/>
        </w:rPr>
        <w:t xml:space="preserve"> </w:t>
      </w:r>
    </w:p>
    <w:p w14:paraId="4D26CE56" w14:textId="77777777" w:rsidR="00E255C7" w:rsidRPr="00021325" w:rsidRDefault="00BB62A8" w:rsidP="00127EF2">
      <w:pPr>
        <w:pStyle w:val="Akapitzlist"/>
        <w:numPr>
          <w:ilvl w:val="0"/>
          <w:numId w:val="33"/>
        </w:numPr>
        <w:spacing w:before="20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</w:rPr>
      </w:pPr>
      <w:r w:rsidRPr="00021325">
        <w:rPr>
          <w:rFonts w:ascii="Times New Roman" w:hAnsi="Times New Roman" w:cs="Times New Roman"/>
          <w:b/>
        </w:rPr>
        <w:t>Cele przetwarzania danych osobowych oraz p</w:t>
      </w:r>
      <w:r w:rsidR="00E255C7" w:rsidRPr="00021325">
        <w:rPr>
          <w:rFonts w:ascii="Times New Roman" w:hAnsi="Times New Roman" w:cs="Times New Roman"/>
          <w:b/>
        </w:rPr>
        <w:t>odstawa prawna przetwarzania danych osobowych</w:t>
      </w:r>
      <w:r w:rsidR="00AA34E3" w:rsidRPr="00021325">
        <w:rPr>
          <w:rFonts w:ascii="Times New Roman" w:hAnsi="Times New Roman" w:cs="Times New Roman"/>
          <w:b/>
        </w:rPr>
        <w:t>:</w:t>
      </w:r>
    </w:p>
    <w:p w14:paraId="5C324E29" w14:textId="3A0D44D6" w:rsidR="009A0373" w:rsidRPr="00021325" w:rsidRDefault="009A0373" w:rsidP="00127EF2">
      <w:pPr>
        <w:pStyle w:val="NormalnyWeb"/>
        <w:spacing w:before="120" w:beforeAutospacing="0" w:after="120" w:afterAutospacing="0"/>
        <w:jc w:val="both"/>
        <w:textAlignment w:val="baseline"/>
        <w:rPr>
          <w:sz w:val="22"/>
          <w:szCs w:val="22"/>
        </w:rPr>
      </w:pPr>
      <w:r w:rsidRPr="00021325">
        <w:rPr>
          <w:sz w:val="22"/>
          <w:szCs w:val="22"/>
        </w:rPr>
        <w:t xml:space="preserve">Pani/Pana dane osobowe będą przetwarzane w celu przeprowadzenia konkursu na dyrektora </w:t>
      </w:r>
      <w:r w:rsidR="00F87D2B" w:rsidRPr="00DE210E">
        <w:rPr>
          <w:color w:val="000000" w:themeColor="text1"/>
          <w:sz w:val="22"/>
          <w:szCs w:val="22"/>
        </w:rPr>
        <w:t>szkoły lub placówki.</w:t>
      </w:r>
      <w:r w:rsidRPr="00DE210E">
        <w:rPr>
          <w:color w:val="000000" w:themeColor="text1"/>
          <w:sz w:val="22"/>
          <w:szCs w:val="22"/>
        </w:rPr>
        <w:t xml:space="preserve"> </w:t>
      </w:r>
      <w:r w:rsidR="00D84B11" w:rsidRPr="00D84B11">
        <w:rPr>
          <w:sz w:val="22"/>
          <w:szCs w:val="22"/>
        </w:rPr>
        <w:t>Podstawą legalizującą przetwarzanie danych osobowych jest art. 6 ust. 1 lit. b RODO (</w:t>
      </w:r>
      <w:r w:rsidR="00D84B11" w:rsidRPr="00D84B11">
        <w:rPr>
          <w:i/>
          <w:iCs/>
          <w:sz w:val="22"/>
          <w:szCs w:val="22"/>
        </w:rPr>
        <w:t>przetwarzanie jest niezbędne do wykonania umowy, której stroną jest osoba, której dane dotyczą, lub do podjęcia działań na żądanie osoby, której dane dotyczą, przed zawarciem umowy</w:t>
      </w:r>
      <w:r w:rsidR="00D84B11" w:rsidRPr="00D84B11">
        <w:rPr>
          <w:sz w:val="22"/>
          <w:szCs w:val="22"/>
        </w:rPr>
        <w:t>), art. 6 ust. 1 lit. c RODO (</w:t>
      </w:r>
      <w:r w:rsidR="00D84B11" w:rsidRPr="00D84B11">
        <w:rPr>
          <w:i/>
          <w:iCs/>
          <w:sz w:val="22"/>
          <w:szCs w:val="22"/>
        </w:rPr>
        <w:t>przetwarzanie jest niezbędne do wypełnienia obowiązku prawnego ciążącego na administratorze</w:t>
      </w:r>
      <w:r w:rsidR="00D84B11" w:rsidRPr="00D84B11">
        <w:rPr>
          <w:sz w:val="22"/>
          <w:szCs w:val="22"/>
        </w:rPr>
        <w:t xml:space="preserve">) i art. 9 ust. 2 lit. b RODO </w:t>
      </w:r>
      <w:r w:rsidR="00D84B11" w:rsidRPr="00D84B11">
        <w:rPr>
          <w:i/>
          <w:iCs/>
          <w:sz w:val="22"/>
          <w:szCs w:val="22"/>
        </w:rPr>
        <w:t>(przetwarzanie jest niezbędne do wypełnienia obowiązków i wykonywania szczególnych praw przez administratora lub osobę, której dane dotyczą, w dziedzinie prawa pracy, zabezpieczenia społecznego i ochrony socjalnej, o ile jest to dozwolone prawem Unii lub prawem państwa członkowskiego, lub porozumieniem zbiorowym na mocy prawa państwa członkowskiego przewidującymi odpowiednie zabezpieczenia praw podstawowych i interesów osoby, której dane dotyczą</w:t>
      </w:r>
      <w:r w:rsidR="00D84B11" w:rsidRPr="00D84B11">
        <w:rPr>
          <w:sz w:val="22"/>
          <w:szCs w:val="22"/>
        </w:rPr>
        <w:t>) w związku z ustawą z dnia 26 czerwca 1974 r. Kodeks pracy (t. j. Dz. U. z 2025 r. poz. 277 ze zm.), ustawą z dnia 14 grudnia 2016 r. Prawo oświatowe (</w:t>
      </w:r>
      <w:proofErr w:type="spellStart"/>
      <w:r w:rsidR="00D84B11" w:rsidRPr="00D84B11">
        <w:rPr>
          <w:sz w:val="22"/>
          <w:szCs w:val="22"/>
        </w:rPr>
        <w:t>t.j</w:t>
      </w:r>
      <w:proofErr w:type="spellEnd"/>
      <w:r w:rsidR="00D84B11" w:rsidRPr="00D84B11">
        <w:rPr>
          <w:sz w:val="22"/>
          <w:szCs w:val="22"/>
        </w:rPr>
        <w:t>. Dz. U. z 2025 r. poz. 1043 ze zm.), ustawą z dnia 13 maja 2016 r. o przeciwdziałaniu zagrożeniom przestępczością na tle seksualnym i ochronie małoletnich (</w:t>
      </w:r>
      <w:proofErr w:type="spellStart"/>
      <w:r w:rsidR="00D84B11" w:rsidRPr="00D84B11">
        <w:rPr>
          <w:sz w:val="22"/>
          <w:szCs w:val="22"/>
        </w:rPr>
        <w:t>t.j</w:t>
      </w:r>
      <w:proofErr w:type="spellEnd"/>
      <w:r w:rsidR="00D84B11" w:rsidRPr="00D84B11">
        <w:rPr>
          <w:sz w:val="22"/>
          <w:szCs w:val="22"/>
        </w:rPr>
        <w:t>. Dz. U. z 2026 r. poz. 110), rozporządzeniem Ministra Edukacji Narodowej z dnia 11 sierpnia 2017 r. w sprawie regulaminu konkursu na stanowisko dyrektora publicznego przedszkola, publicznej szkoły podstawowej, publicznej szkoły ponadpodstawowej lub publicznej placówki oraz trybu pracy komisji konkursowej (t. j. Dz. U. z 2021 r. poz. 1428), a także rozporządzeniem Ministra Edukacji Narodowej z dnia 11 sierpnia 2017 r. w sprawie wymagań, jakim powinna odpowiadać osoba zajmująca stanowisko dyrektora oraz inne stanowisko kierownicze w publicznym przedszkolu, publicznej szkole podstawowej, publicznej szkole ponadpodstawowej oraz publicznej placówce (t. j. Dz. U. z 2023 r. poz. 2578.).  Inne dane osobowe, aniżeli określone w zakresie wskazanym w przepisach prawa, będą przetwarzane na podstawie zgody osoby, której dane dotyczą (art. 6 ust. 1 lit. a RODO).</w:t>
      </w:r>
    </w:p>
    <w:p w14:paraId="30D7605F" w14:textId="77777777" w:rsidR="00BC1248" w:rsidRPr="001D3D94" w:rsidRDefault="00BC1248" w:rsidP="00127EF2">
      <w:pPr>
        <w:pStyle w:val="Akapitzlist"/>
        <w:numPr>
          <w:ilvl w:val="0"/>
          <w:numId w:val="33"/>
        </w:numPr>
        <w:spacing w:before="20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1D3D94">
        <w:rPr>
          <w:rFonts w:ascii="Times New Roman" w:hAnsi="Times New Roman" w:cs="Times New Roman"/>
          <w:b/>
        </w:rPr>
        <w:t>Odbiorcy danych osobowych</w:t>
      </w:r>
      <w:r w:rsidR="00932C27" w:rsidRPr="001D3D94">
        <w:rPr>
          <w:rFonts w:ascii="Times New Roman" w:hAnsi="Times New Roman" w:cs="Times New Roman"/>
          <w:b/>
        </w:rPr>
        <w:t>:</w:t>
      </w:r>
    </w:p>
    <w:p w14:paraId="2A81193B" w14:textId="26B1DAC3" w:rsidR="001D3D94" w:rsidRPr="000909BE" w:rsidRDefault="001D3D94" w:rsidP="00127E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909BE">
        <w:rPr>
          <w:rFonts w:ascii="Times New Roman" w:hAnsi="Times New Roman" w:cs="Times New Roman"/>
        </w:rPr>
        <w:t xml:space="preserve">Pani/Pana dane mogą zostać przekazane podmiotom zewnętrznym na podstawie umowy powierzenia przetwarzania danych osobowych, </w:t>
      </w:r>
      <w:r w:rsidR="000909BE" w:rsidRPr="000909BE">
        <w:rPr>
          <w:rFonts w:ascii="Times New Roman" w:hAnsi="Times New Roman" w:cs="Times New Roman"/>
        </w:rPr>
        <w:t xml:space="preserve">m.in. </w:t>
      </w:r>
      <w:r w:rsidR="000909BE" w:rsidRPr="000909BE">
        <w:rPr>
          <w:rFonts w:ascii="Times New Roman" w:hAnsi="Times New Roman" w:cs="Times New Roman"/>
          <w:u w:color="000000"/>
        </w:rPr>
        <w:t>dostawcom usług teleinformatycznych, podmiotom zapewniającym ochronę danych osobowych i bezpieczeństwo IT,</w:t>
      </w:r>
      <w:r w:rsidR="000909BE" w:rsidRPr="000909BE">
        <w:rPr>
          <w:rFonts w:ascii="Times New Roman" w:hAnsi="Times New Roman" w:cs="Times New Roman"/>
          <w:shd w:val="clear" w:color="auto" w:fill="FFFFFF"/>
        </w:rPr>
        <w:t xml:space="preserve"> </w:t>
      </w:r>
      <w:r w:rsidRPr="000909BE">
        <w:rPr>
          <w:rFonts w:ascii="Times New Roman" w:hAnsi="Times New Roman" w:cs="Times New Roman"/>
          <w:shd w:val="clear" w:color="auto" w:fill="FFFFFF"/>
        </w:rPr>
        <w:t>usługodawcom wykonującym usługi serwisu systemów informatycznych lub doradztwa prawnego,</w:t>
      </w:r>
      <w:r w:rsidRPr="000909BE">
        <w:rPr>
          <w:rFonts w:ascii="Times New Roman" w:hAnsi="Times New Roman" w:cs="Times New Roman"/>
        </w:rPr>
        <w:t xml:space="preserve"> jak również podmiotom lub organom uprawnionym na podstawie przepisów prawa </w:t>
      </w:r>
      <w:r w:rsidRPr="000909BE">
        <w:rPr>
          <w:rFonts w:ascii="Times New Roman" w:hAnsi="Times New Roman" w:cs="Times New Roman"/>
          <w:shd w:val="clear" w:color="auto" w:fill="FFFFFF"/>
        </w:rPr>
        <w:t xml:space="preserve">(w tym </w:t>
      </w:r>
      <w:r w:rsidRPr="000909BE">
        <w:rPr>
          <w:rFonts w:ascii="Times New Roman" w:hAnsi="Times New Roman" w:cs="Times New Roman"/>
        </w:rPr>
        <w:t>dane osobowe będą ujawniane członkom komisji konkursowej, osobom wnioskującym o dostęp do informacji publicznej, odbiorcom strony podmiotowej w Biuletynie Informacji Publicznej). Po upływie okresu archiwizacji - dokumentacja posiedzeń komisji konkursowej zostanie przekazana właściwemu archiwum państwowemu.</w:t>
      </w:r>
    </w:p>
    <w:p w14:paraId="0A695441" w14:textId="77777777" w:rsidR="00336E03" w:rsidRPr="00021325" w:rsidRDefault="00336E03" w:rsidP="00127EF2">
      <w:pPr>
        <w:pStyle w:val="Akapitzlist"/>
        <w:numPr>
          <w:ilvl w:val="0"/>
          <w:numId w:val="33"/>
        </w:numPr>
        <w:spacing w:before="20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</w:rPr>
      </w:pPr>
      <w:r w:rsidRPr="00021325">
        <w:rPr>
          <w:rFonts w:ascii="Times New Roman" w:hAnsi="Times New Roman" w:cs="Times New Roman"/>
          <w:b/>
        </w:rPr>
        <w:t>Okres przechowywania danych osobowych:</w:t>
      </w:r>
    </w:p>
    <w:p w14:paraId="61F3ADB1" w14:textId="6FACC703" w:rsidR="00336E03" w:rsidRPr="00021325" w:rsidRDefault="00021325" w:rsidP="00127EF2">
      <w:pPr>
        <w:pStyle w:val="NormalnyWeb"/>
        <w:spacing w:before="120" w:beforeAutospacing="0" w:after="120" w:afterAutospacing="0"/>
        <w:jc w:val="both"/>
        <w:textAlignment w:val="baseline"/>
        <w:rPr>
          <w:sz w:val="22"/>
          <w:szCs w:val="22"/>
        </w:rPr>
      </w:pPr>
      <w:r w:rsidRPr="00021325">
        <w:rPr>
          <w:sz w:val="22"/>
          <w:szCs w:val="22"/>
        </w:rPr>
        <w:t xml:space="preserve">Pani/Pana </w:t>
      </w:r>
      <w:r w:rsidR="00D84B11" w:rsidRPr="00D84B11">
        <w:rPr>
          <w:sz w:val="22"/>
          <w:szCs w:val="22"/>
        </w:rPr>
        <w:t xml:space="preserve">dane osobowe będą przetwarzane przez okres niezbędny do realizacji ww. celu tj. przez czas organizacji, przebiegu oraz ogłoszenia wyników konkursu na stanowisko, o którym mowa w pkt. 3 z uwzględnieniem okresów przechowywania określonych w przepisach szczególnych, w tym przepisów archiwalnych. Zgodnie z rozporządzeniem Prezesa Rady Ministrów z dnia 18 stycznia 2011 r. w sprawie instrukcji kancelaryjnej, jednolitych rzeczowych wykazów akt oraz instrukcji w sprawie organizacji i zakresu działania archiwów zakładowych (Dz. U. z 2011 r. Nr 14, poz. 67) dokumentacja dotycząca konkursów na stanowiska w podległych jednostkach jest przechowywana przez okres pięciu </w:t>
      </w:r>
      <w:r w:rsidR="00D84B11" w:rsidRPr="00D84B11">
        <w:rPr>
          <w:sz w:val="22"/>
          <w:szCs w:val="22"/>
        </w:rPr>
        <w:lastRenderedPageBreak/>
        <w:t>lat poczynając od 1 stycznia roku następnego od daty zakończenia sprawy (tj. zakończenia konkursu). W przypadku cofnięcia zgody na przetwarzanie danych i żądania usunięcia danych, dane osobowe będą przetwarzane do czasu realizacji ww. żądania, bez wpływu na zgodność z prawem przetwarzania dokonanego przed cofnięciem zgody.</w:t>
      </w:r>
    </w:p>
    <w:p w14:paraId="5C5B4042" w14:textId="77777777" w:rsidR="00336E03" w:rsidRPr="00021325" w:rsidRDefault="00336E03" w:rsidP="00127EF2">
      <w:pPr>
        <w:pStyle w:val="Akapitzlist"/>
        <w:numPr>
          <w:ilvl w:val="0"/>
          <w:numId w:val="33"/>
        </w:numPr>
        <w:spacing w:before="20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021325">
        <w:rPr>
          <w:rFonts w:ascii="Times New Roman" w:hAnsi="Times New Roman" w:cs="Times New Roman"/>
          <w:b/>
        </w:rPr>
        <w:t>Prawa osób, których dane dotyczą:</w:t>
      </w:r>
    </w:p>
    <w:p w14:paraId="33BCFF77" w14:textId="77777777" w:rsidR="004D29F3" w:rsidRPr="00C36BFD" w:rsidRDefault="004D29F3" w:rsidP="00127E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36BFD">
        <w:rPr>
          <w:rFonts w:ascii="Times New Roman" w:hAnsi="Times New Roman" w:cs="Times New Roman"/>
        </w:rPr>
        <w:t xml:space="preserve">W związku z przetwarzaniem Pani/Pana danych osobowych przysługują Pani/Panu </w:t>
      </w:r>
      <w:r w:rsidR="00553A62" w:rsidRPr="00C36BFD">
        <w:rPr>
          <w:rFonts w:ascii="Times New Roman" w:hAnsi="Times New Roman" w:cs="Times New Roman"/>
        </w:rPr>
        <w:t>prawo</w:t>
      </w:r>
      <w:r w:rsidRPr="00C36BFD">
        <w:rPr>
          <w:rFonts w:ascii="Times New Roman" w:hAnsi="Times New Roman" w:cs="Times New Roman"/>
        </w:rPr>
        <w:t xml:space="preserve">: </w:t>
      </w:r>
    </w:p>
    <w:p w14:paraId="74A149C0" w14:textId="49E94BE6" w:rsidR="004D29F3" w:rsidRPr="00C36BFD" w:rsidRDefault="004D29F3" w:rsidP="00127EF2">
      <w:pPr>
        <w:widowControl w:val="0"/>
        <w:numPr>
          <w:ilvl w:val="0"/>
          <w:numId w:val="29"/>
        </w:numPr>
        <w:tabs>
          <w:tab w:val="left" w:pos="526"/>
        </w:tabs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C36BFD">
        <w:rPr>
          <w:rFonts w:ascii="Times New Roman" w:eastAsia="Cambria" w:hAnsi="Times New Roman" w:cs="Times New Roman"/>
          <w:b/>
          <w:bCs/>
          <w:color w:val="000000"/>
          <w:lang w:eastAsia="pl-PL" w:bidi="pl-PL"/>
        </w:rPr>
        <w:t xml:space="preserve">dostępu </w:t>
      </w:r>
      <w:r w:rsidR="00CC7358" w:rsidRPr="00C36BFD">
        <w:rPr>
          <w:rFonts w:ascii="Times New Roman" w:eastAsia="Cambria" w:hAnsi="Times New Roman" w:cs="Times New Roman"/>
          <w:b/>
          <w:bCs/>
          <w:color w:val="000000"/>
          <w:lang w:eastAsia="pl-PL" w:bidi="pl-PL"/>
        </w:rPr>
        <w:t xml:space="preserve">do swoich danych </w:t>
      </w:r>
      <w:r w:rsidRPr="00C36BFD">
        <w:rPr>
          <w:rFonts w:ascii="Times New Roman" w:eastAsia="Cambria" w:hAnsi="Times New Roman" w:cs="Times New Roman"/>
          <w:b/>
          <w:bCs/>
          <w:color w:val="000000"/>
          <w:lang w:eastAsia="pl-PL" w:bidi="pl-PL"/>
        </w:rPr>
        <w:t xml:space="preserve">- </w:t>
      </w:r>
      <w:r w:rsidRPr="00C36BFD">
        <w:rPr>
          <w:rFonts w:ascii="Times New Roman" w:eastAsia="Cambria" w:hAnsi="Times New Roman" w:cs="Times New Roman"/>
          <w:color w:val="000000"/>
          <w:lang w:eastAsia="pl-PL" w:bidi="pl-PL"/>
        </w:rPr>
        <w:t xml:space="preserve">uzyskania od administratora potwierdzenia, czy przetwarzane są </w:t>
      </w:r>
      <w:r w:rsidR="00CC7358" w:rsidRPr="00C36BFD">
        <w:rPr>
          <w:rFonts w:ascii="Times New Roman" w:eastAsia="Cambria" w:hAnsi="Times New Roman" w:cs="Times New Roman"/>
          <w:color w:val="000000"/>
          <w:lang w:eastAsia="pl-PL" w:bidi="pl-PL"/>
        </w:rPr>
        <w:t>Pani/Pana</w:t>
      </w:r>
      <w:r w:rsidRPr="00C36BFD">
        <w:rPr>
          <w:rFonts w:ascii="Times New Roman" w:eastAsia="Cambria" w:hAnsi="Times New Roman" w:cs="Times New Roman"/>
          <w:color w:val="000000"/>
          <w:lang w:eastAsia="pl-PL" w:bidi="pl-PL"/>
        </w:rPr>
        <w:t xml:space="preserve"> dane oso</w:t>
      </w:r>
      <w:r w:rsidRPr="00C36BFD">
        <w:rPr>
          <w:rFonts w:ascii="Times New Roman" w:eastAsia="Cambria" w:hAnsi="Times New Roman" w:cs="Times New Roman"/>
          <w:color w:val="000000"/>
          <w:lang w:eastAsia="pl-PL" w:bidi="pl-PL"/>
        </w:rPr>
        <w:softHyphen/>
        <w:t>bowe. Jeżeli dane o osobie są przetwarzane, jest ona uprawniona do uzyskania dostępu do nich oraz uzyskania następujących informacji: o celach przetwarzania, kategoriach danych osobowych, odbiorcach lub kategoriach odbiorców, którym dane zostały lub zostaną ujaw</w:t>
      </w:r>
      <w:r w:rsidRPr="00C36BFD">
        <w:rPr>
          <w:rFonts w:ascii="Times New Roman" w:eastAsia="Cambria" w:hAnsi="Times New Roman" w:cs="Times New Roman"/>
          <w:color w:val="000000"/>
          <w:lang w:eastAsia="pl-PL" w:bidi="pl-PL"/>
        </w:rPr>
        <w:softHyphen/>
        <w:t>nione, o okresie przechowywania danych lub o kryteriach ich ustalania, o prawie do żąda</w:t>
      </w:r>
      <w:r w:rsidRPr="00C36BFD">
        <w:rPr>
          <w:rFonts w:ascii="Times New Roman" w:eastAsia="Cambria" w:hAnsi="Times New Roman" w:cs="Times New Roman"/>
          <w:color w:val="000000"/>
          <w:lang w:eastAsia="pl-PL" w:bidi="pl-PL"/>
        </w:rPr>
        <w:softHyphen/>
        <w:t>nia sprostowania, usunięcia lub ograniczenia przetwarzania danych osobowych przysługu</w:t>
      </w:r>
      <w:r w:rsidRPr="00C36BFD">
        <w:rPr>
          <w:rFonts w:ascii="Times New Roman" w:eastAsia="Cambria" w:hAnsi="Times New Roman" w:cs="Times New Roman"/>
          <w:color w:val="000000"/>
          <w:lang w:eastAsia="pl-PL" w:bidi="pl-PL"/>
        </w:rPr>
        <w:softHyphen/>
        <w:t>jących osobie, której dane dotyczą, oraz do wniesienia sprzeciwu wobec takiego przetwa</w:t>
      </w:r>
      <w:r w:rsidRPr="00C36BFD">
        <w:rPr>
          <w:rFonts w:ascii="Times New Roman" w:eastAsia="Cambria" w:hAnsi="Times New Roman" w:cs="Times New Roman"/>
          <w:color w:val="000000"/>
          <w:lang w:eastAsia="pl-PL" w:bidi="pl-PL"/>
        </w:rPr>
        <w:softHyphen/>
        <w:t xml:space="preserve">rzania </w:t>
      </w:r>
      <w:r w:rsidRPr="00C36BFD">
        <w:rPr>
          <w:rFonts w:ascii="Times New Roman" w:eastAsia="Cambria" w:hAnsi="Times New Roman" w:cs="Times New Roman"/>
          <w:color w:val="000000"/>
          <w:lang w:bidi="en-US"/>
        </w:rPr>
        <w:t xml:space="preserve">(art. </w:t>
      </w:r>
      <w:r w:rsidRPr="00C36BFD">
        <w:rPr>
          <w:rFonts w:ascii="Times New Roman" w:eastAsia="Cambria" w:hAnsi="Times New Roman" w:cs="Times New Roman"/>
          <w:color w:val="000000"/>
          <w:lang w:eastAsia="pl-PL" w:bidi="pl-PL"/>
        </w:rPr>
        <w:t>15 RODO);</w:t>
      </w:r>
    </w:p>
    <w:p w14:paraId="6A973C90" w14:textId="37624543" w:rsidR="004D29F3" w:rsidRPr="00C36BFD" w:rsidRDefault="004D29F3" w:rsidP="00127EF2">
      <w:pPr>
        <w:widowControl w:val="0"/>
        <w:numPr>
          <w:ilvl w:val="0"/>
          <w:numId w:val="29"/>
        </w:numPr>
        <w:tabs>
          <w:tab w:val="left" w:pos="526"/>
        </w:tabs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C36BFD">
        <w:rPr>
          <w:rFonts w:ascii="Times New Roman" w:eastAsia="Cambria" w:hAnsi="Times New Roman" w:cs="Times New Roman"/>
          <w:b/>
          <w:bCs/>
          <w:color w:val="000000"/>
          <w:lang w:eastAsia="pl-PL" w:bidi="pl-PL"/>
        </w:rPr>
        <w:t xml:space="preserve">do otrzymania kopii </w:t>
      </w:r>
      <w:r w:rsidR="00CC7358" w:rsidRPr="00C36BFD">
        <w:rPr>
          <w:rFonts w:ascii="Times New Roman" w:eastAsia="Cambria" w:hAnsi="Times New Roman" w:cs="Times New Roman"/>
          <w:b/>
          <w:bCs/>
          <w:color w:val="000000"/>
          <w:lang w:eastAsia="pl-PL" w:bidi="pl-PL"/>
        </w:rPr>
        <w:t xml:space="preserve">swoich </w:t>
      </w:r>
      <w:r w:rsidRPr="00C36BFD">
        <w:rPr>
          <w:rFonts w:ascii="Times New Roman" w:eastAsia="Cambria" w:hAnsi="Times New Roman" w:cs="Times New Roman"/>
          <w:b/>
          <w:bCs/>
          <w:color w:val="000000"/>
          <w:lang w:eastAsia="pl-PL" w:bidi="pl-PL"/>
        </w:rPr>
        <w:t xml:space="preserve">danych - </w:t>
      </w:r>
      <w:r w:rsidRPr="00C36BFD">
        <w:rPr>
          <w:rFonts w:ascii="Times New Roman" w:eastAsia="Cambria" w:hAnsi="Times New Roman" w:cs="Times New Roman"/>
          <w:color w:val="000000"/>
          <w:lang w:eastAsia="pl-PL" w:bidi="pl-PL"/>
        </w:rPr>
        <w:t xml:space="preserve">uzyskania kopii danych podlegających przetwarzaniu, przy czym pierwsza kopia jest bezpłatna, a za kolejne kopie administrator może nałożyć opłatę w rozsądnej wysokości, wynikającą z kosztów administracyjnych </w:t>
      </w:r>
      <w:r w:rsidRPr="00C36BFD">
        <w:rPr>
          <w:rFonts w:ascii="Times New Roman" w:eastAsia="Cambria" w:hAnsi="Times New Roman" w:cs="Times New Roman"/>
          <w:color w:val="000000"/>
          <w:lang w:bidi="en-US"/>
        </w:rPr>
        <w:t xml:space="preserve">(art. </w:t>
      </w:r>
      <w:r w:rsidRPr="00C36BFD">
        <w:rPr>
          <w:rFonts w:ascii="Times New Roman" w:eastAsia="Cambria" w:hAnsi="Times New Roman" w:cs="Times New Roman"/>
          <w:color w:val="000000"/>
          <w:lang w:eastAsia="pl-PL" w:bidi="pl-PL"/>
        </w:rPr>
        <w:t>15 ust. 3 RODO);</w:t>
      </w:r>
    </w:p>
    <w:p w14:paraId="46FB5D38" w14:textId="11DC947F" w:rsidR="004D29F3" w:rsidRPr="00C36BFD" w:rsidRDefault="004D29F3" w:rsidP="00127EF2">
      <w:pPr>
        <w:widowControl w:val="0"/>
        <w:numPr>
          <w:ilvl w:val="0"/>
          <w:numId w:val="29"/>
        </w:numPr>
        <w:tabs>
          <w:tab w:val="left" w:pos="526"/>
        </w:tabs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C36BFD">
        <w:rPr>
          <w:rFonts w:ascii="Times New Roman" w:eastAsia="Cambria" w:hAnsi="Times New Roman" w:cs="Times New Roman"/>
          <w:b/>
          <w:color w:val="000000"/>
          <w:lang w:eastAsia="pl-PL" w:bidi="pl-PL"/>
        </w:rPr>
        <w:t>do sprostowania</w:t>
      </w:r>
      <w:r w:rsidR="00CC7358" w:rsidRPr="00C36BFD">
        <w:rPr>
          <w:rFonts w:ascii="Times New Roman" w:eastAsia="Cambria" w:hAnsi="Times New Roman" w:cs="Times New Roman"/>
          <w:b/>
          <w:color w:val="000000"/>
          <w:lang w:eastAsia="pl-PL" w:bidi="pl-PL"/>
        </w:rPr>
        <w:t xml:space="preserve"> (poprawiania) swoich danych</w:t>
      </w:r>
      <w:r w:rsidRPr="00C36BFD">
        <w:rPr>
          <w:rFonts w:ascii="Times New Roman" w:eastAsia="Cambria" w:hAnsi="Times New Roman" w:cs="Times New Roman"/>
          <w:color w:val="000000"/>
          <w:lang w:eastAsia="pl-PL" w:bidi="pl-PL"/>
        </w:rPr>
        <w:t xml:space="preserve"> - żądania sprostowania dotyczących </w:t>
      </w:r>
      <w:r w:rsidR="00CC7358" w:rsidRPr="00C36BFD">
        <w:rPr>
          <w:rFonts w:ascii="Times New Roman" w:eastAsia="Cambria" w:hAnsi="Times New Roman" w:cs="Times New Roman"/>
          <w:color w:val="000000"/>
          <w:lang w:eastAsia="pl-PL" w:bidi="pl-PL"/>
        </w:rPr>
        <w:t xml:space="preserve">Pani/Pana </w:t>
      </w:r>
      <w:r w:rsidRPr="00C36BFD">
        <w:rPr>
          <w:rFonts w:ascii="Times New Roman" w:eastAsia="Cambria" w:hAnsi="Times New Roman" w:cs="Times New Roman"/>
          <w:color w:val="000000"/>
          <w:lang w:eastAsia="pl-PL" w:bidi="pl-PL"/>
        </w:rPr>
        <w:t>danych osobowych, które są nie</w:t>
      </w:r>
      <w:r w:rsidRPr="00C36BFD">
        <w:rPr>
          <w:rFonts w:ascii="Times New Roman" w:eastAsia="Cambria" w:hAnsi="Times New Roman" w:cs="Times New Roman"/>
          <w:color w:val="000000"/>
          <w:lang w:eastAsia="pl-PL" w:bidi="pl-PL"/>
        </w:rPr>
        <w:softHyphen/>
        <w:t>prawidłowe, lub uzupełnienia niekompletnych danych (art. 16 RODO);</w:t>
      </w:r>
    </w:p>
    <w:p w14:paraId="06AC2D87" w14:textId="43A96124" w:rsidR="00C36BFD" w:rsidRPr="00C36BFD" w:rsidRDefault="004D29F3" w:rsidP="00127EF2">
      <w:pPr>
        <w:widowControl w:val="0"/>
        <w:numPr>
          <w:ilvl w:val="0"/>
          <w:numId w:val="29"/>
        </w:numPr>
        <w:tabs>
          <w:tab w:val="left" w:pos="526"/>
        </w:tabs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C36BFD">
        <w:rPr>
          <w:rFonts w:ascii="Times New Roman" w:eastAsia="Cambria" w:hAnsi="Times New Roman" w:cs="Times New Roman"/>
          <w:b/>
          <w:color w:val="000000"/>
          <w:lang w:eastAsia="pl-PL" w:bidi="pl-PL"/>
        </w:rPr>
        <w:t>do usunięcia danych</w:t>
      </w:r>
      <w:r w:rsidR="00C36BFD" w:rsidRPr="00C36BFD">
        <w:rPr>
          <w:rFonts w:ascii="Times New Roman" w:eastAsia="Cambria" w:hAnsi="Times New Roman" w:cs="Times New Roman"/>
          <w:color w:val="000000"/>
          <w:lang w:eastAsia="pl-PL" w:bidi="pl-PL"/>
        </w:rPr>
        <w:t xml:space="preserve"> - żądania usunięcia Pani/Pana danych osobowych, </w:t>
      </w:r>
      <w:r w:rsidR="00C36BFD" w:rsidRPr="00C36BFD">
        <w:rPr>
          <w:rFonts w:ascii="Times New Roman" w:hAnsi="Times New Roman" w:cs="Times New Roman"/>
          <w:color w:val="000000"/>
        </w:rPr>
        <w:t>o ile znajdzie zastosowanie jedna z przesłanek z art. 17 ust. 1 RODO;</w:t>
      </w:r>
    </w:p>
    <w:p w14:paraId="49D69553" w14:textId="15C1C7C9" w:rsidR="004D29F3" w:rsidRPr="00D84B11" w:rsidRDefault="004D29F3" w:rsidP="00127EF2">
      <w:pPr>
        <w:widowControl w:val="0"/>
        <w:numPr>
          <w:ilvl w:val="0"/>
          <w:numId w:val="29"/>
        </w:numPr>
        <w:tabs>
          <w:tab w:val="left" w:pos="526"/>
        </w:tabs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C36BFD">
        <w:rPr>
          <w:rFonts w:ascii="Times New Roman" w:eastAsia="Cambria" w:hAnsi="Times New Roman" w:cs="Times New Roman"/>
          <w:b/>
          <w:color w:val="000000"/>
          <w:lang w:eastAsia="pl-PL" w:bidi="pl-PL"/>
        </w:rPr>
        <w:t>do ograniczenia przetwarzania</w:t>
      </w:r>
      <w:r w:rsidRPr="00C36BFD">
        <w:rPr>
          <w:rFonts w:ascii="Times New Roman" w:eastAsia="Cambria" w:hAnsi="Times New Roman" w:cs="Times New Roman"/>
          <w:color w:val="000000"/>
          <w:lang w:eastAsia="pl-PL" w:bidi="pl-PL"/>
        </w:rPr>
        <w:t xml:space="preserve"> - żądania ograniczenia przetwarzania </w:t>
      </w:r>
      <w:r w:rsidR="00C36BFD">
        <w:rPr>
          <w:rFonts w:ascii="Times New Roman" w:eastAsia="Cambria" w:hAnsi="Times New Roman" w:cs="Times New Roman"/>
          <w:color w:val="000000"/>
          <w:lang w:eastAsia="pl-PL" w:bidi="pl-PL"/>
        </w:rPr>
        <w:t xml:space="preserve">Pani/Pana </w:t>
      </w:r>
      <w:r w:rsidRPr="00C36BFD">
        <w:rPr>
          <w:rFonts w:ascii="Times New Roman" w:eastAsia="Cambria" w:hAnsi="Times New Roman" w:cs="Times New Roman"/>
          <w:color w:val="000000"/>
          <w:lang w:eastAsia="pl-PL" w:bidi="pl-PL"/>
        </w:rPr>
        <w:t>danych osobowych (art. 18 RODO), gdy:</w:t>
      </w:r>
    </w:p>
    <w:p w14:paraId="57530483" w14:textId="77777777" w:rsidR="00D84B11" w:rsidRPr="00C36BFD" w:rsidRDefault="00D84B11" w:rsidP="00D84B11">
      <w:pPr>
        <w:widowControl w:val="0"/>
        <w:numPr>
          <w:ilvl w:val="0"/>
          <w:numId w:val="39"/>
        </w:numPr>
        <w:tabs>
          <w:tab w:val="left" w:pos="921"/>
        </w:tabs>
        <w:autoSpaceDN w:val="0"/>
        <w:spacing w:after="0" w:line="240" w:lineRule="auto"/>
        <w:ind w:left="920" w:hanging="340"/>
        <w:jc w:val="both"/>
        <w:rPr>
          <w:rFonts w:ascii="Times New Roman" w:eastAsia="Cambria" w:hAnsi="Times New Roman" w:cs="Times New Roman"/>
          <w:color w:val="000000"/>
          <w:lang w:eastAsia="pl-PL" w:bidi="pl-PL"/>
        </w:rPr>
      </w:pPr>
      <w:r>
        <w:rPr>
          <w:rFonts w:ascii="Times New Roman" w:eastAsia="Cambria" w:hAnsi="Times New Roman" w:cs="Times New Roman"/>
          <w:color w:val="000000"/>
          <w:lang w:eastAsia="pl-PL" w:bidi="pl-PL"/>
        </w:rPr>
        <w:t xml:space="preserve">Pani/Pan jako </w:t>
      </w:r>
      <w:r w:rsidRPr="00C36BFD">
        <w:rPr>
          <w:rFonts w:ascii="Times New Roman" w:eastAsia="Cambria" w:hAnsi="Times New Roman" w:cs="Times New Roman"/>
          <w:color w:val="000000"/>
          <w:lang w:eastAsia="pl-PL" w:bidi="pl-PL"/>
        </w:rPr>
        <w:t>osoba, której dane dotyczą, kwestionuje prawidłowość danych osobowych - na okres pozwalający administratorowi sprawdzić prawidłowość tych danych,</w:t>
      </w:r>
    </w:p>
    <w:p w14:paraId="26E0EE02" w14:textId="77777777" w:rsidR="00D84B11" w:rsidRPr="00021325" w:rsidRDefault="00D84B11" w:rsidP="00D84B11">
      <w:pPr>
        <w:widowControl w:val="0"/>
        <w:numPr>
          <w:ilvl w:val="0"/>
          <w:numId w:val="39"/>
        </w:numPr>
        <w:tabs>
          <w:tab w:val="left" w:pos="921"/>
        </w:tabs>
        <w:autoSpaceDN w:val="0"/>
        <w:spacing w:after="0" w:line="240" w:lineRule="auto"/>
        <w:ind w:left="920" w:hanging="340"/>
        <w:jc w:val="both"/>
        <w:rPr>
          <w:rFonts w:ascii="Times New Roman" w:eastAsia="Cambria" w:hAnsi="Times New Roman" w:cs="Times New Roman"/>
          <w:color w:val="000000"/>
          <w:lang w:eastAsia="pl-PL" w:bidi="pl-PL"/>
        </w:rPr>
      </w:pPr>
      <w:r w:rsidRPr="00021325">
        <w:rPr>
          <w:rFonts w:ascii="Times New Roman" w:eastAsia="Cambria" w:hAnsi="Times New Roman" w:cs="Times New Roman"/>
          <w:color w:val="000000"/>
          <w:lang w:eastAsia="pl-PL" w:bidi="pl-PL"/>
        </w:rPr>
        <w:t xml:space="preserve">przetwarzanie jest niezgodne z prawem, a </w:t>
      </w:r>
      <w:r>
        <w:rPr>
          <w:rFonts w:ascii="Times New Roman" w:eastAsia="Cambria" w:hAnsi="Times New Roman" w:cs="Times New Roman"/>
          <w:color w:val="000000"/>
          <w:lang w:eastAsia="pl-PL" w:bidi="pl-PL"/>
        </w:rPr>
        <w:t xml:space="preserve">Pani/Pan jako </w:t>
      </w:r>
      <w:r w:rsidRPr="00021325">
        <w:rPr>
          <w:rFonts w:ascii="Times New Roman" w:eastAsia="Cambria" w:hAnsi="Times New Roman" w:cs="Times New Roman"/>
          <w:color w:val="000000"/>
          <w:lang w:eastAsia="pl-PL" w:bidi="pl-PL"/>
        </w:rPr>
        <w:t>osoba, której dane dotyczą, sprzeciwia się ich usunięciu, żądając ograniczenia ich wykorzystywania,</w:t>
      </w:r>
    </w:p>
    <w:p w14:paraId="1E178318" w14:textId="77777777" w:rsidR="00D84B11" w:rsidRPr="00021325" w:rsidRDefault="00D84B11" w:rsidP="00D84B11">
      <w:pPr>
        <w:widowControl w:val="0"/>
        <w:numPr>
          <w:ilvl w:val="0"/>
          <w:numId w:val="39"/>
        </w:numPr>
        <w:tabs>
          <w:tab w:val="left" w:pos="921"/>
        </w:tabs>
        <w:autoSpaceDN w:val="0"/>
        <w:spacing w:after="0" w:line="240" w:lineRule="auto"/>
        <w:ind w:left="920" w:hanging="340"/>
        <w:jc w:val="both"/>
        <w:rPr>
          <w:rFonts w:ascii="Times New Roman" w:eastAsia="Cambria" w:hAnsi="Times New Roman" w:cs="Times New Roman"/>
          <w:color w:val="000000"/>
          <w:lang w:eastAsia="pl-PL" w:bidi="pl-PL"/>
        </w:rPr>
      </w:pPr>
      <w:r w:rsidRPr="00021325">
        <w:rPr>
          <w:rFonts w:ascii="Times New Roman" w:eastAsia="Cambria" w:hAnsi="Times New Roman" w:cs="Times New Roman"/>
          <w:color w:val="000000"/>
          <w:lang w:eastAsia="pl-PL" w:bidi="pl-PL"/>
        </w:rPr>
        <w:t xml:space="preserve">administrator nie potrzebuje już tych danych, ale są one potrzebne </w:t>
      </w:r>
      <w:r>
        <w:rPr>
          <w:rFonts w:ascii="Times New Roman" w:eastAsia="Cambria" w:hAnsi="Times New Roman" w:cs="Times New Roman"/>
          <w:color w:val="000000"/>
          <w:lang w:eastAsia="pl-PL" w:bidi="pl-PL"/>
        </w:rPr>
        <w:t xml:space="preserve">Pani/Panu jako </w:t>
      </w:r>
      <w:r w:rsidRPr="00021325">
        <w:rPr>
          <w:rFonts w:ascii="Times New Roman" w:eastAsia="Cambria" w:hAnsi="Times New Roman" w:cs="Times New Roman"/>
          <w:color w:val="000000"/>
          <w:lang w:eastAsia="pl-PL" w:bidi="pl-PL"/>
        </w:rPr>
        <w:t>osobie, której dane dotyczą, do ustalenia, dochodzenia lub obrony roszczeń,</w:t>
      </w:r>
    </w:p>
    <w:p w14:paraId="63E806A0" w14:textId="30604680" w:rsidR="00D84B11" w:rsidRPr="00D84B11" w:rsidRDefault="00D84B11" w:rsidP="00D84B11">
      <w:pPr>
        <w:widowControl w:val="0"/>
        <w:numPr>
          <w:ilvl w:val="0"/>
          <w:numId w:val="39"/>
        </w:numPr>
        <w:tabs>
          <w:tab w:val="left" w:pos="921"/>
        </w:tabs>
        <w:autoSpaceDN w:val="0"/>
        <w:spacing w:after="0" w:line="240" w:lineRule="auto"/>
        <w:ind w:left="920" w:hanging="340"/>
        <w:jc w:val="both"/>
        <w:rPr>
          <w:rFonts w:ascii="Times New Roman" w:eastAsia="Cambria" w:hAnsi="Times New Roman" w:cs="Times New Roman"/>
          <w:color w:val="000000"/>
          <w:lang w:eastAsia="pl-PL" w:bidi="pl-PL"/>
        </w:rPr>
      </w:pPr>
      <w:r>
        <w:rPr>
          <w:rFonts w:ascii="Times New Roman" w:eastAsia="Cambria" w:hAnsi="Times New Roman" w:cs="Times New Roman"/>
          <w:color w:val="000000"/>
          <w:lang w:eastAsia="pl-PL" w:bidi="pl-PL"/>
        </w:rPr>
        <w:t xml:space="preserve">Pani/Pan jako </w:t>
      </w:r>
      <w:r w:rsidRPr="00021325">
        <w:rPr>
          <w:rFonts w:ascii="Times New Roman" w:eastAsia="Cambria" w:hAnsi="Times New Roman" w:cs="Times New Roman"/>
          <w:color w:val="000000"/>
          <w:lang w:eastAsia="pl-PL" w:bidi="pl-PL"/>
        </w:rPr>
        <w:t>osoba, której dane dotyczą, wniosła sprzeciw wobec przetwarzania - do czasu stwier</w:t>
      </w:r>
      <w:r w:rsidRPr="00021325">
        <w:rPr>
          <w:rFonts w:ascii="Times New Roman" w:eastAsia="Cambria" w:hAnsi="Times New Roman" w:cs="Times New Roman"/>
          <w:color w:val="000000"/>
          <w:lang w:eastAsia="pl-PL" w:bidi="pl-PL"/>
        </w:rPr>
        <w:softHyphen/>
        <w:t>dzenia, czy prawnie uzasadnione podstawy po stronie administratora są nadrzędne wo</w:t>
      </w:r>
      <w:r w:rsidRPr="00021325">
        <w:rPr>
          <w:rFonts w:ascii="Times New Roman" w:eastAsia="Cambria" w:hAnsi="Times New Roman" w:cs="Times New Roman"/>
          <w:color w:val="000000"/>
          <w:lang w:eastAsia="pl-PL" w:bidi="pl-PL"/>
        </w:rPr>
        <w:softHyphen/>
        <w:t>bec podstaw sprzeciwu osoby, której dane dotyczą;</w:t>
      </w:r>
    </w:p>
    <w:p w14:paraId="465AC123" w14:textId="21C16A4B" w:rsidR="00D84B11" w:rsidRDefault="00D84B11" w:rsidP="00D84B11">
      <w:pPr>
        <w:widowControl w:val="0"/>
        <w:numPr>
          <w:ilvl w:val="0"/>
          <w:numId w:val="29"/>
        </w:numPr>
        <w:tabs>
          <w:tab w:val="left" w:pos="526"/>
        </w:tabs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D84B11">
        <w:rPr>
          <w:rFonts w:ascii="Times New Roman" w:hAnsi="Times New Roman" w:cs="Times New Roman"/>
          <w:b/>
          <w:bCs/>
        </w:rPr>
        <w:t>do cofnięcia</w:t>
      </w:r>
      <w:r w:rsidRPr="00D84B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r w:rsidRPr="00D84B11">
        <w:rPr>
          <w:rFonts w:ascii="Times New Roman" w:hAnsi="Times New Roman" w:cs="Times New Roman"/>
        </w:rPr>
        <w:t>w dowolnym momencie zgody na przetwarzanie danych osobowych w odniesieniu do tych danych, które są przetwarzane na podstawie zgody, o której mowa w art. 6 ust. 1 lit. a RODO, bez wpływu na zgodność z prawem przetwarzania, którego dokonano na podstawie zgody przed jej cofnięciem;</w:t>
      </w:r>
    </w:p>
    <w:p w14:paraId="652E1722" w14:textId="77777777" w:rsidR="00D84B11" w:rsidRPr="00D84B11" w:rsidRDefault="00D84B11" w:rsidP="00D84B11">
      <w:pPr>
        <w:widowControl w:val="0"/>
        <w:tabs>
          <w:tab w:val="left" w:pos="526"/>
        </w:tabs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7A7C1B4" w14:textId="03DBAC82" w:rsidR="00D84B11" w:rsidRPr="00D84B11" w:rsidRDefault="004D29F3" w:rsidP="00D84B11">
      <w:pPr>
        <w:widowControl w:val="0"/>
        <w:tabs>
          <w:tab w:val="left" w:pos="274"/>
        </w:tabs>
        <w:spacing w:after="120" w:line="240" w:lineRule="auto"/>
        <w:jc w:val="both"/>
        <w:rPr>
          <w:rFonts w:ascii="Times New Roman" w:eastAsia="Cambria" w:hAnsi="Times New Roman" w:cs="Times New Roman"/>
          <w:color w:val="000000"/>
          <w:lang w:eastAsia="pl-PL" w:bidi="pl-PL"/>
        </w:rPr>
      </w:pPr>
      <w:r w:rsidRPr="00021325">
        <w:rPr>
          <w:rFonts w:ascii="Times New Roman" w:eastAsia="Cambria" w:hAnsi="Times New Roman" w:cs="Times New Roman"/>
          <w:color w:val="000000"/>
          <w:lang w:eastAsia="pl-PL" w:bidi="pl-PL"/>
        </w:rPr>
        <w:t xml:space="preserve">Aby skorzystać z wyżej wymienionych praw, </w:t>
      </w:r>
      <w:r w:rsidR="00043358">
        <w:rPr>
          <w:rFonts w:ascii="Times New Roman" w:eastAsia="Cambria" w:hAnsi="Times New Roman" w:cs="Times New Roman"/>
          <w:color w:val="000000"/>
          <w:lang w:eastAsia="pl-PL" w:bidi="pl-PL"/>
        </w:rPr>
        <w:t xml:space="preserve">Pani/Pan jako </w:t>
      </w:r>
      <w:r w:rsidRPr="00021325">
        <w:rPr>
          <w:rFonts w:ascii="Times New Roman" w:eastAsia="Cambria" w:hAnsi="Times New Roman" w:cs="Times New Roman"/>
          <w:color w:val="000000"/>
          <w:lang w:eastAsia="pl-PL" w:bidi="pl-PL"/>
        </w:rPr>
        <w:t>osoba, której dane dotyczą, powinna skontakto</w:t>
      </w:r>
      <w:r w:rsidRPr="00021325">
        <w:rPr>
          <w:rFonts w:ascii="Times New Roman" w:eastAsia="Cambria" w:hAnsi="Times New Roman" w:cs="Times New Roman"/>
          <w:color w:val="000000"/>
          <w:lang w:eastAsia="pl-PL" w:bidi="pl-PL"/>
        </w:rPr>
        <w:softHyphen/>
        <w:t>wać się, wykorzystując podane dane kontaktowe, z administratorem i poinformować go, z którego prawa i w jakim zakresie chce skorzystać.</w:t>
      </w:r>
    </w:p>
    <w:p w14:paraId="48E2CFD5" w14:textId="77777777" w:rsidR="00C32B40" w:rsidRPr="00021325" w:rsidRDefault="00C32B40" w:rsidP="00127EF2">
      <w:pPr>
        <w:pStyle w:val="Akapitzlist"/>
        <w:numPr>
          <w:ilvl w:val="0"/>
          <w:numId w:val="33"/>
        </w:numPr>
        <w:spacing w:before="20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</w:rPr>
      </w:pPr>
      <w:r w:rsidRPr="00021325">
        <w:rPr>
          <w:rFonts w:ascii="Times New Roman" w:hAnsi="Times New Roman" w:cs="Times New Roman"/>
          <w:b/>
        </w:rPr>
        <w:t>Prawo wniesienia skargi do organu nadzorczego:</w:t>
      </w:r>
    </w:p>
    <w:p w14:paraId="3B33E866" w14:textId="3F92F55C" w:rsidR="00C32B40" w:rsidRPr="00021325" w:rsidRDefault="00CC6C36" w:rsidP="00127EF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1325">
        <w:rPr>
          <w:rFonts w:ascii="Times New Roman" w:hAnsi="Times New Roman" w:cs="Times New Roman"/>
        </w:rPr>
        <w:t>W przypadku powzięcia informacji o niezgodnym z prawem przetwarzaniu danych osobowych, przysługuje Pani/Panu prawo wniesienia skargi do organu nadzorczego, którym jest Prezes Urzędu Ochrony Danych Osobowych</w:t>
      </w:r>
      <w:r w:rsidR="00D84B11">
        <w:rPr>
          <w:rFonts w:ascii="Times New Roman" w:hAnsi="Times New Roman" w:cs="Times New Roman"/>
        </w:rPr>
        <w:t>.</w:t>
      </w:r>
    </w:p>
    <w:p w14:paraId="51676726" w14:textId="435D3320" w:rsidR="00C32B40" w:rsidRPr="00021325" w:rsidRDefault="00C32B40" w:rsidP="00127EF2">
      <w:pPr>
        <w:pStyle w:val="Akapitzlist"/>
        <w:numPr>
          <w:ilvl w:val="0"/>
          <w:numId w:val="33"/>
        </w:numPr>
        <w:spacing w:before="20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</w:rPr>
      </w:pPr>
      <w:r w:rsidRPr="00021325">
        <w:rPr>
          <w:rFonts w:ascii="Times New Roman" w:hAnsi="Times New Roman" w:cs="Times New Roman"/>
          <w:b/>
        </w:rPr>
        <w:t>Informacja o wymogu dobrowolności podania danych oraz konsekwencjac</w:t>
      </w:r>
      <w:r w:rsidR="00BB62A8" w:rsidRPr="00021325">
        <w:rPr>
          <w:rFonts w:ascii="Times New Roman" w:hAnsi="Times New Roman" w:cs="Times New Roman"/>
          <w:b/>
        </w:rPr>
        <w:t xml:space="preserve">h </w:t>
      </w:r>
      <w:r w:rsidRPr="00021325">
        <w:rPr>
          <w:rFonts w:ascii="Times New Roman" w:hAnsi="Times New Roman" w:cs="Times New Roman"/>
          <w:b/>
        </w:rPr>
        <w:t>niepodania danych osobowych:</w:t>
      </w:r>
    </w:p>
    <w:p w14:paraId="4A0CDD24" w14:textId="5D97D2B8" w:rsidR="00B76A07" w:rsidRPr="001D3D94" w:rsidRDefault="0097215E" w:rsidP="00127EF2">
      <w:pPr>
        <w:spacing w:after="0" w:line="240" w:lineRule="auto"/>
        <w:jc w:val="both"/>
        <w:rPr>
          <w:rFonts w:ascii="Times New Roman" w:hAnsi="Times New Roman" w:cs="Times New Roman"/>
          <w:color w:val="C00000"/>
        </w:rPr>
      </w:pPr>
      <w:r w:rsidRPr="00021325">
        <w:rPr>
          <w:rFonts w:ascii="Times New Roman" w:hAnsi="Times New Roman" w:cs="Times New Roman"/>
        </w:rPr>
        <w:t>Podanie przez Panią/Pana danych osobowych</w:t>
      </w:r>
      <w:r w:rsidR="00D84B11" w:rsidRPr="00D84B11">
        <w:rPr>
          <w:rFonts w:ascii="Times New Roman" w:hAnsi="Times New Roman" w:cs="Times New Roman"/>
        </w:rPr>
        <w:t> w związku z ciążącym na Administratorze obowiązkiem prawnym jest obowiązkowe, a ich nieprzekazanie skutkować będzie brakiem realizacji celu, o którym mowa w punkcie 3. Osoba, której dane dotyczą jest zobowiązana je podać. Podanie innych danych niż wynikające z przepisu prawa jest dobrowolne i pozostaje bez wpływu na realizację w/w celu.</w:t>
      </w:r>
    </w:p>
    <w:p w14:paraId="6A8C8FEF" w14:textId="14427D32" w:rsidR="000950A1" w:rsidRPr="00021325" w:rsidRDefault="00553A62" w:rsidP="00127EF2">
      <w:pPr>
        <w:pStyle w:val="Akapitzlist"/>
        <w:numPr>
          <w:ilvl w:val="0"/>
          <w:numId w:val="33"/>
        </w:numPr>
        <w:spacing w:before="20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</w:rPr>
      </w:pPr>
      <w:r w:rsidRPr="00021325">
        <w:rPr>
          <w:rFonts w:ascii="Times New Roman" w:hAnsi="Times New Roman" w:cs="Times New Roman"/>
          <w:b/>
        </w:rPr>
        <w:t>Pani/Pana</w:t>
      </w:r>
      <w:r w:rsidR="00CC6C36" w:rsidRPr="00021325">
        <w:rPr>
          <w:rFonts w:ascii="Times New Roman" w:hAnsi="Times New Roman" w:cs="Times New Roman"/>
          <w:b/>
        </w:rPr>
        <w:t xml:space="preserve"> </w:t>
      </w:r>
      <w:r w:rsidR="00D84B11" w:rsidRPr="00D84B11">
        <w:rPr>
          <w:rFonts w:ascii="Times New Roman" w:hAnsi="Times New Roman" w:cs="Times New Roman"/>
          <w:b/>
        </w:rPr>
        <w:t>dane osobowe będą przetwarzane w sposób zautomatyzowany, lecz nie będą podlegały zautomatyzowanemu podejmowaniu decyzji, w tym profilowaniu.</w:t>
      </w:r>
    </w:p>
    <w:p w14:paraId="7AAD7F5F" w14:textId="279328F0" w:rsidR="00021325" w:rsidRPr="0016177D" w:rsidRDefault="00021325" w:rsidP="00127EF2">
      <w:pPr>
        <w:pStyle w:val="Akapitzlist"/>
        <w:numPr>
          <w:ilvl w:val="0"/>
          <w:numId w:val="33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16177D">
        <w:rPr>
          <w:rFonts w:ascii="Times New Roman" w:hAnsi="Times New Roman" w:cs="Times New Roman"/>
          <w:b/>
          <w:color w:val="000000"/>
        </w:rPr>
        <w:t xml:space="preserve"> Pani/Pana dane osobowe nie będą przekazywane poza Europejski Obszar Gospodarczy (obejmujący Unię Europejską, Norwegię, Liechtenstein i Islandię).</w:t>
      </w:r>
    </w:p>
    <w:sectPr w:rsidR="00021325" w:rsidRPr="0016177D" w:rsidSect="00176757">
      <w:pgSz w:w="11906" w:h="16838"/>
      <w:pgMar w:top="851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1A17"/>
    <w:multiLevelType w:val="hybridMultilevel"/>
    <w:tmpl w:val="31EA46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95D2B"/>
    <w:multiLevelType w:val="hybridMultilevel"/>
    <w:tmpl w:val="F168D4B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452377"/>
    <w:multiLevelType w:val="hybridMultilevel"/>
    <w:tmpl w:val="91DC4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A026A"/>
    <w:multiLevelType w:val="multilevel"/>
    <w:tmpl w:val="AB6A7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0419DA"/>
    <w:multiLevelType w:val="hybridMultilevel"/>
    <w:tmpl w:val="02BC3D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6790F"/>
    <w:multiLevelType w:val="hybridMultilevel"/>
    <w:tmpl w:val="24FE8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D36D1"/>
    <w:multiLevelType w:val="hybridMultilevel"/>
    <w:tmpl w:val="63DED36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C5F5B22"/>
    <w:multiLevelType w:val="multilevel"/>
    <w:tmpl w:val="D126566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D4549A8"/>
    <w:multiLevelType w:val="hybridMultilevel"/>
    <w:tmpl w:val="122C8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B32605"/>
    <w:multiLevelType w:val="hybridMultilevel"/>
    <w:tmpl w:val="2AB0E9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5D1D20"/>
    <w:multiLevelType w:val="hybridMultilevel"/>
    <w:tmpl w:val="8F7E36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EC6FA1"/>
    <w:multiLevelType w:val="hybridMultilevel"/>
    <w:tmpl w:val="9B7ED0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D854E6"/>
    <w:multiLevelType w:val="hybridMultilevel"/>
    <w:tmpl w:val="77AA19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0278F4"/>
    <w:multiLevelType w:val="hybridMultilevel"/>
    <w:tmpl w:val="0D0E3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224EB8"/>
    <w:multiLevelType w:val="hybridMultilevel"/>
    <w:tmpl w:val="5CAA66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35C56"/>
    <w:multiLevelType w:val="hybridMultilevel"/>
    <w:tmpl w:val="A9AA66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C468F4"/>
    <w:multiLevelType w:val="multilevel"/>
    <w:tmpl w:val="CE4CF0CE"/>
    <w:lvl w:ilvl="0">
      <w:start w:val="1"/>
      <w:numFmt w:val="decimal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17"/>
        <w:u w:val="none"/>
        <w:shd w:val="clear" w:color="auto" w:fill="auto"/>
        <w:vertAlign w:val="baseline"/>
        <w:lang w:val="pl-PL" w:eastAsia="pl-PL" w:bidi="pl-PL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7" w15:restartNumberingAfterBreak="0">
    <w:nsid w:val="234D78C0"/>
    <w:multiLevelType w:val="hybridMultilevel"/>
    <w:tmpl w:val="F5F2FF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A66C50"/>
    <w:multiLevelType w:val="multilevel"/>
    <w:tmpl w:val="CE4CF0CE"/>
    <w:lvl w:ilvl="0">
      <w:start w:val="1"/>
      <w:numFmt w:val="decimal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17"/>
        <w:u w:val="none"/>
        <w:shd w:val="clear" w:color="auto" w:fill="auto"/>
        <w:vertAlign w:val="baseline"/>
        <w:lang w:val="pl-PL" w:eastAsia="pl-PL" w:bidi="pl-PL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9" w15:restartNumberingAfterBreak="0">
    <w:nsid w:val="29945CBA"/>
    <w:multiLevelType w:val="hybridMultilevel"/>
    <w:tmpl w:val="A566E038"/>
    <w:lvl w:ilvl="0" w:tplc="20608A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6C3BCB"/>
    <w:multiLevelType w:val="hybridMultilevel"/>
    <w:tmpl w:val="22187B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373C7"/>
    <w:multiLevelType w:val="hybridMultilevel"/>
    <w:tmpl w:val="D13A1F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E10529"/>
    <w:multiLevelType w:val="hybridMultilevel"/>
    <w:tmpl w:val="57D02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1E2BE6"/>
    <w:multiLevelType w:val="multilevel"/>
    <w:tmpl w:val="C54A5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220C7A"/>
    <w:multiLevelType w:val="hybridMultilevel"/>
    <w:tmpl w:val="A40027BC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844116A"/>
    <w:multiLevelType w:val="hybridMultilevel"/>
    <w:tmpl w:val="84786A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773502"/>
    <w:multiLevelType w:val="hybridMultilevel"/>
    <w:tmpl w:val="B8F628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FD12EB"/>
    <w:multiLevelType w:val="hybridMultilevel"/>
    <w:tmpl w:val="2A705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47044F"/>
    <w:multiLevelType w:val="hybridMultilevel"/>
    <w:tmpl w:val="EA405EA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4EF6B9B"/>
    <w:multiLevelType w:val="multilevel"/>
    <w:tmpl w:val="6E6CBB44"/>
    <w:lvl w:ilvl="0">
      <w:start w:val="1"/>
      <w:numFmt w:val="lowerLett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17"/>
        <w:u w:val="none"/>
        <w:shd w:val="clear" w:color="auto" w:fill="auto"/>
        <w:vertAlign w:val="baseline"/>
        <w:lang w:val="pl-PL" w:eastAsia="pl-PL" w:bidi="pl-PL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0" w15:restartNumberingAfterBreak="0">
    <w:nsid w:val="652A5B0E"/>
    <w:multiLevelType w:val="hybridMultilevel"/>
    <w:tmpl w:val="F5C2B6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4F7424"/>
    <w:multiLevelType w:val="hybridMultilevel"/>
    <w:tmpl w:val="A8BE17B6"/>
    <w:lvl w:ilvl="0" w:tplc="6A6ADD76">
      <w:start w:val="9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60F675B"/>
    <w:multiLevelType w:val="hybridMultilevel"/>
    <w:tmpl w:val="B46C43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6666C3"/>
    <w:multiLevelType w:val="hybridMultilevel"/>
    <w:tmpl w:val="33A80B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958781B"/>
    <w:multiLevelType w:val="multilevel"/>
    <w:tmpl w:val="0F3C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F005F5"/>
    <w:multiLevelType w:val="multilevel"/>
    <w:tmpl w:val="83D87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CF338E3"/>
    <w:multiLevelType w:val="multilevel"/>
    <w:tmpl w:val="5EB24FA0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17"/>
        <w:u w:val="none"/>
        <w:shd w:val="clear" w:color="auto" w:fill="auto"/>
        <w:vertAlign w:val="baseline"/>
        <w:lang w:val="pl-PL" w:eastAsia="pl-PL" w:bidi="pl-PL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7" w15:restartNumberingAfterBreak="0">
    <w:nsid w:val="7E9F7F88"/>
    <w:multiLevelType w:val="hybridMultilevel"/>
    <w:tmpl w:val="B8564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4200114">
    <w:abstractNumId w:val="22"/>
  </w:num>
  <w:num w:numId="2" w16cid:durableId="1517887817">
    <w:abstractNumId w:val="17"/>
  </w:num>
  <w:num w:numId="3" w16cid:durableId="1951009591">
    <w:abstractNumId w:val="8"/>
  </w:num>
  <w:num w:numId="4" w16cid:durableId="1318991883">
    <w:abstractNumId w:val="9"/>
  </w:num>
  <w:num w:numId="5" w16cid:durableId="1278027440">
    <w:abstractNumId w:val="25"/>
  </w:num>
  <w:num w:numId="6" w16cid:durableId="273830869">
    <w:abstractNumId w:val="30"/>
  </w:num>
  <w:num w:numId="7" w16cid:durableId="2042591480">
    <w:abstractNumId w:val="31"/>
  </w:num>
  <w:num w:numId="8" w16cid:durableId="853373617">
    <w:abstractNumId w:val="6"/>
  </w:num>
  <w:num w:numId="9" w16cid:durableId="163016327">
    <w:abstractNumId w:val="20"/>
  </w:num>
  <w:num w:numId="10" w16cid:durableId="1042097506">
    <w:abstractNumId w:val="4"/>
  </w:num>
  <w:num w:numId="11" w16cid:durableId="1734308116">
    <w:abstractNumId w:val="26"/>
  </w:num>
  <w:num w:numId="12" w16cid:durableId="1069614198">
    <w:abstractNumId w:val="2"/>
  </w:num>
  <w:num w:numId="13" w16cid:durableId="1089350997">
    <w:abstractNumId w:val="24"/>
  </w:num>
  <w:num w:numId="14" w16cid:durableId="1798405786">
    <w:abstractNumId w:val="24"/>
  </w:num>
  <w:num w:numId="15" w16cid:durableId="2002073857">
    <w:abstractNumId w:val="28"/>
  </w:num>
  <w:num w:numId="16" w16cid:durableId="1301304178">
    <w:abstractNumId w:val="5"/>
  </w:num>
  <w:num w:numId="17" w16cid:durableId="566497791">
    <w:abstractNumId w:val="32"/>
  </w:num>
  <w:num w:numId="18" w16cid:durableId="1878009441">
    <w:abstractNumId w:val="11"/>
  </w:num>
  <w:num w:numId="19" w16cid:durableId="654191279">
    <w:abstractNumId w:val="27"/>
  </w:num>
  <w:num w:numId="20" w16cid:durableId="2022052341">
    <w:abstractNumId w:val="14"/>
  </w:num>
  <w:num w:numId="21" w16cid:durableId="1477914723">
    <w:abstractNumId w:val="33"/>
  </w:num>
  <w:num w:numId="22" w16cid:durableId="847056970">
    <w:abstractNumId w:val="13"/>
  </w:num>
  <w:num w:numId="23" w16cid:durableId="245498959">
    <w:abstractNumId w:val="15"/>
  </w:num>
  <w:num w:numId="24" w16cid:durableId="494147177">
    <w:abstractNumId w:val="1"/>
  </w:num>
  <w:num w:numId="25" w16cid:durableId="1841966542">
    <w:abstractNumId w:val="12"/>
  </w:num>
  <w:num w:numId="26" w16cid:durableId="1136871210">
    <w:abstractNumId w:val="0"/>
  </w:num>
  <w:num w:numId="27" w16cid:durableId="1458835008">
    <w:abstractNumId w:val="19"/>
  </w:num>
  <w:num w:numId="28" w16cid:durableId="1700668490">
    <w:abstractNumId w:val="7"/>
  </w:num>
  <w:num w:numId="29" w16cid:durableId="801580525">
    <w:abstractNumId w:val="16"/>
  </w:num>
  <w:num w:numId="30" w16cid:durableId="763574541">
    <w:abstractNumId w:val="36"/>
  </w:num>
  <w:num w:numId="31" w16cid:durableId="1409771359">
    <w:abstractNumId w:val="10"/>
  </w:num>
  <w:num w:numId="32" w16cid:durableId="557865909">
    <w:abstractNumId w:val="37"/>
  </w:num>
  <w:num w:numId="33" w16cid:durableId="1879967403">
    <w:abstractNumId w:val="21"/>
  </w:num>
  <w:num w:numId="34" w16cid:durableId="979072509">
    <w:abstractNumId w:val="23"/>
  </w:num>
  <w:num w:numId="35" w16cid:durableId="37512392">
    <w:abstractNumId w:val="34"/>
  </w:num>
  <w:num w:numId="36" w16cid:durableId="1674340057">
    <w:abstractNumId w:val="3"/>
  </w:num>
  <w:num w:numId="37" w16cid:durableId="1788692817">
    <w:abstractNumId w:val="35"/>
    <w:lvlOverride w:ilvl="0">
      <w:lvl w:ilvl="0">
        <w:numFmt w:val="lowerLetter"/>
        <w:lvlText w:val="%1."/>
        <w:lvlJc w:val="left"/>
      </w:lvl>
    </w:lvlOverride>
  </w:num>
  <w:num w:numId="38" w16cid:durableId="389378433">
    <w:abstractNumId w:val="18"/>
  </w:num>
  <w:num w:numId="39" w16cid:durableId="192610846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FC2"/>
    <w:rsid w:val="00001C85"/>
    <w:rsid w:val="00002E94"/>
    <w:rsid w:val="00021325"/>
    <w:rsid w:val="00025A3F"/>
    <w:rsid w:val="00043358"/>
    <w:rsid w:val="000478C1"/>
    <w:rsid w:val="00063C35"/>
    <w:rsid w:val="00082C31"/>
    <w:rsid w:val="000909BE"/>
    <w:rsid w:val="000950A1"/>
    <w:rsid w:val="000957A0"/>
    <w:rsid w:val="000A5328"/>
    <w:rsid w:val="000D4D2F"/>
    <w:rsid w:val="001070AE"/>
    <w:rsid w:val="00127EF2"/>
    <w:rsid w:val="0013620B"/>
    <w:rsid w:val="00142061"/>
    <w:rsid w:val="0014225C"/>
    <w:rsid w:val="001615F3"/>
    <w:rsid w:val="0016177D"/>
    <w:rsid w:val="0017154A"/>
    <w:rsid w:val="00176757"/>
    <w:rsid w:val="001946AC"/>
    <w:rsid w:val="00194A77"/>
    <w:rsid w:val="001A48DC"/>
    <w:rsid w:val="001A70F5"/>
    <w:rsid w:val="001A7A25"/>
    <w:rsid w:val="001B378B"/>
    <w:rsid w:val="001B7E64"/>
    <w:rsid w:val="001C0414"/>
    <w:rsid w:val="001D3D94"/>
    <w:rsid w:val="001E33E5"/>
    <w:rsid w:val="001E5A6F"/>
    <w:rsid w:val="001E621B"/>
    <w:rsid w:val="00240201"/>
    <w:rsid w:val="00271070"/>
    <w:rsid w:val="00272588"/>
    <w:rsid w:val="00272819"/>
    <w:rsid w:val="002A0325"/>
    <w:rsid w:val="002E5DAF"/>
    <w:rsid w:val="002F26D4"/>
    <w:rsid w:val="0030361D"/>
    <w:rsid w:val="003133CD"/>
    <w:rsid w:val="00313797"/>
    <w:rsid w:val="003160FF"/>
    <w:rsid w:val="003309F4"/>
    <w:rsid w:val="003339A8"/>
    <w:rsid w:val="00336E03"/>
    <w:rsid w:val="00337580"/>
    <w:rsid w:val="00360255"/>
    <w:rsid w:val="00375250"/>
    <w:rsid w:val="00393ED5"/>
    <w:rsid w:val="00403AEC"/>
    <w:rsid w:val="0041440B"/>
    <w:rsid w:val="00440FB9"/>
    <w:rsid w:val="00446B59"/>
    <w:rsid w:val="00453E48"/>
    <w:rsid w:val="004B35A5"/>
    <w:rsid w:val="004B3680"/>
    <w:rsid w:val="004B6B8D"/>
    <w:rsid w:val="004B7085"/>
    <w:rsid w:val="004C14BC"/>
    <w:rsid w:val="004D29F3"/>
    <w:rsid w:val="004D5013"/>
    <w:rsid w:val="004E6C6B"/>
    <w:rsid w:val="00502FA5"/>
    <w:rsid w:val="00513E66"/>
    <w:rsid w:val="00520E4F"/>
    <w:rsid w:val="005327F9"/>
    <w:rsid w:val="00545DF4"/>
    <w:rsid w:val="005505D0"/>
    <w:rsid w:val="00553A62"/>
    <w:rsid w:val="00556697"/>
    <w:rsid w:val="00570D4A"/>
    <w:rsid w:val="00572062"/>
    <w:rsid w:val="00576602"/>
    <w:rsid w:val="005810D1"/>
    <w:rsid w:val="00586A53"/>
    <w:rsid w:val="00590146"/>
    <w:rsid w:val="005946BB"/>
    <w:rsid w:val="005B1D88"/>
    <w:rsid w:val="005C2AD5"/>
    <w:rsid w:val="005C4F51"/>
    <w:rsid w:val="005E79D5"/>
    <w:rsid w:val="00611E9B"/>
    <w:rsid w:val="006433B4"/>
    <w:rsid w:val="006671AC"/>
    <w:rsid w:val="006758BD"/>
    <w:rsid w:val="00686F24"/>
    <w:rsid w:val="00695DD3"/>
    <w:rsid w:val="006B1BB5"/>
    <w:rsid w:val="006D4F46"/>
    <w:rsid w:val="006E145B"/>
    <w:rsid w:val="006E5D64"/>
    <w:rsid w:val="00702AD3"/>
    <w:rsid w:val="0070319C"/>
    <w:rsid w:val="00707CC7"/>
    <w:rsid w:val="00712761"/>
    <w:rsid w:val="00720C15"/>
    <w:rsid w:val="00722ABE"/>
    <w:rsid w:val="007317D4"/>
    <w:rsid w:val="00750917"/>
    <w:rsid w:val="007567A0"/>
    <w:rsid w:val="00794D17"/>
    <w:rsid w:val="007A5959"/>
    <w:rsid w:val="007B29D1"/>
    <w:rsid w:val="007C0098"/>
    <w:rsid w:val="007D31F8"/>
    <w:rsid w:val="007D515F"/>
    <w:rsid w:val="007F5300"/>
    <w:rsid w:val="008123E6"/>
    <w:rsid w:val="00835CFF"/>
    <w:rsid w:val="00864920"/>
    <w:rsid w:val="00876212"/>
    <w:rsid w:val="008954E5"/>
    <w:rsid w:val="008C33E7"/>
    <w:rsid w:val="008C4C27"/>
    <w:rsid w:val="008D14AB"/>
    <w:rsid w:val="008E21EC"/>
    <w:rsid w:val="00903C0B"/>
    <w:rsid w:val="00905D72"/>
    <w:rsid w:val="00910403"/>
    <w:rsid w:val="009231A5"/>
    <w:rsid w:val="009266CB"/>
    <w:rsid w:val="00932C27"/>
    <w:rsid w:val="00933A5D"/>
    <w:rsid w:val="00952B74"/>
    <w:rsid w:val="0097215E"/>
    <w:rsid w:val="00972BE8"/>
    <w:rsid w:val="00984ED5"/>
    <w:rsid w:val="00994598"/>
    <w:rsid w:val="0099606D"/>
    <w:rsid w:val="009A0373"/>
    <w:rsid w:val="009B0634"/>
    <w:rsid w:val="009C3065"/>
    <w:rsid w:val="009D269E"/>
    <w:rsid w:val="009D55C4"/>
    <w:rsid w:val="009F421C"/>
    <w:rsid w:val="00A11F45"/>
    <w:rsid w:val="00A15527"/>
    <w:rsid w:val="00A24AEA"/>
    <w:rsid w:val="00A378E6"/>
    <w:rsid w:val="00A41847"/>
    <w:rsid w:val="00A5052F"/>
    <w:rsid w:val="00A75963"/>
    <w:rsid w:val="00A970AA"/>
    <w:rsid w:val="00AA34E3"/>
    <w:rsid w:val="00AB7772"/>
    <w:rsid w:val="00AC0A26"/>
    <w:rsid w:val="00B024AD"/>
    <w:rsid w:val="00B03A15"/>
    <w:rsid w:val="00B05893"/>
    <w:rsid w:val="00B14652"/>
    <w:rsid w:val="00B16317"/>
    <w:rsid w:val="00B225AB"/>
    <w:rsid w:val="00B26886"/>
    <w:rsid w:val="00B32D58"/>
    <w:rsid w:val="00B7047B"/>
    <w:rsid w:val="00B76A07"/>
    <w:rsid w:val="00BB62A8"/>
    <w:rsid w:val="00BC1248"/>
    <w:rsid w:val="00BD6EA5"/>
    <w:rsid w:val="00BE7CE0"/>
    <w:rsid w:val="00BF151B"/>
    <w:rsid w:val="00C05CA7"/>
    <w:rsid w:val="00C32B40"/>
    <w:rsid w:val="00C36BFD"/>
    <w:rsid w:val="00C372DC"/>
    <w:rsid w:val="00C64589"/>
    <w:rsid w:val="00C65058"/>
    <w:rsid w:val="00C93FC2"/>
    <w:rsid w:val="00CA066B"/>
    <w:rsid w:val="00CB09FD"/>
    <w:rsid w:val="00CB5A60"/>
    <w:rsid w:val="00CC6C36"/>
    <w:rsid w:val="00CC7358"/>
    <w:rsid w:val="00CE340D"/>
    <w:rsid w:val="00CE365F"/>
    <w:rsid w:val="00CE45A2"/>
    <w:rsid w:val="00D02E25"/>
    <w:rsid w:val="00D07EE2"/>
    <w:rsid w:val="00D205C3"/>
    <w:rsid w:val="00D22670"/>
    <w:rsid w:val="00D36313"/>
    <w:rsid w:val="00D629CB"/>
    <w:rsid w:val="00D65D78"/>
    <w:rsid w:val="00D84B11"/>
    <w:rsid w:val="00D84F82"/>
    <w:rsid w:val="00D90F40"/>
    <w:rsid w:val="00DA288C"/>
    <w:rsid w:val="00DA7458"/>
    <w:rsid w:val="00DD32BA"/>
    <w:rsid w:val="00DE210E"/>
    <w:rsid w:val="00DE3152"/>
    <w:rsid w:val="00DE6B94"/>
    <w:rsid w:val="00DF2E94"/>
    <w:rsid w:val="00E03741"/>
    <w:rsid w:val="00E0596B"/>
    <w:rsid w:val="00E06A63"/>
    <w:rsid w:val="00E255C7"/>
    <w:rsid w:val="00E31350"/>
    <w:rsid w:val="00E34D61"/>
    <w:rsid w:val="00E71EE3"/>
    <w:rsid w:val="00E823F3"/>
    <w:rsid w:val="00E95C58"/>
    <w:rsid w:val="00EA11B0"/>
    <w:rsid w:val="00EA56F2"/>
    <w:rsid w:val="00EA6933"/>
    <w:rsid w:val="00EB4604"/>
    <w:rsid w:val="00EC50E3"/>
    <w:rsid w:val="00EE1647"/>
    <w:rsid w:val="00F06B04"/>
    <w:rsid w:val="00F072DF"/>
    <w:rsid w:val="00F10C67"/>
    <w:rsid w:val="00F56BB6"/>
    <w:rsid w:val="00F67082"/>
    <w:rsid w:val="00F87D2B"/>
    <w:rsid w:val="00F94513"/>
    <w:rsid w:val="00FC4DF2"/>
    <w:rsid w:val="00FD4607"/>
    <w:rsid w:val="00FD72F2"/>
    <w:rsid w:val="00FE203C"/>
    <w:rsid w:val="00FE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705AF"/>
  <w15:docId w15:val="{EFDB77E1-95D0-4A92-9081-769EC6F3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5D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C93FC2"/>
    <w:rPr>
      <w:b/>
      <w:bCs/>
    </w:rPr>
  </w:style>
  <w:style w:type="character" w:styleId="Hipercze">
    <w:name w:val="Hyperlink"/>
    <w:basedOn w:val="Domylnaczcionkaakapitu"/>
    <w:uiPriority w:val="99"/>
    <w:unhideWhenUsed/>
    <w:rsid w:val="00C93FC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1631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013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5DD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wydatnienie">
    <w:name w:val="Emphasis"/>
    <w:basedOn w:val="Domylnaczcionkaakapitu"/>
    <w:uiPriority w:val="20"/>
    <w:qFormat/>
    <w:rsid w:val="00686F24"/>
    <w:rPr>
      <w:i/>
      <w:iCs/>
    </w:rPr>
  </w:style>
  <w:style w:type="character" w:customStyle="1" w:styleId="TekstpodstawowyZnak">
    <w:name w:val="Tekst podstawowy Znak"/>
    <w:basedOn w:val="Domylnaczcionkaakapitu"/>
    <w:link w:val="Tekstpodstawowy"/>
    <w:rsid w:val="009D269E"/>
    <w:rPr>
      <w:rFonts w:ascii="Times New Roman" w:eastAsia="Times New Roman" w:hAnsi="Times New Roman" w:cs="Times New Roman"/>
      <w:shd w:val="clear" w:color="auto" w:fill="FFFFFF"/>
    </w:rPr>
  </w:style>
  <w:style w:type="paragraph" w:styleId="Tekstpodstawowy">
    <w:name w:val="Body Text"/>
    <w:basedOn w:val="Normalny"/>
    <w:link w:val="TekstpodstawowyZnak"/>
    <w:qFormat/>
    <w:rsid w:val="009D269E"/>
    <w:pPr>
      <w:widowControl w:val="0"/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TekstpodstawowyZnak1">
    <w:name w:val="Tekst podstawowy Znak1"/>
    <w:basedOn w:val="Domylnaczcionkaakapitu"/>
    <w:uiPriority w:val="99"/>
    <w:semiHidden/>
    <w:rsid w:val="009D269E"/>
  </w:style>
  <w:style w:type="paragraph" w:styleId="NormalnyWeb">
    <w:name w:val="Normal (Web)"/>
    <w:basedOn w:val="Normalny"/>
    <w:uiPriority w:val="99"/>
    <w:unhideWhenUsed/>
    <w:rsid w:val="009A0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9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0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1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9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5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2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1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4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3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3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2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1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0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2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6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4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0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9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8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8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3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2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0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77A07-8FE1-472D-8ADD-485F099F1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1258</Words>
  <Characters>7548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Adrych</dc:creator>
  <cp:lastModifiedBy>Monika Firszt-Naliwajska</cp:lastModifiedBy>
  <cp:revision>2</cp:revision>
  <cp:lastPrinted>2019-10-18T09:44:00Z</cp:lastPrinted>
  <dcterms:created xsi:type="dcterms:W3CDTF">2026-10-14T08:19:00Z</dcterms:created>
  <dcterms:modified xsi:type="dcterms:W3CDTF">2026-10-14T08:19:00Z</dcterms:modified>
</cp:coreProperties>
</file>