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CD34A8" w:rsidRDefault="00466D18" w:rsidP="00CD34A8">
      <w:pPr>
        <w:pStyle w:val="Default"/>
      </w:pPr>
      <w:r>
        <w:rPr>
          <w:rFonts w:ascii="Times New Roman" w:hAnsi="Times New Roman" w:cs="Times New Roman"/>
          <w:szCs w:val="28"/>
        </w:rPr>
        <w:t xml:space="preserve"> </w:t>
      </w:r>
    </w:p>
    <w:p w:rsidR="00C74AC7" w:rsidRDefault="00CD34A8" w:rsidP="00CD34A8">
      <w:pPr>
        <w:pStyle w:val="Default"/>
        <w:rPr>
          <w:rFonts w:ascii="Times New Roman" w:hAnsi="Times New Roman" w:cs="Times New Roman"/>
          <w:sz w:val="36"/>
          <w:szCs w:val="36"/>
        </w:rPr>
      </w:pPr>
      <w:r w:rsidRPr="00CD34A8">
        <w:rPr>
          <w:rFonts w:ascii="Times New Roman" w:hAnsi="Times New Roman" w:cs="Times New Roman"/>
          <w:sz w:val="36"/>
          <w:szCs w:val="36"/>
        </w:rPr>
        <w:t xml:space="preserve"> </w:t>
      </w:r>
    </w:p>
    <w:p w:rsidR="00C74AC7" w:rsidRDefault="00C74AC7" w:rsidP="00CD34A8">
      <w:pPr>
        <w:pStyle w:val="Default"/>
        <w:rPr>
          <w:rFonts w:ascii="Times New Roman" w:hAnsi="Times New Roman" w:cs="Times New Roman"/>
          <w:sz w:val="36"/>
          <w:szCs w:val="36"/>
        </w:rPr>
      </w:pPr>
    </w:p>
    <w:p w:rsidR="00C74AC7" w:rsidRDefault="00C74AC7" w:rsidP="00CD34A8">
      <w:pPr>
        <w:pStyle w:val="Default"/>
        <w:rPr>
          <w:rFonts w:ascii="Times New Roman" w:hAnsi="Times New Roman" w:cs="Times New Roman"/>
          <w:sz w:val="36"/>
          <w:szCs w:val="36"/>
        </w:rPr>
      </w:pPr>
    </w:p>
    <w:p w:rsidR="00C74AC7" w:rsidRDefault="00C74AC7" w:rsidP="00CD34A8">
      <w:pPr>
        <w:pStyle w:val="Default"/>
        <w:rPr>
          <w:rFonts w:ascii="Times New Roman" w:hAnsi="Times New Roman" w:cs="Times New Roman"/>
          <w:sz w:val="36"/>
          <w:szCs w:val="36"/>
        </w:rPr>
      </w:pPr>
    </w:p>
    <w:p w:rsidR="00C74AC7" w:rsidRDefault="00C74AC7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74AC7" w:rsidRDefault="00C74AC7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D34A8" w:rsidRDefault="00CD34A8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D34A8">
        <w:rPr>
          <w:rFonts w:ascii="Times New Roman" w:hAnsi="Times New Roman" w:cs="Times New Roman"/>
          <w:b/>
          <w:bCs/>
          <w:sz w:val="36"/>
          <w:szCs w:val="36"/>
        </w:rPr>
        <w:t>STANDARDY OCHRONY MAŁOLETNICH</w:t>
      </w:r>
    </w:p>
    <w:p w:rsidR="00C74AC7" w:rsidRDefault="00CD34A8" w:rsidP="00CD34A8">
      <w:pPr>
        <w:pStyle w:val="Default"/>
        <w:rPr>
          <w:rFonts w:ascii="Times New Roman" w:hAnsi="Times New Roman" w:cs="Times New Roman"/>
          <w:b/>
          <w:bCs/>
          <w:sz w:val="36"/>
          <w:szCs w:val="36"/>
        </w:rPr>
      </w:pPr>
      <w:r w:rsidRPr="00CD34A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C74AC7" w:rsidRDefault="00C74AC7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w </w:t>
      </w:r>
    </w:p>
    <w:p w:rsidR="00C74AC7" w:rsidRDefault="00C74AC7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Zespole Szkół Ekonomiczno-Handlowych</w:t>
      </w:r>
    </w:p>
    <w:p w:rsidR="00C74AC7" w:rsidRDefault="00C74AC7" w:rsidP="00C74AC7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im. Komisji Edukacji Narodowej </w:t>
      </w:r>
    </w:p>
    <w:p w:rsidR="00CD34A8" w:rsidRPr="00CD34A8" w:rsidRDefault="00C74AC7" w:rsidP="00C74AC7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w Żninie</w:t>
      </w:r>
    </w:p>
    <w:p w:rsidR="00CD34A8" w:rsidRPr="00CD34A8" w:rsidRDefault="00CD34A8" w:rsidP="00CD34A8">
      <w:pPr>
        <w:pStyle w:val="Default"/>
        <w:rPr>
          <w:rFonts w:ascii="Times New Roman" w:hAnsi="Times New Roman" w:cs="Times New Roman"/>
          <w:b/>
          <w:bCs/>
          <w:sz w:val="36"/>
          <w:szCs w:val="36"/>
        </w:rPr>
      </w:pPr>
    </w:p>
    <w:p w:rsidR="00CD34A8" w:rsidRPr="00CD34A8" w:rsidRDefault="00CD34A8" w:rsidP="00CD34A8">
      <w:pPr>
        <w:pStyle w:val="Default"/>
        <w:rPr>
          <w:rFonts w:ascii="Times New Roman" w:hAnsi="Times New Roman" w:cs="Times New Roman"/>
          <w:b/>
          <w:bCs/>
          <w:sz w:val="36"/>
          <w:szCs w:val="36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D34A8" w:rsidRDefault="00CD34A8" w:rsidP="00CD34A8">
      <w:pPr>
        <w:pStyle w:val="Default"/>
        <w:rPr>
          <w:b/>
          <w:bCs/>
          <w:sz w:val="22"/>
          <w:szCs w:val="22"/>
        </w:rPr>
      </w:pPr>
    </w:p>
    <w:p w:rsidR="00C74AC7" w:rsidRPr="0092265E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74AC7" w:rsidRP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4AC7">
        <w:rPr>
          <w:rFonts w:ascii="Times New Roman" w:hAnsi="Times New Roman" w:cs="Times New Roman"/>
          <w:sz w:val="24"/>
          <w:szCs w:val="24"/>
        </w:rPr>
        <w:t xml:space="preserve">Podstawa prawna: </w:t>
      </w:r>
    </w:p>
    <w:p w:rsidR="00C74AC7" w:rsidRP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C74AC7">
        <w:rPr>
          <w:rFonts w:ascii="Times New Roman" w:hAnsi="Times New Roman" w:cs="Times New Roman"/>
          <w:color w:val="010101"/>
          <w:sz w:val="24"/>
          <w:szCs w:val="24"/>
        </w:rPr>
        <w:t>Ustawa z 13 maja 2016 r. o przeciwdzia</w:t>
      </w:r>
      <w:r>
        <w:rPr>
          <w:rFonts w:ascii="Times New Roman" w:hAnsi="Times New Roman" w:cs="Times New Roman"/>
          <w:color w:val="010101"/>
          <w:sz w:val="24"/>
          <w:szCs w:val="24"/>
        </w:rPr>
        <w:t>łaniu zagrożeniom przestępczością na tle seksualnym (Dz.U. z 2023 r. poz. 1304 ze zm.) – art. 22c, art. 22b</w:t>
      </w:r>
    </w:p>
    <w:p w:rsid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C74AC7">
        <w:rPr>
          <w:rFonts w:ascii="Times New Roman" w:hAnsi="Times New Roman" w:cs="Times New Roman"/>
          <w:color w:val="010101"/>
          <w:sz w:val="24"/>
          <w:szCs w:val="24"/>
        </w:rPr>
        <w:t>Ustawa  z 28 lipca 2023 r. o zmianie ustawy - Kodeks rodzinny i opieku</w:t>
      </w:r>
      <w:r>
        <w:rPr>
          <w:rFonts w:ascii="Times New Roman" w:hAnsi="Times New Roman" w:cs="Times New Roman"/>
          <w:color w:val="010101"/>
          <w:sz w:val="24"/>
          <w:szCs w:val="24"/>
        </w:rPr>
        <w:t>ńczy oraz niektórych innych ustaw (Dz.U. z 2023 r. poz. 1606) – art. 7 pkt 6</w:t>
      </w:r>
    </w:p>
    <w:p w:rsidR="00C74AC7" w:rsidRP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74AC7" w:rsidRP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74AC7" w:rsidRDefault="00C74AC7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B04EC" w:rsidRDefault="003B04EC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B04EC" w:rsidRDefault="003B04EC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Default="00375C3B" w:rsidP="00C74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375C3B" w:rsidRPr="00375C3B" w:rsidRDefault="006F040F" w:rsidP="00375C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Żnin,</w:t>
      </w:r>
      <w:r w:rsidR="00C74AC7" w:rsidRPr="00C74AC7">
        <w:rPr>
          <w:rFonts w:ascii="Times New Roman" w:hAnsi="Times New Roman" w:cs="Times New Roman"/>
        </w:rPr>
        <w:t xml:space="preserve"> 2024 r.</w:t>
      </w:r>
    </w:p>
    <w:p w:rsidR="00375C3B" w:rsidRDefault="00375C3B" w:rsidP="00375C3B">
      <w:pPr>
        <w:pStyle w:val="Default"/>
        <w:rPr>
          <w:rFonts w:ascii="Times New Roman" w:hAnsi="Times New Roman" w:cs="Times New Roman"/>
          <w:b/>
          <w:bCs/>
        </w:rPr>
      </w:pPr>
    </w:p>
    <w:p w:rsidR="00CD34A8" w:rsidRDefault="00CD34A8" w:rsidP="00375C3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74AC7">
        <w:rPr>
          <w:rFonts w:ascii="Times New Roman" w:hAnsi="Times New Roman" w:cs="Times New Roman"/>
          <w:b/>
          <w:bCs/>
        </w:rPr>
        <w:t>WSTĘP</w:t>
      </w:r>
    </w:p>
    <w:p w:rsidR="00575A7B" w:rsidRPr="00C74AC7" w:rsidRDefault="00575A7B" w:rsidP="00CD34A8">
      <w:pPr>
        <w:pStyle w:val="Default"/>
        <w:rPr>
          <w:rFonts w:ascii="Times New Roman" w:hAnsi="Times New Roman" w:cs="Times New Roman"/>
        </w:rPr>
      </w:pPr>
    </w:p>
    <w:p w:rsidR="00CD34A8" w:rsidRPr="00C74AC7" w:rsidRDefault="00CD34A8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Podstawową zasadą wszystkich działań podejmowanych przez pracowników szkoły i osoby współpracujące ze szkołą (wolontariusze, stażyści, praktykanci, przedstawiciele instytucji i firm) jest działanie dla dobra </w:t>
      </w:r>
      <w:r w:rsidR="00575A7B">
        <w:rPr>
          <w:rFonts w:ascii="Times New Roman" w:hAnsi="Times New Roman" w:cs="Times New Roman"/>
        </w:rPr>
        <w:t>małoletniego</w:t>
      </w:r>
      <w:r w:rsidRPr="00C74AC7">
        <w:rPr>
          <w:rFonts w:ascii="Times New Roman" w:hAnsi="Times New Roman" w:cs="Times New Roman"/>
        </w:rPr>
        <w:t xml:space="preserve"> i w jego najlepszym interesie. Niedopuszcza</w:t>
      </w:r>
      <w:r w:rsidR="00C74AC7">
        <w:rPr>
          <w:rFonts w:ascii="Times New Roman" w:hAnsi="Times New Roman" w:cs="Times New Roman"/>
        </w:rPr>
        <w:t>lne jest stosowanie wobec małoletnich</w:t>
      </w:r>
      <w:r w:rsidRPr="00C74AC7">
        <w:rPr>
          <w:rFonts w:ascii="Times New Roman" w:hAnsi="Times New Roman" w:cs="Times New Roman"/>
        </w:rPr>
        <w:t xml:space="preserve"> przemocy w jakiejkolwiek formie. Standardy ochrony małoletnich obowiązują</w:t>
      </w:r>
      <w:r w:rsidR="00575A7B">
        <w:rPr>
          <w:rFonts w:ascii="Times New Roman" w:hAnsi="Times New Roman" w:cs="Times New Roman"/>
        </w:rPr>
        <w:t xml:space="preserve"> wszystkich pracowników szkoły oraz</w:t>
      </w:r>
      <w:r w:rsidRPr="00C74AC7">
        <w:rPr>
          <w:rFonts w:ascii="Times New Roman" w:hAnsi="Times New Roman" w:cs="Times New Roman"/>
        </w:rPr>
        <w:t xml:space="preserve"> osoby współpracujące ze szkołą i zawierają wytyczne dotyczące postępowania w przypadku zagrożenia bezpieczeń</w:t>
      </w:r>
      <w:r w:rsidR="00C74AC7">
        <w:rPr>
          <w:rFonts w:ascii="Times New Roman" w:hAnsi="Times New Roman" w:cs="Times New Roman"/>
        </w:rPr>
        <w:t>stwa i dobra uczniów</w:t>
      </w:r>
      <w:r w:rsidRPr="00C74AC7">
        <w:rPr>
          <w:rFonts w:ascii="Times New Roman" w:hAnsi="Times New Roman" w:cs="Times New Roman"/>
        </w:rPr>
        <w:t xml:space="preserve">. </w:t>
      </w:r>
    </w:p>
    <w:p w:rsidR="00C74AC7" w:rsidRDefault="00C74AC7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CD34A8" w:rsidRPr="00C74AC7" w:rsidRDefault="00CD34A8" w:rsidP="00575A7B">
      <w:pPr>
        <w:pStyle w:val="Default"/>
        <w:spacing w:line="276" w:lineRule="auto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Standardy ochrony małoletnich obejmują: </w:t>
      </w:r>
    </w:p>
    <w:p w:rsidR="00CD34A8" w:rsidRPr="00C74AC7" w:rsidRDefault="00CD34A8" w:rsidP="00921A32">
      <w:pPr>
        <w:pStyle w:val="Default"/>
        <w:numPr>
          <w:ilvl w:val="0"/>
          <w:numId w:val="1"/>
        </w:numPr>
        <w:spacing w:after="57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Procedury kontroli pracowników przed dopuszczeniem do pracy z małoletnimi w zakresie spełniania przez nich warunków niekaralności za przestępstwa przeciwko wolności seksualnej i obyczajowości. </w:t>
      </w:r>
    </w:p>
    <w:p w:rsidR="00CD34A8" w:rsidRPr="00C74AC7" w:rsidRDefault="00CD34A8" w:rsidP="00921A32">
      <w:pPr>
        <w:pStyle w:val="Default"/>
        <w:numPr>
          <w:ilvl w:val="0"/>
          <w:numId w:val="1"/>
        </w:numPr>
        <w:spacing w:after="57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Zasady zapewniające bezpieczne relacje między małoletnim a personelem. </w:t>
      </w:r>
    </w:p>
    <w:p w:rsidR="00C74AC7" w:rsidRDefault="00CD34A8" w:rsidP="00921A32">
      <w:pPr>
        <w:pStyle w:val="Default"/>
        <w:numPr>
          <w:ilvl w:val="0"/>
          <w:numId w:val="1"/>
        </w:numPr>
        <w:spacing w:after="57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Zasady i procedury podejmowania interwencji w sytuacji podejrzenia krzywdzenia lub posiadania informacji o krzywdzeniu małoletniego. </w:t>
      </w:r>
    </w:p>
    <w:p w:rsidR="00C74AC7" w:rsidRPr="00921A32" w:rsidRDefault="00CD34A8" w:rsidP="00921A32">
      <w:pPr>
        <w:pStyle w:val="Default"/>
        <w:numPr>
          <w:ilvl w:val="0"/>
          <w:numId w:val="1"/>
        </w:numPr>
        <w:spacing w:after="57" w:line="276" w:lineRule="auto"/>
        <w:jc w:val="both"/>
        <w:rPr>
          <w:rFonts w:ascii="Times New Roman" w:hAnsi="Times New Roman" w:cs="Times New Roman"/>
        </w:rPr>
      </w:pPr>
      <w:r w:rsidRPr="00921A32">
        <w:rPr>
          <w:rFonts w:ascii="Times New Roman" w:hAnsi="Times New Roman" w:cs="Times New Roman"/>
        </w:rPr>
        <w:t xml:space="preserve">Procedurę składania zawiadomienia o podejrzeniu popełnienia </w:t>
      </w:r>
      <w:r w:rsidR="00C74AC7" w:rsidRPr="00921A32">
        <w:rPr>
          <w:rFonts w:ascii="Times New Roman" w:hAnsi="Times New Roman" w:cs="Times New Roman"/>
        </w:rPr>
        <w:t xml:space="preserve">przestępstwa na szkodę małoletniego oraz zawiadomienia sądu opiekuńczego. </w:t>
      </w:r>
    </w:p>
    <w:p w:rsidR="00C818C0" w:rsidRDefault="00C74AC7" w:rsidP="00921A32">
      <w:pPr>
        <w:pStyle w:val="Default"/>
        <w:numPr>
          <w:ilvl w:val="0"/>
          <w:numId w:val="1"/>
        </w:numPr>
        <w:spacing w:after="58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>Zasady udostępniania personelowi, małoletnim i ich opiekunom standardów do ich stosowania.</w:t>
      </w:r>
    </w:p>
    <w:p w:rsidR="00C74AC7" w:rsidRPr="00C74AC7" w:rsidRDefault="00C74AC7" w:rsidP="00921A32">
      <w:pPr>
        <w:pStyle w:val="Default"/>
        <w:numPr>
          <w:ilvl w:val="0"/>
          <w:numId w:val="1"/>
        </w:numPr>
        <w:spacing w:after="58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Wymogi dotyczące bezpiecznych relacji między małoletnimi, a w szczególności zachowań niedozwolonych. </w:t>
      </w:r>
    </w:p>
    <w:p w:rsidR="00C74AC7" w:rsidRPr="00C74AC7" w:rsidRDefault="00C74AC7" w:rsidP="00921A32">
      <w:pPr>
        <w:pStyle w:val="Default"/>
        <w:numPr>
          <w:ilvl w:val="0"/>
          <w:numId w:val="1"/>
        </w:numPr>
        <w:spacing w:after="58"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Procedury ochrony dzieci przed treściami szkodliwymi w Internecie oraz utrwalonymi w innej formie. </w:t>
      </w:r>
    </w:p>
    <w:p w:rsidR="00C74AC7" w:rsidRPr="00C74AC7" w:rsidRDefault="00C74AC7" w:rsidP="00921A32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C74AC7">
        <w:rPr>
          <w:rFonts w:ascii="Times New Roman" w:hAnsi="Times New Roman" w:cs="Times New Roman"/>
        </w:rPr>
        <w:t xml:space="preserve">Zasady ustalania planu wsparcia małoletniego po ujawnieniu krzywdzenia. </w:t>
      </w:r>
    </w:p>
    <w:p w:rsidR="00C74AC7" w:rsidRDefault="00C74AC7" w:rsidP="00921A32">
      <w:pPr>
        <w:pStyle w:val="Default"/>
        <w:spacing w:line="276" w:lineRule="auto"/>
        <w:jc w:val="both"/>
        <w:rPr>
          <w:sz w:val="22"/>
          <w:szCs w:val="22"/>
        </w:rPr>
      </w:pPr>
    </w:p>
    <w:p w:rsidR="00C74AC7" w:rsidRPr="00C74AC7" w:rsidRDefault="00C74AC7" w:rsidP="00C74AC7">
      <w:pPr>
        <w:pStyle w:val="Default"/>
        <w:rPr>
          <w:rFonts w:ascii="Times New Roman" w:hAnsi="Times New Roman" w:cs="Times New Roman"/>
          <w:b/>
        </w:rPr>
      </w:pPr>
      <w:r w:rsidRPr="00C74AC7">
        <w:rPr>
          <w:rFonts w:ascii="Times New Roman" w:hAnsi="Times New Roman" w:cs="Times New Roman"/>
          <w:b/>
        </w:rPr>
        <w:t xml:space="preserve">Rozdział I </w:t>
      </w:r>
    </w:p>
    <w:p w:rsidR="00C74AC7" w:rsidRDefault="00974878" w:rsidP="00C74AC7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Objaśnienie terminów</w:t>
      </w:r>
    </w:p>
    <w:p w:rsidR="00C74AC7" w:rsidRPr="00C74AC7" w:rsidRDefault="00C74AC7" w:rsidP="00C74AC7">
      <w:pPr>
        <w:pStyle w:val="Default"/>
        <w:rPr>
          <w:rFonts w:ascii="Times New Roman" w:hAnsi="Times New Roman" w:cs="Times New Roman"/>
        </w:rPr>
      </w:pPr>
    </w:p>
    <w:p w:rsidR="00C74AC7" w:rsidRPr="00C74AC7" w:rsidRDefault="00C74AC7" w:rsidP="00180903">
      <w:pPr>
        <w:pStyle w:val="Default"/>
        <w:numPr>
          <w:ilvl w:val="0"/>
          <w:numId w:val="5"/>
        </w:numPr>
        <w:spacing w:after="58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 xml:space="preserve">Pracownikiem szkoły </w:t>
      </w:r>
      <w:r w:rsidRPr="00C74AC7">
        <w:rPr>
          <w:rFonts w:ascii="Times New Roman" w:hAnsi="Times New Roman" w:cs="Times New Roman"/>
        </w:rPr>
        <w:t xml:space="preserve">jest osoba zatrudniona na podstawie umowy o pracę lub umowy zlecenia. </w:t>
      </w:r>
    </w:p>
    <w:p w:rsidR="00C74AC7" w:rsidRPr="00C74AC7" w:rsidRDefault="00C74AC7" w:rsidP="00180903">
      <w:pPr>
        <w:pStyle w:val="Default"/>
        <w:numPr>
          <w:ilvl w:val="0"/>
          <w:numId w:val="5"/>
        </w:numPr>
        <w:spacing w:after="58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>Osoby współpracujące ze szkołą</w:t>
      </w:r>
      <w:r w:rsidRPr="00C74AC7">
        <w:rPr>
          <w:rFonts w:ascii="Times New Roman" w:hAnsi="Times New Roman" w:cs="Times New Roman"/>
        </w:rPr>
        <w:t xml:space="preserve"> to pracownicy firm i instytucji wspierających szkołę, wolontariusze, stażyści, praktykanci odbywający w szkole praktykę zawodową. </w:t>
      </w:r>
    </w:p>
    <w:p w:rsidR="00C74AC7" w:rsidRPr="00C74AC7" w:rsidRDefault="00C74AC7" w:rsidP="00180903">
      <w:pPr>
        <w:pStyle w:val="Default"/>
        <w:numPr>
          <w:ilvl w:val="0"/>
          <w:numId w:val="5"/>
        </w:numPr>
        <w:spacing w:after="58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>Małoletnim</w:t>
      </w:r>
      <w:r w:rsidRPr="00C74AC7">
        <w:rPr>
          <w:rFonts w:ascii="Times New Roman" w:hAnsi="Times New Roman" w:cs="Times New Roman"/>
        </w:rPr>
        <w:t xml:space="preserve"> jest każda osoba do ukończenia 18 roku życia. </w:t>
      </w:r>
    </w:p>
    <w:p w:rsidR="00C74AC7" w:rsidRPr="00C74AC7" w:rsidRDefault="00C74AC7" w:rsidP="00180903">
      <w:pPr>
        <w:pStyle w:val="Default"/>
        <w:numPr>
          <w:ilvl w:val="0"/>
          <w:numId w:val="5"/>
        </w:numPr>
        <w:spacing w:after="58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>Opiekunem małoletniego</w:t>
      </w:r>
      <w:r w:rsidRPr="00C74AC7">
        <w:rPr>
          <w:rFonts w:ascii="Times New Roman" w:hAnsi="Times New Roman" w:cs="Times New Roman"/>
        </w:rPr>
        <w:t xml:space="preserve"> jest osoba uprawniona do jego reprezentacji, w szczególności jego rodzic lub opiekun prawny. W myśl niniejszego dokumentu opiekunem jest również rodzic zastępczy. </w:t>
      </w:r>
    </w:p>
    <w:p w:rsidR="00C74AC7" w:rsidRPr="00C74AC7" w:rsidRDefault="00C74AC7" w:rsidP="00180903">
      <w:pPr>
        <w:pStyle w:val="Default"/>
        <w:numPr>
          <w:ilvl w:val="0"/>
          <w:numId w:val="5"/>
        </w:numPr>
        <w:spacing w:after="58"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>Zgoda rodzica małoletniego</w:t>
      </w:r>
      <w:r w:rsidRPr="00C74AC7">
        <w:rPr>
          <w:rFonts w:ascii="Times New Roman" w:hAnsi="Times New Roman" w:cs="Times New Roman"/>
        </w:rPr>
        <w:t xml:space="preserve"> oznacza zgodę</w:t>
      </w:r>
      <w:r w:rsidR="00F33EC7">
        <w:rPr>
          <w:rFonts w:ascii="Times New Roman" w:hAnsi="Times New Roman" w:cs="Times New Roman"/>
        </w:rPr>
        <w:t>,</w:t>
      </w:r>
      <w:r w:rsidRPr="00C74AC7">
        <w:rPr>
          <w:rFonts w:ascii="Times New Roman" w:hAnsi="Times New Roman" w:cs="Times New Roman"/>
        </w:rPr>
        <w:t xml:space="preserve"> co najmniej jednego z jego rodziców. W przypadku braku porozumienia między rodzicami dziecka należy poinformować rodziców o konieczności rozstrzygnięcia sprawy przez sąd rodzinno-opiekuńczy. </w:t>
      </w:r>
    </w:p>
    <w:p w:rsidR="000A4C9C" w:rsidRPr="00375C3B" w:rsidRDefault="00C74AC7" w:rsidP="000A4C9C">
      <w:pPr>
        <w:pStyle w:val="Default"/>
        <w:numPr>
          <w:ilvl w:val="0"/>
          <w:numId w:val="5"/>
        </w:numPr>
        <w:spacing w:line="276" w:lineRule="auto"/>
        <w:ind w:left="360" w:hanging="360"/>
        <w:jc w:val="both"/>
        <w:rPr>
          <w:rFonts w:ascii="Times New Roman" w:hAnsi="Times New Roman" w:cs="Times New Roman"/>
        </w:rPr>
      </w:pPr>
      <w:r w:rsidRPr="00F33EC7">
        <w:rPr>
          <w:rFonts w:ascii="Times New Roman" w:hAnsi="Times New Roman" w:cs="Times New Roman"/>
          <w:b/>
        </w:rPr>
        <w:t>Przez krzywdzenie małoletniego</w:t>
      </w:r>
      <w:r w:rsidRPr="00C74AC7">
        <w:rPr>
          <w:rFonts w:ascii="Times New Roman" w:hAnsi="Times New Roman" w:cs="Times New Roman"/>
        </w:rPr>
        <w:t xml:space="preserve"> należy rozumieć popełnienie czynu zabronionego lub czynu karalnego na jego szkodę przez jakąkolwiek osobę, w tym pracownika szkoły, lub zagrożenie dobra małoletniego, w tym jego zaniedbywanie. </w:t>
      </w:r>
    </w:p>
    <w:p w:rsidR="000A4C9C" w:rsidRPr="000A4C9C" w:rsidRDefault="000A4C9C" w:rsidP="000A4C9C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C74AC7" w:rsidRPr="00F33EC7" w:rsidRDefault="00C74AC7" w:rsidP="00575A7B">
      <w:pPr>
        <w:pStyle w:val="Default"/>
        <w:spacing w:line="276" w:lineRule="auto"/>
        <w:rPr>
          <w:rFonts w:ascii="Times New Roman" w:hAnsi="Times New Roman" w:cs="Times New Roman"/>
          <w:b/>
        </w:rPr>
      </w:pPr>
      <w:r w:rsidRPr="00F33EC7">
        <w:rPr>
          <w:rFonts w:ascii="Times New Roman" w:hAnsi="Times New Roman" w:cs="Times New Roman"/>
          <w:b/>
        </w:rPr>
        <w:t xml:space="preserve">Krzywdzeniem jest: </w:t>
      </w:r>
    </w:p>
    <w:p w:rsidR="00C74AC7" w:rsidRPr="001B78CF" w:rsidRDefault="00C74AC7" w:rsidP="0018090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C7">
        <w:rPr>
          <w:rFonts w:ascii="Times New Roman" w:hAnsi="Times New Roman" w:cs="Times New Roman"/>
          <w:b/>
          <w:sz w:val="24"/>
          <w:szCs w:val="24"/>
        </w:rPr>
        <w:t>Przemoc</w:t>
      </w:r>
      <w:r w:rsidRPr="001B78CF">
        <w:rPr>
          <w:rFonts w:ascii="Times New Roman" w:hAnsi="Times New Roman" w:cs="Times New Roman"/>
          <w:sz w:val="24"/>
          <w:szCs w:val="24"/>
        </w:rPr>
        <w:t xml:space="preserve"> – zachodzi wówczas, gdy jakaś osoba odnosi się do drugiej w sposób niezgodny z wymaganiami relacji, która je łączy. </w:t>
      </w:r>
    </w:p>
    <w:p w:rsidR="00C74AC7" w:rsidRPr="001B78CF" w:rsidRDefault="00C74AC7" w:rsidP="0018090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C7">
        <w:rPr>
          <w:rFonts w:ascii="Times New Roman" w:hAnsi="Times New Roman" w:cs="Times New Roman"/>
          <w:b/>
          <w:sz w:val="24"/>
          <w:szCs w:val="24"/>
        </w:rPr>
        <w:t>Przemoc fizyczna</w:t>
      </w:r>
      <w:r w:rsidRPr="001B78CF">
        <w:rPr>
          <w:rFonts w:ascii="Times New Roman" w:hAnsi="Times New Roman" w:cs="Times New Roman"/>
          <w:sz w:val="24"/>
          <w:szCs w:val="24"/>
        </w:rPr>
        <w:t xml:space="preserve"> – jest to celowe uszkodzenie ciała, zadawanie bólu lub groźba uszkodzenia ciała. Skutkiem przemocy fizycznej mogą być złamania, siniaki, rany cięte, poparzenia, obrażenia wewnętrzne. </w:t>
      </w:r>
    </w:p>
    <w:p w:rsidR="001B78CF" w:rsidRDefault="00C74AC7" w:rsidP="0018090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C7">
        <w:rPr>
          <w:rFonts w:ascii="Times New Roman" w:hAnsi="Times New Roman" w:cs="Times New Roman"/>
          <w:b/>
          <w:sz w:val="24"/>
          <w:szCs w:val="24"/>
        </w:rPr>
        <w:lastRenderedPageBreak/>
        <w:t>Przemoc emocjonalna</w:t>
      </w:r>
      <w:r w:rsidRPr="001B78CF">
        <w:rPr>
          <w:rFonts w:ascii="Times New Roman" w:hAnsi="Times New Roman" w:cs="Times New Roman"/>
          <w:sz w:val="24"/>
          <w:szCs w:val="24"/>
        </w:rPr>
        <w:t xml:space="preserve"> – to powtarzające się poniżanie, upokarzanie i ośmieszanie dziecka, wciąganie dziecka w konflikt dorosłych, manipulowanie nim, brak odpowiedniego wsparcia, uwagi i miłości, stawianie dziecku wymagań i oczekiwań, którym nie jest ono w stanie sprostać. Jej celem jest </w:t>
      </w:r>
      <w:r w:rsidR="001B78CF" w:rsidRPr="001B78CF">
        <w:rPr>
          <w:rFonts w:ascii="Times New Roman" w:hAnsi="Times New Roman" w:cs="Times New Roman"/>
          <w:sz w:val="24"/>
          <w:szCs w:val="24"/>
        </w:rPr>
        <w:t xml:space="preserve">naruszenie godności osobistej. </w:t>
      </w:r>
    </w:p>
    <w:p w:rsidR="001B78CF" w:rsidRDefault="00C818C0" w:rsidP="0018090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C7">
        <w:rPr>
          <w:rFonts w:ascii="Times New Roman" w:hAnsi="Times New Roman" w:cs="Times New Roman"/>
          <w:b/>
          <w:sz w:val="24"/>
          <w:szCs w:val="24"/>
        </w:rPr>
        <w:t>Wykorzystywanie seksualne</w:t>
      </w:r>
      <w:r w:rsidRPr="001B78CF">
        <w:rPr>
          <w:rFonts w:ascii="Times New Roman" w:hAnsi="Times New Roman" w:cs="Times New Roman"/>
          <w:sz w:val="24"/>
          <w:szCs w:val="24"/>
        </w:rPr>
        <w:t xml:space="preserve"> – to każde zachowanie, które prowadzi do seksualnego zaspokojenia kosztem dziecka.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 </w:t>
      </w:r>
    </w:p>
    <w:p w:rsidR="001B78CF" w:rsidRPr="001B78CF" w:rsidRDefault="00C818C0" w:rsidP="0018090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EC7">
        <w:rPr>
          <w:rFonts w:ascii="Times New Roman" w:hAnsi="Times New Roman" w:cs="Times New Roman"/>
          <w:b/>
          <w:sz w:val="24"/>
          <w:szCs w:val="24"/>
        </w:rPr>
        <w:t>Zaniedbywanie</w:t>
      </w:r>
      <w:r w:rsidRPr="001B78CF">
        <w:rPr>
          <w:rFonts w:ascii="Times New Roman" w:hAnsi="Times New Roman" w:cs="Times New Roman"/>
          <w:sz w:val="24"/>
          <w:szCs w:val="24"/>
        </w:rPr>
        <w:t xml:space="preserve"> – to niezaspokajanie podstawowych potrzeb materialnych i emocjonalnych dziecka przez rodzica lub opiekuna prawnego, niezapewnianie mu odpowiedniego pożywienia, ubrań, schronienia, opieki medycznej, bezpieczeństwa, brak dozoru nad </w:t>
      </w:r>
      <w:r w:rsidR="0092265E">
        <w:rPr>
          <w:rFonts w:ascii="Times New Roman" w:hAnsi="Times New Roman" w:cs="Times New Roman"/>
          <w:sz w:val="24"/>
          <w:szCs w:val="24"/>
        </w:rPr>
        <w:t>wypełnianiem obowiązku nauki</w:t>
      </w:r>
      <w:r w:rsidRPr="001B78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78CF" w:rsidRPr="001B78CF" w:rsidRDefault="001B78CF" w:rsidP="00575A7B">
      <w:pPr>
        <w:pStyle w:val="Default"/>
        <w:numPr>
          <w:ilvl w:val="1"/>
          <w:numId w:val="2"/>
        </w:numPr>
        <w:spacing w:line="276" w:lineRule="auto"/>
        <w:ind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C818C0" w:rsidRPr="00F33EC7">
        <w:rPr>
          <w:rFonts w:ascii="Times New Roman" w:hAnsi="Times New Roman" w:cs="Times New Roman"/>
          <w:b/>
        </w:rPr>
        <w:t>Osoba odpowiedzialna za Internet</w:t>
      </w:r>
      <w:r w:rsidR="0056331C">
        <w:rPr>
          <w:rFonts w:ascii="Times New Roman" w:hAnsi="Times New Roman" w:cs="Times New Roman"/>
        </w:rPr>
        <w:t>,</w:t>
      </w:r>
      <w:r w:rsidR="00C818C0" w:rsidRPr="001B78CF">
        <w:rPr>
          <w:rFonts w:ascii="Times New Roman" w:hAnsi="Times New Roman" w:cs="Times New Roman"/>
        </w:rPr>
        <w:t xml:space="preserve"> to wyznaczony przez dyrektora szkoły pracownik, sprawujący nadzór nad korzystaniem z Internetu przez uczniów na terenie szkoły</w:t>
      </w:r>
      <w:r w:rsidR="00921A32">
        <w:rPr>
          <w:rFonts w:ascii="Times New Roman" w:hAnsi="Times New Roman" w:cs="Times New Roman"/>
        </w:rPr>
        <w:t xml:space="preserve"> oraz nad bezpieczeństwem małoletnich</w:t>
      </w:r>
      <w:r w:rsidR="00C818C0" w:rsidRPr="001B78CF">
        <w:rPr>
          <w:rFonts w:ascii="Times New Roman" w:hAnsi="Times New Roman" w:cs="Times New Roman"/>
        </w:rPr>
        <w:t xml:space="preserve"> w Internecie. </w:t>
      </w:r>
    </w:p>
    <w:p w:rsidR="00C818C0" w:rsidRPr="001B78CF" w:rsidRDefault="001B78CF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C818C0" w:rsidRPr="00F33EC7">
        <w:rPr>
          <w:rFonts w:ascii="Times New Roman" w:hAnsi="Times New Roman" w:cs="Times New Roman"/>
          <w:b/>
        </w:rPr>
        <w:t>Osoba odpowiedzialna za Standardy ochrony małoletnich</w:t>
      </w:r>
      <w:r w:rsidR="00C818C0" w:rsidRPr="001B78CF">
        <w:rPr>
          <w:rFonts w:ascii="Times New Roman" w:hAnsi="Times New Roman" w:cs="Times New Roman"/>
        </w:rPr>
        <w:t xml:space="preserve"> przed krzywdzeniem</w:t>
      </w:r>
      <w:r w:rsidR="0056331C">
        <w:rPr>
          <w:rFonts w:ascii="Times New Roman" w:hAnsi="Times New Roman" w:cs="Times New Roman"/>
        </w:rPr>
        <w:t>,</w:t>
      </w:r>
      <w:r w:rsidR="00C818C0" w:rsidRPr="001B78CF">
        <w:rPr>
          <w:rFonts w:ascii="Times New Roman" w:hAnsi="Times New Roman" w:cs="Times New Roman"/>
        </w:rPr>
        <w:t xml:space="preserve"> to wyznaczony przez dyrektora szkoły pracownik sprawujący nadzór nad re</w:t>
      </w:r>
      <w:r w:rsidR="0056331C">
        <w:rPr>
          <w:rFonts w:ascii="Times New Roman" w:hAnsi="Times New Roman" w:cs="Times New Roman"/>
        </w:rPr>
        <w:t>alizacją polityki ochrony małoletnich</w:t>
      </w:r>
      <w:r w:rsidR="00C818C0" w:rsidRPr="001B78CF">
        <w:rPr>
          <w:rFonts w:ascii="Times New Roman" w:hAnsi="Times New Roman" w:cs="Times New Roman"/>
        </w:rPr>
        <w:t xml:space="preserve"> przed krzywdzeniem w szkole. </w:t>
      </w:r>
    </w:p>
    <w:p w:rsidR="00C818C0" w:rsidRPr="001B78CF" w:rsidRDefault="001B78CF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56331C" w:rsidRPr="00F33EC7">
        <w:rPr>
          <w:rFonts w:ascii="Times New Roman" w:hAnsi="Times New Roman" w:cs="Times New Roman"/>
          <w:b/>
        </w:rPr>
        <w:t>Dane osobowe małoletniego</w:t>
      </w:r>
      <w:r w:rsidR="00C818C0" w:rsidRPr="001B78CF">
        <w:rPr>
          <w:rFonts w:ascii="Times New Roman" w:hAnsi="Times New Roman" w:cs="Times New Roman"/>
        </w:rPr>
        <w:t xml:space="preserve"> to wszelkie informacje umożliwiające identyfikację małoletniego. </w:t>
      </w:r>
    </w:p>
    <w:p w:rsidR="001B78CF" w:rsidRDefault="001B78CF" w:rsidP="00575A7B">
      <w:pPr>
        <w:pStyle w:val="Default"/>
        <w:spacing w:line="276" w:lineRule="auto"/>
        <w:jc w:val="both"/>
        <w:rPr>
          <w:sz w:val="22"/>
          <w:szCs w:val="22"/>
        </w:rPr>
      </w:pPr>
    </w:p>
    <w:p w:rsidR="00C818C0" w:rsidRPr="001B78CF" w:rsidRDefault="00C818C0" w:rsidP="00575A7B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 w:rsidRPr="001B78CF">
        <w:rPr>
          <w:rFonts w:ascii="Times New Roman" w:hAnsi="Times New Roman" w:cs="Times New Roman"/>
          <w:b/>
        </w:rPr>
        <w:t xml:space="preserve">Rozdział II </w:t>
      </w:r>
    </w:p>
    <w:p w:rsidR="00C818C0" w:rsidRDefault="00974878" w:rsidP="00575A7B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Rozpoznawanie i reagowanie na objawy krzywdzenia małoletnich</w:t>
      </w:r>
      <w:r w:rsidR="00C818C0" w:rsidRPr="001B78CF">
        <w:rPr>
          <w:rFonts w:ascii="Times New Roman" w:hAnsi="Times New Roman" w:cs="Times New Roman"/>
          <w:b/>
          <w:bCs/>
        </w:rPr>
        <w:t xml:space="preserve"> </w:t>
      </w:r>
    </w:p>
    <w:p w:rsidR="001B78CF" w:rsidRPr="001B78CF" w:rsidRDefault="001B78CF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F77965" w:rsidRDefault="00C818C0" w:rsidP="00180903">
      <w:pPr>
        <w:pStyle w:val="Bezodstpw"/>
        <w:numPr>
          <w:ilvl w:val="0"/>
          <w:numId w:val="7"/>
        </w:numPr>
        <w:spacing w:line="276" w:lineRule="auto"/>
        <w:ind w:left="360"/>
        <w:jc w:val="both"/>
      </w:pPr>
      <w:r w:rsidRPr="001B78CF">
        <w:t>Pracownicy szkoły w ramach wykonywanych obowiązków zwr</w:t>
      </w:r>
      <w:r w:rsidR="00F33EC7">
        <w:t>acają uwagę na czynniki ryzyka oraz</w:t>
      </w:r>
      <w:r w:rsidRPr="001B78CF">
        <w:t xml:space="preserve"> objawy krzywdzenia małoletnich. </w:t>
      </w:r>
    </w:p>
    <w:p w:rsidR="00C818C0" w:rsidRPr="00F77965" w:rsidRDefault="00C818C0" w:rsidP="00180903">
      <w:pPr>
        <w:pStyle w:val="Bezodstpw"/>
        <w:numPr>
          <w:ilvl w:val="0"/>
          <w:numId w:val="7"/>
        </w:numPr>
        <w:spacing w:line="276" w:lineRule="auto"/>
        <w:ind w:left="360"/>
        <w:jc w:val="both"/>
      </w:pPr>
      <w:r w:rsidRPr="00F77965">
        <w:t>Każdy pracownik szkoły, który zauważy lub podejrzewa, że uczeń jest krzywdzony</w:t>
      </w:r>
      <w:r w:rsidR="00F33EC7">
        <w:t>,</w:t>
      </w:r>
      <w:r w:rsidRPr="00F77965">
        <w:t xml:space="preserve"> zobowiązany jest zareagować, a w sytuacji koniecznej udzielić pierwszej pomocy. </w:t>
      </w:r>
    </w:p>
    <w:p w:rsidR="00C818C0" w:rsidRPr="001B78CF" w:rsidRDefault="00C818C0" w:rsidP="00180903">
      <w:pPr>
        <w:pStyle w:val="Bezodstpw"/>
        <w:numPr>
          <w:ilvl w:val="0"/>
          <w:numId w:val="7"/>
        </w:numPr>
        <w:spacing w:line="276" w:lineRule="auto"/>
        <w:ind w:left="360"/>
        <w:jc w:val="both"/>
      </w:pPr>
      <w:r w:rsidRPr="001B78CF">
        <w:t xml:space="preserve">Wszyscy pracownicy szkoły i inne osoby, które w związku z wykonywaniem obowiązków służbowych podjęły informację o krzywdzeniu ucznia lub inne informacje z tym związane, są zobowiązane do zachowania tajemnicy, wyłączając informacje przekazywane uprawnionym instytucjom w ramach działań interwencyjnych. </w:t>
      </w:r>
    </w:p>
    <w:p w:rsidR="00C818C0" w:rsidRPr="001B78CF" w:rsidRDefault="00C818C0" w:rsidP="00180903">
      <w:pPr>
        <w:pStyle w:val="Bezodstpw"/>
        <w:numPr>
          <w:ilvl w:val="0"/>
          <w:numId w:val="7"/>
        </w:numPr>
        <w:spacing w:line="276" w:lineRule="auto"/>
        <w:ind w:left="360"/>
        <w:jc w:val="both"/>
      </w:pPr>
      <w:r w:rsidRPr="001B78CF">
        <w:t xml:space="preserve">Pracownicy zobowiązani są do troski o bezpieczeństwo małoletnich zgodnie ze swoimi kompetencjami, obowiązującym prawem oraz przepisami wewnętrznymi szkoły. </w:t>
      </w:r>
    </w:p>
    <w:p w:rsidR="000A4C9C" w:rsidRPr="001B78CF" w:rsidRDefault="000A4C9C" w:rsidP="00F77965">
      <w:pPr>
        <w:pStyle w:val="Bezodstpw"/>
        <w:spacing w:line="276" w:lineRule="auto"/>
        <w:jc w:val="both"/>
      </w:pPr>
    </w:p>
    <w:p w:rsidR="00C818C0" w:rsidRPr="00F77965" w:rsidRDefault="00C818C0" w:rsidP="001B78CF">
      <w:pPr>
        <w:pStyle w:val="Default"/>
        <w:jc w:val="both"/>
        <w:rPr>
          <w:rFonts w:ascii="Times New Roman" w:hAnsi="Times New Roman" w:cs="Times New Roman"/>
          <w:b/>
        </w:rPr>
      </w:pPr>
      <w:r w:rsidRPr="00F77965">
        <w:rPr>
          <w:rFonts w:ascii="Times New Roman" w:hAnsi="Times New Roman" w:cs="Times New Roman"/>
          <w:b/>
        </w:rPr>
        <w:t xml:space="preserve">Rozdział III </w:t>
      </w:r>
    </w:p>
    <w:p w:rsidR="00C818C0" w:rsidRDefault="00974878" w:rsidP="004A65D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Procedury kontroli pracowników przed dopuszczeniem do pracy z małoletnimi w zakresie speł</w:t>
      </w:r>
      <w:r w:rsidR="004A65D5">
        <w:rPr>
          <w:rFonts w:ascii="Times New Roman" w:hAnsi="Times New Roman" w:cs="Times New Roman"/>
          <w:b/>
          <w:bCs/>
        </w:rPr>
        <w:t>niania</w:t>
      </w:r>
      <w:r>
        <w:rPr>
          <w:rFonts w:ascii="Times New Roman" w:hAnsi="Times New Roman" w:cs="Times New Roman"/>
          <w:b/>
          <w:bCs/>
        </w:rPr>
        <w:t xml:space="preserve"> przez nich warunków niekaralności za przestępstwa </w:t>
      </w:r>
      <w:r w:rsidR="004A65D5">
        <w:rPr>
          <w:rFonts w:ascii="Times New Roman" w:hAnsi="Times New Roman" w:cs="Times New Roman"/>
          <w:b/>
          <w:bCs/>
        </w:rPr>
        <w:t>przeciwko wolności seksualnej i obyczajowości</w:t>
      </w:r>
    </w:p>
    <w:p w:rsidR="00F77965" w:rsidRPr="001B78CF" w:rsidRDefault="00F77965" w:rsidP="00C818C0">
      <w:pPr>
        <w:pStyle w:val="Default"/>
        <w:rPr>
          <w:rFonts w:ascii="Times New Roman" w:hAnsi="Times New Roman" w:cs="Times New Roman"/>
        </w:rPr>
      </w:pP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 xml:space="preserve">Dyrektor Szkoły, przed nawiązaniem z osobą stosunku pracy lub przed dopuszczeniem osoby do innej działalności związanej z wychowaniem, edukacją, wypoczynkiem, leczeniem uczniów lub z opieką nad nimi, zobowiązany jest do uzyskania informacji, czy dane tej osoby są zamieszczone w Rejestrze z dostępem ograniczonym lub Rejestrze osób, w stosunku do których Państwowa Komisja do spraw przeciwdziałania wykorzystaniu seksualnemu małoletnich poniżej lat 15 wydała postanowienie o wpisie w Rejestr. 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 xml:space="preserve">Dyrektor Szkoły uzyskuje informacje z Rejestru z dostępem ograniczonym za pośrednictwem systemu teleinformatycznego prowadzonego przez Ministra Sprawiedliwości. W pierwszej kolejności </w:t>
      </w:r>
      <w:r>
        <w:lastRenderedPageBreak/>
        <w:t>należy założyć konto w systemie teleinformatycznym. Konto podlega aktywacji dokonywanej przez biuro informacji.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Rejestr osób, w stosunku do których Państwowa Komisja do spraw przeciwdziałania wykorzystaniu seksualnemu małoletnich poniżej lat 15 wydała postanowienie o wpisie w Rejestr, jest ogólnodostępny - nie wymaga zakładania konta.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Informacje zwrotne otrzymane z systemu teleinformatycznego, Dyrektor drukuje i składa do części A akt osobowych, związanych z nawiązaniem stosunku pracy. To samo dotyczy Rejestru osób, w stosunku do których Państwowa Komisja do spraw wyjaśniania przypadków czynności skierowanych przeciwko wolności seksualnej i obyczajności wobec małoletniego poniżej lat 15, wydała postanowienie o wpisie w Rejestr. Przy czym w przypadku tego drugiego Rejestru wystarczy wydrukować stronę internetową, na której widnieje komunikat, że dana osoba nie figuruje w rejestrze.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Dyrektor od kandydata pobiera informację z Krajowego Rejestru Karnego o niekaralności.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Jeżeli kandydat posiada obywatelstwo inne niż polskie, wówczas powinien przedłożyć również informację z rejestru karnego państwa, którego jest obywatelem, uzyskiwaną do celów działalności zawodowej lub wolontariackiej związanej z kontaktami z małoletnimi, bądź informację z rejestru karnego, jeżeli prawo tego państwa nie przewiduje wydawania informacji dla wyżej wymienionych celów.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Dyrektor pobiera od kandydata oświadczenie o państwie/państwach (innych niż Rzeczypospolita Polska), w których zamieszkiwał w ostatnich 20 latach pod rygorem odpowiedzialności karnej.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Jeżeli prawo państwa, z którego ma być przedłożona informacja o niekaralności nie przewiduje wydawania takiej informacji lub nie prowadzi 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>Pod oświadczeniami składanymi pod rygorem odpowiedzialności karnej, składa się oświadczenie o następującej treści: Jestem świadomy/a odpowiedzialności karnej za złożenie fałszywego oświadczenia. Oświadczenie to zastępuje pouczenie organu o odpowiedzialności karnej za złożenie fałszywego oświadczenia.</w:t>
      </w:r>
    </w:p>
    <w:p w:rsidR="006F040F" w:rsidRDefault="006F040F" w:rsidP="00F33EC7">
      <w:pPr>
        <w:pStyle w:val="Bezodstpw"/>
        <w:numPr>
          <w:ilvl w:val="0"/>
          <w:numId w:val="41"/>
        </w:numPr>
        <w:spacing w:line="276" w:lineRule="auto"/>
        <w:jc w:val="both"/>
      </w:pPr>
      <w:r>
        <w:t xml:space="preserve">Wzór oświadczenia o niekaralności oraz o toczących się postępowaniach przygotowawczych, sądowych i dyscyplinarnych stanowi </w:t>
      </w:r>
      <w:r w:rsidRPr="00014B42">
        <w:rPr>
          <w:b/>
          <w:i/>
        </w:rPr>
        <w:t>załącznik 1</w:t>
      </w:r>
      <w:r w:rsidRPr="00014B42">
        <w:rPr>
          <w:b/>
        </w:rPr>
        <w:t xml:space="preserve"> </w:t>
      </w:r>
      <w:r>
        <w:t>do niniejszych Standardów.</w:t>
      </w:r>
    </w:p>
    <w:p w:rsidR="00C818C0" w:rsidRDefault="00C818C0" w:rsidP="00180903">
      <w:pPr>
        <w:pStyle w:val="Bezodstpw"/>
        <w:numPr>
          <w:ilvl w:val="0"/>
          <w:numId w:val="41"/>
        </w:numPr>
        <w:jc w:val="both"/>
      </w:pPr>
      <w:r w:rsidRPr="001B78CF">
        <w:t>Wszyscy pracownicy, praktykan</w:t>
      </w:r>
      <w:r w:rsidR="001F2114">
        <w:t>ci, stażyści, wolontariusze mają</w:t>
      </w:r>
      <w:r w:rsidRPr="001B78CF">
        <w:t xml:space="preserve"> obowiązek</w:t>
      </w:r>
      <w:r w:rsidR="00794D6D">
        <w:t xml:space="preserve"> zapoznać się, potwierdzić ten fakt podpisem i</w:t>
      </w:r>
      <w:r w:rsidRPr="001B78CF">
        <w:t xml:space="preserve"> stosować Standardy Ochrony Małoletnich. </w:t>
      </w:r>
    </w:p>
    <w:p w:rsidR="00C818C0" w:rsidRPr="001B78CF" w:rsidRDefault="00C818C0" w:rsidP="00C818C0">
      <w:pPr>
        <w:pStyle w:val="Default"/>
        <w:rPr>
          <w:rFonts w:ascii="Times New Roman" w:hAnsi="Times New Roman" w:cs="Times New Roman"/>
        </w:rPr>
      </w:pPr>
    </w:p>
    <w:p w:rsidR="00C818C0" w:rsidRPr="00F77965" w:rsidRDefault="00C818C0" w:rsidP="00C818C0">
      <w:pPr>
        <w:pStyle w:val="Default"/>
        <w:rPr>
          <w:rFonts w:ascii="Times New Roman" w:hAnsi="Times New Roman" w:cs="Times New Roman"/>
          <w:b/>
        </w:rPr>
      </w:pPr>
      <w:r w:rsidRPr="00F77965">
        <w:rPr>
          <w:rFonts w:ascii="Times New Roman" w:hAnsi="Times New Roman" w:cs="Times New Roman"/>
          <w:b/>
        </w:rPr>
        <w:t xml:space="preserve">Rozdział IV </w:t>
      </w:r>
    </w:p>
    <w:p w:rsidR="004A65D5" w:rsidRDefault="004A65D5" w:rsidP="0092265E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Zasady zapewniające bezpieczne relacje między małoletnimi a personelem </w:t>
      </w:r>
    </w:p>
    <w:p w:rsidR="00F77965" w:rsidRPr="001B78CF" w:rsidRDefault="00F77965" w:rsidP="00C818C0">
      <w:pPr>
        <w:pStyle w:val="Default"/>
        <w:rPr>
          <w:rFonts w:ascii="Times New Roman" w:hAnsi="Times New Roman" w:cs="Times New Roman"/>
        </w:rPr>
      </w:pPr>
    </w:p>
    <w:p w:rsidR="00C818C0" w:rsidRPr="001B78CF" w:rsidRDefault="00C818C0" w:rsidP="00575A7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B78CF">
        <w:rPr>
          <w:rFonts w:ascii="Times New Roman" w:hAnsi="Times New Roman" w:cs="Times New Roman"/>
        </w:rPr>
        <w:t>Zasady bezpiecznych relacji z małoletnim określają, jakie zachowania i praktyki s</w:t>
      </w:r>
      <w:r w:rsidR="00F77965">
        <w:rPr>
          <w:rFonts w:ascii="Times New Roman" w:hAnsi="Times New Roman" w:cs="Times New Roman"/>
        </w:rPr>
        <w:t>ą niedozwolone w pracy z uczniami</w:t>
      </w:r>
      <w:r w:rsidRPr="001B78CF">
        <w:rPr>
          <w:rFonts w:ascii="Times New Roman" w:hAnsi="Times New Roman" w:cs="Times New Roman"/>
        </w:rPr>
        <w:t xml:space="preserve">. Zasady bezpiecznych relacji są dostosowane do realiów funkcjonowania szkoły i dotyczą następujących obszarów: </w:t>
      </w:r>
    </w:p>
    <w:p w:rsidR="00C818C0" w:rsidRPr="001B78CF" w:rsidRDefault="00C818C0" w:rsidP="00575A7B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FE3190" w:rsidRPr="00FE3190" w:rsidRDefault="00FE3190" w:rsidP="00FE3190">
      <w:pPr>
        <w:pStyle w:val="Akapitzlist"/>
        <w:numPr>
          <w:ilvl w:val="0"/>
          <w:numId w:val="8"/>
        </w:numPr>
        <w:tabs>
          <w:tab w:val="left" w:pos="1236"/>
          <w:tab w:val="left" w:pos="1238"/>
        </w:tabs>
        <w:suppressAutoHyphens/>
        <w:autoSpaceDN w:val="0"/>
        <w:spacing w:before="118" w:after="0" w:line="276" w:lineRule="auto"/>
        <w:ind w:right="-1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Z</w:t>
      </w:r>
      <w:r w:rsidRPr="00FE3190">
        <w:rPr>
          <w:rFonts w:ascii="Times New Roman" w:hAnsi="Times New Roman" w:cs="Times New Roman"/>
          <w:sz w:val="24"/>
        </w:rPr>
        <w:t>najomość i zaakceptowanie zasad są potwierdzone po</w:t>
      </w:r>
      <w:r>
        <w:rPr>
          <w:rFonts w:ascii="Times New Roman" w:hAnsi="Times New Roman" w:cs="Times New Roman"/>
          <w:sz w:val="24"/>
        </w:rPr>
        <w:t xml:space="preserve">dpisaniem oświadczenia, którego </w:t>
      </w:r>
      <w:r w:rsidRPr="00FE3190">
        <w:rPr>
          <w:rFonts w:ascii="Times New Roman" w:hAnsi="Times New Roman" w:cs="Times New Roman"/>
          <w:sz w:val="24"/>
        </w:rPr>
        <w:t xml:space="preserve">wzór stanowi </w:t>
      </w:r>
      <w:r w:rsidRPr="00014B42">
        <w:rPr>
          <w:rFonts w:ascii="Times New Roman" w:hAnsi="Times New Roman" w:cs="Times New Roman"/>
          <w:b/>
          <w:i/>
          <w:sz w:val="24"/>
        </w:rPr>
        <w:t>załącznik nr 2</w:t>
      </w:r>
      <w:r w:rsidRPr="00FE3190">
        <w:rPr>
          <w:rFonts w:ascii="Times New Roman" w:hAnsi="Times New Roman" w:cs="Times New Roman"/>
          <w:b/>
          <w:sz w:val="24"/>
        </w:rPr>
        <w:t xml:space="preserve"> </w:t>
      </w:r>
      <w:r w:rsidRPr="00FE3190">
        <w:rPr>
          <w:rFonts w:ascii="Times New Roman" w:hAnsi="Times New Roman" w:cs="Times New Roman"/>
          <w:sz w:val="24"/>
        </w:rPr>
        <w:t>do niniejszych Standardów.</w:t>
      </w:r>
    </w:p>
    <w:p w:rsidR="00794D6D" w:rsidRPr="00A710CE" w:rsidRDefault="00C818C0" w:rsidP="00180903">
      <w:pPr>
        <w:pStyle w:val="Defaul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Bezpośredni kontakt</w:t>
      </w:r>
      <w:r w:rsidR="002F6721">
        <w:rPr>
          <w:rFonts w:ascii="Times New Roman" w:hAnsi="Times New Roman" w:cs="Times New Roman"/>
          <w:color w:val="auto"/>
        </w:rPr>
        <w:t xml:space="preserve"> fizyczny</w:t>
      </w:r>
      <w:r w:rsidRPr="001B78CF">
        <w:rPr>
          <w:rFonts w:ascii="Times New Roman" w:hAnsi="Times New Roman" w:cs="Times New Roman"/>
          <w:color w:val="auto"/>
        </w:rPr>
        <w:t xml:space="preserve"> z małoletnim oparty jest na poszanowa</w:t>
      </w:r>
      <w:r w:rsidR="00B121B9">
        <w:rPr>
          <w:rFonts w:ascii="Times New Roman" w:hAnsi="Times New Roman" w:cs="Times New Roman"/>
          <w:color w:val="auto"/>
        </w:rPr>
        <w:t>niu jego intymności i godności.</w:t>
      </w:r>
    </w:p>
    <w:p w:rsidR="002F2C83" w:rsidRDefault="00A710CE" w:rsidP="00180903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A710CE">
        <w:rPr>
          <w:rFonts w:ascii="Times New Roman" w:hAnsi="Times New Roman" w:cs="Times New Roman"/>
          <w:color w:val="auto"/>
        </w:rPr>
        <w:lastRenderedPageBreak/>
        <w:t xml:space="preserve">Niedopuszczalne są intencjonalne zachowania wzbudzające poczucie zagrożenia lub noszące znamiona naruszenia nietykalności osobistej ucznia. </w:t>
      </w:r>
    </w:p>
    <w:p w:rsidR="00A710CE" w:rsidRPr="002F2C83" w:rsidRDefault="00A710CE" w:rsidP="00F33EC7">
      <w:pPr>
        <w:pStyle w:val="Default"/>
        <w:spacing w:after="83" w:line="276" w:lineRule="auto"/>
        <w:jc w:val="both"/>
        <w:rPr>
          <w:rFonts w:ascii="Times New Roman" w:hAnsi="Times New Roman" w:cs="Times New Roman"/>
          <w:b/>
          <w:i/>
          <w:color w:val="auto"/>
        </w:rPr>
      </w:pPr>
      <w:r w:rsidRPr="002F2C83">
        <w:rPr>
          <w:rFonts w:ascii="Times New Roman" w:hAnsi="Times New Roman" w:cs="Times New Roman"/>
          <w:b/>
          <w:i/>
          <w:color w:val="auto"/>
        </w:rPr>
        <w:t>Niedozwolone jest stosowanie:</w:t>
      </w:r>
    </w:p>
    <w:p w:rsidR="00A710CE" w:rsidRPr="001B78CF" w:rsidRDefault="00A710CE" w:rsidP="00180903">
      <w:pPr>
        <w:pStyle w:val="Default"/>
        <w:numPr>
          <w:ilvl w:val="0"/>
          <w:numId w:val="1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przemocy fizycznej (np. popychanie, uderzanie, wykręcanie rąk, duszenie, kopanie, szarpanie</w:t>
      </w:r>
      <w:r w:rsidR="002F2C83">
        <w:rPr>
          <w:rFonts w:ascii="Times New Roman" w:hAnsi="Times New Roman" w:cs="Times New Roman"/>
          <w:color w:val="auto"/>
        </w:rPr>
        <w:t xml:space="preserve"> itp.</w:t>
      </w:r>
      <w:r w:rsidRPr="001B78CF">
        <w:rPr>
          <w:rFonts w:ascii="Times New Roman" w:hAnsi="Times New Roman" w:cs="Times New Roman"/>
          <w:color w:val="auto"/>
        </w:rPr>
        <w:t xml:space="preserve">), </w:t>
      </w:r>
    </w:p>
    <w:p w:rsidR="00A710CE" w:rsidRPr="001B78CF" w:rsidRDefault="00A710CE" w:rsidP="00180903">
      <w:pPr>
        <w:pStyle w:val="Default"/>
        <w:numPr>
          <w:ilvl w:val="0"/>
          <w:numId w:val="1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erotyzowania relacji (fl</w:t>
      </w:r>
      <w:r>
        <w:rPr>
          <w:rFonts w:ascii="Times New Roman" w:hAnsi="Times New Roman" w:cs="Times New Roman"/>
          <w:color w:val="auto"/>
        </w:rPr>
        <w:t>irt słowny, dwuznaczny żart,</w:t>
      </w:r>
      <w:r w:rsidRPr="001B78CF">
        <w:rPr>
          <w:rFonts w:ascii="Times New Roman" w:hAnsi="Times New Roman" w:cs="Times New Roman"/>
          <w:color w:val="auto"/>
        </w:rPr>
        <w:t xml:space="preserve"> dotyk</w:t>
      </w:r>
      <w:r>
        <w:rPr>
          <w:rFonts w:ascii="Times New Roman" w:hAnsi="Times New Roman" w:cs="Times New Roman"/>
          <w:color w:val="auto"/>
        </w:rPr>
        <w:t xml:space="preserve"> miejsc intymnych</w:t>
      </w:r>
      <w:r w:rsidRPr="001B78CF">
        <w:rPr>
          <w:rFonts w:ascii="Times New Roman" w:hAnsi="Times New Roman" w:cs="Times New Roman"/>
          <w:color w:val="auto"/>
        </w:rPr>
        <w:t xml:space="preserve">, wyzywające spojrzenie), </w:t>
      </w:r>
    </w:p>
    <w:p w:rsidR="00A710CE" w:rsidRDefault="00A710CE" w:rsidP="00180903">
      <w:pPr>
        <w:pStyle w:val="Default"/>
        <w:numPr>
          <w:ilvl w:val="0"/>
          <w:numId w:val="1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seksualizacji relacji (obcowanie płciowe i inne czynności seksualne), </w:t>
      </w:r>
    </w:p>
    <w:p w:rsidR="00A710CE" w:rsidRPr="0068218A" w:rsidRDefault="00A710CE" w:rsidP="00180903">
      <w:pPr>
        <w:pStyle w:val="Default"/>
        <w:numPr>
          <w:ilvl w:val="0"/>
          <w:numId w:val="1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68218A">
        <w:rPr>
          <w:rFonts w:ascii="Times New Roman" w:hAnsi="Times New Roman" w:cs="Times New Roman"/>
        </w:rPr>
        <w:t>takich aktywności</w:t>
      </w:r>
      <w:r>
        <w:rPr>
          <w:rFonts w:ascii="Times New Roman" w:hAnsi="Times New Roman" w:cs="Times New Roman"/>
        </w:rPr>
        <w:t>,</w:t>
      </w:r>
      <w:r w:rsidRPr="0068218A">
        <w:rPr>
          <w:rFonts w:ascii="Times New Roman" w:hAnsi="Times New Roman" w:cs="Times New Roman"/>
        </w:rPr>
        <w:t xml:space="preserve"> jak</w:t>
      </w:r>
      <w:r>
        <w:rPr>
          <w:rFonts w:ascii="Times New Roman" w:hAnsi="Times New Roman" w:cs="Times New Roman"/>
        </w:rPr>
        <w:t>:</w:t>
      </w:r>
      <w:r w:rsidRPr="0068218A">
        <w:rPr>
          <w:rFonts w:ascii="Times New Roman" w:hAnsi="Times New Roman" w:cs="Times New Roman"/>
        </w:rPr>
        <w:t xml:space="preserve"> łasko</w:t>
      </w:r>
      <w:r w:rsidR="002F2C83">
        <w:rPr>
          <w:rFonts w:ascii="Times New Roman" w:hAnsi="Times New Roman" w:cs="Times New Roman"/>
        </w:rPr>
        <w:t>tanie, udawane walki z uczniami</w:t>
      </w:r>
      <w:r w:rsidRPr="0068218A">
        <w:rPr>
          <w:rFonts w:ascii="Times New Roman" w:hAnsi="Times New Roman" w:cs="Times New Roman"/>
        </w:rPr>
        <w:t xml:space="preserve"> czy brutalne zabawy fizyczne</w:t>
      </w:r>
      <w:r>
        <w:rPr>
          <w:rFonts w:ascii="Times New Roman" w:hAnsi="Times New Roman" w:cs="Times New Roman"/>
        </w:rPr>
        <w:t>,</w:t>
      </w:r>
    </w:p>
    <w:p w:rsidR="00A710CE" w:rsidRPr="00C15AE9" w:rsidRDefault="00A710CE" w:rsidP="00180903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15AE9">
        <w:rPr>
          <w:rFonts w:ascii="Times New Roman" w:hAnsi="Times New Roman" w:cs="Times New Roman"/>
        </w:rPr>
        <w:t>Nie wolno pracownikom proponować małoletnim alkoholu, wyrobów tytoniowych ani innych substancji psychoaktywnych, jak również używać ich w obecności uczniów.</w:t>
      </w:r>
    </w:p>
    <w:p w:rsidR="00D271D7" w:rsidRPr="00014B42" w:rsidRDefault="00D271D7" w:rsidP="00180903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014B42">
        <w:rPr>
          <w:rFonts w:ascii="Times New Roman" w:hAnsi="Times New Roman" w:cs="Times New Roman"/>
        </w:rPr>
        <w:t>Nie wolno pracownikom utrwalać wizerunku małoletniego (filmowanie, nagrywanie głosu, fotografowanie) dla potrzeb prywatnych. Dotyczy to także umożliwienia osobom trzecim utrwalenia wizerunków małoletnich, jeśli dyrekcja nie została o tym poinformowana, nie wyraziła na to zgody i nie uzyskała zgody rodziców/opiekunów prawnych oraz samego ucznia.</w:t>
      </w:r>
    </w:p>
    <w:p w:rsidR="00A710CE" w:rsidRPr="00014B42" w:rsidRDefault="00A710CE" w:rsidP="00180903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014B42">
        <w:rPr>
          <w:rFonts w:ascii="Times New Roman" w:hAnsi="Times New Roman" w:cs="Times New Roman"/>
        </w:rPr>
        <w:t>Nie wolno pracownikom pr</w:t>
      </w:r>
      <w:r w:rsidR="002F2C83" w:rsidRPr="00014B42">
        <w:rPr>
          <w:rFonts w:ascii="Times New Roman" w:hAnsi="Times New Roman" w:cs="Times New Roman"/>
        </w:rPr>
        <w:t>zyjmować pieniędzy</w:t>
      </w:r>
      <w:r w:rsidRPr="00014B42">
        <w:rPr>
          <w:rFonts w:ascii="Times New Roman" w:hAnsi="Times New Roman" w:cs="Times New Roman"/>
        </w:rPr>
        <w:t xml:space="preserve"> od ucznia, ani rodziców/opiekunów małoletniego. </w:t>
      </w:r>
    </w:p>
    <w:p w:rsidR="00A710CE" w:rsidRPr="002F2C83" w:rsidRDefault="00A710CE" w:rsidP="002F2C83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014B42">
        <w:rPr>
          <w:rFonts w:ascii="Times New Roman" w:hAnsi="Times New Roman" w:cs="Times New Roman"/>
        </w:rPr>
        <w:t>Nie wolno wchodzić w relacje jakiejkolwiek zależności wobec małoletniego lub jego rodziców/opiekunów</w:t>
      </w:r>
      <w:r w:rsidR="002F2C83" w:rsidRPr="00014B42">
        <w:rPr>
          <w:rFonts w:ascii="Times New Roman" w:hAnsi="Times New Roman" w:cs="Times New Roman"/>
        </w:rPr>
        <w:t xml:space="preserve"> i</w:t>
      </w:r>
      <w:r w:rsidRPr="00014B42">
        <w:rPr>
          <w:rFonts w:ascii="Times New Roman" w:hAnsi="Times New Roman" w:cs="Times New Roman"/>
        </w:rPr>
        <w:t xml:space="preserve"> zachowywać się w sposób mogący sugerować innym i</w:t>
      </w:r>
      <w:r w:rsidR="002F2C83" w:rsidRPr="00014B42">
        <w:rPr>
          <w:rFonts w:ascii="Times New Roman" w:hAnsi="Times New Roman" w:cs="Times New Roman"/>
        </w:rPr>
        <w:t>stnienie takiej</w:t>
      </w:r>
      <w:r w:rsidRPr="00014B42">
        <w:rPr>
          <w:rFonts w:ascii="Times New Roman" w:hAnsi="Times New Roman" w:cs="Times New Roman"/>
        </w:rPr>
        <w:t xml:space="preserve"> zależności</w:t>
      </w:r>
      <w:r w:rsidR="002F2C83" w:rsidRPr="00014B42">
        <w:rPr>
          <w:rFonts w:ascii="Times New Roman" w:hAnsi="Times New Roman" w:cs="Times New Roman"/>
        </w:rPr>
        <w:t xml:space="preserve"> </w:t>
      </w:r>
      <w:r w:rsidRPr="00014B42">
        <w:rPr>
          <w:rFonts w:ascii="Times New Roman" w:hAnsi="Times New Roman" w:cs="Times New Roman"/>
        </w:rPr>
        <w:t>i prowadzący do oskarżeń o nierówne traktowanie bądź czerpanie korzyści majątkowych</w:t>
      </w:r>
      <w:r w:rsidRPr="002F2C83">
        <w:rPr>
          <w:rFonts w:ascii="Times New Roman" w:hAnsi="Times New Roman" w:cs="Times New Roman"/>
        </w:rPr>
        <w:t xml:space="preserve"> i innych. Nie dotyczy to okazjonalnych podarków związanych ze świętami w roku szkolnym, np. kwiatów, prezentów składkowych czy drobnych upominków.</w:t>
      </w:r>
    </w:p>
    <w:p w:rsidR="00794D6D" w:rsidRDefault="00794D6D" w:rsidP="00180903">
      <w:pPr>
        <w:pStyle w:val="Defaul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94D6D">
        <w:rPr>
          <w:rFonts w:ascii="Times New Roman" w:hAnsi="Times New Roman" w:cs="Times New Roman"/>
          <w:color w:val="auto"/>
        </w:rPr>
        <w:t>Pracowników obowiązuje obiektywizm, sprawiedliwość, bezinteresowność i szacunek w</w:t>
      </w:r>
      <w:r w:rsidR="00A710CE">
        <w:rPr>
          <w:rFonts w:ascii="Times New Roman" w:hAnsi="Times New Roman" w:cs="Times New Roman"/>
          <w:color w:val="auto"/>
        </w:rPr>
        <w:t xml:space="preserve"> równym</w:t>
      </w:r>
      <w:r w:rsidRPr="00794D6D">
        <w:rPr>
          <w:rFonts w:ascii="Times New Roman" w:hAnsi="Times New Roman" w:cs="Times New Roman"/>
          <w:color w:val="auto"/>
        </w:rPr>
        <w:t xml:space="preserve"> traktowaniu oraz ocenie każdego ucznia bez względu</w:t>
      </w:r>
      <w:r w:rsidR="00D271D7">
        <w:rPr>
          <w:rFonts w:ascii="Times New Roman" w:hAnsi="Times New Roman" w:cs="Times New Roman"/>
          <w:color w:val="auto"/>
        </w:rPr>
        <w:t xml:space="preserve"> na pochodzenie, rasę, wyznanie,</w:t>
      </w:r>
      <w:r w:rsidR="00D271D7" w:rsidRPr="00794D6D">
        <w:rPr>
          <w:rFonts w:ascii="Times New Roman" w:hAnsi="Times New Roman" w:cs="Times New Roman"/>
          <w:color w:val="auto"/>
        </w:rPr>
        <w:t xml:space="preserve"> narodowość</w:t>
      </w:r>
      <w:r w:rsidR="00D271D7">
        <w:rPr>
          <w:rFonts w:ascii="Times New Roman" w:hAnsi="Times New Roman" w:cs="Times New Roman"/>
          <w:color w:val="auto"/>
        </w:rPr>
        <w:t xml:space="preserve"> czy stan zdrowia, </w:t>
      </w:r>
      <w:r w:rsidR="00D271D7" w:rsidRPr="00433471">
        <w:rPr>
          <w:rFonts w:ascii="Times New Roman" w:hAnsi="Times New Roman" w:cs="Times New Roman"/>
        </w:rPr>
        <w:t>orientację seksualną, sprawność/niepełnosprawność, status społeczny</w:t>
      </w:r>
      <w:r w:rsidR="00D271D7">
        <w:rPr>
          <w:rFonts w:ascii="Times New Roman" w:hAnsi="Times New Roman" w:cs="Times New Roman"/>
        </w:rPr>
        <w:t>, etniczny, kulturowy</w:t>
      </w:r>
      <w:r w:rsidR="00D271D7" w:rsidRPr="00433471">
        <w:rPr>
          <w:rFonts w:ascii="Times New Roman" w:hAnsi="Times New Roman" w:cs="Times New Roman"/>
        </w:rPr>
        <w:t xml:space="preserve"> i światopogląd</w:t>
      </w:r>
      <w:r w:rsidRPr="00794D6D">
        <w:rPr>
          <w:rFonts w:ascii="Times New Roman" w:hAnsi="Times New Roman" w:cs="Times New Roman"/>
          <w:color w:val="auto"/>
        </w:rPr>
        <w:t xml:space="preserve">. </w:t>
      </w:r>
    </w:p>
    <w:p w:rsidR="00A710CE" w:rsidRDefault="00A710CE" w:rsidP="00A710CE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A710CE" w:rsidRPr="00C15AE9" w:rsidRDefault="00A710CE" w:rsidP="00F33EC7">
      <w:pPr>
        <w:pStyle w:val="Default"/>
        <w:spacing w:after="83" w:line="276" w:lineRule="auto"/>
        <w:jc w:val="both"/>
        <w:rPr>
          <w:rFonts w:ascii="Times New Roman" w:hAnsi="Times New Roman" w:cs="Times New Roman"/>
          <w:b/>
          <w:i/>
          <w:color w:val="auto"/>
        </w:rPr>
      </w:pPr>
      <w:r w:rsidRPr="00C15AE9">
        <w:rPr>
          <w:rFonts w:ascii="Times New Roman" w:hAnsi="Times New Roman" w:cs="Times New Roman"/>
          <w:b/>
          <w:i/>
          <w:color w:val="auto"/>
        </w:rPr>
        <w:t xml:space="preserve">Równe traktowanie oznacza, że niedozwolone jest: </w:t>
      </w:r>
    </w:p>
    <w:p w:rsidR="00A710CE" w:rsidRP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wyłączne skupianie uwagi na wybranych uczniach z jednoczesnym ignorowaniem potrzeb innych,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nieuzasadnione dawanie przywilejów tylko wybranym i pozbawianie ich pozostałych</w:t>
      </w:r>
      <w:r>
        <w:rPr>
          <w:rFonts w:ascii="Times New Roman" w:hAnsi="Times New Roman" w:cs="Times New Roman"/>
          <w:color w:val="auto"/>
        </w:rPr>
        <w:t xml:space="preserve"> uczniów</w:t>
      </w:r>
      <w:r w:rsidRPr="00CE2500">
        <w:rPr>
          <w:rFonts w:ascii="Times New Roman" w:hAnsi="Times New Roman" w:cs="Times New Roman"/>
          <w:color w:val="auto"/>
        </w:rPr>
        <w:t xml:space="preserve">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niesprawiedliwe p</w:t>
      </w:r>
      <w:r>
        <w:rPr>
          <w:rFonts w:ascii="Times New Roman" w:hAnsi="Times New Roman" w:cs="Times New Roman"/>
          <w:color w:val="auto"/>
        </w:rPr>
        <w:t>rzydzielanie zadań, nieadekwatnie</w:t>
      </w:r>
      <w:r w:rsidRPr="00CE2500">
        <w:rPr>
          <w:rFonts w:ascii="Times New Roman" w:hAnsi="Times New Roman" w:cs="Times New Roman"/>
          <w:color w:val="auto"/>
        </w:rPr>
        <w:t xml:space="preserve"> do możliwości i wieku</w:t>
      </w:r>
      <w:r>
        <w:rPr>
          <w:rFonts w:ascii="Times New Roman" w:hAnsi="Times New Roman" w:cs="Times New Roman"/>
          <w:color w:val="auto"/>
        </w:rPr>
        <w:t xml:space="preserve"> uczniów</w:t>
      </w:r>
      <w:r w:rsidRPr="00CE2500">
        <w:rPr>
          <w:rFonts w:ascii="Times New Roman" w:hAnsi="Times New Roman" w:cs="Times New Roman"/>
          <w:color w:val="auto"/>
        </w:rPr>
        <w:t xml:space="preserve">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zwalnianie z wykonywania obowiązków w nieuzasadnionych sytuacjach,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godzenie się, brak reakcji na nieformalną hierarchię grupową,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dominacja w grupie przez negatywn</w:t>
      </w:r>
      <w:r>
        <w:rPr>
          <w:rFonts w:ascii="Times New Roman" w:hAnsi="Times New Roman" w:cs="Times New Roman"/>
          <w:color w:val="auto"/>
        </w:rPr>
        <w:t>i</w:t>
      </w:r>
      <w:r w:rsidRPr="00CE2500">
        <w:rPr>
          <w:rFonts w:ascii="Times New Roman" w:hAnsi="Times New Roman" w:cs="Times New Roman"/>
          <w:color w:val="auto"/>
        </w:rPr>
        <w:t>e</w:t>
      </w:r>
      <w:r>
        <w:rPr>
          <w:rFonts w:ascii="Times New Roman" w:hAnsi="Times New Roman" w:cs="Times New Roman"/>
          <w:color w:val="auto"/>
        </w:rPr>
        <w:t xml:space="preserve"> dominujące</w:t>
      </w:r>
      <w:r w:rsidRPr="00CE2500">
        <w:rPr>
          <w:rFonts w:ascii="Times New Roman" w:hAnsi="Times New Roman" w:cs="Times New Roman"/>
          <w:color w:val="auto"/>
        </w:rPr>
        <w:t xml:space="preserve"> jednostki, ustalanie przez nie i wdrażanie nieformalnych zasad, </w:t>
      </w:r>
    </w:p>
    <w:p w:rsidR="00A710CE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przyzwolenie na wykorzystywanie młodszych i słabszych wychowanków przez silniejszych. </w:t>
      </w:r>
    </w:p>
    <w:p w:rsidR="00A710CE" w:rsidRPr="001F2104" w:rsidRDefault="00A710C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ujawnianie</w:t>
      </w:r>
      <w:r w:rsidRPr="002F6721">
        <w:rPr>
          <w:rFonts w:ascii="Times New Roman" w:hAnsi="Times New Roman" w:cs="Times New Roman"/>
        </w:rPr>
        <w:t xml:space="preserve"> informacji wrażliwych dotycząc</w:t>
      </w:r>
      <w:r>
        <w:rPr>
          <w:rFonts w:ascii="Times New Roman" w:hAnsi="Times New Roman" w:cs="Times New Roman"/>
        </w:rPr>
        <w:t>ych małoletniego wobec osób nieuprawnionych, w tym wobec innych uczniów. Obejmuje to</w:t>
      </w:r>
      <w:r w:rsidR="0012162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wizerunek ucznia</w:t>
      </w:r>
      <w:r w:rsidR="0012162E">
        <w:rPr>
          <w:rFonts w:ascii="Times New Roman" w:hAnsi="Times New Roman" w:cs="Times New Roman"/>
        </w:rPr>
        <w:t>, informacje o jego</w:t>
      </w:r>
      <w:r w:rsidRPr="002F6721">
        <w:rPr>
          <w:rFonts w:ascii="Times New Roman" w:hAnsi="Times New Roman" w:cs="Times New Roman"/>
        </w:rPr>
        <w:t xml:space="preserve"> sytuacji rodzinnej, ekonomicznej, m</w:t>
      </w:r>
      <w:r>
        <w:rPr>
          <w:rFonts w:ascii="Times New Roman" w:hAnsi="Times New Roman" w:cs="Times New Roman"/>
        </w:rPr>
        <w:t>edycznej, opiekuńczej i prawnej,</w:t>
      </w:r>
    </w:p>
    <w:p w:rsidR="00B24852" w:rsidRPr="00B24852" w:rsidRDefault="00A710CE" w:rsidP="00B24852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F2104">
        <w:rPr>
          <w:rFonts w:ascii="Times New Roman" w:hAnsi="Times New Roman" w:cs="Times New Roman"/>
        </w:rPr>
        <w:t xml:space="preserve">nie szanowanie prawa małoletniego do prywatności. Jeśli konieczne </w:t>
      </w:r>
      <w:r>
        <w:rPr>
          <w:rFonts w:ascii="Times New Roman" w:hAnsi="Times New Roman" w:cs="Times New Roman"/>
        </w:rPr>
        <w:t>jest odstąpienie od zasady poufności, aby chronić ucznia</w:t>
      </w:r>
      <w:r w:rsidRPr="001F210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należy</w:t>
      </w:r>
      <w:r w:rsidRPr="001F2104">
        <w:rPr>
          <w:rFonts w:ascii="Times New Roman" w:hAnsi="Times New Roman" w:cs="Times New Roman"/>
        </w:rPr>
        <w:t xml:space="preserve"> wyjaśnij mu to najszybciej</w:t>
      </w:r>
      <w:r w:rsidR="0012162E">
        <w:rPr>
          <w:rFonts w:ascii="Times New Roman" w:hAnsi="Times New Roman" w:cs="Times New Roman"/>
        </w:rPr>
        <w:t>,</w:t>
      </w:r>
      <w:r w:rsidRPr="001F2104">
        <w:rPr>
          <w:rFonts w:ascii="Times New Roman" w:hAnsi="Times New Roman" w:cs="Times New Roman"/>
        </w:rPr>
        <w:t xml:space="preserve"> jak to możliwe.</w:t>
      </w:r>
    </w:p>
    <w:p w:rsidR="00B24852" w:rsidRDefault="00B24852" w:rsidP="00B24852">
      <w:pPr>
        <w:pStyle w:val="Defaul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Komunikacja werbalna z małoletnim powinna być pozbawiona akcentów wrogich, wulgarnych, agresywnych, złośliwie ironicznych</w:t>
      </w:r>
      <w:r>
        <w:rPr>
          <w:rFonts w:ascii="Times New Roman" w:hAnsi="Times New Roman" w:cs="Times New Roman"/>
          <w:color w:val="auto"/>
        </w:rPr>
        <w:t>, sarkastycznych</w:t>
      </w:r>
      <w:r w:rsidRPr="001B78CF">
        <w:rPr>
          <w:rFonts w:ascii="Times New Roman" w:hAnsi="Times New Roman" w:cs="Times New Roman"/>
          <w:color w:val="auto"/>
        </w:rPr>
        <w:t>.</w:t>
      </w:r>
    </w:p>
    <w:p w:rsidR="00B24852" w:rsidRDefault="00B24852" w:rsidP="00B24852">
      <w:pPr>
        <w:pStyle w:val="Default"/>
        <w:spacing w:line="276" w:lineRule="auto"/>
        <w:rPr>
          <w:rFonts w:ascii="Times New Roman" w:hAnsi="Times New Roman" w:cs="Times New Roman"/>
          <w:color w:val="auto"/>
          <w:u w:val="single"/>
        </w:rPr>
      </w:pPr>
    </w:p>
    <w:p w:rsidR="00B24852" w:rsidRPr="00C15AE9" w:rsidRDefault="00B24852" w:rsidP="00F33EC7">
      <w:pPr>
        <w:pStyle w:val="Default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2F2C83">
        <w:rPr>
          <w:rFonts w:ascii="Times New Roman" w:hAnsi="Times New Roman" w:cs="Times New Roman"/>
          <w:b/>
          <w:i/>
          <w:color w:val="auto"/>
        </w:rPr>
        <w:t>Komunikacja nie powinna:</w:t>
      </w:r>
    </w:p>
    <w:p w:rsidR="00B24852" w:rsidRPr="002F2C83" w:rsidRDefault="00B24852" w:rsidP="00B24852">
      <w:pPr>
        <w:pStyle w:val="Default"/>
        <w:numPr>
          <w:ilvl w:val="0"/>
          <w:numId w:val="42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wzbudzać w małoletnim poczucie zagrożenia </w:t>
      </w:r>
      <w:r>
        <w:rPr>
          <w:rFonts w:ascii="Times New Roman" w:hAnsi="Times New Roman" w:cs="Times New Roman"/>
          <w:color w:val="auto"/>
        </w:rPr>
        <w:t xml:space="preserve">oraz </w:t>
      </w:r>
      <w:r w:rsidRPr="002F2C83">
        <w:rPr>
          <w:rFonts w:ascii="Times New Roman" w:hAnsi="Times New Roman" w:cs="Times New Roman"/>
          <w:color w:val="auto"/>
        </w:rPr>
        <w:t xml:space="preserve">obniżać i niszczyć poczucie wartości (np. </w:t>
      </w:r>
      <w:r>
        <w:rPr>
          <w:rFonts w:ascii="Times New Roman" w:hAnsi="Times New Roman" w:cs="Times New Roman"/>
          <w:color w:val="auto"/>
        </w:rPr>
        <w:t>przez  wyzwiska</w:t>
      </w:r>
      <w:r w:rsidRPr="002F2C83">
        <w:rPr>
          <w:rFonts w:ascii="Times New Roman" w:hAnsi="Times New Roman" w:cs="Times New Roman"/>
          <w:color w:val="auto"/>
        </w:rPr>
        <w:t xml:space="preserve">, krzyk, poniżanie, reakcja nieadekwatna do sytuacji, wzbudzanie poczucia winy, negowanie uczuć), </w:t>
      </w:r>
    </w:p>
    <w:p w:rsidR="00B24852" w:rsidRPr="001B78CF" w:rsidRDefault="00B24852" w:rsidP="00B24852">
      <w:pPr>
        <w:pStyle w:val="Default"/>
        <w:numPr>
          <w:ilvl w:val="0"/>
          <w:numId w:val="42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upokarzać (</w:t>
      </w:r>
      <w:r>
        <w:rPr>
          <w:rFonts w:ascii="Times New Roman" w:hAnsi="Times New Roman" w:cs="Times New Roman"/>
          <w:color w:val="auto"/>
        </w:rPr>
        <w:t xml:space="preserve">przez </w:t>
      </w:r>
      <w:r w:rsidRPr="001B78CF">
        <w:rPr>
          <w:rFonts w:ascii="Times New Roman" w:hAnsi="Times New Roman" w:cs="Times New Roman"/>
          <w:color w:val="auto"/>
        </w:rPr>
        <w:t xml:space="preserve">publiczne wyszydzanie, naigrywanie się, ośmieszanie), </w:t>
      </w:r>
    </w:p>
    <w:p w:rsidR="00B24852" w:rsidRDefault="00B24852" w:rsidP="00B24852">
      <w:pPr>
        <w:pStyle w:val="Default"/>
        <w:numPr>
          <w:ilvl w:val="0"/>
          <w:numId w:val="42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>naruszać granic (</w:t>
      </w:r>
      <w:r>
        <w:rPr>
          <w:rFonts w:ascii="Times New Roman" w:hAnsi="Times New Roman" w:cs="Times New Roman"/>
          <w:color w:val="auto"/>
        </w:rPr>
        <w:t xml:space="preserve">przez </w:t>
      </w:r>
      <w:r w:rsidRPr="001B78CF">
        <w:rPr>
          <w:rFonts w:ascii="Times New Roman" w:hAnsi="Times New Roman" w:cs="Times New Roman"/>
          <w:color w:val="auto"/>
        </w:rPr>
        <w:t>niezachowywanie odpowiedniego dystansu, obcesowość, podteksty</w:t>
      </w:r>
      <w:r>
        <w:rPr>
          <w:rFonts w:ascii="Times New Roman" w:hAnsi="Times New Roman" w:cs="Times New Roman"/>
          <w:color w:val="auto"/>
        </w:rPr>
        <w:t xml:space="preserve"> np.</w:t>
      </w:r>
      <w:r w:rsidRPr="001B78CF">
        <w:rPr>
          <w:rFonts w:ascii="Times New Roman" w:hAnsi="Times New Roman" w:cs="Times New Roman"/>
          <w:color w:val="auto"/>
        </w:rPr>
        <w:t xml:space="preserve"> o charakterze erotycznym). </w:t>
      </w:r>
    </w:p>
    <w:p w:rsidR="00B24852" w:rsidRDefault="0086792C" w:rsidP="0086792C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B24852">
        <w:rPr>
          <w:rFonts w:ascii="Times New Roman" w:hAnsi="Times New Roman" w:cs="Times New Roman"/>
          <w:color w:val="auto"/>
        </w:rPr>
        <w:t>Dyscyplinowanie małoletniego</w:t>
      </w:r>
      <w:r w:rsidR="00C15AE9">
        <w:rPr>
          <w:rFonts w:ascii="Times New Roman" w:hAnsi="Times New Roman" w:cs="Times New Roman"/>
          <w:color w:val="auto"/>
        </w:rPr>
        <w:t>,</w:t>
      </w:r>
      <w:r w:rsidRPr="00B24852">
        <w:rPr>
          <w:rFonts w:ascii="Times New Roman" w:hAnsi="Times New Roman" w:cs="Times New Roman"/>
          <w:color w:val="auto"/>
        </w:rPr>
        <w:t xml:space="preserve"> definiowane jako narzędzie „informacji zwrotnej" komunikujące uczniom, że ich postawa w danej sytuacji nie jest właściwa, sprzeczna z oczekiwaniami i/</w:t>
      </w:r>
      <w:r w:rsidR="00F33EC7">
        <w:rPr>
          <w:rFonts w:ascii="Times New Roman" w:hAnsi="Times New Roman" w:cs="Times New Roman"/>
          <w:color w:val="auto"/>
        </w:rPr>
        <w:t>al</w:t>
      </w:r>
      <w:r w:rsidRPr="00B24852">
        <w:rPr>
          <w:rFonts w:ascii="Times New Roman" w:hAnsi="Times New Roman" w:cs="Times New Roman"/>
          <w:color w:val="auto"/>
        </w:rPr>
        <w:t>b</w:t>
      </w:r>
      <w:r w:rsidR="00F33EC7">
        <w:rPr>
          <w:rFonts w:ascii="Times New Roman" w:hAnsi="Times New Roman" w:cs="Times New Roman"/>
          <w:color w:val="auto"/>
        </w:rPr>
        <w:t>o</w:t>
      </w:r>
      <w:r w:rsidRPr="00B24852">
        <w:rPr>
          <w:rFonts w:ascii="Times New Roman" w:hAnsi="Times New Roman" w:cs="Times New Roman"/>
          <w:color w:val="auto"/>
        </w:rPr>
        <w:t xml:space="preserve"> nieefektywna, wiąże się ze stawianiem granic, kształtowaniem</w:t>
      </w:r>
      <w:r w:rsidR="00B24852">
        <w:rPr>
          <w:rFonts w:ascii="Times New Roman" w:hAnsi="Times New Roman" w:cs="Times New Roman"/>
          <w:color w:val="auto"/>
        </w:rPr>
        <w:t xml:space="preserve"> u uczniów</w:t>
      </w:r>
      <w:r w:rsidRPr="00B24852">
        <w:rPr>
          <w:rFonts w:ascii="Times New Roman" w:hAnsi="Times New Roman" w:cs="Times New Roman"/>
          <w:color w:val="auto"/>
        </w:rPr>
        <w:t xml:space="preserve"> trwałego systemu wartości, adekwatnego poziomu samooceny oraz umiejętności podejmowania trafnych decyzji.</w:t>
      </w:r>
    </w:p>
    <w:p w:rsidR="0086792C" w:rsidRPr="00B24852" w:rsidRDefault="0086792C" w:rsidP="0086792C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B24852">
        <w:rPr>
          <w:rFonts w:ascii="Times New Roman" w:hAnsi="Times New Roman" w:cs="Times New Roman"/>
          <w:color w:val="auto"/>
        </w:rPr>
        <w:t xml:space="preserve">Niedopuszczalne są wszelkie formy dyscyplinowania mające na celu upokorzenie, poniżenie oparte na wykorzystywaniu przewagi: </w:t>
      </w:r>
    </w:p>
    <w:p w:rsidR="0086792C" w:rsidRDefault="0086792C" w:rsidP="0086792C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fizycznej (agresja, stosowanie kar fizycznych, środków przymusu bezpośredniego, krępowanie, izolowanie, uniemożliwianie realizacji podstawowych potrzeb fizjologicznych; pozbawianie snu, pokarmu, ekspozycja na zimno, ciepło itp.; prace fizyczne nieadekwatne do możliwości, dopuszczanie się zachowań o charakterze seksualnym), </w:t>
      </w:r>
    </w:p>
    <w:p w:rsidR="00B24852" w:rsidRDefault="0086792C" w:rsidP="00B24852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psychicznej (dominacja poprzez krzyk, groźby, naruszanie poczucia własnej wartości, lekceważenie potrzeb psychicznych np. bezpieczeństwa, przynależności, miłości, symulacje wzbudzające strach i obawy o życie własne i rodziny). </w:t>
      </w:r>
    </w:p>
    <w:p w:rsidR="00794D6D" w:rsidRPr="00375C3B" w:rsidRDefault="00794D6D" w:rsidP="00375C3B">
      <w:pPr>
        <w:pStyle w:val="Default"/>
        <w:numPr>
          <w:ilvl w:val="0"/>
          <w:numId w:val="8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375C3B">
        <w:rPr>
          <w:rFonts w:ascii="Times New Roman" w:hAnsi="Times New Roman" w:cs="Times New Roman"/>
        </w:rPr>
        <w:t>W razie koniec</w:t>
      </w:r>
      <w:r w:rsidR="002F2C83" w:rsidRPr="00375C3B">
        <w:rPr>
          <w:rFonts w:ascii="Times New Roman" w:hAnsi="Times New Roman" w:cs="Times New Roman"/>
        </w:rPr>
        <w:t>zności porozmawiania z małoletnim</w:t>
      </w:r>
      <w:r w:rsidRPr="00375C3B">
        <w:rPr>
          <w:rFonts w:ascii="Times New Roman" w:hAnsi="Times New Roman" w:cs="Times New Roman"/>
        </w:rPr>
        <w:t xml:space="preserve"> na osobności, należy zostawić uchylone drzwi do pomieszczenia i zadbać, aby być w zasięgu wzroku innych. Można też poprosić drugiego pracownika o obecność podczas takiej rozmowy.</w:t>
      </w:r>
      <w:r w:rsidR="0069183F" w:rsidRPr="00375C3B">
        <w:rPr>
          <w:rFonts w:ascii="Times New Roman" w:hAnsi="Times New Roman" w:cs="Times New Roman"/>
        </w:rPr>
        <w:t xml:space="preserve"> Zapis nie dotyczy specjalistów szkolnych. </w:t>
      </w:r>
    </w:p>
    <w:p w:rsidR="00C818C0" w:rsidRDefault="00B121B9" w:rsidP="00180903">
      <w:pPr>
        <w:pStyle w:val="Defaul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B121B9">
        <w:rPr>
          <w:rFonts w:ascii="Times New Roman" w:hAnsi="Times New Roman" w:cs="Times New Roman"/>
        </w:rPr>
        <w:t>Istnieją sytuacje, w któr</w:t>
      </w:r>
      <w:r w:rsidR="002F2C83">
        <w:rPr>
          <w:rFonts w:ascii="Times New Roman" w:hAnsi="Times New Roman" w:cs="Times New Roman"/>
        </w:rPr>
        <w:t>ych fizyczny kontakt z małoletnim</w:t>
      </w:r>
      <w:r w:rsidRPr="00B121B9">
        <w:rPr>
          <w:rFonts w:ascii="Times New Roman" w:hAnsi="Times New Roman" w:cs="Times New Roman"/>
        </w:rPr>
        <w:t xml:space="preserve"> może być stosowny i spełnia zasady bezpiecznego kontaktu: jest</w:t>
      </w:r>
      <w:r>
        <w:rPr>
          <w:rFonts w:ascii="Times New Roman" w:hAnsi="Times New Roman" w:cs="Times New Roman"/>
        </w:rPr>
        <w:t xml:space="preserve"> odpowiedzią na potrzeby ucznia</w:t>
      </w:r>
      <w:r w:rsidRPr="00B121B9">
        <w:rPr>
          <w:rFonts w:ascii="Times New Roman" w:hAnsi="Times New Roman" w:cs="Times New Roman"/>
        </w:rPr>
        <w:t xml:space="preserve"> w danym momencie, uwzględnia </w:t>
      </w:r>
      <w:r>
        <w:rPr>
          <w:rFonts w:ascii="Times New Roman" w:hAnsi="Times New Roman" w:cs="Times New Roman"/>
        </w:rPr>
        <w:t>jego</w:t>
      </w:r>
      <w:r w:rsidRPr="00B121B9">
        <w:rPr>
          <w:rFonts w:ascii="Times New Roman" w:hAnsi="Times New Roman" w:cs="Times New Roman"/>
        </w:rPr>
        <w:t xml:space="preserve"> etap rozwojowy, płeć, kontekst kulturowy i sytuacyjny. Nie można jednak wyznaczyć uniwersalnej stosowności każdego takiego kontaktu fizycznego, </w:t>
      </w:r>
      <w:r>
        <w:rPr>
          <w:rFonts w:ascii="Times New Roman" w:hAnsi="Times New Roman" w:cs="Times New Roman"/>
        </w:rPr>
        <w:t>ponieważ zachowanie od</w:t>
      </w:r>
      <w:r w:rsidRPr="00B121B9">
        <w:rPr>
          <w:rFonts w:ascii="Times New Roman" w:hAnsi="Times New Roman" w:cs="Times New Roman"/>
        </w:rPr>
        <w:t>powiednie wobec jednego dziecka może być nieodpo</w:t>
      </w:r>
      <w:r>
        <w:rPr>
          <w:rFonts w:ascii="Times New Roman" w:hAnsi="Times New Roman" w:cs="Times New Roman"/>
        </w:rPr>
        <w:t>wiednie wobec innego. Z</w:t>
      </w:r>
      <w:r w:rsidRPr="00B121B9">
        <w:rPr>
          <w:rFonts w:ascii="Times New Roman" w:hAnsi="Times New Roman" w:cs="Times New Roman"/>
        </w:rPr>
        <w:t xml:space="preserve">awsze </w:t>
      </w:r>
      <w:r>
        <w:rPr>
          <w:rFonts w:ascii="Times New Roman" w:hAnsi="Times New Roman" w:cs="Times New Roman"/>
        </w:rPr>
        <w:t xml:space="preserve">należy kierować się </w:t>
      </w:r>
      <w:r w:rsidRPr="00B121B9">
        <w:rPr>
          <w:rFonts w:ascii="Times New Roman" w:hAnsi="Times New Roman" w:cs="Times New Roman"/>
        </w:rPr>
        <w:t>swoim profesjonalnym osądem, słuchając, obserwuj</w:t>
      </w:r>
      <w:r>
        <w:rPr>
          <w:rFonts w:ascii="Times New Roman" w:hAnsi="Times New Roman" w:cs="Times New Roman"/>
        </w:rPr>
        <w:t>ąc i odnotowując reakcję ucznia, pytając go</w:t>
      </w:r>
      <w:r w:rsidRPr="00B121B9">
        <w:rPr>
          <w:rFonts w:ascii="Times New Roman" w:hAnsi="Times New Roman" w:cs="Times New Roman"/>
        </w:rPr>
        <w:t xml:space="preserve"> o zgodę na kontakt fizyczny (np. przytulenie) i zachowując świadomość, że nawet przy</w:t>
      </w:r>
      <w:r>
        <w:t xml:space="preserve"> </w:t>
      </w:r>
      <w:r w:rsidRPr="0068218A">
        <w:rPr>
          <w:rFonts w:ascii="Times New Roman" w:hAnsi="Times New Roman" w:cs="Times New Roman"/>
        </w:rPr>
        <w:t>dobrych</w:t>
      </w:r>
      <w:r>
        <w:t xml:space="preserve"> </w:t>
      </w:r>
      <w:r w:rsidRPr="00B121B9">
        <w:rPr>
          <w:rFonts w:ascii="Times New Roman" w:hAnsi="Times New Roman" w:cs="Times New Roman"/>
        </w:rPr>
        <w:t>intencjach</w:t>
      </w:r>
      <w:r>
        <w:rPr>
          <w:rFonts w:ascii="Times New Roman" w:hAnsi="Times New Roman" w:cs="Times New Roman"/>
        </w:rPr>
        <w:t xml:space="preserve"> pracownika szkoły,</w:t>
      </w:r>
      <w:r w:rsidRPr="00B121B9">
        <w:rPr>
          <w:rFonts w:ascii="Times New Roman" w:hAnsi="Times New Roman" w:cs="Times New Roman"/>
        </w:rPr>
        <w:t xml:space="preserve"> taki kontakt może być błędnie zinterpretowany przez ucznia lub osoby trzecie.</w:t>
      </w:r>
    </w:p>
    <w:p w:rsidR="0068218A" w:rsidRPr="0068218A" w:rsidRDefault="0068218A" w:rsidP="0068218A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C818C0" w:rsidRPr="002F2C83" w:rsidRDefault="00B121B9" w:rsidP="00C15AE9">
      <w:pPr>
        <w:pStyle w:val="Default"/>
        <w:spacing w:line="276" w:lineRule="auto"/>
        <w:ind w:firstLine="284"/>
        <w:rPr>
          <w:rFonts w:ascii="Times New Roman" w:hAnsi="Times New Roman" w:cs="Times New Roman"/>
          <w:b/>
          <w:i/>
          <w:color w:val="auto"/>
        </w:rPr>
      </w:pPr>
      <w:r w:rsidRPr="002F2C83">
        <w:rPr>
          <w:rFonts w:ascii="Times New Roman" w:hAnsi="Times New Roman" w:cs="Times New Roman"/>
          <w:b/>
          <w:i/>
          <w:color w:val="auto"/>
        </w:rPr>
        <w:t>Przykładowe formy akceptowanego</w:t>
      </w:r>
      <w:r w:rsidR="00C818C0" w:rsidRPr="002F2C83">
        <w:rPr>
          <w:rFonts w:ascii="Times New Roman" w:hAnsi="Times New Roman" w:cs="Times New Roman"/>
          <w:b/>
          <w:i/>
          <w:color w:val="auto"/>
        </w:rPr>
        <w:t xml:space="preserve"> kontaktu</w:t>
      </w:r>
      <w:r w:rsidRPr="002F2C83">
        <w:rPr>
          <w:rFonts w:ascii="Times New Roman" w:hAnsi="Times New Roman" w:cs="Times New Roman"/>
          <w:b/>
          <w:i/>
          <w:color w:val="auto"/>
        </w:rPr>
        <w:t xml:space="preserve"> fizycznego z uczniem</w:t>
      </w:r>
      <w:r w:rsidR="00C818C0" w:rsidRPr="002F2C83">
        <w:rPr>
          <w:rFonts w:ascii="Times New Roman" w:hAnsi="Times New Roman" w:cs="Times New Roman"/>
          <w:b/>
          <w:i/>
          <w:color w:val="auto"/>
        </w:rPr>
        <w:t>, to:</w:t>
      </w:r>
    </w:p>
    <w:p w:rsidR="0068218A" w:rsidRPr="0068218A" w:rsidRDefault="0068218A" w:rsidP="00575A7B">
      <w:pPr>
        <w:pStyle w:val="Default"/>
        <w:spacing w:line="276" w:lineRule="auto"/>
        <w:rPr>
          <w:rFonts w:ascii="Times New Roman" w:hAnsi="Times New Roman" w:cs="Times New Roman"/>
          <w:color w:val="auto"/>
          <w:u w:val="single"/>
        </w:rPr>
      </w:pPr>
    </w:p>
    <w:p w:rsidR="00C818C0" w:rsidRPr="001B78CF" w:rsidRDefault="00C818C0" w:rsidP="00B24852">
      <w:pPr>
        <w:pStyle w:val="Default"/>
        <w:numPr>
          <w:ilvl w:val="0"/>
          <w:numId w:val="9"/>
        </w:numPr>
        <w:spacing w:after="9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kontakty w zajęciach sportowo-rekreacyjnych, </w:t>
      </w:r>
    </w:p>
    <w:p w:rsidR="00C818C0" w:rsidRPr="001B78CF" w:rsidRDefault="00C818C0" w:rsidP="00B24852">
      <w:pPr>
        <w:pStyle w:val="Default"/>
        <w:numPr>
          <w:ilvl w:val="0"/>
          <w:numId w:val="9"/>
        </w:numPr>
        <w:spacing w:after="9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stanowcze interwencje wychowawcze prowadzone w bezpośrednim kontakcie fizycznym są dopuszczalne w sytuacjach zagrożenia życia i zdrowia dotyczących, konfliktów pomiędzy podopiecznymi (rozdzielenie zwaśnionych, przytrzymanie, obezwładnienie), </w:t>
      </w:r>
    </w:p>
    <w:p w:rsidR="00C818C0" w:rsidRPr="001B78CF" w:rsidRDefault="00C818C0" w:rsidP="00B24852">
      <w:pPr>
        <w:pStyle w:val="Default"/>
        <w:numPr>
          <w:ilvl w:val="0"/>
          <w:numId w:val="9"/>
        </w:numPr>
        <w:spacing w:after="9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działania z zakresu pomocy przedmedycznej (działania ratunkowe związane z udzieleniem pierwszej pomocy), </w:t>
      </w:r>
    </w:p>
    <w:p w:rsidR="00C818C0" w:rsidRDefault="00C818C0" w:rsidP="00B24852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1B78CF">
        <w:rPr>
          <w:rFonts w:ascii="Times New Roman" w:hAnsi="Times New Roman" w:cs="Times New Roman"/>
          <w:color w:val="auto"/>
        </w:rPr>
        <w:t xml:space="preserve">zagrożenie lub panika spowodowanej czynnikami zewnętrznymi (pożar, intensywne zjawiska atmosferyczne, niebezpieczne </w:t>
      </w:r>
      <w:r w:rsidR="00F77965">
        <w:rPr>
          <w:rFonts w:ascii="Times New Roman" w:hAnsi="Times New Roman" w:cs="Times New Roman"/>
          <w:color w:val="auto"/>
        </w:rPr>
        <w:t>zachowania osób trzecich itp.),</w:t>
      </w:r>
    </w:p>
    <w:p w:rsidR="00C46AD8" w:rsidRPr="00375C3B" w:rsidRDefault="00F77965" w:rsidP="00375C3B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wsparcie udzielone przez wychowawców, szkolnych specjalistów uczniom znajdującym się w trudne</w:t>
      </w:r>
      <w:r w:rsidR="0092265E">
        <w:rPr>
          <w:rFonts w:ascii="Times New Roman" w:hAnsi="Times New Roman" w:cs="Times New Roman"/>
          <w:color w:val="auto"/>
        </w:rPr>
        <w:t>j dla nich</w:t>
      </w:r>
      <w:r w:rsidR="0086792C">
        <w:rPr>
          <w:rFonts w:ascii="Times New Roman" w:hAnsi="Times New Roman" w:cs="Times New Roman"/>
          <w:color w:val="auto"/>
        </w:rPr>
        <w:t xml:space="preserve"> emocjonalnie</w:t>
      </w:r>
      <w:r w:rsidR="0092265E">
        <w:rPr>
          <w:rFonts w:ascii="Times New Roman" w:hAnsi="Times New Roman" w:cs="Times New Roman"/>
          <w:color w:val="auto"/>
        </w:rPr>
        <w:t xml:space="preserve"> sytuacji i potrzebujących psychologiczno-pedagogicznego wsparcia</w:t>
      </w:r>
      <w:r>
        <w:rPr>
          <w:rFonts w:ascii="Times New Roman" w:hAnsi="Times New Roman" w:cs="Times New Roman"/>
          <w:color w:val="auto"/>
        </w:rPr>
        <w:t>.</w:t>
      </w:r>
    </w:p>
    <w:p w:rsidR="00CE2500" w:rsidRPr="0012162E" w:rsidRDefault="000F7D5D" w:rsidP="0012162E">
      <w:pPr>
        <w:pStyle w:val="Default"/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13</w:t>
      </w:r>
      <w:r w:rsidR="0012162E">
        <w:rPr>
          <w:rFonts w:ascii="Times New Roman" w:hAnsi="Times New Roman" w:cs="Times New Roman"/>
          <w:color w:val="auto"/>
        </w:rPr>
        <w:t xml:space="preserve">. </w:t>
      </w:r>
      <w:r w:rsidR="00E46492" w:rsidRPr="0012162E">
        <w:rPr>
          <w:rFonts w:ascii="Times New Roman" w:hAnsi="Times New Roman" w:cs="Times New Roman"/>
          <w:color w:val="auto"/>
        </w:rPr>
        <w:t>K</w:t>
      </w:r>
      <w:r w:rsidR="00C818C0" w:rsidRPr="0012162E">
        <w:rPr>
          <w:rFonts w:ascii="Times New Roman" w:hAnsi="Times New Roman" w:cs="Times New Roman"/>
          <w:color w:val="auto"/>
        </w:rPr>
        <w:t>ontakty b</w:t>
      </w:r>
      <w:r w:rsidR="0092265E" w:rsidRPr="0012162E">
        <w:rPr>
          <w:rFonts w:ascii="Times New Roman" w:hAnsi="Times New Roman" w:cs="Times New Roman"/>
          <w:color w:val="auto"/>
        </w:rPr>
        <w:t>ezpośrednie i online z uczniem</w:t>
      </w:r>
      <w:r w:rsidR="00C818C0" w:rsidRPr="0012162E">
        <w:rPr>
          <w:rFonts w:ascii="Times New Roman" w:hAnsi="Times New Roman" w:cs="Times New Roman"/>
          <w:color w:val="auto"/>
        </w:rPr>
        <w:t xml:space="preserve"> poza szkołą</w:t>
      </w:r>
      <w:r w:rsidR="00E46492" w:rsidRPr="0012162E">
        <w:rPr>
          <w:rFonts w:ascii="Times New Roman" w:hAnsi="Times New Roman" w:cs="Times New Roman"/>
          <w:color w:val="auto"/>
        </w:rPr>
        <w:t xml:space="preserve"> i godzinami pracy</w:t>
      </w:r>
      <w:r w:rsidR="00C818C0" w:rsidRPr="0012162E">
        <w:rPr>
          <w:rFonts w:ascii="Times New Roman" w:hAnsi="Times New Roman" w:cs="Times New Roman"/>
          <w:color w:val="auto"/>
        </w:rPr>
        <w:t xml:space="preserve"> powinny być: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ściśle powiązane z wykonywaniem obowiązków służbowych, opiekuńczo-wychowawczych (np. towarzyszenie w realizowanych poza szkołą ważnych dla małoletniego wydarzeniach wymagających wsparcia osoby dorosłe</w:t>
      </w:r>
      <w:r w:rsidR="00C07494">
        <w:rPr>
          <w:rFonts w:ascii="Times New Roman" w:hAnsi="Times New Roman" w:cs="Times New Roman"/>
          <w:color w:val="auto"/>
        </w:rPr>
        <w:t>, jak np.: przygotowanie do konkursu przedmiotowego</w:t>
      </w:r>
      <w:r w:rsidRPr="00CE2500">
        <w:rPr>
          <w:rFonts w:ascii="Times New Roman" w:hAnsi="Times New Roman" w:cs="Times New Roman"/>
          <w:color w:val="auto"/>
        </w:rPr>
        <w:t>, zorganizowane przez szkołę wyjazdowe formy</w:t>
      </w:r>
      <w:r w:rsidR="0012162E">
        <w:rPr>
          <w:rFonts w:ascii="Times New Roman" w:hAnsi="Times New Roman" w:cs="Times New Roman"/>
          <w:color w:val="auto"/>
        </w:rPr>
        <w:t xml:space="preserve"> nauki i wypoczynku</w:t>
      </w:r>
      <w:r w:rsidRPr="00CE2500">
        <w:rPr>
          <w:rFonts w:ascii="Times New Roman" w:hAnsi="Times New Roman" w:cs="Times New Roman"/>
          <w:color w:val="auto"/>
        </w:rPr>
        <w:t xml:space="preserve"> itd.),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dokumentowane (zapisy w dokumentacji pracy wychowawczej, możliwość wykonania kopii/wydruku korespondencji mailowej, SMS-owej, zapisów na portalach społecznościowych), </w:t>
      </w:r>
    </w:p>
    <w:p w:rsidR="00C46AD8" w:rsidRDefault="00C46AD8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odbywać się za wiedzą i zgodą dyrektora szkoły oraz rodziców/prawnych opiekunów ucznia,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odbywać się w miarę możliwości z wykorzystaniem sprzętu szkolnego,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niedopuszczalne jest utrzymywanie takich kontaktów celem zaspokojenia przez dorosłego własnych potrzeb społecznych lub emocjonalnych, namawiania do zachowań niezgodnych z prawem, dających poczucie by</w:t>
      </w:r>
      <w:r w:rsidR="0012162E">
        <w:rPr>
          <w:rFonts w:ascii="Times New Roman" w:hAnsi="Times New Roman" w:cs="Times New Roman"/>
          <w:color w:val="auto"/>
        </w:rPr>
        <w:t>cia faworyzowanym, wyróżnianym,</w:t>
      </w:r>
    </w:p>
    <w:p w:rsidR="006A3D5F" w:rsidRDefault="0012162E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</w:t>
      </w:r>
      <w:r w:rsidR="006A3D5F" w:rsidRPr="006A3D5F">
        <w:rPr>
          <w:rFonts w:ascii="Times New Roman" w:hAnsi="Times New Roman" w:cs="Times New Roman"/>
          <w:color w:val="auto"/>
        </w:rPr>
        <w:t>trzymywanie relacji towarzyski</w:t>
      </w:r>
      <w:r w:rsidR="006A3D5F">
        <w:rPr>
          <w:rFonts w:ascii="Times New Roman" w:hAnsi="Times New Roman" w:cs="Times New Roman"/>
          <w:color w:val="auto"/>
        </w:rPr>
        <w:t>ch lub rodzinnych (jeśli uczniowie i rodzice/opiekunowie uczniów</w:t>
      </w:r>
      <w:r w:rsidR="006A3D5F" w:rsidRPr="006A3D5F">
        <w:rPr>
          <w:rFonts w:ascii="Times New Roman" w:hAnsi="Times New Roman" w:cs="Times New Roman"/>
          <w:color w:val="auto"/>
        </w:rPr>
        <w:t xml:space="preserve"> są osobami bliskimi wobec pracownika) wymaga zachowania poufności wszystkich info</w:t>
      </w:r>
      <w:r w:rsidR="0086792C">
        <w:rPr>
          <w:rFonts w:ascii="Times New Roman" w:hAnsi="Times New Roman" w:cs="Times New Roman"/>
          <w:color w:val="auto"/>
        </w:rPr>
        <w:t>rmacji dotyczących innych uczniów</w:t>
      </w:r>
      <w:r w:rsidR="006A3D5F" w:rsidRPr="006A3D5F">
        <w:rPr>
          <w:rFonts w:ascii="Times New Roman" w:hAnsi="Times New Roman" w:cs="Times New Roman"/>
          <w:color w:val="auto"/>
        </w:rPr>
        <w:t>, ich rodziców oraz opiekunów</w:t>
      </w:r>
      <w:r w:rsidR="006A3D5F">
        <w:rPr>
          <w:rFonts w:ascii="Times New Roman" w:hAnsi="Times New Roman" w:cs="Times New Roman"/>
          <w:color w:val="auto"/>
        </w:rPr>
        <w:t>.</w:t>
      </w:r>
    </w:p>
    <w:p w:rsidR="00CE2500" w:rsidRDefault="000F7D5D" w:rsidP="0012162E">
      <w:pPr>
        <w:pStyle w:val="Default"/>
        <w:spacing w:after="83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14</w:t>
      </w:r>
      <w:r w:rsidR="0012162E">
        <w:rPr>
          <w:rFonts w:ascii="Times New Roman" w:hAnsi="Times New Roman" w:cs="Times New Roman"/>
          <w:color w:val="auto"/>
        </w:rPr>
        <w:t xml:space="preserve">. </w:t>
      </w:r>
      <w:r w:rsidR="0086792C">
        <w:rPr>
          <w:rFonts w:ascii="Times New Roman" w:hAnsi="Times New Roman" w:cs="Times New Roman"/>
          <w:color w:val="auto"/>
        </w:rPr>
        <w:t>Zwalnianie z zajęć szkolnych,</w:t>
      </w:r>
      <w:r w:rsidR="00B24852">
        <w:rPr>
          <w:rFonts w:ascii="Times New Roman" w:hAnsi="Times New Roman" w:cs="Times New Roman"/>
          <w:color w:val="auto"/>
        </w:rPr>
        <w:t xml:space="preserve"> </w:t>
      </w:r>
      <w:r w:rsidR="0086792C">
        <w:rPr>
          <w:rFonts w:ascii="Times New Roman" w:hAnsi="Times New Roman" w:cs="Times New Roman"/>
          <w:color w:val="auto"/>
        </w:rPr>
        <w:t>t</w:t>
      </w:r>
      <w:r w:rsidR="00C818C0" w:rsidRPr="00CE2500">
        <w:rPr>
          <w:rFonts w:ascii="Times New Roman" w:hAnsi="Times New Roman" w:cs="Times New Roman"/>
          <w:color w:val="auto"/>
        </w:rPr>
        <w:t xml:space="preserve">ransport, przemieszczanie się i warunki noclegowe: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uczniowie w przypadku nagłego zachorowania mogą być odbierani ze szkoły jedynie przez opiekunów lub osob</w:t>
      </w:r>
      <w:r w:rsidR="00CE2500">
        <w:rPr>
          <w:rFonts w:ascii="Times New Roman" w:hAnsi="Times New Roman" w:cs="Times New Roman"/>
          <w:color w:val="auto"/>
        </w:rPr>
        <w:t xml:space="preserve">y przez nich upoważnione,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organizacja transportu, noclegu poza szkołą powinna być uzasadniona (np. wyjazd na wycieczkę szkolną lub inne wydarzenia organizowane przez szkołę),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 xml:space="preserve">opieka nad uczniami w sytuacjach wyjazdowych powinna być zgodna z przepisami o organizacji wyjazdów i wycieczek szkolnych, </w:t>
      </w:r>
    </w:p>
    <w:p w:rsidR="00CE2500" w:rsidRDefault="00C818C0" w:rsidP="00180903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CE2500">
        <w:rPr>
          <w:rFonts w:ascii="Times New Roman" w:hAnsi="Times New Roman" w:cs="Times New Roman"/>
          <w:color w:val="auto"/>
        </w:rPr>
        <w:t>przy organizacji noclegu zakwaterowania brane pod uwagę jest pokrewieństwo</w:t>
      </w:r>
      <w:r w:rsidR="00D54146">
        <w:rPr>
          <w:rFonts w:ascii="Times New Roman" w:hAnsi="Times New Roman" w:cs="Times New Roman"/>
          <w:color w:val="auto"/>
        </w:rPr>
        <w:t>, relacje i płeć podopiecznych,</w:t>
      </w:r>
    </w:p>
    <w:p w:rsidR="008239CF" w:rsidRDefault="00D54146" w:rsidP="00B24852">
      <w:pPr>
        <w:pStyle w:val="Default"/>
        <w:numPr>
          <w:ilvl w:val="0"/>
          <w:numId w:val="11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</w:t>
      </w:r>
      <w:r w:rsidRPr="00D54146">
        <w:rPr>
          <w:rFonts w:ascii="Times New Roman" w:hAnsi="Times New Roman" w:cs="Times New Roman"/>
          <w:color w:val="auto"/>
        </w:rPr>
        <w:t>odczas dłuższych niż jednodniowe wyjazdów i wycieczek</w:t>
      </w:r>
      <w:r>
        <w:rPr>
          <w:rFonts w:ascii="Times New Roman" w:hAnsi="Times New Roman" w:cs="Times New Roman"/>
          <w:color w:val="auto"/>
        </w:rPr>
        <w:t>,</w:t>
      </w:r>
      <w:r w:rsidRPr="00D54146">
        <w:rPr>
          <w:rFonts w:ascii="Times New Roman" w:hAnsi="Times New Roman" w:cs="Times New Roman"/>
          <w:color w:val="auto"/>
        </w:rPr>
        <w:t xml:space="preserve"> niedopu</w:t>
      </w:r>
      <w:r>
        <w:rPr>
          <w:rFonts w:ascii="Times New Roman" w:hAnsi="Times New Roman" w:cs="Times New Roman"/>
          <w:color w:val="auto"/>
        </w:rPr>
        <w:t>szczalne jest spanie z małoletnim uczniem</w:t>
      </w:r>
      <w:r w:rsidRPr="00D54146">
        <w:rPr>
          <w:rFonts w:ascii="Times New Roman" w:hAnsi="Times New Roman" w:cs="Times New Roman"/>
          <w:color w:val="auto"/>
        </w:rPr>
        <w:t xml:space="preserve"> w jednym łóżku lub w jednym pokoju</w:t>
      </w:r>
      <w:r>
        <w:rPr>
          <w:rFonts w:ascii="Times New Roman" w:hAnsi="Times New Roman" w:cs="Times New Roman"/>
          <w:color w:val="auto"/>
        </w:rPr>
        <w:t>.</w:t>
      </w:r>
    </w:p>
    <w:p w:rsidR="00974878" w:rsidRDefault="00974878" w:rsidP="00974878">
      <w:pPr>
        <w:pStyle w:val="Default"/>
        <w:numPr>
          <w:ilvl w:val="0"/>
          <w:numId w:val="5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Wszystkich pracowników szkoły są zobowiązani do zwracania szczególnej uwagi i podejmowanie działań interwencyjno-wspierających w trosce o zdrowie i bezpieczeństwo uczniów ze specjalnymi potrzebami edukacyjnymi oraz wobec uczniów z niepełnosprawnościami i chorobami przewlekłymi. </w:t>
      </w:r>
    </w:p>
    <w:p w:rsidR="006A3D5F" w:rsidRPr="008239CF" w:rsidRDefault="00C818C0" w:rsidP="000F7D5D">
      <w:pPr>
        <w:pStyle w:val="Default"/>
        <w:numPr>
          <w:ilvl w:val="0"/>
          <w:numId w:val="50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Rodzice i opiekunowie prawni uczniów</w:t>
      </w:r>
      <w:r w:rsidR="00974878">
        <w:rPr>
          <w:rFonts w:ascii="Times New Roman" w:hAnsi="Times New Roman" w:cs="Times New Roman"/>
          <w:color w:val="auto"/>
        </w:rPr>
        <w:t>,</w:t>
      </w:r>
      <w:r w:rsidRPr="008239CF">
        <w:rPr>
          <w:rFonts w:ascii="Times New Roman" w:hAnsi="Times New Roman" w:cs="Times New Roman"/>
          <w:color w:val="auto"/>
        </w:rPr>
        <w:t xml:space="preserve"> mają prawo do wszelkich informacji na temat funkcjonowania ucznia na terenie szkoły, w trakcie wycieczek i innych wydarzeń organizowanych przez szk</w:t>
      </w:r>
      <w:r w:rsidR="00C07494" w:rsidRPr="008239CF">
        <w:rPr>
          <w:rFonts w:ascii="Times New Roman" w:hAnsi="Times New Roman" w:cs="Times New Roman"/>
          <w:color w:val="auto"/>
        </w:rPr>
        <w:t>ołę. Informacje na temat małoletniego ucznia</w:t>
      </w:r>
      <w:r w:rsidRPr="008239CF">
        <w:rPr>
          <w:rFonts w:ascii="Times New Roman" w:hAnsi="Times New Roman" w:cs="Times New Roman"/>
          <w:color w:val="auto"/>
        </w:rPr>
        <w:t xml:space="preserve"> udzielane są jedynie jego rodzicom lub opiekunom prawnym. </w:t>
      </w:r>
    </w:p>
    <w:p w:rsidR="00C818C0" w:rsidRPr="001B78CF" w:rsidRDefault="00C818C0" w:rsidP="00575A7B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C818C0" w:rsidRDefault="00C818C0" w:rsidP="00575A7B">
      <w:pPr>
        <w:pStyle w:val="Default"/>
        <w:spacing w:line="276" w:lineRule="auto"/>
        <w:rPr>
          <w:rFonts w:ascii="Times New Roman" w:hAnsi="Times New Roman" w:cs="Times New Roman"/>
          <w:b/>
          <w:color w:val="auto"/>
        </w:rPr>
      </w:pPr>
      <w:r w:rsidRPr="00CE2500">
        <w:rPr>
          <w:rFonts w:ascii="Times New Roman" w:hAnsi="Times New Roman" w:cs="Times New Roman"/>
          <w:b/>
          <w:color w:val="auto"/>
        </w:rPr>
        <w:t xml:space="preserve">Rozdział V </w:t>
      </w:r>
    </w:p>
    <w:p w:rsidR="004A65D5" w:rsidRPr="00CE2500" w:rsidRDefault="004A65D5" w:rsidP="004A65D5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Zasady i procedury podejmowania interwencji w sytuacji podejrzenia krzywdzenia małoletniego lub posiadania informacji o krzywdzeniu małoletniego </w:t>
      </w:r>
    </w:p>
    <w:p w:rsidR="00C07494" w:rsidRPr="001B78CF" w:rsidRDefault="00C07494" w:rsidP="00575A7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C818C0" w:rsidRDefault="00C818C0" w:rsidP="00575A7B">
      <w:pPr>
        <w:pStyle w:val="Bezodstpw"/>
        <w:spacing w:line="276" w:lineRule="auto"/>
        <w:jc w:val="both"/>
      </w:pPr>
      <w:r w:rsidRPr="001B78CF">
        <w:t xml:space="preserve">Zakres zadań poszczególnych pracowników szkoły w przypadku podejrzenia lub uzyskania informacji, że małoletni uczeń jest krzywdzony: </w:t>
      </w:r>
    </w:p>
    <w:p w:rsidR="0065255C" w:rsidRPr="001B78CF" w:rsidRDefault="0065255C" w:rsidP="00575A7B">
      <w:pPr>
        <w:pStyle w:val="Bezodstpw"/>
        <w:spacing w:line="276" w:lineRule="auto"/>
        <w:jc w:val="both"/>
      </w:pPr>
    </w:p>
    <w:p w:rsidR="00C818C0" w:rsidRPr="00414B09" w:rsidRDefault="00C818C0" w:rsidP="00180903">
      <w:pPr>
        <w:pStyle w:val="Bezodstpw"/>
        <w:numPr>
          <w:ilvl w:val="0"/>
          <w:numId w:val="12"/>
        </w:numPr>
        <w:spacing w:line="276" w:lineRule="auto"/>
        <w:ind w:left="426" w:hanging="426"/>
        <w:jc w:val="both"/>
        <w:rPr>
          <w:b/>
        </w:rPr>
      </w:pPr>
      <w:r w:rsidRPr="00414B09">
        <w:rPr>
          <w:b/>
        </w:rPr>
        <w:lastRenderedPageBreak/>
        <w:t xml:space="preserve">Dyrektor szkoły: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Przyjmuje zgłoszenie o krzywdzeniu lub podejrzeniu krzywdzenia małoletniego.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Bierze udział w rozmowie z rodzicami lub opiekunami prawnymi.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W sytuacjach podejrzenia przemocy domowej wobec małoletniego podejmuje decyzję o uruchomieniu procedury „ Niebieska Karta”.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>W przypadku, gdy małoletni doświadcza przemocy domowej lub jeżeli rodzice/opiekunowie prawni odmawiają współpracy ze szkołą</w:t>
      </w:r>
      <w:r w:rsidR="00963343" w:rsidRPr="008239CF">
        <w:t>,</w:t>
      </w:r>
      <w:r w:rsidRPr="008239CF">
        <w:t xml:space="preserve"> składa wniosek o wgląd w sytuację rodziny do sądu lub zawiadamia policję lub prokuraturę o podejrzeniu przestępstwa.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W przypadku zagrożenia zdrowia lub życia małoletniego zawiadamia policję.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>W sytuacji gdy sprawcą przemocy jest osoba dorosła spoza rodziny</w:t>
      </w:r>
      <w:r w:rsidR="00963343" w:rsidRPr="008239CF">
        <w:t>,</w:t>
      </w:r>
      <w:r w:rsidRPr="008239CF">
        <w:t xml:space="preserve"> zawiadamia policję. </w:t>
      </w:r>
    </w:p>
    <w:p w:rsidR="00C818C0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>W przypadku, gdy sprawcą przemocy jest nieletni</w:t>
      </w:r>
      <w:r w:rsidR="00590E9E" w:rsidRPr="008239CF">
        <w:t>,</w:t>
      </w:r>
      <w:r w:rsidRPr="008239CF">
        <w:t xml:space="preserve"> a wcześniejsze metody postępowania szkolnego okazały się nieskuteczne</w:t>
      </w:r>
      <w:r w:rsidR="00963343" w:rsidRPr="008239CF">
        <w:t>,</w:t>
      </w:r>
      <w:r w:rsidRPr="008239CF">
        <w:t xml:space="preserve"> zawiadamia sąd. </w:t>
      </w:r>
    </w:p>
    <w:p w:rsidR="00963343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Organizuje pomoc psychologiczno-pedagogiczną dla małoletniego. </w:t>
      </w:r>
    </w:p>
    <w:p w:rsidR="00963343" w:rsidRPr="008239CF" w:rsidRDefault="00C818C0" w:rsidP="005F1BEA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Prowadzi nadzór nad prowadzeniem przypadku ucznia krzywdzonego. </w:t>
      </w:r>
    </w:p>
    <w:p w:rsidR="00963343" w:rsidRDefault="00C818C0" w:rsidP="00180903">
      <w:pPr>
        <w:pStyle w:val="Bezodstpw"/>
        <w:numPr>
          <w:ilvl w:val="0"/>
          <w:numId w:val="13"/>
        </w:numPr>
        <w:spacing w:line="276" w:lineRule="auto"/>
        <w:jc w:val="both"/>
      </w:pPr>
      <w:r w:rsidRPr="008239CF">
        <w:t xml:space="preserve">Zapewnia pomoc nauczycielom w realizacji ich zadań np. ułatwia konsultacje trudnych spraw </w:t>
      </w:r>
      <w:r w:rsidR="00590E9E" w:rsidRPr="008239CF">
        <w:t xml:space="preserve">ze </w:t>
      </w:r>
      <w:r w:rsidRPr="008239CF">
        <w:t xml:space="preserve">specjalistami, organizuje szkolenia w zakresie reagowania na przemoc wobec </w:t>
      </w:r>
      <w:r w:rsidR="00590E9E" w:rsidRPr="008239CF">
        <w:t>małoletnich</w:t>
      </w:r>
      <w:r w:rsidR="00590E9E" w:rsidRPr="00963343">
        <w:t>.</w:t>
      </w:r>
    </w:p>
    <w:p w:rsidR="00963343" w:rsidRDefault="00C818C0" w:rsidP="00921A32">
      <w:pPr>
        <w:pStyle w:val="Bezodstpw"/>
        <w:numPr>
          <w:ilvl w:val="0"/>
          <w:numId w:val="13"/>
        </w:numPr>
        <w:spacing w:line="276" w:lineRule="auto"/>
        <w:jc w:val="both"/>
      </w:pPr>
      <w:r w:rsidRPr="00963343">
        <w:t xml:space="preserve">Uzyskuje od rodziców i opiekunów informacje zwrotne na temat realizacji w szkole Standardów ochrony małoletnich przed krzywdzeniem. </w:t>
      </w:r>
    </w:p>
    <w:p w:rsidR="00921A32" w:rsidRPr="00963343" w:rsidRDefault="00921A32" w:rsidP="00921A32">
      <w:pPr>
        <w:pStyle w:val="Bezodstpw"/>
        <w:spacing w:line="276" w:lineRule="auto"/>
        <w:ind w:left="360"/>
        <w:jc w:val="both"/>
      </w:pPr>
    </w:p>
    <w:p w:rsidR="00C818C0" w:rsidRPr="00414B09" w:rsidRDefault="00C818C0" w:rsidP="00180903">
      <w:pPr>
        <w:pStyle w:val="Default"/>
        <w:numPr>
          <w:ilvl w:val="0"/>
          <w:numId w:val="12"/>
        </w:numPr>
        <w:spacing w:after="83" w:line="276" w:lineRule="auto"/>
        <w:ind w:left="426" w:hanging="426"/>
        <w:rPr>
          <w:rFonts w:ascii="Times New Roman" w:hAnsi="Times New Roman" w:cs="Times New Roman"/>
          <w:b/>
          <w:color w:val="auto"/>
        </w:rPr>
      </w:pPr>
      <w:r w:rsidRPr="00414B09">
        <w:rPr>
          <w:rFonts w:ascii="Times New Roman" w:hAnsi="Times New Roman" w:cs="Times New Roman"/>
          <w:b/>
          <w:color w:val="auto"/>
        </w:rPr>
        <w:t xml:space="preserve">Pedagog i psycholog szkolny: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Przyjmuje i odnotowuje sprawę zgłoszenia przemocy w rodzinie.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Diagnozuje sytuację ucznia i jego rodziny.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Jest koordynatorem pomocy małoletniemu oraz jego rodzinie.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Przeprowadza rozmowy z małoletnim oraz jego rodzicami lub prawnymi opiekunami.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Pozostaje w kontakcie z wychowawcą i dyrektorem w sprawach dotyczących małoletniego.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Pomaga pracownikom szkoły we właści</w:t>
      </w:r>
      <w:r w:rsidR="00963343" w:rsidRPr="008239CF">
        <w:rPr>
          <w:rFonts w:ascii="Times New Roman" w:hAnsi="Times New Roman" w:cs="Times New Roman"/>
          <w:color w:val="auto"/>
        </w:rPr>
        <w:t>wym postępowaniu względem ucznia doświadczającego przemocy</w:t>
      </w:r>
      <w:r w:rsidRPr="008239CF">
        <w:rPr>
          <w:rFonts w:ascii="Times New Roman" w:hAnsi="Times New Roman" w:cs="Times New Roman"/>
          <w:color w:val="auto"/>
        </w:rPr>
        <w:t xml:space="preserve">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Informuje rodziców o możliwych kierunkach wsparcia ucznia.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Pomaga rodzicom w zro</w:t>
      </w:r>
      <w:r w:rsidR="00963343" w:rsidRPr="008239CF">
        <w:rPr>
          <w:rFonts w:ascii="Times New Roman" w:hAnsi="Times New Roman" w:cs="Times New Roman"/>
          <w:color w:val="auto"/>
        </w:rPr>
        <w:t>zumieniu typowych reakcji małoletnich</w:t>
      </w:r>
      <w:r w:rsidRPr="008239CF">
        <w:rPr>
          <w:rFonts w:ascii="Times New Roman" w:hAnsi="Times New Roman" w:cs="Times New Roman"/>
          <w:color w:val="auto"/>
        </w:rPr>
        <w:t xml:space="preserve"> na różnorodne sytuacje. </w:t>
      </w:r>
    </w:p>
    <w:p w:rsidR="00C818C0" w:rsidRPr="008239CF" w:rsidRDefault="00963343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Kieruje ucznia</w:t>
      </w:r>
      <w:r w:rsidR="00C818C0" w:rsidRPr="008239CF">
        <w:rPr>
          <w:rFonts w:ascii="Times New Roman" w:hAnsi="Times New Roman" w:cs="Times New Roman"/>
          <w:color w:val="auto"/>
        </w:rPr>
        <w:t xml:space="preserve"> oraz rodziców do placówek specjalistycznych.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Współpracuje ze specjalistami pomagającymi dziecku i jego rodzinie.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Uruchamia procedurę „ Niebieskiej Karty” poprzez wypełnienie formularza </w:t>
      </w:r>
      <w:r w:rsidR="00963343" w:rsidRPr="008239CF">
        <w:rPr>
          <w:rFonts w:ascii="Times New Roman" w:hAnsi="Times New Roman" w:cs="Times New Roman"/>
          <w:color w:val="auto"/>
        </w:rPr>
        <w:t xml:space="preserve">A </w:t>
      </w:r>
      <w:r w:rsidRPr="008239CF">
        <w:rPr>
          <w:rFonts w:ascii="Times New Roman" w:hAnsi="Times New Roman" w:cs="Times New Roman"/>
          <w:color w:val="auto"/>
        </w:rPr>
        <w:t xml:space="preserve">„Niebieska Karta”. </w:t>
      </w:r>
      <w:r w:rsidR="005F1BEA">
        <w:rPr>
          <w:rFonts w:ascii="Times New Roman" w:hAnsi="Times New Roman" w:cs="Times New Roman"/>
          <w:color w:val="auto"/>
        </w:rPr>
        <w:t>Formularz udostępnia pedagog szkolny.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Dokumentuje podejmowane działania względem małoletnieg</w:t>
      </w:r>
      <w:r w:rsidR="005F1BEA">
        <w:rPr>
          <w:rFonts w:ascii="Times New Roman" w:hAnsi="Times New Roman" w:cs="Times New Roman"/>
          <w:color w:val="auto"/>
        </w:rPr>
        <w:t xml:space="preserve">o i jego rodziny </w:t>
      </w:r>
      <w:r w:rsidR="005F1BEA" w:rsidRPr="00014B42">
        <w:rPr>
          <w:rFonts w:ascii="Times New Roman" w:hAnsi="Times New Roman" w:cs="Times New Roman"/>
          <w:b/>
          <w:i/>
          <w:color w:val="auto"/>
        </w:rPr>
        <w:t>(załącznik nr 3</w:t>
      </w:r>
      <w:r w:rsidRPr="00014B42">
        <w:rPr>
          <w:rFonts w:ascii="Times New Roman" w:hAnsi="Times New Roman" w:cs="Times New Roman"/>
          <w:b/>
          <w:i/>
          <w:color w:val="auto"/>
        </w:rPr>
        <w:t>)</w:t>
      </w:r>
      <w:r w:rsidRPr="00014B42">
        <w:rPr>
          <w:rFonts w:ascii="Times New Roman" w:hAnsi="Times New Roman" w:cs="Times New Roman"/>
          <w:color w:val="auto"/>
        </w:rPr>
        <w:t>.</w:t>
      </w:r>
      <w:r w:rsidRPr="008239CF">
        <w:rPr>
          <w:rFonts w:ascii="Times New Roman" w:hAnsi="Times New Roman" w:cs="Times New Roman"/>
          <w:color w:val="auto"/>
        </w:rPr>
        <w:t xml:space="preserve">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Opracowuje plan wsparcia dziecku krzywdzonemu.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Umożliwia</w:t>
      </w:r>
      <w:r w:rsidR="00963343" w:rsidRPr="008239CF">
        <w:rPr>
          <w:rFonts w:ascii="Times New Roman" w:hAnsi="Times New Roman" w:cs="Times New Roman"/>
          <w:color w:val="auto"/>
        </w:rPr>
        <w:t xml:space="preserve"> nauczycielom i rodzicom uczniów,</w:t>
      </w:r>
      <w:r w:rsidRPr="008239CF">
        <w:rPr>
          <w:rFonts w:ascii="Times New Roman" w:hAnsi="Times New Roman" w:cs="Times New Roman"/>
          <w:color w:val="auto"/>
        </w:rPr>
        <w:t xml:space="preserve"> poszerzanie wiedzy i umiejętności związanych z ochroną małoletniego przed zagrożeniami oraz pozytywnymi metodami wychowawczymi. </w:t>
      </w:r>
    </w:p>
    <w:p w:rsidR="00C818C0" w:rsidRPr="008239CF" w:rsidRDefault="00C818C0" w:rsidP="00180903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Uzyskuje od rodziców i opiekunów informacje zwrotne na temat realizacji w szkole standardów ochrony małoletnich przed krzywdzeniem. </w:t>
      </w:r>
    </w:p>
    <w:p w:rsidR="00921A32" w:rsidRDefault="00C818C0" w:rsidP="005F1BEA">
      <w:pPr>
        <w:pStyle w:val="Default"/>
        <w:numPr>
          <w:ilvl w:val="0"/>
          <w:numId w:val="14"/>
        </w:numPr>
        <w:spacing w:after="83" w:line="276" w:lineRule="auto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Dba o to, by na terenie szkoły znajdowały się powszechnie dostępne informacje o organizacjach i instytucjach pomagających ofiarom przemocy. </w:t>
      </w:r>
    </w:p>
    <w:p w:rsidR="00375C3B" w:rsidRPr="00375C3B" w:rsidRDefault="00375C3B" w:rsidP="00375C3B">
      <w:pPr>
        <w:pStyle w:val="Default"/>
        <w:spacing w:after="83" w:line="276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:rsidR="00C818C0" w:rsidRPr="00414B09" w:rsidRDefault="00C818C0" w:rsidP="00180903">
      <w:pPr>
        <w:pStyle w:val="Default"/>
        <w:numPr>
          <w:ilvl w:val="0"/>
          <w:numId w:val="12"/>
        </w:numPr>
        <w:spacing w:after="83"/>
        <w:ind w:left="426" w:hanging="426"/>
        <w:jc w:val="both"/>
        <w:rPr>
          <w:rFonts w:ascii="Times New Roman" w:hAnsi="Times New Roman" w:cs="Times New Roman"/>
          <w:b/>
          <w:color w:val="auto"/>
        </w:rPr>
      </w:pPr>
      <w:r w:rsidRPr="00414B09">
        <w:rPr>
          <w:rFonts w:ascii="Times New Roman" w:hAnsi="Times New Roman" w:cs="Times New Roman"/>
          <w:b/>
          <w:color w:val="auto"/>
        </w:rPr>
        <w:t xml:space="preserve">Wychowawca: </w:t>
      </w:r>
    </w:p>
    <w:p w:rsidR="00C818C0" w:rsidRPr="00F33EC7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i/>
          <w:color w:val="auto"/>
        </w:rPr>
      </w:pPr>
      <w:r w:rsidRPr="008239CF">
        <w:rPr>
          <w:rFonts w:ascii="Times New Roman" w:hAnsi="Times New Roman" w:cs="Times New Roman"/>
          <w:color w:val="auto"/>
        </w:rPr>
        <w:lastRenderedPageBreak/>
        <w:t xml:space="preserve">Przyjmuje zgłoszenie o podejrzeniu przemocy w rodzinie ucznia, sporządza </w:t>
      </w:r>
      <w:r w:rsidR="005F1BEA">
        <w:rPr>
          <w:rFonts w:ascii="Times New Roman" w:hAnsi="Times New Roman" w:cs="Times New Roman"/>
          <w:color w:val="auto"/>
        </w:rPr>
        <w:t xml:space="preserve">notatkę służbową </w:t>
      </w:r>
      <w:r w:rsidR="005F1BEA" w:rsidRPr="00F33EC7">
        <w:rPr>
          <w:rFonts w:ascii="Times New Roman" w:hAnsi="Times New Roman" w:cs="Times New Roman"/>
          <w:i/>
          <w:color w:val="auto"/>
        </w:rPr>
        <w:t>(załącznik nr 4</w:t>
      </w:r>
      <w:r w:rsidRPr="00F33EC7">
        <w:rPr>
          <w:rFonts w:ascii="Times New Roman" w:hAnsi="Times New Roman" w:cs="Times New Roman"/>
          <w:i/>
          <w:color w:val="auto"/>
        </w:rPr>
        <w:t xml:space="preserve">).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Powiadamia dyrektora szkoły i pedagoga szkolnego</w:t>
      </w:r>
      <w:r w:rsidR="0065255C" w:rsidRPr="008239CF">
        <w:rPr>
          <w:rFonts w:ascii="Times New Roman" w:hAnsi="Times New Roman" w:cs="Times New Roman"/>
          <w:color w:val="auto"/>
        </w:rPr>
        <w:t>/psychologa</w:t>
      </w:r>
      <w:r w:rsidRPr="008239CF">
        <w:rPr>
          <w:rFonts w:ascii="Times New Roman" w:hAnsi="Times New Roman" w:cs="Times New Roman"/>
          <w:color w:val="auto"/>
        </w:rPr>
        <w:t xml:space="preserve">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Uruchamia procedurę „Niebieskiej Karty” poprzez wypełnienie formularza</w:t>
      </w:r>
      <w:r w:rsidR="0065255C" w:rsidRPr="008239CF">
        <w:rPr>
          <w:rFonts w:ascii="Times New Roman" w:hAnsi="Times New Roman" w:cs="Times New Roman"/>
          <w:color w:val="auto"/>
        </w:rPr>
        <w:t xml:space="preserve"> A</w:t>
      </w:r>
      <w:r w:rsidRPr="008239CF">
        <w:rPr>
          <w:rFonts w:ascii="Times New Roman" w:hAnsi="Times New Roman" w:cs="Times New Roman"/>
          <w:color w:val="auto"/>
        </w:rPr>
        <w:t xml:space="preserve"> „Niebieska Karta”.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>W przypadku, gdy uczeń ma obrażenia</w:t>
      </w:r>
      <w:r w:rsidR="0065255C" w:rsidRPr="008239CF">
        <w:rPr>
          <w:rFonts w:ascii="Times New Roman" w:hAnsi="Times New Roman" w:cs="Times New Roman"/>
          <w:color w:val="auto"/>
        </w:rPr>
        <w:t>,</w:t>
      </w:r>
      <w:r w:rsidRPr="008239CF">
        <w:rPr>
          <w:rFonts w:ascii="Times New Roman" w:hAnsi="Times New Roman" w:cs="Times New Roman"/>
          <w:color w:val="auto"/>
        </w:rPr>
        <w:t xml:space="preserve"> przeprowadza go do miejsca udzielania pomocy.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Pozostaje w kontakcie z rodzicami ucznia.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Opracowuje wspólnie z pedagogiem i psychologiem plan wsparcia krzywdzonemu.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Udziela wsparcia uczniowi oraz monitoruje jego sytuację.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Monitoruje zespół klasowy, by skutki przemocy nie wpływały na sytuację szkolną ucznia. </w:t>
      </w:r>
    </w:p>
    <w:p w:rsidR="00C818C0" w:rsidRPr="008239CF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239CF">
        <w:rPr>
          <w:rFonts w:ascii="Times New Roman" w:hAnsi="Times New Roman" w:cs="Times New Roman"/>
          <w:color w:val="auto"/>
        </w:rPr>
        <w:t xml:space="preserve">Dba o realizację treści z zakresu bezpieczeństwa i profilaktyki w bieżącej pracy z uczniami. </w:t>
      </w:r>
    </w:p>
    <w:p w:rsidR="00C818C0" w:rsidRPr="0065255C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Dba o to, żeby rodzice znali obowiązujące w szkole standardy ochrony małoletnich, zachęca rodziców/opiekunów uczniów do angażowania się w działania na rzecz ochrony małoletnich. </w:t>
      </w:r>
    </w:p>
    <w:p w:rsidR="00C818C0" w:rsidRPr="0065255C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Umożliwia rodzicom/opiekunom prawnym poszerzanie wiedzy i umiejętności związanych z pozytywnymi metodami wychowawczymi oraz ochroną przed zagrożeniami. </w:t>
      </w:r>
    </w:p>
    <w:p w:rsidR="0065255C" w:rsidRDefault="00C818C0" w:rsidP="00921A32">
      <w:pPr>
        <w:pStyle w:val="Default"/>
        <w:numPr>
          <w:ilvl w:val="0"/>
          <w:numId w:val="15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Uzyskuje od rodziców i opiekunów informacje zwrotne na temat realizacji w szkole standardów ochrony małoletnich przed krzywdzeniem. </w:t>
      </w:r>
    </w:p>
    <w:p w:rsidR="0065255C" w:rsidRPr="00414B09" w:rsidRDefault="0065255C" w:rsidP="0065255C">
      <w:pPr>
        <w:pStyle w:val="Default"/>
        <w:spacing w:after="83"/>
        <w:ind w:left="426"/>
        <w:jc w:val="both"/>
        <w:rPr>
          <w:rFonts w:ascii="Times New Roman" w:hAnsi="Times New Roman" w:cs="Times New Roman"/>
          <w:b/>
          <w:color w:val="auto"/>
        </w:rPr>
      </w:pPr>
    </w:p>
    <w:p w:rsidR="00C818C0" w:rsidRPr="00414B09" w:rsidRDefault="00C818C0" w:rsidP="00180903">
      <w:pPr>
        <w:pStyle w:val="Default"/>
        <w:numPr>
          <w:ilvl w:val="0"/>
          <w:numId w:val="12"/>
        </w:numPr>
        <w:spacing w:after="83"/>
        <w:ind w:left="426" w:hanging="426"/>
        <w:jc w:val="both"/>
        <w:rPr>
          <w:rFonts w:ascii="Times New Roman" w:hAnsi="Times New Roman" w:cs="Times New Roman"/>
          <w:b/>
          <w:color w:val="auto"/>
        </w:rPr>
      </w:pPr>
      <w:r w:rsidRPr="00414B09">
        <w:rPr>
          <w:rFonts w:ascii="Times New Roman" w:hAnsi="Times New Roman" w:cs="Times New Roman"/>
          <w:b/>
          <w:color w:val="auto"/>
        </w:rPr>
        <w:t xml:space="preserve">Nauczyciele: </w:t>
      </w:r>
    </w:p>
    <w:p w:rsidR="00C818C0" w:rsidRPr="0065255C" w:rsidRDefault="00C818C0" w:rsidP="00180903">
      <w:pPr>
        <w:pStyle w:val="Default"/>
        <w:numPr>
          <w:ilvl w:val="0"/>
          <w:numId w:val="16"/>
        </w:numPr>
        <w:spacing w:after="83"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Przekazują wychowawcy i pedagogowi lub psychologowi szkolnemu informacje o tym, że podejrzewają przemoc wobec ucznia. </w:t>
      </w:r>
    </w:p>
    <w:p w:rsidR="0065255C" w:rsidRPr="0065255C" w:rsidRDefault="00C818C0" w:rsidP="00180903">
      <w:pPr>
        <w:pStyle w:val="Default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Uruchamiają procedurę „Niebieskiej Karty” poprzez wypełnienie formularza „Niebieska Karta”. </w:t>
      </w:r>
    </w:p>
    <w:p w:rsidR="0065255C" w:rsidRDefault="0065255C" w:rsidP="00180903">
      <w:pPr>
        <w:pStyle w:val="Default"/>
        <w:numPr>
          <w:ilvl w:val="0"/>
          <w:numId w:val="16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65255C">
        <w:rPr>
          <w:rFonts w:ascii="Times New Roman" w:hAnsi="Times New Roman" w:cs="Times New Roman"/>
          <w:color w:val="auto"/>
        </w:rPr>
        <w:t xml:space="preserve">Dbają o realizację treści z zakresu bezpieczeństwa i profilaktyki w bieżącej pracy pedagogicznej z uczniami. </w:t>
      </w:r>
    </w:p>
    <w:p w:rsidR="0065255C" w:rsidRPr="0065255C" w:rsidRDefault="0065255C" w:rsidP="0065255C">
      <w:pPr>
        <w:pStyle w:val="Default"/>
        <w:spacing w:line="276" w:lineRule="auto"/>
        <w:ind w:left="426"/>
        <w:jc w:val="both"/>
        <w:rPr>
          <w:rFonts w:ascii="Times New Roman" w:hAnsi="Times New Roman" w:cs="Times New Roman"/>
          <w:color w:val="auto"/>
        </w:rPr>
      </w:pPr>
    </w:p>
    <w:p w:rsidR="0065255C" w:rsidRPr="00414B09" w:rsidRDefault="0065255C" w:rsidP="00180903">
      <w:pPr>
        <w:pStyle w:val="Default"/>
        <w:numPr>
          <w:ilvl w:val="0"/>
          <w:numId w:val="12"/>
        </w:numPr>
        <w:spacing w:after="373"/>
        <w:ind w:left="426" w:hanging="426"/>
        <w:rPr>
          <w:rFonts w:ascii="Times New Roman" w:hAnsi="Times New Roman" w:cs="Times New Roman"/>
          <w:b/>
          <w:color w:val="auto"/>
        </w:rPr>
      </w:pPr>
      <w:r w:rsidRPr="00414B09">
        <w:rPr>
          <w:rFonts w:ascii="Times New Roman" w:hAnsi="Times New Roman" w:cs="Times New Roman"/>
          <w:b/>
          <w:color w:val="auto"/>
        </w:rPr>
        <w:t xml:space="preserve">Niepedagogiczni pracownicy szkoły: </w:t>
      </w:r>
    </w:p>
    <w:p w:rsidR="007930A1" w:rsidRPr="008239CF" w:rsidRDefault="0065255C" w:rsidP="00180903">
      <w:pPr>
        <w:pStyle w:val="Bezodstpw"/>
        <w:numPr>
          <w:ilvl w:val="0"/>
          <w:numId w:val="17"/>
        </w:numPr>
        <w:spacing w:line="276" w:lineRule="auto"/>
        <w:jc w:val="both"/>
      </w:pPr>
      <w:r w:rsidRPr="008239CF">
        <w:t>Reagują na objawy przemocy oraz niepokojące zachowania, których mogą być świadkami.</w:t>
      </w:r>
    </w:p>
    <w:p w:rsidR="007930A1" w:rsidRPr="008239CF" w:rsidRDefault="0065255C" w:rsidP="00180903">
      <w:pPr>
        <w:pStyle w:val="Bezodstpw"/>
        <w:numPr>
          <w:ilvl w:val="0"/>
          <w:numId w:val="17"/>
        </w:numPr>
        <w:spacing w:line="276" w:lineRule="auto"/>
        <w:jc w:val="both"/>
      </w:pPr>
      <w:r w:rsidRPr="008239CF">
        <w:t xml:space="preserve">Zgłaszają obserwowane niepokojące sygnały dyrekcji szkoły, pedagogowi/psychologowi szkolnemu lub nauczycielom. </w:t>
      </w:r>
    </w:p>
    <w:p w:rsidR="004E008C" w:rsidRPr="004E008C" w:rsidRDefault="004E008C" w:rsidP="004E008C">
      <w:pPr>
        <w:pStyle w:val="Bezodstpw"/>
        <w:spacing w:line="276" w:lineRule="auto"/>
        <w:ind w:left="360"/>
        <w:jc w:val="both"/>
      </w:pPr>
    </w:p>
    <w:p w:rsidR="0065255C" w:rsidRPr="001B1910" w:rsidRDefault="0065255C" w:rsidP="00180903">
      <w:pPr>
        <w:pStyle w:val="Bezodstpw"/>
        <w:numPr>
          <w:ilvl w:val="0"/>
          <w:numId w:val="12"/>
        </w:numPr>
        <w:spacing w:line="276" w:lineRule="auto"/>
        <w:ind w:left="426" w:hanging="426"/>
        <w:jc w:val="both"/>
        <w:rPr>
          <w:b/>
        </w:rPr>
      </w:pPr>
      <w:r w:rsidRPr="001B1910">
        <w:rPr>
          <w:b/>
        </w:rPr>
        <w:t xml:space="preserve">Procedura postępowania w przypadku podejrzenia, że uczeń jest ofiarą przemocy domowej: </w:t>
      </w:r>
    </w:p>
    <w:p w:rsidR="004E008C" w:rsidRPr="007930A1" w:rsidRDefault="004E008C" w:rsidP="004E008C">
      <w:pPr>
        <w:pStyle w:val="Bezodstpw"/>
        <w:spacing w:line="276" w:lineRule="auto"/>
        <w:ind w:left="426"/>
        <w:jc w:val="both"/>
      </w:pPr>
    </w:p>
    <w:p w:rsidR="0065255C" w:rsidRPr="007930A1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7930A1">
        <w:t xml:space="preserve">Przyjęcie informacji o podejrzeniu krzywdzenia ucznia, sporządzenie notatki służbowej. </w:t>
      </w:r>
    </w:p>
    <w:p w:rsidR="0065255C" w:rsidRPr="007930A1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7930A1">
        <w:t xml:space="preserve">Jeśli osobą przyjmującą zgłoszenie jest nauczyciel to informuje o zaistniałym fakcie lub zdarzeniach wychowawcę lub pedagoga szkolnego. </w:t>
      </w:r>
    </w:p>
    <w:p w:rsidR="0065255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Wychowawca lub pedagog/psycholog badają okoliczności sprawy np. przeprowadzają rozmowę z poszkodowanym (gdzie i kiedy doszło do zdarzenia lub zdarzeń, jaka była ich częstotliwość itd.). </w:t>
      </w:r>
    </w:p>
    <w:p w:rsidR="0065255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Wychowawca lub pedagog szkolny informują dyrektora szkoły (jeśli wymaga tego sytuacja po zbadaniu sprawy).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Wychowawca lub pedagog wzywa do szkoły rodzica, prawnego opiekuna lub osobę z najbliższej rodziny pokrzywdzonego, której sprawa nie dotyczy.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Pedagog/psycholog i wychowawca opracowuje plan wsparcia dziecku i rodzinie.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lastRenderedPageBreak/>
        <w:t xml:space="preserve">Jeżeli stan ucznia wskazuje na zagrożenie jego zdrowia i życia dyrektor, wychowawca lub pedagog/psycholog wzywa pomoc medyczną (po wcześniejszym powiadomieniu rodziców lub opiekunów prawnych).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Dyrektor podejmuje decyzję o wdrożeniu procedury „Niebieska Karta” i wyznacza pracownika, który ją przeprowadza.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Dyrektor składa wniosek do odpowiedniej instytucji. </w:t>
      </w:r>
    </w:p>
    <w:p w:rsidR="004E008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 xml:space="preserve">W przypadku podejrzenia popełnienia przestępstwa dyrektor powiadamia policję lub prokuraturę. </w:t>
      </w:r>
    </w:p>
    <w:p w:rsidR="0065255C" w:rsidRPr="00575A7B" w:rsidRDefault="0065255C" w:rsidP="00180903">
      <w:pPr>
        <w:pStyle w:val="Bezodstpw"/>
        <w:numPr>
          <w:ilvl w:val="0"/>
          <w:numId w:val="18"/>
        </w:numPr>
        <w:spacing w:line="276" w:lineRule="auto"/>
        <w:jc w:val="both"/>
      </w:pPr>
      <w:r w:rsidRPr="00575A7B">
        <w:t>W</w:t>
      </w:r>
      <w:r w:rsidR="00414B09">
        <w:t xml:space="preserve"> przypadku zaniedbywania małoletniego</w:t>
      </w:r>
      <w:r w:rsidRPr="00575A7B">
        <w:t xml:space="preserve">, poniżania, </w:t>
      </w:r>
      <w:r w:rsidR="00414B09">
        <w:t>upokarzania, ośmieszania ucznia, wciągania go</w:t>
      </w:r>
      <w:r w:rsidRPr="00575A7B">
        <w:t xml:space="preserve"> w konflikt dorosłych, manipulowania nim</w:t>
      </w:r>
      <w:r w:rsidR="00414B09">
        <w:t>,</w:t>
      </w:r>
      <w:r w:rsidRPr="00575A7B">
        <w:t xml:space="preserve"> dyrektor powiadamia sąd lub zespół interdyscyplinarny do spraw przeciwdziałania przemocy w rodzinie. </w:t>
      </w:r>
    </w:p>
    <w:p w:rsidR="0065255C" w:rsidRDefault="0065255C" w:rsidP="0065255C">
      <w:pPr>
        <w:pStyle w:val="Default"/>
        <w:rPr>
          <w:color w:val="auto"/>
          <w:sz w:val="22"/>
          <w:szCs w:val="22"/>
        </w:rPr>
      </w:pPr>
    </w:p>
    <w:p w:rsidR="0065255C" w:rsidRPr="001B1910" w:rsidRDefault="000F7D5D" w:rsidP="008239CF">
      <w:pPr>
        <w:pStyle w:val="Default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</w:t>
      </w:r>
      <w:r w:rsidR="0065255C" w:rsidRPr="001B1910">
        <w:rPr>
          <w:rFonts w:ascii="Times New Roman" w:hAnsi="Times New Roman" w:cs="Times New Roman"/>
          <w:b/>
          <w:color w:val="auto"/>
        </w:rPr>
        <w:t>Procedura postępowania w przypadku podejrzenia, że uczeń jest ofiarą przemocy ze strony pracownika szkoły:</w:t>
      </w:r>
    </w:p>
    <w:p w:rsidR="004E008C" w:rsidRPr="001B1910" w:rsidRDefault="004E008C" w:rsidP="00575A7B">
      <w:pPr>
        <w:pStyle w:val="Default"/>
        <w:spacing w:after="88"/>
        <w:rPr>
          <w:rFonts w:ascii="Times New Roman" w:hAnsi="Times New Roman" w:cs="Times New Roman"/>
          <w:b/>
          <w:color w:val="auto"/>
        </w:rPr>
      </w:pP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Osoba podejrzewająca krzywdzenie ucznia w szkole</w:t>
      </w:r>
      <w:r w:rsidR="008239CF">
        <w:t>,</w:t>
      </w:r>
      <w:r w:rsidRPr="00575A7B">
        <w:t xml:space="preserve"> zgłasza problem dyrektorowi.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Dyrektor podejmuje działania w celu zbad</w:t>
      </w:r>
      <w:r w:rsidR="00AA2761">
        <w:t>ania sprawy: rozmowa z małoletnim</w:t>
      </w:r>
      <w:r w:rsidRPr="00575A7B">
        <w:t xml:space="preserve">, rozmowa z pracownikiem na temat podejrzenia krzywdzenia, rozmowa z pracownikami szkoły na temat zdarzenia, obserwacja pracownika itd.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 xml:space="preserve">Dyrektor powiadamia rodziców lub prawnych opiekunów ucznia.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Dyrektor szkoły</w:t>
      </w:r>
      <w:r w:rsidR="008239CF">
        <w:t>,</w:t>
      </w:r>
      <w:r w:rsidRPr="00575A7B">
        <w:t xml:space="preserve"> po potwierdzeniu informacji</w:t>
      </w:r>
      <w:r w:rsidR="004E008C" w:rsidRPr="00575A7B">
        <w:t>,</w:t>
      </w:r>
      <w:r w:rsidRPr="00575A7B">
        <w:t xml:space="preserve"> podejmuje działania zgodnie z obowiązującymi przepisami prawa ogólnego i prawa pracy, stosuje karę porządkową, powiadamia prokuraturę lub kieruje sprawę do komisji dyscyplinarnej dla nauczycieli.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W przypadku, gdy podejrzenie krzywdzenia zgłaszają rodzice lub opiekunowie prawni ucznia</w:t>
      </w:r>
      <w:r w:rsidR="004E008C" w:rsidRPr="00575A7B">
        <w:t>,</w:t>
      </w:r>
      <w:r w:rsidRPr="00575A7B">
        <w:t xml:space="preserve"> dyrektor lub pedagog/psycholog mogą zaproponować zdiagnozowanie zgłaszanego podejrzenia w zewnętrznej</w:t>
      </w:r>
      <w:r w:rsidR="00AA2761">
        <w:t>,</w:t>
      </w:r>
      <w:r w:rsidRPr="00575A7B">
        <w:t xml:space="preserve"> bezstronnej instytucji. Ze spotkania z rodzicami sporządza się notatkę.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Jeśli osobą przyjmującą zgłoszenie ucznia o łamaniu jego praw jest nauczyciel</w:t>
      </w:r>
      <w:r w:rsidR="004E008C" w:rsidRPr="00575A7B">
        <w:t>,</w:t>
      </w:r>
      <w:r w:rsidRPr="00575A7B">
        <w:t xml:space="preserve"> to informuje o zaistniałym fakcie lub zdarzeniach, wychowawc</w:t>
      </w:r>
      <w:r w:rsidR="004E008C" w:rsidRPr="00575A7B">
        <w:t>ę małoletniego lub szkolnego specjalistę</w:t>
      </w:r>
      <w:r w:rsidRPr="00575A7B">
        <w:t xml:space="preserve">. </w:t>
      </w:r>
    </w:p>
    <w:p w:rsidR="0065255C" w:rsidRPr="00575A7B" w:rsidRDefault="0065255C" w:rsidP="00180903">
      <w:pPr>
        <w:pStyle w:val="Bezodstpw"/>
        <w:numPr>
          <w:ilvl w:val="0"/>
          <w:numId w:val="19"/>
        </w:numPr>
        <w:spacing w:line="276" w:lineRule="auto"/>
        <w:ind w:left="360"/>
        <w:jc w:val="both"/>
      </w:pPr>
      <w:r w:rsidRPr="00575A7B">
        <w:t>W zależności od sytuacji dyrek</w:t>
      </w:r>
      <w:r w:rsidR="004E008C" w:rsidRPr="00575A7B">
        <w:t>tor informuje rodziców i ucznia</w:t>
      </w:r>
      <w:r w:rsidRPr="00575A7B">
        <w:t xml:space="preserve"> o poczynionych ustaleniach </w:t>
      </w:r>
    </w:p>
    <w:p w:rsidR="00C818C0" w:rsidRPr="00575A7B" w:rsidRDefault="00C818C0" w:rsidP="00575A7B">
      <w:pPr>
        <w:pStyle w:val="Bezodstpw"/>
        <w:spacing w:line="276" w:lineRule="auto"/>
        <w:ind w:left="360"/>
        <w:jc w:val="both"/>
      </w:pPr>
      <w:r w:rsidRPr="00575A7B">
        <w:rPr>
          <w:rFonts w:cstheme="minorBidi"/>
        </w:rPr>
        <w:t xml:space="preserve">i </w:t>
      </w:r>
      <w:r w:rsidRPr="00575A7B">
        <w:t xml:space="preserve">możliwych formach pomocy psychologiczno-pedagogicznej. </w:t>
      </w:r>
    </w:p>
    <w:p w:rsidR="00C818C0" w:rsidRDefault="00C818C0" w:rsidP="00C818C0">
      <w:pPr>
        <w:pStyle w:val="Default"/>
        <w:rPr>
          <w:color w:val="auto"/>
          <w:sz w:val="22"/>
          <w:szCs w:val="22"/>
        </w:rPr>
      </w:pPr>
    </w:p>
    <w:p w:rsidR="00C818C0" w:rsidRPr="001B1910" w:rsidRDefault="00C818C0" w:rsidP="00180903">
      <w:pPr>
        <w:pStyle w:val="Default"/>
        <w:numPr>
          <w:ilvl w:val="0"/>
          <w:numId w:val="12"/>
        </w:numPr>
        <w:ind w:left="567" w:hanging="567"/>
        <w:jc w:val="both"/>
        <w:rPr>
          <w:rFonts w:ascii="Times New Roman" w:hAnsi="Times New Roman" w:cs="Times New Roman"/>
          <w:b/>
          <w:color w:val="auto"/>
        </w:rPr>
      </w:pPr>
      <w:r w:rsidRPr="001B1910">
        <w:rPr>
          <w:rFonts w:ascii="Times New Roman" w:hAnsi="Times New Roman" w:cs="Times New Roman"/>
          <w:b/>
          <w:color w:val="auto"/>
        </w:rPr>
        <w:t xml:space="preserve">Procedura interwencji </w:t>
      </w:r>
      <w:r w:rsidR="00414B09">
        <w:rPr>
          <w:rFonts w:ascii="Times New Roman" w:hAnsi="Times New Roman" w:cs="Times New Roman"/>
          <w:b/>
          <w:color w:val="auto"/>
        </w:rPr>
        <w:t xml:space="preserve">szkoły </w:t>
      </w:r>
      <w:r w:rsidRPr="001B1910">
        <w:rPr>
          <w:rFonts w:ascii="Times New Roman" w:hAnsi="Times New Roman" w:cs="Times New Roman"/>
          <w:b/>
          <w:color w:val="auto"/>
        </w:rPr>
        <w:t>w sytu</w:t>
      </w:r>
      <w:r w:rsidR="00414B09">
        <w:rPr>
          <w:rFonts w:ascii="Times New Roman" w:hAnsi="Times New Roman" w:cs="Times New Roman"/>
          <w:b/>
          <w:color w:val="auto"/>
        </w:rPr>
        <w:t>acji krzywdzenia ucznia</w:t>
      </w:r>
      <w:r w:rsidRPr="001B1910">
        <w:rPr>
          <w:rFonts w:ascii="Times New Roman" w:hAnsi="Times New Roman" w:cs="Times New Roman"/>
          <w:b/>
          <w:color w:val="auto"/>
        </w:rPr>
        <w:t xml:space="preserve"> przez rodzica lub członka rodziny innego ucznia: </w:t>
      </w:r>
    </w:p>
    <w:p w:rsidR="006513E5" w:rsidRPr="004E008C" w:rsidRDefault="006513E5" w:rsidP="006513E5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:rsidR="00C818C0" w:rsidRPr="008239CF" w:rsidRDefault="00C818C0" w:rsidP="00180903">
      <w:pPr>
        <w:pStyle w:val="Bezodstpw"/>
        <w:numPr>
          <w:ilvl w:val="0"/>
          <w:numId w:val="20"/>
        </w:numPr>
        <w:spacing w:line="276" w:lineRule="auto"/>
        <w:ind w:left="360"/>
        <w:jc w:val="both"/>
      </w:pPr>
      <w:r w:rsidRPr="008239CF">
        <w:t>Osoba będąca świadkiem krzywdzenia ucznia przez rodzica lub dorosłego członka rodziny innego ucznia</w:t>
      </w:r>
      <w:r w:rsidR="006513E5" w:rsidRPr="008239CF">
        <w:t>,</w:t>
      </w:r>
      <w:r w:rsidRPr="008239CF">
        <w:t xml:space="preserve"> zgła</w:t>
      </w:r>
      <w:r w:rsidR="006513E5" w:rsidRPr="008239CF">
        <w:t>sza problem pedagogowi/psychologowi</w:t>
      </w:r>
      <w:r w:rsidRPr="008239CF">
        <w:t xml:space="preserve"> lub dyrektorowi szkoły. </w:t>
      </w:r>
    </w:p>
    <w:p w:rsidR="00C818C0" w:rsidRPr="008239CF" w:rsidRDefault="00C818C0" w:rsidP="00180903">
      <w:pPr>
        <w:pStyle w:val="Bezodstpw"/>
        <w:numPr>
          <w:ilvl w:val="0"/>
          <w:numId w:val="20"/>
        </w:numPr>
        <w:spacing w:line="276" w:lineRule="auto"/>
        <w:ind w:left="360"/>
        <w:jc w:val="both"/>
      </w:pPr>
      <w:r w:rsidRPr="008239CF">
        <w:t>Dyrektor i pedagog</w:t>
      </w:r>
      <w:r w:rsidR="008239CF">
        <w:t>/psycholog</w:t>
      </w:r>
      <w:r w:rsidRPr="008239CF">
        <w:t xml:space="preserve"> przeprowadzają rozmowę z wyżej wymienionymi osobami na temat zdarzenia, pouczają i podają możliwe sposoby rozwiązania sytuacji. </w:t>
      </w:r>
    </w:p>
    <w:p w:rsidR="00C818C0" w:rsidRPr="008239CF" w:rsidRDefault="006513E5" w:rsidP="00180903">
      <w:pPr>
        <w:pStyle w:val="Bezodstpw"/>
        <w:numPr>
          <w:ilvl w:val="0"/>
          <w:numId w:val="20"/>
        </w:numPr>
        <w:spacing w:line="276" w:lineRule="auto"/>
        <w:ind w:left="360"/>
        <w:jc w:val="both"/>
      </w:pPr>
      <w:r w:rsidRPr="008239CF">
        <w:t>O z</w:t>
      </w:r>
      <w:r w:rsidR="00C818C0" w:rsidRPr="008239CF">
        <w:t>aistniałym fakcie krzywdzenia ucznia oraz o rozmowie przeprowadzonej przez dyrektora i pedagoga lub psychologa z rodzicem lub członkiem rodziny innego ucznia, który dokonał krzywdzenia zostają powiadomieni rodzice</w:t>
      </w:r>
      <w:r w:rsidRPr="008239CF">
        <w:t>/prawni opiekunowie tego ucznia</w:t>
      </w:r>
      <w:r w:rsidR="00C818C0" w:rsidRPr="008239CF">
        <w:t xml:space="preserve">. </w:t>
      </w:r>
    </w:p>
    <w:p w:rsidR="00C818C0" w:rsidRPr="008239CF" w:rsidRDefault="00C818C0" w:rsidP="00180903">
      <w:pPr>
        <w:pStyle w:val="Bezodstpw"/>
        <w:numPr>
          <w:ilvl w:val="0"/>
          <w:numId w:val="20"/>
        </w:numPr>
        <w:spacing w:line="276" w:lineRule="auto"/>
        <w:ind w:left="360"/>
        <w:jc w:val="both"/>
      </w:pPr>
      <w:r w:rsidRPr="008239CF">
        <w:t>Krzywdzonemu uczniowi zostaje udzielone</w:t>
      </w:r>
      <w:r w:rsidR="008239CF">
        <w:t xml:space="preserve"> wsparcie wychowawcy, pedagoga/</w:t>
      </w:r>
      <w:r w:rsidRPr="008239CF">
        <w:t xml:space="preserve">psychologa. </w:t>
      </w:r>
    </w:p>
    <w:p w:rsidR="00C15AE9" w:rsidRDefault="00C818C0" w:rsidP="00AA2761">
      <w:pPr>
        <w:pStyle w:val="Bezodstpw"/>
        <w:numPr>
          <w:ilvl w:val="0"/>
          <w:numId w:val="20"/>
        </w:numPr>
        <w:spacing w:line="276" w:lineRule="auto"/>
        <w:ind w:left="360"/>
        <w:jc w:val="both"/>
      </w:pPr>
      <w:r w:rsidRPr="008239CF">
        <w:t xml:space="preserve">W przypadku, gdy sytuacja powtórzy się, dyrektor szkoły powiadamia o tym fakcie policję. </w:t>
      </w:r>
    </w:p>
    <w:p w:rsidR="00F33EC7" w:rsidRPr="004E008C" w:rsidRDefault="00F33EC7" w:rsidP="00AA2761">
      <w:pPr>
        <w:pStyle w:val="Bezodstpw"/>
        <w:spacing w:line="276" w:lineRule="auto"/>
        <w:jc w:val="both"/>
      </w:pPr>
    </w:p>
    <w:p w:rsidR="00C818C0" w:rsidRPr="001B1910" w:rsidRDefault="00C818C0" w:rsidP="008239CF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color w:val="auto"/>
        </w:rPr>
      </w:pPr>
      <w:r w:rsidRPr="001B1910">
        <w:rPr>
          <w:rFonts w:ascii="Times New Roman" w:hAnsi="Times New Roman" w:cs="Times New Roman"/>
          <w:b/>
          <w:color w:val="auto"/>
        </w:rPr>
        <w:t xml:space="preserve"> Procedura postępowania w przypadku krzywdzenia ucznia przez innych uczniów: </w:t>
      </w:r>
    </w:p>
    <w:p w:rsidR="006513E5" w:rsidRPr="008239CF" w:rsidRDefault="006513E5" w:rsidP="006513E5">
      <w:pPr>
        <w:pStyle w:val="Default"/>
        <w:spacing w:line="276" w:lineRule="auto"/>
        <w:ind w:left="720"/>
        <w:rPr>
          <w:rFonts w:ascii="Times New Roman" w:hAnsi="Times New Roman" w:cs="Times New Roman"/>
          <w:color w:val="auto"/>
        </w:rPr>
      </w:pP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Bezpośrednia, naty</w:t>
      </w:r>
      <w:r w:rsidR="00575A7B">
        <w:t>chmiastowa reakcja nauczycieli oraz innych</w:t>
      </w:r>
      <w:r w:rsidRPr="006513E5">
        <w:t xml:space="preserve"> pracowników szkoły na akty agresji i przemocy, przerwanie agresji lub przemocy. </w:t>
      </w:r>
    </w:p>
    <w:p w:rsidR="00C818C0" w:rsidRPr="006513E5" w:rsidRDefault="00575A7B" w:rsidP="00180903">
      <w:pPr>
        <w:pStyle w:val="Bezodstpw"/>
        <w:numPr>
          <w:ilvl w:val="0"/>
          <w:numId w:val="21"/>
        </w:numPr>
        <w:spacing w:line="276" w:lineRule="auto"/>
        <w:jc w:val="both"/>
      </w:pPr>
      <w:r>
        <w:lastRenderedPageBreak/>
        <w:t>Rozmowa nauczyciela z osobą doświadczającą przemocy</w:t>
      </w:r>
      <w:r w:rsidR="00C818C0" w:rsidRPr="006513E5">
        <w:t xml:space="preserve"> i sprawcą przemocy, nakłonienie sprawcy do zadośćuczynienia.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Jeżeli stan ucznia wskazuje na zagrożenie jego zdrowia lub życia</w:t>
      </w:r>
      <w:r w:rsidR="006513E5">
        <w:t>,</w:t>
      </w:r>
      <w:r w:rsidRPr="006513E5">
        <w:t xml:space="preserve"> dyrektor lub inny pracownik szkoły wzywa pomoc medyczną (po wcześniejszym powiadomieniu rodziców lub opiekunów prawnych).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Jeżeli akty agresji i przemocy nie są incydentalne</w:t>
      </w:r>
      <w:r w:rsidR="006513E5">
        <w:t>,</w:t>
      </w:r>
      <w:r w:rsidRPr="006513E5">
        <w:t xml:space="preserve"> wychowawca lub pedagog</w:t>
      </w:r>
      <w:r w:rsidR="006513E5">
        <w:t>/psycholog</w:t>
      </w:r>
      <w:r w:rsidRPr="006513E5">
        <w:t xml:space="preserve"> przeprowadzają rozmowę z krzywdzonym uczniem (gdzie, kiedy dochodzi do zdarzeń, jaka jest ich częstotliwość itd.), rozmawiają ze sprawcą/sprawcami oraz z ewentualnymi świadkami.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Wychowawca lub pedagog</w:t>
      </w:r>
      <w:r w:rsidR="006513E5">
        <w:t>/psycholog</w:t>
      </w:r>
      <w:r w:rsidRPr="006513E5">
        <w:t xml:space="preserve"> zawiadamia lub wzywa do szkoły rodziców/opiekunów prawnych krzywdzonego ucznia i sprawcy/sprawców (jeśli, wymaga tego sytuacja po ustaleniu okoliczności zdarzenia). </w:t>
      </w:r>
    </w:p>
    <w:p w:rsidR="00C818C0" w:rsidRPr="006513E5" w:rsidRDefault="006513E5" w:rsidP="00180903">
      <w:pPr>
        <w:pStyle w:val="Bezodstpw"/>
        <w:numPr>
          <w:ilvl w:val="0"/>
          <w:numId w:val="21"/>
        </w:numPr>
        <w:spacing w:line="276" w:lineRule="auto"/>
        <w:jc w:val="both"/>
      </w:pPr>
      <w:r>
        <w:t>Uczniowi doświadczającemu</w:t>
      </w:r>
      <w:r w:rsidR="00C818C0" w:rsidRPr="006513E5">
        <w:t xml:space="preserve"> przemocy</w:t>
      </w:r>
      <w:r>
        <w:t>,</w:t>
      </w:r>
      <w:r w:rsidR="00C818C0" w:rsidRPr="006513E5">
        <w:t xml:space="preserve"> zapewnia się pomoc psychologiczno-pedagogiczną</w:t>
      </w:r>
      <w:r w:rsidR="00575A7B">
        <w:t>,</w:t>
      </w:r>
      <w:r w:rsidR="00C818C0" w:rsidRPr="006513E5">
        <w:t xml:space="preserve"> zgodnie z jego potrzebami.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 xml:space="preserve">Ucznia będącego sprawcą przemocy obejmuje się stałą opieką i kontrolą wychowawcy lub pedagoga/psychologa szkolnego.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Z uczniami, którzy byli świadkami przemocy (jeśli wymaga tego sytuacja)</w:t>
      </w:r>
      <w:r w:rsidR="006513E5">
        <w:t>,</w:t>
      </w:r>
      <w:r w:rsidRPr="006513E5">
        <w:t xml:space="preserve"> nauczyciel omawia przebieg zdarzenia ukierunkowując rozmowę na to, jak sobie radzić w trudnych sytuacjach, jak reagować na krzywdzenie i komu zgłaszać, gdy dochodzi do takiego krzywdzenia. Jeśli problem dotyczy da</w:t>
      </w:r>
      <w:r w:rsidR="006513E5">
        <w:t>nej klasy wychowawca lub szkolni specjaliści,</w:t>
      </w:r>
      <w:r w:rsidRPr="006513E5">
        <w:t xml:space="preserve"> przeprowadzają dodatkowe zajęcia dotyczące przemocy i radzenia sobie z agresją oraz rozwiązywaniem konfliktów. Działania koordynuje i monitoruje wychowawca lub pedagog/psycholog szkolny. </w:t>
      </w:r>
    </w:p>
    <w:p w:rsidR="00C818C0" w:rsidRPr="006513E5" w:rsidRDefault="00C818C0" w:rsidP="00180903">
      <w:pPr>
        <w:pStyle w:val="Bezodstpw"/>
        <w:numPr>
          <w:ilvl w:val="0"/>
          <w:numId w:val="21"/>
        </w:numPr>
        <w:spacing w:line="276" w:lineRule="auto"/>
        <w:jc w:val="both"/>
      </w:pPr>
      <w:r w:rsidRPr="006513E5">
        <w:t>W przypadku, gdy sprawca agresji/przemocy jest nieznany, dyrektor, wychowawca lub pedagog po rozpoznaniu sprawy</w:t>
      </w:r>
      <w:r w:rsidR="00575A7B">
        <w:t>,</w:t>
      </w:r>
      <w:r w:rsidRPr="006513E5">
        <w:t xml:space="preserve"> informuje rodziców/opiekunów prawnych poszkodowanego ucznia o możliwości zawiadomienia policji lub sam zawiadamia policję. </w:t>
      </w:r>
    </w:p>
    <w:p w:rsidR="00C818C0" w:rsidRDefault="00C818C0" w:rsidP="00C818C0">
      <w:pPr>
        <w:pStyle w:val="Default"/>
        <w:rPr>
          <w:color w:val="auto"/>
          <w:sz w:val="22"/>
          <w:szCs w:val="22"/>
        </w:rPr>
      </w:pPr>
    </w:p>
    <w:p w:rsidR="00C818C0" w:rsidRPr="001B1910" w:rsidRDefault="001B1910" w:rsidP="00C818C0">
      <w:pPr>
        <w:pStyle w:val="Default"/>
        <w:rPr>
          <w:rFonts w:ascii="Times New Roman" w:hAnsi="Times New Roman" w:cs="Times New Roman"/>
          <w:b/>
          <w:color w:val="auto"/>
        </w:rPr>
      </w:pPr>
      <w:r w:rsidRPr="000F7D5D">
        <w:rPr>
          <w:rFonts w:ascii="Times New Roman" w:hAnsi="Times New Roman" w:cs="Times New Roman"/>
          <w:b/>
          <w:color w:val="auto"/>
        </w:rPr>
        <w:t>X</w:t>
      </w:r>
      <w:r w:rsidR="00C818C0" w:rsidRPr="001B1910">
        <w:rPr>
          <w:rFonts w:ascii="Times New Roman" w:hAnsi="Times New Roman" w:cs="Times New Roman"/>
          <w:b/>
          <w:color w:val="auto"/>
        </w:rPr>
        <w:t>.</w:t>
      </w:r>
      <w:r w:rsidR="00C818C0" w:rsidRPr="001B1910">
        <w:rPr>
          <w:b/>
          <w:color w:val="auto"/>
          <w:sz w:val="22"/>
          <w:szCs w:val="22"/>
        </w:rPr>
        <w:t xml:space="preserve"> </w:t>
      </w:r>
      <w:r w:rsidR="004D485C" w:rsidRPr="001B1910">
        <w:rPr>
          <w:b/>
          <w:color w:val="auto"/>
          <w:sz w:val="22"/>
          <w:szCs w:val="22"/>
        </w:rPr>
        <w:t xml:space="preserve"> </w:t>
      </w:r>
      <w:r w:rsidR="00C818C0" w:rsidRPr="001B1910">
        <w:rPr>
          <w:rFonts w:ascii="Times New Roman" w:hAnsi="Times New Roman" w:cs="Times New Roman"/>
          <w:b/>
          <w:color w:val="auto"/>
        </w:rPr>
        <w:t xml:space="preserve">Procedura postępowania w przypadku ujawnienia cyberprzemocy: </w:t>
      </w:r>
    </w:p>
    <w:p w:rsidR="004D485C" w:rsidRPr="004D485C" w:rsidRDefault="004D485C" w:rsidP="00C818C0">
      <w:pPr>
        <w:pStyle w:val="Default"/>
        <w:rPr>
          <w:rFonts w:ascii="Times New Roman" w:hAnsi="Times New Roman" w:cs="Times New Roman"/>
          <w:color w:val="auto"/>
        </w:rPr>
      </w:pPr>
    </w:p>
    <w:p w:rsidR="00C818C0" w:rsidRPr="008239CF" w:rsidRDefault="00C818C0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>Nauczyciel lub inna osoba posiadająca wiedzę o zdarzeniu informuje o tym fakcie wychowawcę, pedagoga lub dyrektora szkoły</w:t>
      </w:r>
      <w:r w:rsidR="004D485C" w:rsidRPr="008239CF">
        <w:t>.</w:t>
      </w:r>
      <w:r w:rsidRPr="008239CF">
        <w:t xml:space="preserve"> </w:t>
      </w:r>
    </w:p>
    <w:p w:rsidR="00C818C0" w:rsidRPr="008239CF" w:rsidRDefault="00C818C0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>Osoba, której zgłoszono zdarzenie zobowiązana jest: wyjaśnić zdarzenie</w:t>
      </w:r>
      <w:r w:rsidR="004D485C" w:rsidRPr="008239CF">
        <w:t xml:space="preserve"> i ewentualnie ustalić sprawcę.</w:t>
      </w:r>
    </w:p>
    <w:p w:rsidR="00C818C0" w:rsidRPr="008239CF" w:rsidRDefault="004D485C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>P</w:t>
      </w:r>
      <w:r w:rsidR="00C818C0" w:rsidRPr="008239CF">
        <w:t>orozmawiać z poszkodowanym uczniem (zapewn</w:t>
      </w:r>
      <w:r w:rsidRPr="008239CF">
        <w:t>ić wsparcie psychiczne, poradę).</w:t>
      </w:r>
      <w:r w:rsidR="00C818C0" w:rsidRPr="008239CF">
        <w:t xml:space="preserve"> </w:t>
      </w:r>
    </w:p>
    <w:p w:rsidR="004D485C" w:rsidRPr="008239CF" w:rsidRDefault="004D485C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>P</w:t>
      </w:r>
      <w:r w:rsidR="00C818C0" w:rsidRPr="008239CF">
        <w:t xml:space="preserve">orozmawiać ze sprawcą, ustalić okoliczności zajścia, zobowiązać ucznia do zaprzestania takiego </w:t>
      </w:r>
      <w:r w:rsidRPr="008239CF">
        <w:t>postępowania.</w:t>
      </w:r>
    </w:p>
    <w:p w:rsidR="004D485C" w:rsidRPr="008239CF" w:rsidRDefault="004D485C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rPr>
          <w:rFonts w:cstheme="minorBidi"/>
        </w:rPr>
        <w:t>P</w:t>
      </w:r>
      <w:r w:rsidR="00C818C0" w:rsidRPr="008239CF">
        <w:rPr>
          <w:rFonts w:cstheme="minorBidi"/>
        </w:rPr>
        <w:t>owiadomić opiekunów po</w:t>
      </w:r>
      <w:r w:rsidRPr="008239CF">
        <w:rPr>
          <w:rFonts w:cstheme="minorBidi"/>
        </w:rPr>
        <w:t>szkodowanego ucznia o zdarzeniu.</w:t>
      </w:r>
      <w:r w:rsidR="00C818C0" w:rsidRPr="008239CF">
        <w:rPr>
          <w:rFonts w:cstheme="minorBidi"/>
        </w:rPr>
        <w:t xml:space="preserve"> </w:t>
      </w:r>
    </w:p>
    <w:p w:rsidR="004D485C" w:rsidRPr="008239CF" w:rsidRDefault="004D485C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rPr>
          <w:rFonts w:cstheme="minorBidi"/>
        </w:rPr>
        <w:t>P</w:t>
      </w:r>
      <w:r w:rsidR="00C818C0" w:rsidRPr="008239CF">
        <w:rPr>
          <w:rFonts w:cstheme="minorBidi"/>
        </w:rPr>
        <w:t xml:space="preserve">owiadomić opiekunów sprawcy o zajściu, </w:t>
      </w:r>
      <w:r w:rsidRPr="008239CF">
        <w:rPr>
          <w:rFonts w:cstheme="minorBidi"/>
        </w:rPr>
        <w:t>omówić z nimi zachowanie małoletniego.</w:t>
      </w:r>
      <w:r w:rsidR="00C818C0" w:rsidRPr="008239CF">
        <w:rPr>
          <w:rFonts w:cstheme="minorBidi"/>
        </w:rPr>
        <w:t xml:space="preserve"> </w:t>
      </w:r>
    </w:p>
    <w:p w:rsidR="004D485C" w:rsidRPr="008239CF" w:rsidRDefault="004D485C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>Z</w:t>
      </w:r>
      <w:r w:rsidR="00C818C0" w:rsidRPr="008239CF">
        <w:t xml:space="preserve">aproponować pomoc psychologiczno-pedagogiczną uczniom (poszkodowany, sprawca), jeżeli jest taka potrzeba. </w:t>
      </w:r>
    </w:p>
    <w:p w:rsidR="004D485C" w:rsidRPr="008239CF" w:rsidRDefault="00C818C0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 xml:space="preserve">W przypadku, gdy sprawca nie stosuje się do ustaleń i jeśli uczeń jest nadal krzywdzony dyrektor podejmuje stosowne działania prawne. </w:t>
      </w:r>
    </w:p>
    <w:p w:rsidR="00C818C0" w:rsidRPr="008239CF" w:rsidRDefault="00C818C0" w:rsidP="00180903">
      <w:pPr>
        <w:pStyle w:val="Bezodstpw"/>
        <w:numPr>
          <w:ilvl w:val="0"/>
          <w:numId w:val="22"/>
        </w:numPr>
        <w:spacing w:line="276" w:lineRule="auto"/>
        <w:jc w:val="both"/>
      </w:pPr>
      <w:r w:rsidRPr="008239CF">
        <w:t xml:space="preserve">W przypadku, gdy sprawca cyberprzemocy jest nieznany, dyrektor, wychowawca lub pedagog po rozpoznaniu sprawy informuje rodziców/ opiekunów prawnych poszkodowanego ucznia o możliwości zawiadomienia policji. </w:t>
      </w:r>
    </w:p>
    <w:p w:rsidR="00414B09" w:rsidRDefault="00414B09" w:rsidP="00C818C0">
      <w:pPr>
        <w:pStyle w:val="Default"/>
        <w:rPr>
          <w:color w:val="auto"/>
          <w:sz w:val="22"/>
          <w:szCs w:val="22"/>
        </w:rPr>
      </w:pPr>
    </w:p>
    <w:p w:rsidR="00C818C0" w:rsidRPr="001B1910" w:rsidRDefault="001B1910" w:rsidP="004A65D5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1B1910">
        <w:rPr>
          <w:rFonts w:ascii="Times New Roman" w:hAnsi="Times New Roman" w:cs="Times New Roman"/>
          <w:b/>
          <w:color w:val="auto"/>
        </w:rPr>
        <w:t>XI</w:t>
      </w:r>
      <w:r w:rsidR="00C818C0" w:rsidRPr="001B1910">
        <w:rPr>
          <w:rFonts w:ascii="Times New Roman" w:hAnsi="Times New Roman" w:cs="Times New Roman"/>
          <w:b/>
          <w:color w:val="auto"/>
        </w:rPr>
        <w:t xml:space="preserve">. Procedura postępowania wobec ucznia z zaburzeniami psychicznymi, który zachowuje się agresywnie w stosunku do innych lub siebie: </w:t>
      </w:r>
    </w:p>
    <w:p w:rsidR="004D485C" w:rsidRPr="004D485C" w:rsidRDefault="004D485C" w:rsidP="008239C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 xml:space="preserve">Nauczyciel zostawia klasę pod opieką innego nauczyciela lub pracownika szkoły i zaprowadza ucznia do pedagoga/psychologa lub pielęgniarki szkolnej.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lastRenderedPageBreak/>
        <w:t>Nauczyciel informuje o za</w:t>
      </w:r>
      <w:r w:rsidR="00086CBE">
        <w:t>istniałym fakcie lub zdarzeniu</w:t>
      </w:r>
      <w:r w:rsidRPr="004D485C">
        <w:t xml:space="preserve"> wychowawcę klasy.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>Wychowawca lub pedagog</w:t>
      </w:r>
      <w:r w:rsidR="00086CBE">
        <w:t>,</w:t>
      </w:r>
      <w:r w:rsidRPr="004D485C">
        <w:t xml:space="preserve"> po zbadaniu okoliczności zdarzenia</w:t>
      </w:r>
      <w:r w:rsidR="00086CBE">
        <w:t>,</w:t>
      </w:r>
      <w:r w:rsidRPr="004D485C">
        <w:t xml:space="preserve"> informuje dyrektora szkoły (jeśli sytuacja tego wymaga).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>Jeśli stan zdrowia ucznia lub uczniów wskazuje na zagrożenie zdrowia lub życia</w:t>
      </w:r>
      <w:r w:rsidR="00086CBE">
        <w:t>,</w:t>
      </w:r>
      <w:r w:rsidRPr="004D485C">
        <w:t xml:space="preserve"> dyrektor lub inny pracownik szkoły wzywa pomoc medyczną (po wcześniejszym powiadomieniu rodziców lub opiekunów prawnych).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 xml:space="preserve">Wychowawca klasy lub pedagog/psycholog przeprowadzają rozmowę z poszkodowanym uczniem, sprawcą oraz ewentualnymi świadkami.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>W razie potrzeby wychowawca klasy lub pedagog</w:t>
      </w:r>
      <w:r w:rsidR="00086CBE">
        <w:t>,</w:t>
      </w:r>
      <w:r w:rsidRPr="004D485C">
        <w:t xml:space="preserve"> zawiadamia i wzywa do szkoły rodziców (pr</w:t>
      </w:r>
      <w:r w:rsidR="00313691">
        <w:t>awnych opiekunów) chorego ucznia</w:t>
      </w:r>
      <w:r w:rsidRPr="004D485C">
        <w:t xml:space="preserve"> i poszkodowanego.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>Jeśli rodzice/opiekunowie prawni współpracują ze szkołą</w:t>
      </w:r>
      <w:r w:rsidR="00086CBE">
        <w:t>,</w:t>
      </w:r>
      <w:r w:rsidRPr="004D485C">
        <w:t xml:space="preserve"> ustala się działania wobec chorego ucznia.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 xml:space="preserve">Wobec poszkodowanego ucznia ustala się formy wsparcia dostosowane do jego potrzeb i sytuacji.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 xml:space="preserve">Działania koordynuje i monitoruje wychowawca lub pedagog szkolny. </w:t>
      </w:r>
    </w:p>
    <w:p w:rsidR="00C818C0" w:rsidRPr="004D485C" w:rsidRDefault="00C818C0" w:rsidP="00180903">
      <w:pPr>
        <w:pStyle w:val="Bezodstpw"/>
        <w:numPr>
          <w:ilvl w:val="0"/>
          <w:numId w:val="23"/>
        </w:numPr>
        <w:spacing w:line="276" w:lineRule="auto"/>
        <w:jc w:val="both"/>
      </w:pPr>
      <w:r w:rsidRPr="004D485C">
        <w:t>Jeśli rodzice/opiekunowie prawni nie współpracują ze szkołą lub podjęte działania są nieskuteczne, a akty agresji są częste</w:t>
      </w:r>
      <w:r w:rsidR="00086CBE">
        <w:t>,</w:t>
      </w:r>
      <w:r w:rsidRPr="004D485C">
        <w:t xml:space="preserve"> dyrektor szkoły powiadamia sąd. </w:t>
      </w:r>
    </w:p>
    <w:p w:rsidR="00C818C0" w:rsidRPr="004D485C" w:rsidRDefault="00C818C0" w:rsidP="00575A7B">
      <w:pPr>
        <w:pStyle w:val="Bezodstpw"/>
        <w:spacing w:line="276" w:lineRule="auto"/>
        <w:jc w:val="both"/>
      </w:pPr>
    </w:p>
    <w:p w:rsidR="00C818C0" w:rsidRDefault="00C818C0" w:rsidP="00C818C0">
      <w:pPr>
        <w:pStyle w:val="Default"/>
        <w:rPr>
          <w:rFonts w:ascii="Times New Roman" w:hAnsi="Times New Roman" w:cs="Times New Roman"/>
          <w:b/>
          <w:color w:val="auto"/>
        </w:rPr>
      </w:pPr>
      <w:r w:rsidRPr="000F7D5D">
        <w:rPr>
          <w:rFonts w:ascii="Times New Roman" w:hAnsi="Times New Roman" w:cs="Times New Roman"/>
          <w:b/>
          <w:color w:val="auto"/>
        </w:rPr>
        <w:t xml:space="preserve">Rozdział VI </w:t>
      </w:r>
    </w:p>
    <w:p w:rsidR="004A65D5" w:rsidRPr="000F7D5D" w:rsidRDefault="004A65D5" w:rsidP="004A65D5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Procedury i osoby odpowiedzialne za składanie zawiadomienia o podejrzeniu popełnienia przestępstwa na szkodę małoletniego oraz zawiadomienia sądu lub posiadania informacji o krzywdzeniu małoletniego, zawiadomienie s</w:t>
      </w:r>
      <w:r w:rsidR="005F1BEA">
        <w:rPr>
          <w:rFonts w:ascii="Times New Roman" w:hAnsi="Times New Roman" w:cs="Times New Roman"/>
          <w:b/>
          <w:color w:val="auto"/>
        </w:rPr>
        <w:t>ą</w:t>
      </w:r>
      <w:r>
        <w:rPr>
          <w:rFonts w:ascii="Times New Roman" w:hAnsi="Times New Roman" w:cs="Times New Roman"/>
          <w:b/>
          <w:color w:val="auto"/>
        </w:rPr>
        <w:t xml:space="preserve">du opiekuńczego oraz w przypadku instytucji, które posiadają takie uprawnienia, osoby odpowiedzialne za wszczynanie procedury „Niebieskie karty”  </w:t>
      </w:r>
    </w:p>
    <w:p w:rsidR="00C818C0" w:rsidRPr="004D485C" w:rsidRDefault="00C818C0" w:rsidP="004D485C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C818C0" w:rsidRPr="004D485C" w:rsidRDefault="00C818C0" w:rsidP="0031369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D485C">
        <w:rPr>
          <w:rFonts w:ascii="Times New Roman" w:hAnsi="Times New Roman" w:cs="Times New Roman"/>
          <w:color w:val="auto"/>
        </w:rPr>
        <w:t xml:space="preserve">W przypadku uzyskania informacji, że uczeń, który nie ukończył 18. roku życia, jest ofiarą przemocy w rodzinie, należy podjąć następujące kroki: </w:t>
      </w:r>
    </w:p>
    <w:p w:rsidR="00C818C0" w:rsidRPr="004D485C" w:rsidRDefault="00C818C0" w:rsidP="00180903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4D485C">
        <w:t xml:space="preserve">Nauczyciel powinien sporządzić notatkę służbową i przekazać uzyskaną informację wychowawcy klasy/pedagogowi szkolnemu/dyrektorowi szkoły. </w:t>
      </w:r>
    </w:p>
    <w:p w:rsidR="00FE5A87" w:rsidRDefault="00C818C0" w:rsidP="00180903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4D485C">
        <w:t xml:space="preserve">Pedagog szkolny powinien przeprowadzić rozmowę z uczniem w celu potwierdzenia faktu krzywdzenia, poinformować go o tym, jakie działania jest zobowiązany podjąć i upewnić się, że dziecko będzie w dotychczasowym miejscu zamieszkania bezpieczne na czas prowadzonych działań. Następnie pedagog wzywa do szkoły rodziców/opiekunów prawnych, przeprowadza z nimi rozmowę, informuje o zamiarze podjęcia określonych działań i przedstawia propozycję ustalenia planu bezpieczeństwa. </w:t>
      </w:r>
    </w:p>
    <w:p w:rsidR="00FE5A87" w:rsidRDefault="00C818C0" w:rsidP="00180903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1B1910">
        <w:t>Pedagog szkolny sporządza opis sytuacji szkolnej i rodzinnej ucznia na podstawie rozmów z uczniem, nauczycielami, wychowawcą i rodzicami oraz pla</w:t>
      </w:r>
      <w:r w:rsidR="00FE5A87">
        <w:t>n bezpieczeństwa (pomocy małoletniemu</w:t>
      </w:r>
      <w:r w:rsidRPr="001B1910">
        <w:t xml:space="preserve">), który uwzględniałby </w:t>
      </w:r>
      <w:r w:rsidR="001B1910" w:rsidRPr="001B1910">
        <w:t xml:space="preserve">sposoby zapewnienia </w:t>
      </w:r>
      <w:r w:rsidRPr="001B1910">
        <w:t xml:space="preserve">uczniowi bezpieczeństwa oraz opis wsparcia, jakie szkoła może mu zaoferować, a także informację o specjalistycznych palcówkach pomocy dziecku, jeżeli istnieje taka potrzeba. </w:t>
      </w:r>
    </w:p>
    <w:p w:rsidR="00FE5A87" w:rsidRDefault="00C818C0" w:rsidP="00180903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1B1910">
        <w:t>Pedagog szkolny ustala z rodzicami/opiekunami prawnymi plan bezpieczeństwa (pomoc</w:t>
      </w:r>
      <w:r w:rsidR="00FE5A87">
        <w:t>y małoletniemu</w:t>
      </w:r>
      <w:r w:rsidRPr="001B1910">
        <w:t xml:space="preserve">) poprzez określenie sposobu powstrzymania przemocy ze strony dorosłych wobec ucznia i zobowiązanie do skonsultowania sprawcy przemocy z psychologiem. Ponadto ustala harmonogram kontaktów z osobami i instytucjami wspierającymi rodzinę w sytuacji przemocy wobec dziecka. </w:t>
      </w:r>
    </w:p>
    <w:p w:rsidR="00FE5A87" w:rsidRDefault="00C818C0" w:rsidP="00180903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1B1910">
        <w:t>Dyrektor informuje o obowiązkach szkoły zgłaszania do prokuratury oraz do sądu rodzinnego i nieletnich</w:t>
      </w:r>
      <w:r w:rsidR="00086CBE">
        <w:t>,</w:t>
      </w:r>
      <w:r w:rsidRPr="001B1910">
        <w:t xml:space="preserve"> przemocy wobec małoletniego. </w:t>
      </w:r>
    </w:p>
    <w:p w:rsidR="00375C3B" w:rsidRPr="0070695B" w:rsidRDefault="00C818C0" w:rsidP="001B1910">
      <w:pPr>
        <w:pStyle w:val="Bezodstpw"/>
        <w:numPr>
          <w:ilvl w:val="0"/>
          <w:numId w:val="24"/>
        </w:numPr>
        <w:spacing w:line="276" w:lineRule="auto"/>
        <w:ind w:left="360"/>
        <w:jc w:val="both"/>
      </w:pPr>
      <w:r w:rsidRPr="001B1910">
        <w:t>Jeżeli rodzice odmawiają współpracy lub odmawiają podjęcia działań proponowanych przez szkołę, dyrektor szkoły niezwłocznie składa zawiadomienie o podejrzeniu przestępstwa do prokuratury lub wniosek o wgląd w sytuację rodziny do sądu rodzinnego i nieletnich. Dalszy tok postępowania leży</w:t>
      </w:r>
      <w:r w:rsidR="0070695B">
        <w:t xml:space="preserve"> w kompetencji tych instytucji.</w:t>
      </w:r>
    </w:p>
    <w:p w:rsidR="00C818C0" w:rsidRDefault="00C818C0" w:rsidP="00FE5A87">
      <w:pPr>
        <w:pStyle w:val="Bezodstpw"/>
        <w:spacing w:line="276" w:lineRule="auto"/>
        <w:jc w:val="both"/>
        <w:rPr>
          <w:b/>
        </w:rPr>
      </w:pPr>
      <w:r w:rsidRPr="000F7D5D">
        <w:rPr>
          <w:b/>
        </w:rPr>
        <w:lastRenderedPageBreak/>
        <w:t xml:space="preserve">Rozdział VII </w:t>
      </w:r>
    </w:p>
    <w:p w:rsidR="00FE5A87" w:rsidRDefault="004A65D5" w:rsidP="00FE5A87">
      <w:pPr>
        <w:pStyle w:val="Bezodstpw"/>
        <w:spacing w:line="276" w:lineRule="auto"/>
        <w:jc w:val="both"/>
        <w:rPr>
          <w:b/>
        </w:rPr>
      </w:pPr>
      <w:r>
        <w:rPr>
          <w:b/>
        </w:rPr>
        <w:t>Zasady udostępniania pracownikom, małoletnim i ich rodzicom/prawnym opiekunom standardów do zaznajomienia i stosowania</w:t>
      </w:r>
    </w:p>
    <w:p w:rsidR="004A65D5" w:rsidRPr="004A65D5" w:rsidRDefault="004A65D5" w:rsidP="00FE5A87">
      <w:pPr>
        <w:pStyle w:val="Bezodstpw"/>
        <w:spacing w:line="276" w:lineRule="auto"/>
        <w:jc w:val="both"/>
        <w:rPr>
          <w:b/>
        </w:rPr>
      </w:pPr>
    </w:p>
    <w:p w:rsidR="00C818C0" w:rsidRPr="00FE5A87" w:rsidRDefault="00C818C0" w:rsidP="00180903">
      <w:pPr>
        <w:pStyle w:val="Bezodstpw"/>
        <w:numPr>
          <w:ilvl w:val="0"/>
          <w:numId w:val="25"/>
        </w:numPr>
        <w:spacing w:line="276" w:lineRule="auto"/>
        <w:ind w:left="360"/>
        <w:jc w:val="both"/>
      </w:pPr>
      <w:r w:rsidRPr="00FE5A87">
        <w:t>Standardy ochrony małoletnich</w:t>
      </w:r>
      <w:r w:rsidR="00907803">
        <w:t xml:space="preserve"> w formie wydruku</w:t>
      </w:r>
      <w:r w:rsidRPr="00FE5A87">
        <w:t xml:space="preserve"> są udostępniane pracownikom szkoły, małoletnim i ich opiekunom na żądanie</w:t>
      </w:r>
      <w:r w:rsidR="00907803">
        <w:t xml:space="preserve"> przez nauczycieli bibliotekarzy oraz przez pedagoga szkolnego</w:t>
      </w:r>
      <w:r w:rsidRPr="00FE5A87">
        <w:t xml:space="preserve">. </w:t>
      </w:r>
    </w:p>
    <w:p w:rsidR="00C818C0" w:rsidRPr="00FE5A87" w:rsidRDefault="00C818C0" w:rsidP="00180903">
      <w:pPr>
        <w:pStyle w:val="Bezodstpw"/>
        <w:numPr>
          <w:ilvl w:val="0"/>
          <w:numId w:val="25"/>
        </w:numPr>
        <w:spacing w:line="276" w:lineRule="auto"/>
        <w:ind w:left="360"/>
        <w:jc w:val="both"/>
      </w:pPr>
      <w:r w:rsidRPr="00FE5A87">
        <w:t>Standardy są zamieszczone na stronie internetowej</w:t>
      </w:r>
      <w:r w:rsidR="00086CBE">
        <w:t xml:space="preserve"> szkoły pod adresem www.zseh.znin</w:t>
      </w:r>
      <w:r w:rsidRPr="00FE5A87">
        <w:t xml:space="preserve">.pl. </w:t>
      </w:r>
    </w:p>
    <w:p w:rsidR="00C818C0" w:rsidRPr="00FE5A87" w:rsidRDefault="00C818C0" w:rsidP="00180903">
      <w:pPr>
        <w:pStyle w:val="Bezodstpw"/>
        <w:numPr>
          <w:ilvl w:val="0"/>
          <w:numId w:val="25"/>
        </w:numPr>
        <w:spacing w:line="276" w:lineRule="auto"/>
        <w:ind w:left="360"/>
        <w:jc w:val="both"/>
      </w:pPr>
      <w:r w:rsidRPr="00FE5A87">
        <w:t>Każdy pracownik ma obowiązek zapoznać się z stand</w:t>
      </w:r>
      <w:r w:rsidR="00313691">
        <w:t>ardami</w:t>
      </w:r>
      <w:r w:rsidRPr="00FE5A87">
        <w:t xml:space="preserve">. </w:t>
      </w:r>
    </w:p>
    <w:p w:rsidR="00C818C0" w:rsidRPr="00FE5A87" w:rsidRDefault="00C818C0" w:rsidP="00180903">
      <w:pPr>
        <w:pStyle w:val="Bezodstpw"/>
        <w:numPr>
          <w:ilvl w:val="0"/>
          <w:numId w:val="25"/>
        </w:numPr>
        <w:spacing w:line="276" w:lineRule="auto"/>
        <w:ind w:left="360"/>
        <w:jc w:val="both"/>
      </w:pPr>
      <w:r w:rsidRPr="00FE5A87">
        <w:t xml:space="preserve">Zapoznanie się z standardami pracownicy szkoły potwierdzają podpisem. </w:t>
      </w:r>
    </w:p>
    <w:p w:rsidR="00C818C0" w:rsidRPr="00FE5A87" w:rsidRDefault="00C818C0" w:rsidP="00180903">
      <w:pPr>
        <w:pStyle w:val="Bezodstpw"/>
        <w:numPr>
          <w:ilvl w:val="0"/>
          <w:numId w:val="25"/>
        </w:numPr>
        <w:spacing w:line="276" w:lineRule="auto"/>
        <w:ind w:left="360"/>
        <w:jc w:val="both"/>
      </w:pPr>
      <w:r w:rsidRPr="00FE5A87">
        <w:t xml:space="preserve">Rodzice/opiekunowie małoletnich zapoznawani są standardami na początku roku szkolnego. </w:t>
      </w:r>
    </w:p>
    <w:p w:rsidR="00400BD7" w:rsidRPr="00FE5A87" w:rsidRDefault="00400BD7" w:rsidP="00FE5A87">
      <w:pPr>
        <w:pStyle w:val="Bezodstpw"/>
        <w:spacing w:line="276" w:lineRule="auto"/>
        <w:jc w:val="both"/>
      </w:pPr>
    </w:p>
    <w:p w:rsidR="00C818C0" w:rsidRDefault="00C818C0" w:rsidP="00FE5A87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0F7D5D">
        <w:rPr>
          <w:rFonts w:ascii="Times New Roman" w:hAnsi="Times New Roman" w:cs="Times New Roman"/>
          <w:b/>
          <w:color w:val="auto"/>
        </w:rPr>
        <w:t xml:space="preserve">Rozdział VIII </w:t>
      </w:r>
    </w:p>
    <w:p w:rsidR="00907803" w:rsidRPr="000F7D5D" w:rsidRDefault="00907803" w:rsidP="00907803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Wymogi dotyczące bezpiecznych relacji między małoletnimi, a w szczególności zachowań niedozwolonych</w:t>
      </w:r>
    </w:p>
    <w:p w:rsidR="00FE5A87" w:rsidRDefault="00FE5A87" w:rsidP="00C818C0">
      <w:pPr>
        <w:pStyle w:val="Default"/>
        <w:rPr>
          <w:color w:val="auto"/>
          <w:sz w:val="22"/>
          <w:szCs w:val="22"/>
        </w:rPr>
      </w:pP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 xml:space="preserve">Naczelną zasadą relacji między małoletnimi jest postępowanie z szacunkiem, przy uwzględnianiu godności i potrzeb wszystkich małoletnich. Niedopuszczalne jest stosowanie przemocy wobec innego małoletniego w jakiejkolwiek formie. </w:t>
      </w: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 xml:space="preserve">Uczniom nie wolno używać przemocy, znęcać się nad uczniami słabszymi, używać wulgarnego, obraźliwego języka. </w:t>
      </w:r>
    </w:p>
    <w:p w:rsidR="00B7213D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>Uczniom nie wolno wzajemnie się zawstydzać, upokarzać, lekceważyć i obrażać</w:t>
      </w:r>
      <w:r w:rsidR="00B7213D">
        <w:t xml:space="preserve"> ze względu na wygląd, światopogląd, status społeczny, wyznanie, tożsamość płciową czy orientację seksualną.</w:t>
      </w: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>Uczniowie powinni szanować prawo innych uczniów do prywatności</w:t>
      </w:r>
      <w:r w:rsidR="00FE5A87">
        <w:t xml:space="preserve"> i własności osobistej: materiały i pomoce szkolne, produkty spożywcze, odzież, sprzęt telekomunikacyjny, biżuteria i inne prywatne przedmioty</w:t>
      </w:r>
      <w:r>
        <w:t xml:space="preserve">. </w:t>
      </w: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 xml:space="preserve">Uczniom nie wolno używać wulgarnych słów, gestów i żartów, czynić obraźliwych uwag, nawiązywać w wypowiedziach do aktywności bądź atrakcyjności seksualnej oraz wykorzystywać wobec innych uczniów przewagi fizycznej (zastraszanie, przymuszanie, groźby). </w:t>
      </w: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 xml:space="preserve">Uczniom nie wolno utrwalać wizerunku innych uczniów (filmowanie, nagrywanie głosu, fotografowanie) w sytuacji, gdy nie wyrazili oni na to zgody i w sytuacjach, które mogą ich zawstydzić lub obrazić. </w:t>
      </w:r>
    </w:p>
    <w:p w:rsidR="00C818C0" w:rsidRDefault="00C818C0" w:rsidP="00180903">
      <w:pPr>
        <w:pStyle w:val="Bezodstpw"/>
        <w:numPr>
          <w:ilvl w:val="0"/>
          <w:numId w:val="26"/>
        </w:numPr>
        <w:spacing w:line="276" w:lineRule="auto"/>
        <w:jc w:val="both"/>
      </w:pPr>
      <w:r>
        <w:t>Uczn</w:t>
      </w:r>
      <w:r w:rsidR="001E18D7">
        <w:t>iom nie wolno proponować rówieśnikom</w:t>
      </w:r>
      <w:r>
        <w:t xml:space="preserve"> alkoholu, wyrobów tytoniowych ani </w:t>
      </w:r>
      <w:r w:rsidR="001E18D7">
        <w:t>innych substancji psychoaktywnych</w:t>
      </w:r>
      <w:r>
        <w:t xml:space="preserve">, a także używać ich w obecności innych uczniów. </w:t>
      </w:r>
    </w:p>
    <w:p w:rsidR="00FE2121" w:rsidRDefault="00FE2121" w:rsidP="00FE2121">
      <w:pPr>
        <w:pStyle w:val="Bezodstpw"/>
        <w:spacing w:line="276" w:lineRule="auto"/>
        <w:jc w:val="both"/>
      </w:pPr>
    </w:p>
    <w:p w:rsidR="00FE2121" w:rsidRDefault="00FE2121" w:rsidP="00FE2121">
      <w:pPr>
        <w:pStyle w:val="Bezodstpw"/>
        <w:spacing w:line="276" w:lineRule="auto"/>
        <w:jc w:val="both"/>
        <w:rPr>
          <w:b/>
        </w:rPr>
      </w:pPr>
      <w:r w:rsidRPr="000F7D5D">
        <w:rPr>
          <w:b/>
        </w:rPr>
        <w:t xml:space="preserve">Rozdział IX </w:t>
      </w:r>
    </w:p>
    <w:p w:rsidR="00907803" w:rsidRPr="000F7D5D" w:rsidRDefault="00907803" w:rsidP="00907803">
      <w:pPr>
        <w:pStyle w:val="Bezodstpw"/>
        <w:spacing w:line="276" w:lineRule="auto"/>
        <w:jc w:val="both"/>
        <w:rPr>
          <w:b/>
        </w:rPr>
      </w:pPr>
      <w:r>
        <w:rPr>
          <w:b/>
        </w:rPr>
        <w:t xml:space="preserve">Procedury ochrony małoletnich przed treściami szkodliwymi w Internecie oraz utrwalonymi w innej formie </w:t>
      </w:r>
    </w:p>
    <w:p w:rsidR="00FE2121" w:rsidRPr="00FE2121" w:rsidRDefault="00FE2121" w:rsidP="00FE2121">
      <w:pPr>
        <w:pStyle w:val="Bezodstpw"/>
        <w:spacing w:line="276" w:lineRule="auto"/>
        <w:jc w:val="both"/>
      </w:pPr>
    </w:p>
    <w:p w:rsidR="00FE2121" w:rsidRPr="00FE2121" w:rsidRDefault="00FE2121" w:rsidP="00180903">
      <w:pPr>
        <w:pStyle w:val="Bezodstpw"/>
        <w:numPr>
          <w:ilvl w:val="0"/>
          <w:numId w:val="27"/>
        </w:numPr>
        <w:spacing w:line="276" w:lineRule="auto"/>
        <w:ind w:left="360"/>
        <w:jc w:val="both"/>
      </w:pPr>
      <w:r w:rsidRPr="00FE2121">
        <w:t xml:space="preserve">Infrastruktura sieciowa szkoły umożliwia dostęp do Internetu zarówno pracownikom, jak i uczniom w czasie zajęć i poza nimi. </w:t>
      </w:r>
    </w:p>
    <w:p w:rsidR="00FE2121" w:rsidRPr="00FE2121" w:rsidRDefault="00FE2121" w:rsidP="00180903">
      <w:pPr>
        <w:pStyle w:val="Bezodstpw"/>
        <w:numPr>
          <w:ilvl w:val="0"/>
          <w:numId w:val="27"/>
        </w:numPr>
        <w:spacing w:line="276" w:lineRule="auto"/>
        <w:ind w:left="360"/>
        <w:jc w:val="both"/>
      </w:pPr>
      <w:r w:rsidRPr="00FE2121">
        <w:t xml:space="preserve">Rozwiązania organizacyjne na poziomie szkoły bazują na aktualnych standardach bezpieczeństwa. </w:t>
      </w:r>
    </w:p>
    <w:p w:rsidR="00FE2121" w:rsidRPr="00FE2121" w:rsidRDefault="00FE2121" w:rsidP="00180903">
      <w:pPr>
        <w:pStyle w:val="Bezodstpw"/>
        <w:numPr>
          <w:ilvl w:val="0"/>
          <w:numId w:val="27"/>
        </w:numPr>
        <w:spacing w:line="276" w:lineRule="auto"/>
        <w:ind w:left="360"/>
        <w:jc w:val="both"/>
      </w:pPr>
      <w:r w:rsidRPr="00FE2121">
        <w:t xml:space="preserve">Wyznaczona jest osoba odpowiedzialna za bezpieczeństwo sieci w instytucji. Do obowiązków tej osoby należą działania według poniższych procedur: </w:t>
      </w:r>
    </w:p>
    <w:p w:rsidR="00C818C0" w:rsidRPr="00FE2121" w:rsidRDefault="00313691" w:rsidP="00313691">
      <w:pPr>
        <w:pStyle w:val="Bezodstpw"/>
        <w:numPr>
          <w:ilvl w:val="0"/>
          <w:numId w:val="28"/>
        </w:numPr>
        <w:spacing w:line="276" w:lineRule="auto"/>
        <w:ind w:left="360"/>
        <w:jc w:val="both"/>
      </w:pPr>
      <w:r>
        <w:t>z</w:t>
      </w:r>
      <w:r w:rsidR="00FE2121" w:rsidRPr="00FE2121">
        <w:t>abezpieczenie sieci internetowej szkoły przed niebezpiecznymi treściami po</w:t>
      </w:r>
      <w:r>
        <w:t>przez instalację oprogramowania,</w:t>
      </w:r>
      <w:r w:rsidR="00FE2121" w:rsidRPr="00FE2121">
        <w:t xml:space="preserve"> </w:t>
      </w:r>
    </w:p>
    <w:p w:rsidR="00FE2121" w:rsidRPr="00FE2121" w:rsidRDefault="00313691" w:rsidP="00313691">
      <w:pPr>
        <w:pStyle w:val="Bezodstpw"/>
        <w:numPr>
          <w:ilvl w:val="0"/>
          <w:numId w:val="28"/>
        </w:numPr>
        <w:spacing w:line="276" w:lineRule="auto"/>
        <w:ind w:left="360"/>
        <w:jc w:val="both"/>
      </w:pPr>
      <w:r>
        <w:t>a</w:t>
      </w:r>
      <w:r w:rsidR="00FE2121" w:rsidRPr="00FE2121">
        <w:t>ktualizowanie</w:t>
      </w:r>
      <w:r>
        <w:t xml:space="preserve"> oprogramowania w miarę potrzeb,</w:t>
      </w:r>
      <w:r w:rsidR="00FE2121" w:rsidRPr="00FE2121">
        <w:t xml:space="preserve"> </w:t>
      </w:r>
    </w:p>
    <w:p w:rsidR="00FE2121" w:rsidRPr="00FE2121" w:rsidRDefault="00313691" w:rsidP="00313691">
      <w:pPr>
        <w:pStyle w:val="Bezodstpw"/>
        <w:numPr>
          <w:ilvl w:val="0"/>
          <w:numId w:val="28"/>
        </w:numPr>
        <w:spacing w:line="276" w:lineRule="auto"/>
        <w:ind w:left="360"/>
        <w:jc w:val="both"/>
      </w:pPr>
      <w:r>
        <w:lastRenderedPageBreak/>
        <w:t>o</w:t>
      </w:r>
      <w:r w:rsidR="00FE2121" w:rsidRPr="00FE2121">
        <w:t>kresowe sprawdzanie, czy na komputerach ze swobodnym dostępem do Internetu nie znajdują się niebezpieczne treści. W przypadku znalezienia niebezpiecznych treści wyznaczony pracownik stara się ustalić, kto korzystał z komputera w czasie ich wprowadzenia. Informację o uczniu, który korzystał z komputera w czasie wprowadzenia niebezpiecznych treści, wyznaczony pracownik przekazuje wychowawcy, który przeprowadza z nim rozmowę na temat bezpieczeństwa w Internecie. Jeżeli w wyniku przeprowadzonej rozmowy nauczyciel uzyska informację, że uczeń jest krzywdzony, podejmuje działania o</w:t>
      </w:r>
      <w:r>
        <w:t>pisane w procedurze interwencji,</w:t>
      </w:r>
      <w:r w:rsidR="00FE2121" w:rsidRPr="00FE2121">
        <w:t xml:space="preserve"> </w:t>
      </w:r>
    </w:p>
    <w:p w:rsidR="00FE2121" w:rsidRPr="00FE2121" w:rsidRDefault="00313691" w:rsidP="00313691">
      <w:pPr>
        <w:pStyle w:val="Bezodstpw"/>
        <w:numPr>
          <w:ilvl w:val="0"/>
          <w:numId w:val="29"/>
        </w:numPr>
        <w:spacing w:line="276" w:lineRule="auto"/>
        <w:ind w:left="360"/>
        <w:jc w:val="both"/>
      </w:pPr>
      <w:r>
        <w:t>i</w:t>
      </w:r>
      <w:r w:rsidR="00FE2121" w:rsidRPr="00FE2121">
        <w:t>stnieje regulamin korzystania z Internetu przez uczniów oraz procedura określająca działania, które należy podjąć w sytuacji znalezienia niebe</w:t>
      </w:r>
      <w:r>
        <w:t>zpiecznych treści na komputerze,</w:t>
      </w:r>
      <w:r w:rsidR="00FE2121" w:rsidRPr="00FE2121">
        <w:t xml:space="preserve"> </w:t>
      </w:r>
    </w:p>
    <w:p w:rsidR="00313691" w:rsidRDefault="00313691" w:rsidP="00313691">
      <w:pPr>
        <w:pStyle w:val="Bezodstpw"/>
        <w:numPr>
          <w:ilvl w:val="0"/>
          <w:numId w:val="29"/>
        </w:numPr>
        <w:spacing w:line="276" w:lineRule="auto"/>
        <w:ind w:left="360"/>
        <w:jc w:val="both"/>
      </w:pPr>
      <w:r>
        <w:t>w</w:t>
      </w:r>
      <w:r w:rsidR="00FE2121" w:rsidRPr="00FE2121">
        <w:t xml:space="preserve"> przypadku dostępu realizowanego pod nadzorem pracownika szkoły</w:t>
      </w:r>
      <w:r>
        <w:t>,</w:t>
      </w:r>
      <w:r w:rsidR="00FE2121" w:rsidRPr="00FE2121">
        <w:t xml:space="preserve"> ma </w:t>
      </w:r>
      <w:r w:rsidR="00FE2121">
        <w:t>on obowiązek informowania uczniów</w:t>
      </w:r>
      <w:r w:rsidR="00FE2121" w:rsidRPr="00FE2121">
        <w:t xml:space="preserve"> o zasadach bezpie</w:t>
      </w:r>
      <w:r w:rsidR="00B7213D">
        <w:t>cznego korzystania z Internetu,</w:t>
      </w:r>
    </w:p>
    <w:p w:rsidR="00FE2121" w:rsidRPr="00FE2121" w:rsidRDefault="00313691" w:rsidP="00313691">
      <w:pPr>
        <w:pStyle w:val="Bezodstpw"/>
        <w:numPr>
          <w:ilvl w:val="0"/>
          <w:numId w:val="29"/>
        </w:numPr>
        <w:spacing w:line="276" w:lineRule="auto"/>
        <w:ind w:left="360"/>
        <w:jc w:val="both"/>
      </w:pPr>
      <w:r>
        <w:t>p</w:t>
      </w:r>
      <w:r w:rsidR="00FE2121" w:rsidRPr="00FE2121">
        <w:t xml:space="preserve">racownik szkoły czuwa także nad bezpieczeństwem korzystania z Internetu przez uczniów podczas zajęć. </w:t>
      </w:r>
    </w:p>
    <w:p w:rsidR="00921A32" w:rsidRPr="005F1BEA" w:rsidRDefault="00FE2121" w:rsidP="00C818C0">
      <w:pPr>
        <w:pStyle w:val="Bezodstpw"/>
        <w:numPr>
          <w:ilvl w:val="0"/>
          <w:numId w:val="27"/>
        </w:numPr>
        <w:spacing w:line="276" w:lineRule="auto"/>
        <w:ind w:left="360"/>
        <w:jc w:val="both"/>
      </w:pPr>
      <w:r w:rsidRPr="00FE2121">
        <w:t xml:space="preserve">Szkoła zapewnia stały dostęp do materiałów edukacyjnych dotyczących bezpiecznego korzystania z Internetu przy komputerach, z których możliwy jest swobodny dostęp do sieci. </w:t>
      </w:r>
    </w:p>
    <w:p w:rsidR="00921A32" w:rsidRPr="000F7D5D" w:rsidRDefault="00921A32" w:rsidP="00C818C0">
      <w:pPr>
        <w:pStyle w:val="Default"/>
        <w:rPr>
          <w:rFonts w:ascii="Times New Roman" w:hAnsi="Times New Roman" w:cs="Times New Roman"/>
          <w:b/>
          <w:color w:val="auto"/>
        </w:rPr>
      </w:pPr>
    </w:p>
    <w:p w:rsidR="00C818C0" w:rsidRDefault="00C818C0" w:rsidP="00C818C0">
      <w:pPr>
        <w:pStyle w:val="Default"/>
        <w:rPr>
          <w:rFonts w:ascii="Times New Roman" w:hAnsi="Times New Roman" w:cs="Times New Roman"/>
          <w:b/>
          <w:color w:val="auto"/>
        </w:rPr>
      </w:pPr>
      <w:r w:rsidRPr="000F7D5D">
        <w:rPr>
          <w:rFonts w:ascii="Times New Roman" w:hAnsi="Times New Roman" w:cs="Times New Roman"/>
          <w:b/>
          <w:color w:val="auto"/>
        </w:rPr>
        <w:t xml:space="preserve">Rozdział X </w:t>
      </w:r>
    </w:p>
    <w:p w:rsidR="0018131C" w:rsidRDefault="00907803" w:rsidP="0018131C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Zasady ustalania planu wsparcia małoletniego po ujawnieniu krzywdzenia</w:t>
      </w:r>
    </w:p>
    <w:p w:rsidR="00907803" w:rsidRPr="00907803" w:rsidRDefault="00907803" w:rsidP="0018131C">
      <w:pPr>
        <w:pStyle w:val="Default"/>
        <w:rPr>
          <w:rFonts w:ascii="Times New Roman" w:hAnsi="Times New Roman" w:cs="Times New Roman"/>
          <w:b/>
          <w:color w:val="auto"/>
        </w:rPr>
      </w:pPr>
    </w:p>
    <w:p w:rsidR="0018131C" w:rsidRPr="0018131C" w:rsidRDefault="0018131C" w:rsidP="00180903">
      <w:pPr>
        <w:pStyle w:val="Default"/>
        <w:numPr>
          <w:ilvl w:val="0"/>
          <w:numId w:val="30"/>
        </w:numPr>
        <w:spacing w:line="276" w:lineRule="auto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</w:t>
      </w:r>
      <w:r w:rsidRPr="0018131C">
        <w:rPr>
          <w:rFonts w:ascii="Times New Roman" w:hAnsi="Times New Roman" w:cs="Times New Roman"/>
        </w:rPr>
        <w:t xml:space="preserve">Rozpoznanie sygnałów wskazujących na krzywdzenie małoletniego. </w:t>
      </w:r>
    </w:p>
    <w:p w:rsidR="00C818C0" w:rsidRPr="0018131C" w:rsidRDefault="00C818C0" w:rsidP="00180903">
      <w:pPr>
        <w:pStyle w:val="Bezodstpw"/>
        <w:numPr>
          <w:ilvl w:val="0"/>
          <w:numId w:val="31"/>
        </w:numPr>
        <w:spacing w:line="276" w:lineRule="auto"/>
        <w:jc w:val="both"/>
      </w:pPr>
      <w:r w:rsidRPr="0018131C">
        <w:t xml:space="preserve">Zdobycie wiedzy o krzywdzeniu dziecka. </w:t>
      </w:r>
    </w:p>
    <w:p w:rsidR="00313691" w:rsidRDefault="00C818C0" w:rsidP="00313691">
      <w:pPr>
        <w:pStyle w:val="Bezodstpw"/>
        <w:numPr>
          <w:ilvl w:val="0"/>
          <w:numId w:val="31"/>
        </w:numPr>
        <w:spacing w:line="276" w:lineRule="auto"/>
        <w:jc w:val="both"/>
      </w:pPr>
      <w:r w:rsidRPr="0018131C">
        <w:t xml:space="preserve">Prezentowanie odpowiedzialnej postawy za uczniów i gotowość do reagowania w sytuacji zagrożenia ich dobra. </w:t>
      </w:r>
    </w:p>
    <w:p w:rsidR="0018131C" w:rsidRPr="00313691" w:rsidRDefault="0018131C" w:rsidP="00C46AD8">
      <w:pPr>
        <w:pStyle w:val="Bezodstpw"/>
        <w:numPr>
          <w:ilvl w:val="0"/>
          <w:numId w:val="44"/>
        </w:numPr>
        <w:spacing w:line="276" w:lineRule="auto"/>
        <w:jc w:val="both"/>
      </w:pPr>
      <w:r w:rsidRPr="00313691">
        <w:t xml:space="preserve">Sprawdzanie sygnałów poprzez zbieranie dodatkowych informacji. </w:t>
      </w:r>
    </w:p>
    <w:p w:rsidR="00FE2121" w:rsidRPr="0018131C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18131C">
        <w:t>W przypadku dostrzeżenia sygnałów przez szkołę</w:t>
      </w:r>
      <w:r w:rsidR="00313691">
        <w:t>,</w:t>
      </w:r>
      <w:r w:rsidRPr="0018131C">
        <w:t xml:space="preserve"> należy je zweryfikować, zbierając informacje pochodzące od innych pracowników szkoły oraz zawarte w dokumentacji. </w:t>
      </w:r>
    </w:p>
    <w:p w:rsidR="00C818C0" w:rsidRPr="0018131C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18131C">
        <w:t>Pedagog</w:t>
      </w:r>
      <w:r w:rsidR="00313691">
        <w:t>/psycholog</w:t>
      </w:r>
      <w:r w:rsidRPr="0018131C">
        <w:t xml:space="preserve"> szkolny zbiera informacje i koordynuje działania zmierzające do pomocy uczniowi w szkole oraz współpracuje z innymi instytucjami i osobami, np. kuratorem sądowym, pracownikiem socjalnym, dzielnicowym. </w:t>
      </w:r>
    </w:p>
    <w:p w:rsidR="00C818C0" w:rsidRPr="0018131C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18131C">
        <w:t>Nauczyciel wychowania fizycznego, pielęgniarka szkolna zwracaj</w:t>
      </w:r>
      <w:r w:rsidR="0018131C">
        <w:t>ą uwagę na</w:t>
      </w:r>
      <w:r w:rsidR="00221E50">
        <w:t>:</w:t>
      </w:r>
      <w:r w:rsidR="0018131C">
        <w:t xml:space="preserve"> ślady pobicia małoletniego, niechęć ucznia</w:t>
      </w:r>
      <w:r w:rsidRPr="0018131C">
        <w:t xml:space="preserve"> do rozbierania się, oznaki bólu przy poruszaniu</w:t>
      </w:r>
      <w:r w:rsidR="00221E50">
        <w:t xml:space="preserve"> się, widoczne zasinienia, zranienia</w:t>
      </w:r>
      <w:r w:rsidRPr="0018131C">
        <w:t xml:space="preserve"> itp. </w:t>
      </w:r>
    </w:p>
    <w:p w:rsidR="00C818C0" w:rsidRPr="0018131C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18131C">
        <w:t xml:space="preserve">Wychowawcy i nauczyciele obserwują zaburzone zachowanie ucznia, które może być skutkiem krzywdzenia. </w:t>
      </w:r>
    </w:p>
    <w:p w:rsidR="00FE2121" w:rsidRPr="0018131C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18131C">
        <w:t xml:space="preserve">Dokumentacja szkolna zawiera informacje o nieobecnościach ucznia, jego ocenach, adnotacje o zachowaniu ucznia. </w:t>
      </w:r>
    </w:p>
    <w:p w:rsidR="001626F7" w:rsidRDefault="00C818C0" w:rsidP="00180903">
      <w:pPr>
        <w:pStyle w:val="Bezodstpw"/>
        <w:numPr>
          <w:ilvl w:val="0"/>
          <w:numId w:val="32"/>
        </w:numPr>
        <w:spacing w:line="276" w:lineRule="auto"/>
        <w:jc w:val="both"/>
      </w:pPr>
      <w:r w:rsidRPr="00FE2121">
        <w:t xml:space="preserve">W razie potrzeby nawiązuje się kontakt z pracownikami innych służb i instytucji zajmujących się dzieckiem i jego rodziną w celu sprawdzenia posiadanych informacji. </w:t>
      </w:r>
    </w:p>
    <w:p w:rsidR="001626F7" w:rsidRDefault="00C818C0" w:rsidP="00C46AD8">
      <w:pPr>
        <w:pStyle w:val="Bezodstpw"/>
        <w:numPr>
          <w:ilvl w:val="0"/>
          <w:numId w:val="45"/>
        </w:numPr>
        <w:spacing w:line="276" w:lineRule="auto"/>
        <w:jc w:val="both"/>
      </w:pPr>
      <w:r w:rsidRPr="00FE2121">
        <w:t xml:space="preserve">Potwierdzenie sygnałów z innych źródeł. </w:t>
      </w:r>
    </w:p>
    <w:p w:rsidR="00221E50" w:rsidRDefault="00221E50" w:rsidP="003B04EC">
      <w:pPr>
        <w:pStyle w:val="Bezodstpw"/>
        <w:numPr>
          <w:ilvl w:val="0"/>
          <w:numId w:val="47"/>
        </w:numPr>
        <w:spacing w:line="276" w:lineRule="auto"/>
        <w:jc w:val="both"/>
      </w:pPr>
      <w:r w:rsidRPr="00221E50">
        <w:t>W celu zweryfikowania podejrzeń, że dziecko jest krzywdzone, należy przeprowadzić rozmowy z osobami z jego otoczenia: rodzicami, rodzeństwem</w:t>
      </w:r>
      <w:r w:rsidR="003B04EC">
        <w:t xml:space="preserve"> (jeżeli jest uczniem tej samej szkoły)</w:t>
      </w:r>
      <w:r w:rsidRPr="00221E50">
        <w:t xml:space="preserve"> i nauczycielami rodzeństwa.</w:t>
      </w:r>
    </w:p>
    <w:p w:rsidR="00BC7911" w:rsidRDefault="00221E50" w:rsidP="00221E50">
      <w:pPr>
        <w:pStyle w:val="Bezodstpw"/>
        <w:spacing w:line="276" w:lineRule="auto"/>
        <w:jc w:val="both"/>
      </w:pPr>
      <w:r>
        <w:t xml:space="preserve">4.   </w:t>
      </w:r>
      <w:r w:rsidR="00C818C0" w:rsidRPr="00FE2121">
        <w:t>Analiza zebranych informacji – diagn</w:t>
      </w:r>
      <w:r w:rsidR="001E18D7">
        <w:t>oza problemu krzywdzenia małoletniego</w:t>
      </w:r>
      <w:r w:rsidR="00C818C0" w:rsidRPr="00FE2121">
        <w:t xml:space="preserve">. </w:t>
      </w:r>
    </w:p>
    <w:p w:rsidR="00221E50" w:rsidRDefault="001626F7" w:rsidP="00C46AD8">
      <w:pPr>
        <w:pStyle w:val="Bezodstpw"/>
        <w:numPr>
          <w:ilvl w:val="0"/>
          <w:numId w:val="46"/>
        </w:numPr>
        <w:spacing w:line="276" w:lineRule="auto"/>
        <w:jc w:val="both"/>
      </w:pPr>
      <w:r>
        <w:t>Po zebraniu i analizie informacji należy ocenić zagrożenia i możliwości wsparcia dla dziecka.</w:t>
      </w:r>
    </w:p>
    <w:p w:rsidR="003F366B" w:rsidRDefault="00C818C0" w:rsidP="00C46AD8">
      <w:pPr>
        <w:pStyle w:val="Bezodstpw"/>
        <w:numPr>
          <w:ilvl w:val="0"/>
          <w:numId w:val="48"/>
        </w:numPr>
        <w:spacing w:line="276" w:lineRule="auto"/>
        <w:jc w:val="both"/>
      </w:pPr>
      <w:r w:rsidRPr="00FE2121">
        <w:t>Zaplanowanie i przeprowadzenie interwencji w przypadku p</w:t>
      </w:r>
      <w:r w:rsidR="001E18D7">
        <w:t>otwierdzenia krzywdzenia małoletniego</w:t>
      </w:r>
      <w:r w:rsidRPr="00FE2121">
        <w:t xml:space="preserve">. </w:t>
      </w:r>
    </w:p>
    <w:p w:rsidR="001626F7" w:rsidRPr="00BC7911" w:rsidRDefault="001626F7" w:rsidP="00180903">
      <w:pPr>
        <w:pStyle w:val="Bezodstpw"/>
        <w:numPr>
          <w:ilvl w:val="0"/>
          <w:numId w:val="35"/>
        </w:numPr>
        <w:spacing w:line="276" w:lineRule="auto"/>
        <w:jc w:val="both"/>
      </w:pPr>
      <w:r>
        <w:t>Procedury postępowania zostały opisane w rozdziale V.</w:t>
      </w:r>
    </w:p>
    <w:p w:rsidR="00BC7911" w:rsidRDefault="00C818C0" w:rsidP="00C46AD8">
      <w:pPr>
        <w:pStyle w:val="Bezodstpw"/>
        <w:numPr>
          <w:ilvl w:val="0"/>
          <w:numId w:val="49"/>
        </w:numPr>
        <w:spacing w:line="276" w:lineRule="auto"/>
      </w:pPr>
      <w:r w:rsidRPr="00BC7911">
        <w:t xml:space="preserve">Działania prawne. </w:t>
      </w:r>
    </w:p>
    <w:p w:rsidR="001E18D7" w:rsidRDefault="00BC7911" w:rsidP="00180903">
      <w:pPr>
        <w:pStyle w:val="Bezodstpw"/>
        <w:numPr>
          <w:ilvl w:val="0"/>
          <w:numId w:val="34"/>
        </w:numPr>
        <w:spacing w:line="276" w:lineRule="auto"/>
        <w:jc w:val="both"/>
      </w:pPr>
      <w:r w:rsidRPr="00BC7911">
        <w:lastRenderedPageBreak/>
        <w:t>Działania prawne polegają na zgłoszeniu sprawy policji, prokuraturze</w:t>
      </w:r>
      <w:r w:rsidR="001E18D7">
        <w:t>,</w:t>
      </w:r>
      <w:r w:rsidRPr="00BC7911">
        <w:t xml:space="preserve"> sądowi lub zespołowi interdyscyplinarnemu w zależności od sytu</w:t>
      </w:r>
      <w:r w:rsidR="003F366B">
        <w:t xml:space="preserve">acji opisanych w rozdziale VI. </w:t>
      </w:r>
    </w:p>
    <w:p w:rsidR="00C818C0" w:rsidRDefault="003F366B" w:rsidP="00C46AD8">
      <w:pPr>
        <w:pStyle w:val="Default"/>
        <w:numPr>
          <w:ilvl w:val="0"/>
          <w:numId w:val="49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Zadania szkoły w pomocy</w:t>
      </w:r>
      <w:r w:rsidR="00C818C0" w:rsidRPr="00BC7911">
        <w:rPr>
          <w:rFonts w:ascii="Times New Roman" w:hAnsi="Times New Roman" w:cs="Times New Roman"/>
          <w:color w:val="auto"/>
        </w:rPr>
        <w:t xml:space="preserve"> krzywdzonemu</w:t>
      </w:r>
      <w:r>
        <w:rPr>
          <w:rFonts w:ascii="Times New Roman" w:hAnsi="Times New Roman" w:cs="Times New Roman"/>
          <w:color w:val="auto"/>
        </w:rPr>
        <w:t xml:space="preserve"> małoletniemu</w:t>
      </w:r>
      <w:r w:rsidR="00C818C0" w:rsidRPr="00BC7911">
        <w:rPr>
          <w:rFonts w:ascii="Times New Roman" w:hAnsi="Times New Roman" w:cs="Times New Roman"/>
          <w:color w:val="auto"/>
        </w:rPr>
        <w:t xml:space="preserve">: </w:t>
      </w:r>
    </w:p>
    <w:p w:rsidR="00AA2761" w:rsidRPr="00AA2761" w:rsidRDefault="00AA2761" w:rsidP="00221E50">
      <w:pPr>
        <w:pStyle w:val="Defaul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>Zauważenie sygnałów krzywdzenia i zainicjowanie działań interwencyjnych we współpracy z innym służbami działającym</w:t>
      </w:r>
      <w:r>
        <w:rPr>
          <w:rFonts w:ascii="Times New Roman" w:hAnsi="Times New Roman" w:cs="Times New Roman"/>
        </w:rPr>
        <w:t xml:space="preserve">i w lokalnym systemie pomocy. </w:t>
      </w:r>
    </w:p>
    <w:p w:rsidR="00AA2761" w:rsidRPr="00AA2761" w:rsidRDefault="00AA2761" w:rsidP="00221E50">
      <w:pPr>
        <w:pStyle w:val="Defaul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>Podjęcie współpracy z rodzicami w celu p</w:t>
      </w:r>
      <w:r>
        <w:rPr>
          <w:rFonts w:ascii="Times New Roman" w:hAnsi="Times New Roman" w:cs="Times New Roman"/>
        </w:rPr>
        <w:t>owstrzymania krzywdzenia małoletniego</w:t>
      </w:r>
      <w:r w:rsidRPr="00AA2761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rozwiązywania jego problemów.</w:t>
      </w:r>
    </w:p>
    <w:p w:rsidR="00AA2761" w:rsidRPr="00AA2761" w:rsidRDefault="00AA2761" w:rsidP="00221E50">
      <w:pPr>
        <w:pStyle w:val="Defaul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 xml:space="preserve">W uzasadnionych przypadkach podjęcie działań prawnych (zawiadomienie sądu rodzinnego, policji lub </w:t>
      </w:r>
      <w:r>
        <w:rPr>
          <w:rFonts w:ascii="Times New Roman" w:hAnsi="Times New Roman" w:cs="Times New Roman"/>
        </w:rPr>
        <w:t>prokuratury).</w:t>
      </w:r>
    </w:p>
    <w:p w:rsidR="00AA2761" w:rsidRPr="00AA2761" w:rsidRDefault="00AA2761" w:rsidP="00221E50">
      <w:pPr>
        <w:pStyle w:val="Defaul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>Objęcie ucznia na terenie szkoły konieczną pomocą w realizowaniu przez nie zadań szkolnych i budowaniu pozytywnych relac</w:t>
      </w:r>
      <w:r>
        <w:rPr>
          <w:rFonts w:ascii="Times New Roman" w:hAnsi="Times New Roman" w:cs="Times New Roman"/>
        </w:rPr>
        <w:t>ji z dorosłymi i rówieśnikami.</w:t>
      </w:r>
    </w:p>
    <w:p w:rsidR="00C818C0" w:rsidRPr="00FA2763" w:rsidRDefault="00AA2761" w:rsidP="00921A32">
      <w:pPr>
        <w:pStyle w:val="Defaul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>Korygowan</w:t>
      </w:r>
      <w:r w:rsidR="00221E50">
        <w:rPr>
          <w:rFonts w:ascii="Times New Roman" w:hAnsi="Times New Roman" w:cs="Times New Roman"/>
        </w:rPr>
        <w:t>ie zaburzenia zachowania małoletniego</w:t>
      </w:r>
      <w:r w:rsidRPr="00AA2761">
        <w:rPr>
          <w:rFonts w:ascii="Times New Roman" w:hAnsi="Times New Roman" w:cs="Times New Roman"/>
        </w:rPr>
        <w:t xml:space="preserve"> w ramach codziennej pracy wychowawców i nauczycieli.</w:t>
      </w:r>
    </w:p>
    <w:p w:rsidR="00FA2763" w:rsidRPr="00FA2763" w:rsidRDefault="00FA2763" w:rsidP="00FA2763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5F1BEA" w:rsidRPr="00FA2763" w:rsidRDefault="00FA2763" w:rsidP="00FA2763">
      <w:pPr>
        <w:pStyle w:val="Bezodstpw"/>
        <w:spacing w:line="276" w:lineRule="auto"/>
        <w:jc w:val="both"/>
        <w:rPr>
          <w:b/>
        </w:rPr>
      </w:pPr>
      <w:r w:rsidRPr="00FA2763">
        <w:rPr>
          <w:b/>
        </w:rPr>
        <w:t>Rozdział XI</w:t>
      </w:r>
    </w:p>
    <w:p w:rsidR="00FA2763" w:rsidRDefault="00FA2763" w:rsidP="00FA2763">
      <w:pPr>
        <w:pStyle w:val="Bezodstpw"/>
        <w:spacing w:line="276" w:lineRule="auto"/>
        <w:jc w:val="both"/>
        <w:rPr>
          <w:b/>
        </w:rPr>
      </w:pPr>
      <w:r w:rsidRPr="00FA2763">
        <w:rPr>
          <w:b/>
        </w:rPr>
        <w:t>Zasady aktualizacji standardów ochrony małoletnich oraz zakres kompetencji osób odpowiedzialnych za przygotowanie personelu szkoły do stosowania standardów ochrony małoletnich</w:t>
      </w:r>
    </w:p>
    <w:p w:rsidR="00FA2763" w:rsidRPr="00FA2763" w:rsidRDefault="00FA2763" w:rsidP="00B7213D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Procedura</w:t>
      </w:r>
      <w:r w:rsidRPr="00FA2763">
        <w:rPr>
          <w:spacing w:val="-4"/>
        </w:rPr>
        <w:t xml:space="preserve"> </w:t>
      </w:r>
      <w:r w:rsidRPr="00FA2763">
        <w:t>aktualizowania</w:t>
      </w:r>
      <w:r w:rsidRPr="00FA2763">
        <w:rPr>
          <w:spacing w:val="-2"/>
        </w:rPr>
        <w:t xml:space="preserve"> </w:t>
      </w:r>
      <w:r w:rsidRPr="00FA2763">
        <w:t>Standardu</w:t>
      </w:r>
      <w:r w:rsidRPr="00FA2763">
        <w:rPr>
          <w:spacing w:val="-2"/>
        </w:rPr>
        <w:t xml:space="preserve"> </w:t>
      </w:r>
      <w:r w:rsidRPr="00FA2763">
        <w:t>odbywa</w:t>
      </w:r>
      <w:r w:rsidRPr="00FA2763">
        <w:rPr>
          <w:spacing w:val="-3"/>
        </w:rPr>
        <w:t xml:space="preserve"> </w:t>
      </w:r>
      <w:r w:rsidRPr="00FA2763">
        <w:t>się</w:t>
      </w:r>
      <w:r w:rsidRPr="00FA2763">
        <w:rPr>
          <w:spacing w:val="-1"/>
        </w:rPr>
        <w:t xml:space="preserve"> </w:t>
      </w:r>
      <w:r w:rsidRPr="00FA2763">
        <w:t>nie</w:t>
      </w:r>
      <w:r w:rsidRPr="00FA2763">
        <w:rPr>
          <w:spacing w:val="-1"/>
        </w:rPr>
        <w:t xml:space="preserve"> </w:t>
      </w:r>
      <w:r w:rsidRPr="00FA2763">
        <w:t>rzadziej</w:t>
      </w:r>
      <w:r w:rsidRPr="00FA2763">
        <w:rPr>
          <w:spacing w:val="-2"/>
        </w:rPr>
        <w:t xml:space="preserve"> </w:t>
      </w:r>
      <w:r w:rsidRPr="00FA2763">
        <w:t>niż raz</w:t>
      </w:r>
      <w:r w:rsidRPr="00FA2763">
        <w:rPr>
          <w:spacing w:val="-3"/>
        </w:rPr>
        <w:t xml:space="preserve"> </w:t>
      </w:r>
      <w:r w:rsidRPr="00FA2763">
        <w:t>na</w:t>
      </w:r>
      <w:r w:rsidRPr="00FA2763">
        <w:rPr>
          <w:spacing w:val="-3"/>
        </w:rPr>
        <w:t xml:space="preserve"> </w:t>
      </w:r>
      <w:r w:rsidRPr="00FA2763">
        <w:t>2</w:t>
      </w:r>
      <w:r w:rsidRPr="00FA2763">
        <w:rPr>
          <w:spacing w:val="-1"/>
        </w:rPr>
        <w:t xml:space="preserve"> </w:t>
      </w:r>
      <w:r w:rsidRPr="00FA2763">
        <w:rPr>
          <w:spacing w:val="-2"/>
        </w:rPr>
        <w:t>lata.</w:t>
      </w:r>
    </w:p>
    <w:p w:rsidR="00FA2763" w:rsidRPr="00FA2763" w:rsidRDefault="00FA2763" w:rsidP="00B7213D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Dyrektor</w:t>
      </w:r>
      <w:r w:rsidRPr="00FA2763">
        <w:rPr>
          <w:spacing w:val="-5"/>
        </w:rPr>
        <w:t xml:space="preserve"> </w:t>
      </w:r>
      <w:r w:rsidRPr="00FA2763">
        <w:t>Szkoły</w:t>
      </w:r>
      <w:r w:rsidRPr="00FA2763">
        <w:rPr>
          <w:spacing w:val="-1"/>
        </w:rPr>
        <w:t xml:space="preserve"> </w:t>
      </w:r>
      <w:r w:rsidRPr="00FA2763">
        <w:t>wyznacza</w:t>
      </w:r>
      <w:r w:rsidRPr="00FA2763">
        <w:rPr>
          <w:spacing w:val="-2"/>
        </w:rPr>
        <w:t xml:space="preserve"> </w:t>
      </w:r>
      <w:r w:rsidRPr="00FA2763">
        <w:t>osobę</w:t>
      </w:r>
      <w:r w:rsidRPr="00FA2763">
        <w:rPr>
          <w:spacing w:val="-2"/>
        </w:rPr>
        <w:t xml:space="preserve"> </w:t>
      </w:r>
      <w:r w:rsidRPr="00FA2763">
        <w:t>odpowiedzialną</w:t>
      </w:r>
      <w:r w:rsidRPr="00FA2763">
        <w:rPr>
          <w:spacing w:val="-1"/>
        </w:rPr>
        <w:t xml:space="preserve"> </w:t>
      </w:r>
      <w:r w:rsidRPr="00FA2763">
        <w:t>za</w:t>
      </w:r>
      <w:r w:rsidRPr="00FA2763">
        <w:rPr>
          <w:spacing w:val="-2"/>
        </w:rPr>
        <w:t xml:space="preserve"> </w:t>
      </w:r>
      <w:r w:rsidRPr="00FA2763">
        <w:t>Standardy</w:t>
      </w:r>
      <w:r w:rsidRPr="00FA2763">
        <w:rPr>
          <w:spacing w:val="2"/>
        </w:rPr>
        <w:t xml:space="preserve"> </w:t>
      </w:r>
      <w:r w:rsidRPr="00FA2763">
        <w:t xml:space="preserve">Ochrony </w:t>
      </w:r>
      <w:r w:rsidRPr="00FA2763">
        <w:rPr>
          <w:spacing w:val="-2"/>
        </w:rPr>
        <w:t>Małoletnich.</w:t>
      </w:r>
    </w:p>
    <w:p w:rsidR="00FA2763" w:rsidRPr="00FA2763" w:rsidRDefault="00FA2763" w:rsidP="00002DFC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Osoba wyznaczona przez Dyrektora Szkoły monitoruje realizację Standardów, reaguje na ich naruszenie</w:t>
      </w:r>
      <w:r w:rsidRPr="00FA2763">
        <w:rPr>
          <w:spacing w:val="40"/>
        </w:rPr>
        <w:t xml:space="preserve"> </w:t>
      </w:r>
      <w:r w:rsidRPr="00FA2763">
        <w:t>oraz</w:t>
      </w:r>
      <w:r w:rsidRPr="00FA2763">
        <w:rPr>
          <w:spacing w:val="40"/>
        </w:rPr>
        <w:t xml:space="preserve"> </w:t>
      </w:r>
      <w:r w:rsidRPr="00FA2763">
        <w:t>koordynuje</w:t>
      </w:r>
      <w:r w:rsidRPr="00FA2763">
        <w:rPr>
          <w:spacing w:val="40"/>
        </w:rPr>
        <w:t xml:space="preserve"> </w:t>
      </w:r>
      <w:r w:rsidRPr="00FA2763">
        <w:t>zmiany</w:t>
      </w:r>
      <w:r w:rsidRPr="00FA2763">
        <w:rPr>
          <w:spacing w:val="40"/>
        </w:rPr>
        <w:t xml:space="preserve"> </w:t>
      </w:r>
      <w:r w:rsidRPr="00FA2763">
        <w:t>w</w:t>
      </w:r>
      <w:r w:rsidRPr="00FA2763">
        <w:rPr>
          <w:spacing w:val="40"/>
        </w:rPr>
        <w:t xml:space="preserve"> </w:t>
      </w:r>
      <w:r w:rsidRPr="00FA2763">
        <w:t>Standardach</w:t>
      </w:r>
      <w:r w:rsidRPr="00FA2763">
        <w:rPr>
          <w:spacing w:val="40"/>
        </w:rPr>
        <w:t xml:space="preserve"> </w:t>
      </w:r>
      <w:r w:rsidRPr="00FA2763">
        <w:t>prowadząc</w:t>
      </w:r>
      <w:r w:rsidRPr="00FA2763">
        <w:rPr>
          <w:spacing w:val="40"/>
        </w:rPr>
        <w:t xml:space="preserve"> </w:t>
      </w:r>
      <w:r w:rsidRPr="00FA2763">
        <w:t>równocześnie</w:t>
      </w:r>
      <w:r w:rsidRPr="00FA2763">
        <w:rPr>
          <w:spacing w:val="40"/>
        </w:rPr>
        <w:t xml:space="preserve"> </w:t>
      </w:r>
      <w:r w:rsidRPr="00FA2763">
        <w:t>rejestr</w:t>
      </w:r>
      <w:r w:rsidRPr="00FA2763">
        <w:rPr>
          <w:spacing w:val="40"/>
        </w:rPr>
        <w:t xml:space="preserve"> </w:t>
      </w:r>
      <w:r w:rsidRPr="00FA2763">
        <w:t>zgłoszeń i proponowanych zmian.</w:t>
      </w:r>
      <w:r w:rsidR="00002DFC">
        <w:t xml:space="preserve"> Na</w:t>
      </w:r>
      <w:r w:rsidR="00002DFC" w:rsidRPr="00BC7911">
        <w:t xml:space="preserve"> bieżąco zbiera opinie rodziców, prawnyc</w:t>
      </w:r>
      <w:r w:rsidR="00002DFC">
        <w:t>h opiekunów i uczniów</w:t>
      </w:r>
      <w:r w:rsidR="00002DFC" w:rsidRPr="00BC7911">
        <w:t xml:space="preserve"> o rezultatach realizacji polityki (skargi, wnioski, uwagi, informacje pozy</w:t>
      </w:r>
      <w:r w:rsidR="00002DFC">
        <w:t>skane w trakcie rozmów z uczniami</w:t>
      </w:r>
      <w:r w:rsidR="00002DFC" w:rsidRPr="00BC7911">
        <w:t xml:space="preserve">, rodzicami i opiekunami). Korzysta w analizie i ocenie z informacji wychowawców; nauczycieli; informacji pozyskanych ze środowiska lokalnego i instytucji współpracujących ze szkołą. </w:t>
      </w:r>
    </w:p>
    <w:p w:rsidR="00002DFC" w:rsidRPr="00002DFC" w:rsidRDefault="00FA2763" w:rsidP="00002DFC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Osoba odpowi</w:t>
      </w:r>
      <w:r w:rsidR="00002DFC">
        <w:t>edzialna za realizację Standardów</w:t>
      </w:r>
      <w:r w:rsidRPr="00FA2763">
        <w:t xml:space="preserve"> zobowiązana jest do prz</w:t>
      </w:r>
      <w:r w:rsidR="00002DFC">
        <w:t>eprowadzania wśród pracowników s</w:t>
      </w:r>
      <w:r w:rsidRPr="00FA2763">
        <w:t xml:space="preserve">zkoły (przynajmniej raz w roku) ankiety, której wzór stanowi </w:t>
      </w:r>
      <w:r w:rsidRPr="00400BD7">
        <w:rPr>
          <w:b/>
          <w:i/>
        </w:rPr>
        <w:t>załącznik nr 5</w:t>
      </w:r>
      <w:r w:rsidRPr="00FA2763">
        <w:rPr>
          <w:b/>
        </w:rPr>
        <w:t xml:space="preserve"> </w:t>
      </w:r>
      <w:r w:rsidR="00002DFC">
        <w:t>do niniejszych Standardów</w:t>
      </w:r>
      <w:r w:rsidRPr="00FA2763">
        <w:t>.</w:t>
      </w:r>
    </w:p>
    <w:p w:rsidR="00FA2763" w:rsidRDefault="00FA2763" w:rsidP="00002DFC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Po przeprowadzonej ankiecie, osoba odpowiedzialna opracowuje wypełnione ankiety oraz sporządza z nich raport, który przedstawia Dyrektorowi Szkoły.</w:t>
      </w:r>
      <w:r w:rsidR="00002DFC">
        <w:t xml:space="preserve"> W ankiecie pracownicy s</w:t>
      </w:r>
      <w:r w:rsidRPr="00FA2763">
        <w:t>zkoły mogą proponować zmiany Standardów oraz wskazyw</w:t>
      </w:r>
      <w:r w:rsidR="00002DFC">
        <w:t>ać naruszenia Standardów.</w:t>
      </w:r>
    </w:p>
    <w:p w:rsidR="00002DFC" w:rsidRPr="00BC7911" w:rsidRDefault="00002DFC" w:rsidP="00002DFC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FA2763">
        <w:t>Osoba odpowi</w:t>
      </w:r>
      <w:r>
        <w:t>edzialna za realizację Standardów,</w:t>
      </w:r>
      <w:r w:rsidRPr="00BC7911">
        <w:t xml:space="preserve"> okresowo przeprowadza </w:t>
      </w:r>
      <w:r>
        <w:t xml:space="preserve">wśród uczniów </w:t>
      </w:r>
      <w:r w:rsidRPr="00BC7911">
        <w:t xml:space="preserve">diagnozę dotyczącą problematyki przemocy i zagrożeń. </w:t>
      </w:r>
    </w:p>
    <w:p w:rsidR="00002DFC" w:rsidRPr="00BC7911" w:rsidRDefault="00002DFC" w:rsidP="00002DFC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BC7911">
        <w:t xml:space="preserve">Pracownicy szkoły, rodzice, uczniowie mogą proponować zmiany w standardach ochrony małoletnich oraz wskazywać na naruszenia w szkole ustalonych zapisów. </w:t>
      </w:r>
    </w:p>
    <w:p w:rsidR="00FA2763" w:rsidRPr="00002DFC" w:rsidRDefault="00002DFC" w:rsidP="00BC7911">
      <w:pPr>
        <w:pStyle w:val="Bezodstpw"/>
        <w:numPr>
          <w:ilvl w:val="0"/>
          <w:numId w:val="56"/>
        </w:numPr>
        <w:spacing w:line="276" w:lineRule="auto"/>
        <w:ind w:left="360"/>
        <w:jc w:val="both"/>
      </w:pPr>
      <w:r w:rsidRPr="00BC7911">
        <w:t xml:space="preserve">Dyrektor wprowadza niezbędne zmiany i ogłasza pracownikom szkoły nowe brzmienie standardów ochrony małoletnich. </w:t>
      </w:r>
    </w:p>
    <w:p w:rsidR="00FA2763" w:rsidRDefault="00FA2763" w:rsidP="00BC7911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C818C0" w:rsidRDefault="00414B09" w:rsidP="00C818C0">
      <w:pPr>
        <w:pStyle w:val="Default"/>
        <w:rPr>
          <w:rFonts w:ascii="Times New Roman" w:hAnsi="Times New Roman" w:cs="Times New Roman"/>
          <w:b/>
          <w:color w:val="auto"/>
        </w:rPr>
      </w:pPr>
      <w:r w:rsidRPr="000F7D5D">
        <w:rPr>
          <w:rFonts w:ascii="Times New Roman" w:hAnsi="Times New Roman" w:cs="Times New Roman"/>
          <w:b/>
          <w:color w:val="auto"/>
        </w:rPr>
        <w:t>Rozdział XII</w:t>
      </w:r>
    </w:p>
    <w:p w:rsidR="00907803" w:rsidRPr="000F7D5D" w:rsidRDefault="00907803" w:rsidP="00C818C0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Przepisy końcowe</w:t>
      </w:r>
    </w:p>
    <w:p w:rsidR="00C818C0" w:rsidRDefault="00C818C0" w:rsidP="00180903">
      <w:pPr>
        <w:pStyle w:val="Default"/>
        <w:numPr>
          <w:ilvl w:val="0"/>
          <w:numId w:val="37"/>
        </w:numPr>
        <w:spacing w:line="276" w:lineRule="auto"/>
        <w:ind w:left="360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 xml:space="preserve">Standardy ochrony małoletnich wchodzą w życie z dniem ogłoszenia. </w:t>
      </w:r>
    </w:p>
    <w:p w:rsidR="00433471" w:rsidRDefault="00AA2761" w:rsidP="00180903">
      <w:pPr>
        <w:pStyle w:val="Default"/>
        <w:numPr>
          <w:ilvl w:val="0"/>
          <w:numId w:val="37"/>
        </w:numPr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AA2761">
        <w:rPr>
          <w:rFonts w:ascii="Times New Roman" w:hAnsi="Times New Roman" w:cs="Times New Roman"/>
        </w:rPr>
        <w:t>Ogłoszenie następuje w sposób dostępny</w:t>
      </w:r>
      <w:r>
        <w:rPr>
          <w:rFonts w:ascii="Times New Roman" w:hAnsi="Times New Roman" w:cs="Times New Roman"/>
        </w:rPr>
        <w:t xml:space="preserve"> dla pracowników placówki, uczniów</w:t>
      </w:r>
      <w:r w:rsidRPr="00AA2761">
        <w:rPr>
          <w:rFonts w:ascii="Times New Roman" w:hAnsi="Times New Roman" w:cs="Times New Roman"/>
        </w:rPr>
        <w:t xml:space="preserve"> i ich opiekunów, w szczególności poprzez wywieszenie w miejscu ogłoszeń dla pracowników lub poprzez przesłanie jej</w:t>
      </w:r>
      <w:r>
        <w:rPr>
          <w:rFonts w:ascii="Times New Roman" w:hAnsi="Times New Roman" w:cs="Times New Roman"/>
        </w:rPr>
        <w:t xml:space="preserve"> tekstu drogą elektroniczną, a także</w:t>
      </w:r>
      <w:r w:rsidRPr="00AA2761">
        <w:rPr>
          <w:rFonts w:ascii="Times New Roman" w:hAnsi="Times New Roman" w:cs="Times New Roman"/>
        </w:rPr>
        <w:t xml:space="preserve"> poprzez zamieszczenie na stronie internetowej</w:t>
      </w:r>
      <w:r>
        <w:rPr>
          <w:rFonts w:ascii="Times New Roman" w:hAnsi="Times New Roman" w:cs="Times New Roman"/>
        </w:rPr>
        <w:t>.</w:t>
      </w:r>
    </w:p>
    <w:p w:rsidR="00433471" w:rsidRPr="00433471" w:rsidRDefault="00433471" w:rsidP="00180903">
      <w:pPr>
        <w:pStyle w:val="Default"/>
        <w:numPr>
          <w:ilvl w:val="0"/>
          <w:numId w:val="37"/>
        </w:numPr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433471">
        <w:rPr>
          <w:rFonts w:ascii="Times New Roman" w:hAnsi="Times New Roman" w:cs="Times New Roman"/>
        </w:rPr>
        <w:t>Wykaz załączników:</w:t>
      </w:r>
    </w:p>
    <w:p w:rsidR="00BA2042" w:rsidRDefault="00433471" w:rsidP="00BA2042">
      <w:pPr>
        <w:pStyle w:val="Defaul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Załącznik nr 1: </w:t>
      </w:r>
      <w:r w:rsidR="00BA2042">
        <w:rPr>
          <w:rFonts w:ascii="Times New Roman" w:hAnsi="Times New Roman" w:cs="Times New Roman"/>
          <w:color w:val="auto"/>
        </w:rPr>
        <w:t>Oświadczenia o niekaralności</w:t>
      </w:r>
    </w:p>
    <w:p w:rsidR="00BA2042" w:rsidRPr="00BA2042" w:rsidRDefault="003B04EC" w:rsidP="003B04EC">
      <w:pPr>
        <w:pStyle w:val="Default"/>
        <w:numPr>
          <w:ilvl w:val="0"/>
          <w:numId w:val="39"/>
        </w:numPr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Załącznik nr 2: </w:t>
      </w:r>
      <w:r w:rsidR="00BA2042">
        <w:rPr>
          <w:rFonts w:ascii="Times New Roman" w:hAnsi="Times New Roman" w:cs="Times New Roman"/>
          <w:color w:val="auto"/>
        </w:rPr>
        <w:t>Oświadczenie o znajomości i zaakceptowaniu zasad Standardów Ochrony Małoletnich</w:t>
      </w:r>
    </w:p>
    <w:p w:rsidR="00433471" w:rsidRDefault="00433471" w:rsidP="00180903">
      <w:pPr>
        <w:pStyle w:val="Defaul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Za</w:t>
      </w:r>
      <w:r w:rsidR="00BA2042">
        <w:rPr>
          <w:rFonts w:ascii="Times New Roman" w:hAnsi="Times New Roman" w:cs="Times New Roman"/>
          <w:color w:val="auto"/>
        </w:rPr>
        <w:t>łącznik nr 3</w:t>
      </w:r>
      <w:r>
        <w:rPr>
          <w:rFonts w:ascii="Times New Roman" w:hAnsi="Times New Roman" w:cs="Times New Roman"/>
          <w:color w:val="auto"/>
        </w:rPr>
        <w:t xml:space="preserve">: </w:t>
      </w:r>
      <w:r w:rsidR="00BA2042">
        <w:rPr>
          <w:rFonts w:ascii="Times New Roman" w:hAnsi="Times New Roman" w:cs="Times New Roman"/>
          <w:color w:val="auto"/>
        </w:rPr>
        <w:t>Karta interwencji</w:t>
      </w:r>
    </w:p>
    <w:p w:rsidR="00BA2042" w:rsidRDefault="00BA2042" w:rsidP="00180903">
      <w:pPr>
        <w:pStyle w:val="Defaul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Załącznik nr 4:</w:t>
      </w:r>
      <w:r w:rsidRPr="00BA204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Notatka ze zdarzenia</w:t>
      </w:r>
    </w:p>
    <w:p w:rsidR="00BA2042" w:rsidRPr="00433471" w:rsidRDefault="00BA2042" w:rsidP="00180903">
      <w:pPr>
        <w:pStyle w:val="Default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Załącznik nr 5: Ankieta ewaluacyjna</w:t>
      </w:r>
    </w:p>
    <w:p w:rsidR="00C818C0" w:rsidRPr="00AA2761" w:rsidRDefault="00C818C0" w:rsidP="00AA276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733F21">
      <w:pPr>
        <w:suppressAutoHyphens/>
        <w:autoSpaceDN w:val="0"/>
        <w:spacing w:before="78" w:after="0" w:line="256" w:lineRule="auto"/>
        <w:ind w:left="5582"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Default="00733F21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375C3B" w:rsidRDefault="00375C3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0695B" w:rsidRDefault="0070695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0695B" w:rsidRDefault="0070695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0695B" w:rsidRDefault="0070695B" w:rsidP="00BA2042">
      <w:pPr>
        <w:suppressAutoHyphens/>
        <w:autoSpaceDN w:val="0"/>
        <w:spacing w:before="78" w:after="0" w:line="256" w:lineRule="auto"/>
        <w:ind w:right="1108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</w:rPr>
      </w:pPr>
    </w:p>
    <w:p w:rsidR="00733F21" w:rsidRPr="00BA2042" w:rsidRDefault="00733F21" w:rsidP="00400BD7">
      <w:pPr>
        <w:tabs>
          <w:tab w:val="left" w:pos="8789"/>
        </w:tabs>
        <w:suppressAutoHyphens/>
        <w:autoSpaceDN w:val="0"/>
        <w:spacing w:before="78" w:after="0" w:line="256" w:lineRule="auto"/>
        <w:ind w:left="7080" w:right="-1" w:firstLine="1000"/>
        <w:jc w:val="both"/>
        <w:textAlignment w:val="baseline"/>
        <w:rPr>
          <w:rFonts w:ascii="Times New Roman" w:eastAsia="Times New Roman" w:hAnsi="Times New Roman" w:cs="Times New Roman"/>
          <w:kern w:val="3"/>
        </w:rPr>
      </w:pPr>
      <w:r w:rsidRPr="00BA2042">
        <w:rPr>
          <w:rFonts w:ascii="Times New Roman" w:eastAsia="Times New Roman" w:hAnsi="Times New Roman" w:cs="Times New Roman"/>
          <w:i/>
          <w:kern w:val="3"/>
        </w:rPr>
        <w:lastRenderedPageBreak/>
        <w:t xml:space="preserve">Załącznik nr 1 </w:t>
      </w:r>
    </w:p>
    <w:p w:rsidR="00733F21" w:rsidRPr="00733F21" w:rsidRDefault="00733F21" w:rsidP="00733F2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kern w:val="3"/>
          <w:szCs w:val="24"/>
        </w:rPr>
      </w:pPr>
    </w:p>
    <w:p w:rsidR="00733F21" w:rsidRPr="00733F21" w:rsidRDefault="00733F21" w:rsidP="00733F21">
      <w:pPr>
        <w:suppressAutoHyphens/>
        <w:autoSpaceDN w:val="0"/>
        <w:spacing w:before="51" w:after="0" w:line="240" w:lineRule="auto"/>
        <w:textAlignment w:val="baseline"/>
        <w:rPr>
          <w:rFonts w:ascii="Times New Roman" w:eastAsia="Times New Roman" w:hAnsi="Times New Roman" w:cs="Times New Roman"/>
          <w:i/>
          <w:kern w:val="3"/>
          <w:szCs w:val="24"/>
        </w:rPr>
      </w:pPr>
    </w:p>
    <w:p w:rsidR="00733F21" w:rsidRPr="00733F21" w:rsidRDefault="00733F21" w:rsidP="00733F21">
      <w:pPr>
        <w:suppressAutoHyphens/>
        <w:autoSpaceDN w:val="0"/>
        <w:spacing w:after="0" w:line="376" w:lineRule="auto"/>
        <w:ind w:left="1875" w:hanging="1452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</w:pP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OŚWIADCZENIE</w:t>
      </w:r>
      <w:r w:rsidRPr="00733F21">
        <w:rPr>
          <w:rFonts w:ascii="Times New Roman" w:eastAsia="Times New Roman" w:hAnsi="Times New Roman" w:cs="Times New Roman"/>
          <w:b/>
          <w:bCs/>
          <w:spacing w:val="-6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O</w:t>
      </w:r>
      <w:r w:rsidRPr="00733F21">
        <w:rPr>
          <w:rFonts w:ascii="Times New Roman" w:eastAsia="Times New Roman" w:hAnsi="Times New Roman" w:cs="Times New Roman"/>
          <w:b/>
          <w:bCs/>
          <w:spacing w:val="-6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NIEKARALNOŚCI</w:t>
      </w:r>
      <w:r w:rsidRPr="00733F21">
        <w:rPr>
          <w:rFonts w:ascii="Times New Roman" w:eastAsia="Times New Roman" w:hAnsi="Times New Roman" w:cs="Times New Roman"/>
          <w:b/>
          <w:bCs/>
          <w:spacing w:val="-7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I</w:t>
      </w:r>
      <w:r w:rsidRPr="00733F21">
        <w:rPr>
          <w:rFonts w:ascii="Times New Roman" w:eastAsia="Times New Roman" w:hAnsi="Times New Roman" w:cs="Times New Roman"/>
          <w:b/>
          <w:bCs/>
          <w:spacing w:val="-7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ZOBOWIĄZANIU</w:t>
      </w:r>
      <w:r w:rsidRPr="00733F21">
        <w:rPr>
          <w:rFonts w:ascii="Times New Roman" w:eastAsia="Times New Roman" w:hAnsi="Times New Roman" w:cs="Times New Roman"/>
          <w:b/>
          <w:bCs/>
          <w:spacing w:val="-7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DO</w:t>
      </w:r>
      <w:r w:rsidRPr="00733F21">
        <w:rPr>
          <w:rFonts w:ascii="Times New Roman" w:eastAsia="Times New Roman" w:hAnsi="Times New Roman" w:cs="Times New Roman"/>
          <w:b/>
          <w:bCs/>
          <w:spacing w:val="-6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PRZESTRZEGANIA PODSTAWOWYCH ZASAD OCHRONY MAŁOLETNICH</w:t>
      </w:r>
    </w:p>
    <w:p w:rsidR="00733F21" w:rsidRDefault="00733F21" w:rsidP="00733F21">
      <w:pPr>
        <w:suppressAutoHyphens/>
        <w:autoSpaceDN w:val="0"/>
        <w:spacing w:before="164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</w:rPr>
      </w:pPr>
    </w:p>
    <w:p w:rsidR="00733F21" w:rsidRPr="00733F21" w:rsidRDefault="00733F21" w:rsidP="00733F21">
      <w:pPr>
        <w:suppressAutoHyphens/>
        <w:autoSpaceDN w:val="0"/>
        <w:spacing w:before="164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</w:rPr>
      </w:pPr>
    </w:p>
    <w:p w:rsidR="00733F21" w:rsidRPr="00733F21" w:rsidRDefault="00733F21" w:rsidP="00733F21">
      <w:pPr>
        <w:suppressAutoHyphens/>
        <w:autoSpaceDN w:val="0"/>
        <w:spacing w:before="1" w:after="0" w:line="240" w:lineRule="auto"/>
        <w:ind w:left="5664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  <w:r w:rsidRPr="00733F21">
        <w:rPr>
          <w:rFonts w:ascii="Times New Roman" w:eastAsia="Times New Roman" w:hAnsi="Times New Roman" w:cs="Times New Roman"/>
          <w:spacing w:val="-2"/>
          <w:kern w:val="3"/>
          <w:sz w:val="24"/>
        </w:rPr>
        <w:t>.........................................................................</w:t>
      </w:r>
    </w:p>
    <w:p w:rsidR="00733F21" w:rsidRPr="00733F21" w:rsidRDefault="00733F21" w:rsidP="00733F21">
      <w:pPr>
        <w:suppressAutoHyphens/>
        <w:autoSpaceDN w:val="0"/>
        <w:spacing w:before="1" w:after="0" w:line="240" w:lineRule="auto"/>
        <w:ind w:left="6372" w:firstLine="708"/>
        <w:textAlignment w:val="baseline"/>
        <w:rPr>
          <w:rFonts w:ascii="Times New Roman" w:eastAsia="Times New Roman" w:hAnsi="Times New Roman" w:cs="Times New Roman"/>
          <w:kern w:val="3"/>
        </w:rPr>
      </w:pPr>
      <w:r w:rsidRPr="00733F21">
        <w:rPr>
          <w:rFonts w:ascii="Times New Roman" w:eastAsia="Times New Roman" w:hAnsi="Times New Roman" w:cs="Times New Roman"/>
          <w:kern w:val="3"/>
        </w:rPr>
        <w:t>miejscowość,</w:t>
      </w:r>
      <w:r w:rsidRPr="00733F21">
        <w:rPr>
          <w:rFonts w:ascii="Times New Roman" w:eastAsia="Times New Roman" w:hAnsi="Times New Roman" w:cs="Times New Roman"/>
          <w:spacing w:val="-8"/>
          <w:kern w:val="3"/>
        </w:rPr>
        <w:t xml:space="preserve"> </w:t>
      </w:r>
      <w:r w:rsidRPr="00733F21">
        <w:rPr>
          <w:rFonts w:ascii="Times New Roman" w:eastAsia="Times New Roman" w:hAnsi="Times New Roman" w:cs="Times New Roman"/>
          <w:spacing w:val="-4"/>
          <w:kern w:val="3"/>
        </w:rPr>
        <w:t>data</w:t>
      </w:r>
    </w:p>
    <w:p w:rsidR="00733F21" w:rsidRPr="00733F21" w:rsidRDefault="00733F21" w:rsidP="00733F2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4"/>
        </w:rPr>
      </w:pPr>
    </w:p>
    <w:p w:rsidR="00733F21" w:rsidRPr="00733F21" w:rsidRDefault="00733F21" w:rsidP="00733F21">
      <w:pPr>
        <w:suppressAutoHyphens/>
        <w:autoSpaceDN w:val="0"/>
        <w:spacing w:before="212" w:after="0" w:line="240" w:lineRule="auto"/>
        <w:textAlignment w:val="baseline"/>
        <w:rPr>
          <w:rFonts w:ascii="Times New Roman" w:eastAsia="Times New Roman" w:hAnsi="Times New Roman" w:cs="Times New Roman"/>
          <w:kern w:val="3"/>
          <w:szCs w:val="24"/>
        </w:rPr>
      </w:pPr>
    </w:p>
    <w:p w:rsidR="00733F21" w:rsidRPr="00733F21" w:rsidRDefault="00733F21" w:rsidP="00733F2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Ja,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.......................................................................... nr</w:t>
      </w:r>
      <w:r w:rsidRPr="00733F21">
        <w:rPr>
          <w:rFonts w:ascii="Times New Roman" w:eastAsia="Times New Roman" w:hAnsi="Times New Roman" w:cs="Times New Roman"/>
          <w:spacing w:val="-1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spacing w:val="-2"/>
          <w:kern w:val="3"/>
          <w:sz w:val="24"/>
          <w:szCs w:val="24"/>
        </w:rPr>
        <w:t>PESEL......................................................</w:t>
      </w:r>
    </w:p>
    <w:p w:rsidR="00733F21" w:rsidRPr="00733F21" w:rsidRDefault="00733F21" w:rsidP="00733F21">
      <w:pPr>
        <w:suppressAutoHyphens/>
        <w:autoSpaceDN w:val="0"/>
        <w:spacing w:before="161" w:after="0" w:line="37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oświadczam, że nie byłam/em skazana/y za przes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tępstwo przeciwko wolności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seksualnej</w:t>
      </w:r>
      <w:r w:rsidRPr="00733F21">
        <w:rPr>
          <w:rFonts w:ascii="Times New Roman" w:eastAsia="Times New Roman" w:hAnsi="Times New Roman" w:cs="Times New Roman"/>
          <w:spacing w:val="40"/>
          <w:kern w:val="3"/>
          <w:sz w:val="24"/>
          <w:szCs w:val="24"/>
        </w:rPr>
        <w:t xml:space="preserve"> </w:t>
      </w:r>
      <w:r w:rsidR="00400BD7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oraz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obyczajności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i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przestępstwa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z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użyciem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przemocy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na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szkodę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małoletniego</w:t>
      </w:r>
      <w:r w:rsidRPr="00733F21">
        <w:rPr>
          <w:rFonts w:ascii="Times New Roman" w:eastAsia="Times New Roman" w:hAnsi="Times New Roman" w:cs="Times New Roman"/>
          <w:spacing w:val="-2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i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nie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toczy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się przeciwko mnie żadne postępowanie karne ani dyscyplinarne w tym zakresie.</w:t>
      </w:r>
    </w:p>
    <w:p w:rsidR="00733F21" w:rsidRPr="00733F21" w:rsidRDefault="00733F21" w:rsidP="00733F21">
      <w:pPr>
        <w:suppressAutoHyphens/>
        <w:autoSpaceDN w:val="0"/>
        <w:spacing w:after="0" w:line="3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Ponadto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oświadczam,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że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zapoznałam/-em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się</w:t>
      </w:r>
      <w:r w:rsidRPr="00733F21">
        <w:rPr>
          <w:rFonts w:ascii="Times New Roman" w:eastAsia="Times New Roman" w:hAnsi="Times New Roman" w:cs="Times New Roman"/>
          <w:spacing w:val="-5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z</w:t>
      </w:r>
      <w:r w:rsidRPr="00733F21">
        <w:rPr>
          <w:rFonts w:ascii="Times New Roman" w:eastAsia="Times New Roman" w:hAnsi="Times New Roman" w:cs="Times New Roman"/>
          <w:spacing w:val="-3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zasadami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ochrony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małoletnich</w:t>
      </w:r>
      <w:r w:rsidRPr="00733F21">
        <w:rPr>
          <w:rFonts w:ascii="Times New Roman" w:eastAsia="Times New Roman" w:hAnsi="Times New Roman" w:cs="Times New Roman"/>
          <w:spacing w:val="-4"/>
          <w:kern w:val="3"/>
          <w:sz w:val="24"/>
          <w:szCs w:val="24"/>
        </w:rPr>
        <w:t xml:space="preserve"> 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>obowią</w:t>
      </w:r>
      <w:r w:rsidR="00400BD7">
        <w:rPr>
          <w:rFonts w:ascii="Times New Roman" w:eastAsia="Times New Roman" w:hAnsi="Times New Roman" w:cs="Times New Roman"/>
          <w:kern w:val="3"/>
          <w:sz w:val="24"/>
          <w:szCs w:val="24"/>
        </w:rPr>
        <w:t>zującymi w Zespole Szkół Ekonomiczno-Handlowych im komisji Edukacji Narodowej</w:t>
      </w:r>
      <w:r w:rsidRPr="00733F21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w Żninie i zobowiązuję się do ich przestrzegania.</w:t>
      </w:r>
    </w:p>
    <w:p w:rsidR="00733F21" w:rsidRPr="00733F21" w:rsidRDefault="00733F21" w:rsidP="00733F2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:rsidR="00733F21" w:rsidRPr="00733F21" w:rsidRDefault="00733F21" w:rsidP="00733F21">
      <w:pPr>
        <w:suppressAutoHyphens/>
        <w:autoSpaceDN w:val="0"/>
        <w:spacing w:before="172"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:rsidR="00733F21" w:rsidRDefault="00733F21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  <w:r w:rsidRPr="00733F21">
        <w:rPr>
          <w:rFonts w:ascii="Times New Roman" w:eastAsia="Times New Roman" w:hAnsi="Times New Roman" w:cs="Times New Roman"/>
          <w:spacing w:val="-2"/>
          <w:kern w:val="3"/>
          <w:sz w:val="24"/>
        </w:rPr>
        <w:t>.........................................</w:t>
      </w:r>
      <w:r>
        <w:rPr>
          <w:rFonts w:ascii="Times New Roman" w:eastAsia="Times New Roman" w:hAnsi="Times New Roman" w:cs="Times New Roman"/>
          <w:spacing w:val="-2"/>
          <w:kern w:val="3"/>
          <w:sz w:val="24"/>
        </w:rPr>
        <w:t>...................</w:t>
      </w:r>
    </w:p>
    <w:p w:rsidR="00733F21" w:rsidRPr="00733F21" w:rsidRDefault="00733F21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i/>
          <w:iCs/>
          <w:spacing w:val="-2"/>
          <w:kern w:val="3"/>
          <w:sz w:val="24"/>
        </w:rPr>
      </w:pPr>
      <w:r w:rsidRPr="00733F21">
        <w:rPr>
          <w:rFonts w:ascii="Times New Roman" w:eastAsia="Times New Roman" w:hAnsi="Times New Roman" w:cs="Times New Roman"/>
          <w:spacing w:val="-2"/>
          <w:kern w:val="3"/>
          <w:sz w:val="24"/>
          <w:lang w:val="en-US"/>
        </w:rPr>
        <w:t>Podpis</w:t>
      </w:r>
    </w:p>
    <w:p w:rsidR="00733F21" w:rsidRDefault="00733F21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375C3B" w:rsidRDefault="00375C3B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BA2042" w:rsidRDefault="00BA2042" w:rsidP="00BA2042">
      <w:pPr>
        <w:suppressAutoHyphens/>
        <w:autoSpaceDN w:val="0"/>
        <w:spacing w:before="1" w:after="0" w:line="240" w:lineRule="auto"/>
        <w:ind w:right="1118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Pr="00733F21" w:rsidRDefault="00FE3190" w:rsidP="00733F21">
      <w:pPr>
        <w:suppressAutoHyphens/>
        <w:autoSpaceDN w:val="0"/>
        <w:spacing w:before="1" w:after="0" w:line="240" w:lineRule="auto"/>
        <w:ind w:left="5428" w:right="1118"/>
        <w:jc w:val="center"/>
        <w:textAlignment w:val="baseline"/>
        <w:rPr>
          <w:rFonts w:ascii="Times New Roman" w:eastAsia="Times New Roman" w:hAnsi="Times New Roman" w:cs="Times New Roman"/>
          <w:spacing w:val="-2"/>
          <w:kern w:val="3"/>
          <w:sz w:val="24"/>
        </w:rPr>
      </w:pPr>
    </w:p>
    <w:p w:rsidR="00FE3190" w:rsidRPr="00BA2042" w:rsidRDefault="00FE3190" w:rsidP="00FE3190">
      <w:pPr>
        <w:pStyle w:val="Standard"/>
        <w:spacing w:before="78" w:line="256" w:lineRule="auto"/>
        <w:ind w:left="7706" w:right="-1"/>
        <w:jc w:val="both"/>
      </w:pPr>
      <w:r w:rsidRPr="00BA2042">
        <w:rPr>
          <w:i/>
        </w:rPr>
        <w:lastRenderedPageBreak/>
        <w:t xml:space="preserve">Załącznik nr 2 </w:t>
      </w:r>
    </w:p>
    <w:p w:rsidR="00FE3190" w:rsidRPr="00BA2042" w:rsidRDefault="00FE3190" w:rsidP="00FE3190">
      <w:pPr>
        <w:pStyle w:val="Textbody"/>
        <w:spacing w:before="84"/>
        <w:rPr>
          <w:i/>
        </w:rPr>
      </w:pPr>
    </w:p>
    <w:p w:rsidR="00FE3190" w:rsidRDefault="00FE3190" w:rsidP="00FE3190">
      <w:pPr>
        <w:pStyle w:val="Standard"/>
        <w:ind w:left="5148" w:firstLine="516"/>
        <w:rPr>
          <w:spacing w:val="-2"/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 w:rsidR="00FE3190" w:rsidRDefault="00FE3190" w:rsidP="00FE3190">
      <w:pPr>
        <w:pStyle w:val="Standard"/>
        <w:spacing w:before="2"/>
        <w:ind w:left="6372" w:firstLine="708"/>
      </w:pPr>
      <w:r>
        <w:t>miejscowość,</w:t>
      </w:r>
      <w:r>
        <w:rPr>
          <w:spacing w:val="-7"/>
        </w:rPr>
        <w:t xml:space="preserve"> </w:t>
      </w:r>
      <w:r>
        <w:rPr>
          <w:spacing w:val="-4"/>
        </w:rPr>
        <w:t>data</w:t>
      </w:r>
    </w:p>
    <w:p w:rsidR="00FE3190" w:rsidRDefault="00FE3190" w:rsidP="00FE3190">
      <w:pPr>
        <w:pStyle w:val="Textbody"/>
        <w:rPr>
          <w:sz w:val="22"/>
        </w:rPr>
      </w:pPr>
    </w:p>
    <w:p w:rsidR="00FE3190" w:rsidRDefault="00FE3190" w:rsidP="00FE3190">
      <w:pPr>
        <w:pStyle w:val="Textbody"/>
        <w:spacing w:before="129"/>
        <w:rPr>
          <w:sz w:val="22"/>
        </w:rPr>
      </w:pPr>
    </w:p>
    <w:p w:rsidR="00FE3190" w:rsidRDefault="00FE3190" w:rsidP="00FE3190">
      <w:pPr>
        <w:pStyle w:val="Nagwek11"/>
        <w:spacing w:line="276" w:lineRule="auto"/>
        <w:ind w:left="512" w:right="1435"/>
      </w:pPr>
    </w:p>
    <w:p w:rsidR="00FE3190" w:rsidRDefault="00FE3190" w:rsidP="00FE3190">
      <w:pPr>
        <w:pStyle w:val="Nagwek11"/>
        <w:spacing w:line="276" w:lineRule="auto"/>
        <w:ind w:left="512" w:right="1435"/>
      </w:pPr>
      <w:r>
        <w:t>OŚWIADCZENIE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ZNAJOMOŚCI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PRZESTRZEGANIU</w:t>
      </w:r>
      <w:r>
        <w:rPr>
          <w:spacing w:val="-7"/>
        </w:rPr>
        <w:t xml:space="preserve"> </w:t>
      </w:r>
      <w:r>
        <w:t>ZASAD</w:t>
      </w:r>
      <w:r>
        <w:rPr>
          <w:spacing w:val="-7"/>
        </w:rPr>
        <w:t xml:space="preserve"> </w:t>
      </w:r>
      <w:r>
        <w:t>ZAWARTYCH W STANDARDACH OCHRONY MAŁOLETNICH</w:t>
      </w:r>
    </w:p>
    <w:p w:rsidR="00FE3190" w:rsidRDefault="00FE3190" w:rsidP="003B04EC">
      <w:pPr>
        <w:pStyle w:val="Standard"/>
        <w:spacing w:line="275" w:lineRule="exact"/>
        <w:ind w:left="944" w:right="1865"/>
      </w:pPr>
    </w:p>
    <w:p w:rsidR="00FE3190" w:rsidRDefault="00FE3190" w:rsidP="00FE3190">
      <w:pPr>
        <w:pStyle w:val="Textbody"/>
        <w:rPr>
          <w:b/>
        </w:rPr>
      </w:pPr>
    </w:p>
    <w:p w:rsidR="00FE3190" w:rsidRDefault="00FE3190" w:rsidP="00FE3190">
      <w:pPr>
        <w:pStyle w:val="Textbody"/>
        <w:spacing w:before="212"/>
        <w:rPr>
          <w:b/>
        </w:rPr>
      </w:pPr>
    </w:p>
    <w:p w:rsidR="00FE3190" w:rsidRDefault="00FE3190" w:rsidP="00FE3190">
      <w:pPr>
        <w:pStyle w:val="Textbody"/>
        <w:ind w:left="192"/>
      </w:pPr>
      <w:r>
        <w:t>Ja,</w:t>
      </w:r>
      <w:r>
        <w:rPr>
          <w:spacing w:val="-3"/>
        </w:rPr>
        <w:t xml:space="preserve"> </w:t>
      </w:r>
      <w:r>
        <w:t>.......................................................................... nr</w:t>
      </w:r>
      <w:r>
        <w:rPr>
          <w:spacing w:val="-1"/>
        </w:rPr>
        <w:t xml:space="preserve"> </w:t>
      </w:r>
      <w:r>
        <w:rPr>
          <w:spacing w:val="-2"/>
        </w:rPr>
        <w:t>PESEL......................................................</w:t>
      </w:r>
    </w:p>
    <w:p w:rsidR="00FE3190" w:rsidRDefault="00FE3190" w:rsidP="00FE3190">
      <w:pPr>
        <w:pStyle w:val="Textbody"/>
        <w:spacing w:before="161" w:line="276" w:lineRule="auto"/>
        <w:ind w:left="192" w:right="-1"/>
        <w:jc w:val="both"/>
      </w:pPr>
      <w:r>
        <w:t>oświadczam, że zapoznałam/em się ze Standardami Ochrony Małoletnich stosowanymi w Zesp</w:t>
      </w:r>
      <w:r w:rsidR="00400BD7">
        <w:t>ole Szkół Ekonomiczno – Handlowych im. Komisji Edukacji Narodowej</w:t>
      </w:r>
      <w:r w:rsidR="00FE174E">
        <w:t xml:space="preserve"> w Żninie</w:t>
      </w:r>
      <w:r>
        <w:t xml:space="preserve"> oraz deklaruję, że będę ich przestrzegać.</w:t>
      </w:r>
    </w:p>
    <w:p w:rsidR="00FE3190" w:rsidRDefault="00FE3190" w:rsidP="00FE3190">
      <w:pPr>
        <w:pStyle w:val="Textbody"/>
        <w:spacing w:before="161" w:line="276" w:lineRule="auto"/>
        <w:ind w:left="192" w:right="-1"/>
        <w:jc w:val="both"/>
      </w:pPr>
    </w:p>
    <w:p w:rsidR="00FE3190" w:rsidRDefault="00FE3190" w:rsidP="00FE3190">
      <w:pPr>
        <w:pStyle w:val="Standard"/>
        <w:ind w:left="5296"/>
        <w:rPr>
          <w:spacing w:val="-2"/>
          <w:sz w:val="24"/>
        </w:rPr>
      </w:pPr>
      <w:r>
        <w:rPr>
          <w:spacing w:val="-2"/>
          <w:sz w:val="24"/>
        </w:rPr>
        <w:t>..........................................................................</w:t>
      </w:r>
    </w:p>
    <w:p w:rsidR="00FE3190" w:rsidRDefault="00FE3190" w:rsidP="00FE3190">
      <w:pPr>
        <w:pStyle w:val="Standard"/>
        <w:ind w:left="5296"/>
        <w:jc w:val="center"/>
        <w:rPr>
          <w:spacing w:val="-2"/>
          <w:sz w:val="24"/>
        </w:rPr>
      </w:pPr>
      <w:r>
        <w:rPr>
          <w:spacing w:val="-2"/>
          <w:sz w:val="24"/>
        </w:rPr>
        <w:t>podpis</w:t>
      </w:r>
    </w:p>
    <w:p w:rsidR="00C818C0" w:rsidRPr="00BC7911" w:rsidRDefault="00C818C0" w:rsidP="00FE174E">
      <w:pPr>
        <w:pStyle w:val="Default"/>
        <w:pageBreakBefore/>
        <w:ind w:left="8080" w:firstLine="425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i/>
          <w:iCs/>
          <w:color w:val="auto"/>
        </w:rPr>
        <w:lastRenderedPageBreak/>
        <w:t>Zał</w:t>
      </w:r>
      <w:r w:rsidR="00FE174E">
        <w:rPr>
          <w:rFonts w:ascii="Times New Roman" w:hAnsi="Times New Roman" w:cs="Times New Roman"/>
          <w:i/>
          <w:iCs/>
          <w:color w:val="auto"/>
        </w:rPr>
        <w:t>ącznik nr 3</w:t>
      </w:r>
      <w:r w:rsidRPr="00BC7911">
        <w:rPr>
          <w:rFonts w:ascii="Times New Roman" w:hAnsi="Times New Roman" w:cs="Times New Roman"/>
          <w:i/>
          <w:iCs/>
          <w:color w:val="auto"/>
        </w:rPr>
        <w:t xml:space="preserve"> </w:t>
      </w: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b/>
          <w:bCs/>
          <w:color w:val="auto"/>
        </w:rPr>
        <w:t xml:space="preserve">KARTA INTERWENCJI </w:t>
      </w:r>
    </w:p>
    <w:p w:rsidR="00C818C0" w:rsidRPr="00BC7911" w:rsidRDefault="00BC7911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Imię i nazwisko ucznia</w:t>
      </w:r>
      <w:r w:rsidR="00C818C0" w:rsidRPr="00BC7911">
        <w:rPr>
          <w:rFonts w:ascii="Times New Roman" w:hAnsi="Times New Roman" w:cs="Times New Roman"/>
          <w:color w:val="auto"/>
        </w:rPr>
        <w:t xml:space="preserve">, klasa </w:t>
      </w: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>…………………………………………………………………………………</w:t>
      </w:r>
      <w:r w:rsidR="00BC7911">
        <w:rPr>
          <w:rFonts w:ascii="Times New Roman" w:hAnsi="Times New Roman" w:cs="Times New Roman"/>
          <w:color w:val="auto"/>
        </w:rPr>
        <w:t>………………………</w:t>
      </w:r>
      <w:r w:rsidR="0070695B">
        <w:rPr>
          <w:rFonts w:ascii="Times New Roman" w:hAnsi="Times New Roman" w:cs="Times New Roman"/>
          <w:color w:val="auto"/>
        </w:rPr>
        <w:t>……..</w:t>
      </w:r>
    </w:p>
    <w:p w:rsidR="00C818C0" w:rsidRPr="00BC7911" w:rsidRDefault="00C818C0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 xml:space="preserve">Przyczyna interwencji (forma krzywdzenia) </w:t>
      </w: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</w:p>
    <w:p w:rsidR="00836440" w:rsidRDefault="0070695B" w:rsidP="0070695B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818C0" w:rsidRPr="00BC7911" w:rsidRDefault="00C818C0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 xml:space="preserve">Osoba zawiadamiająca o podejrzeniu krzywdzenia </w:t>
      </w: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</w:p>
    <w:p w:rsidR="00C818C0" w:rsidRPr="00BC7911" w:rsidRDefault="00C818C0" w:rsidP="00C818C0">
      <w:pPr>
        <w:pStyle w:val="Default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>……………………………………………</w:t>
      </w:r>
      <w:r w:rsidR="00725B5D">
        <w:rPr>
          <w:rFonts w:ascii="Times New Roman" w:hAnsi="Times New Roman" w:cs="Times New Roman"/>
          <w:color w:val="auto"/>
        </w:rPr>
        <w:t>…………………………..… data …………………………</w:t>
      </w:r>
    </w:p>
    <w:p w:rsidR="00C818C0" w:rsidRDefault="00C818C0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  <w:color w:val="auto"/>
        </w:rPr>
      </w:pPr>
      <w:r w:rsidRPr="00BC7911">
        <w:rPr>
          <w:rFonts w:ascii="Times New Roman" w:hAnsi="Times New Roman" w:cs="Times New Roman"/>
          <w:color w:val="auto"/>
        </w:rPr>
        <w:t xml:space="preserve">Opis działań podjętych przez pedagoga, wychowawcę lub innego pracownika. </w:t>
      </w:r>
    </w:p>
    <w:p w:rsidR="00725B5D" w:rsidRPr="00BC7911" w:rsidRDefault="00725B5D" w:rsidP="00725B5D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9040"/>
      </w:tblGrid>
      <w:tr w:rsidR="00725B5D" w:rsidTr="00921A32">
        <w:trPr>
          <w:jc w:val="center"/>
        </w:trPr>
        <w:tc>
          <w:tcPr>
            <w:tcW w:w="1166" w:type="dxa"/>
          </w:tcPr>
          <w:p w:rsidR="00725B5D" w:rsidRDefault="00725B5D" w:rsidP="00725B5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9040" w:type="dxa"/>
          </w:tcPr>
          <w:p w:rsidR="00725B5D" w:rsidRDefault="00725B5D" w:rsidP="00725B5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podjętych działań</w:t>
            </w:r>
          </w:p>
        </w:tc>
      </w:tr>
      <w:tr w:rsidR="00725B5D" w:rsidTr="00921A32">
        <w:trPr>
          <w:jc w:val="center"/>
        </w:trPr>
        <w:tc>
          <w:tcPr>
            <w:tcW w:w="1166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9040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725B5D" w:rsidTr="00921A32">
        <w:trPr>
          <w:jc w:val="center"/>
        </w:trPr>
        <w:tc>
          <w:tcPr>
            <w:tcW w:w="1166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9040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725B5D" w:rsidTr="00921A32">
        <w:trPr>
          <w:jc w:val="center"/>
        </w:trPr>
        <w:tc>
          <w:tcPr>
            <w:tcW w:w="1166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9040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725B5D" w:rsidTr="00921A32">
        <w:trPr>
          <w:jc w:val="center"/>
        </w:trPr>
        <w:tc>
          <w:tcPr>
            <w:tcW w:w="1166" w:type="dxa"/>
          </w:tcPr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9040" w:type="dxa"/>
          </w:tcPr>
          <w:p w:rsidR="0070695B" w:rsidRDefault="0070695B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  <w:p w:rsidR="00725B5D" w:rsidRDefault="00725B5D" w:rsidP="00C818C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:rsidR="001E18D7" w:rsidRPr="00BC7911" w:rsidRDefault="001E18D7" w:rsidP="00836440">
      <w:pPr>
        <w:pStyle w:val="Default"/>
        <w:rPr>
          <w:rFonts w:ascii="Times New Roman" w:hAnsi="Times New Roman" w:cs="Times New Roman"/>
        </w:rPr>
      </w:pPr>
    </w:p>
    <w:p w:rsidR="00854FCB" w:rsidRDefault="00725B5D" w:rsidP="00180903">
      <w:pPr>
        <w:pStyle w:val="Akapitzlist"/>
        <w:numPr>
          <w:ilvl w:val="0"/>
          <w:numId w:val="4"/>
        </w:numPr>
        <w:spacing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Spotkania  z opiekunami małoletniego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1240"/>
        <w:gridCol w:w="9040"/>
      </w:tblGrid>
      <w:tr w:rsidR="00725B5D" w:rsidTr="00BA2042">
        <w:tc>
          <w:tcPr>
            <w:tcW w:w="1242" w:type="dxa"/>
          </w:tcPr>
          <w:p w:rsidR="00725B5D" w:rsidRDefault="00725B5D" w:rsidP="00725B5D">
            <w:pPr>
              <w:pStyle w:val="Bezodstpw"/>
              <w:jc w:val="center"/>
            </w:pPr>
            <w:r>
              <w:t>Data</w:t>
            </w:r>
          </w:p>
        </w:tc>
        <w:tc>
          <w:tcPr>
            <w:tcW w:w="9072" w:type="dxa"/>
          </w:tcPr>
          <w:p w:rsidR="00725B5D" w:rsidRDefault="00725B5D" w:rsidP="00725B5D">
            <w:pPr>
              <w:pStyle w:val="Bezodstpw"/>
              <w:jc w:val="center"/>
            </w:pPr>
            <w:r>
              <w:t>Opis podjętych działań</w:t>
            </w:r>
          </w:p>
        </w:tc>
      </w:tr>
      <w:tr w:rsidR="00725B5D" w:rsidTr="00BA2042">
        <w:tc>
          <w:tcPr>
            <w:tcW w:w="124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5D" w:rsidTr="00BA2042">
        <w:tc>
          <w:tcPr>
            <w:tcW w:w="124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5D" w:rsidTr="00BA2042">
        <w:tc>
          <w:tcPr>
            <w:tcW w:w="124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5D" w:rsidTr="00BA2042">
        <w:tc>
          <w:tcPr>
            <w:tcW w:w="124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725B5D" w:rsidRDefault="00725B5D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AFB" w:rsidRDefault="00FB5AFB" w:rsidP="00725B5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5AFB" w:rsidRDefault="00FB5AFB" w:rsidP="00FB5AFB">
      <w:pPr>
        <w:pStyle w:val="Default"/>
        <w:spacing w:after="59"/>
        <w:rPr>
          <w:rFonts w:ascii="Times New Roman" w:hAnsi="Times New Roman" w:cs="Times New Roman"/>
          <w:color w:val="auto"/>
        </w:rPr>
      </w:pPr>
    </w:p>
    <w:p w:rsidR="00FB5AFB" w:rsidRPr="00FB5AFB" w:rsidRDefault="00FB5AFB" w:rsidP="00180903">
      <w:pPr>
        <w:pStyle w:val="Default"/>
        <w:numPr>
          <w:ilvl w:val="0"/>
          <w:numId w:val="4"/>
        </w:numPr>
        <w:spacing w:after="59"/>
        <w:ind w:left="360" w:hanging="360"/>
        <w:rPr>
          <w:rFonts w:ascii="Times New Roman" w:hAnsi="Times New Roman" w:cs="Times New Roman"/>
        </w:rPr>
      </w:pPr>
      <w:r w:rsidRPr="00FB5AFB">
        <w:rPr>
          <w:rFonts w:ascii="Times New Roman" w:hAnsi="Times New Roman" w:cs="Times New Roman"/>
        </w:rPr>
        <w:t xml:space="preserve">Forma podjętej interwencji: </w:t>
      </w:r>
    </w:p>
    <w:p w:rsidR="00FB5AFB" w:rsidRPr="00FB5AFB" w:rsidRDefault="0070695B" w:rsidP="00180903">
      <w:pPr>
        <w:pStyle w:val="Default"/>
        <w:numPr>
          <w:ilvl w:val="0"/>
          <w:numId w:val="33"/>
        </w:numPr>
        <w:spacing w:after="59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FB5AFB" w:rsidRPr="00FB5AFB">
        <w:rPr>
          <w:rFonts w:ascii="Times New Roman" w:hAnsi="Times New Roman" w:cs="Times New Roman"/>
        </w:rPr>
        <w:t>awiadomienie o podej</w:t>
      </w:r>
      <w:r>
        <w:rPr>
          <w:rFonts w:ascii="Times New Roman" w:hAnsi="Times New Roman" w:cs="Times New Roman"/>
        </w:rPr>
        <w:t>rzeniu popełnienia przestępstwa,</w:t>
      </w:r>
      <w:r w:rsidR="00FB5AFB" w:rsidRPr="00FB5AFB">
        <w:rPr>
          <w:rFonts w:ascii="Times New Roman" w:hAnsi="Times New Roman" w:cs="Times New Roman"/>
        </w:rPr>
        <w:t xml:space="preserve"> </w:t>
      </w:r>
    </w:p>
    <w:p w:rsidR="00FB5AFB" w:rsidRPr="00FB5AFB" w:rsidRDefault="0070695B" w:rsidP="00180903">
      <w:pPr>
        <w:pStyle w:val="Default"/>
        <w:numPr>
          <w:ilvl w:val="0"/>
          <w:numId w:val="33"/>
        </w:numPr>
        <w:spacing w:after="59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B5AFB" w:rsidRPr="00FB5AFB">
        <w:rPr>
          <w:rFonts w:ascii="Times New Roman" w:hAnsi="Times New Roman" w:cs="Times New Roman"/>
        </w:rPr>
        <w:t>ni</w:t>
      </w:r>
      <w:r>
        <w:rPr>
          <w:rFonts w:ascii="Times New Roman" w:hAnsi="Times New Roman" w:cs="Times New Roman"/>
        </w:rPr>
        <w:t>osek o wgląd w sytuację dziecka,</w:t>
      </w:r>
      <w:r w:rsidR="00FB5AFB" w:rsidRPr="00FB5AFB">
        <w:rPr>
          <w:rFonts w:ascii="Times New Roman" w:hAnsi="Times New Roman" w:cs="Times New Roman"/>
        </w:rPr>
        <w:t xml:space="preserve"> </w:t>
      </w:r>
    </w:p>
    <w:p w:rsidR="00FB5AFB" w:rsidRDefault="0070695B" w:rsidP="00180903">
      <w:pPr>
        <w:pStyle w:val="Default"/>
        <w:numPr>
          <w:ilvl w:val="0"/>
          <w:numId w:val="33"/>
        </w:num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FB5AFB">
        <w:rPr>
          <w:rFonts w:ascii="Times New Roman" w:hAnsi="Times New Roman" w:cs="Times New Roman"/>
        </w:rPr>
        <w:t>nny rodzaj interwencji.</w:t>
      </w:r>
    </w:p>
    <w:p w:rsidR="00FB5AFB" w:rsidRPr="00FB5AFB" w:rsidRDefault="00FB5AFB" w:rsidP="00FB5AFB">
      <w:pPr>
        <w:pStyle w:val="Default"/>
        <w:ind w:left="360"/>
        <w:rPr>
          <w:rFonts w:ascii="Times New Roman" w:hAnsi="Times New Roman" w:cs="Times New Roman"/>
        </w:rPr>
      </w:pPr>
    </w:p>
    <w:p w:rsidR="00FB5AFB" w:rsidRPr="00FB5AFB" w:rsidRDefault="00FB5AFB" w:rsidP="00FB5AFB">
      <w:pPr>
        <w:pStyle w:val="Bezodstpw"/>
        <w:spacing w:line="276" w:lineRule="auto"/>
      </w:pPr>
      <w:r>
        <w:t>Jaki? …………………………………………………………………………………………………….…</w:t>
      </w:r>
      <w:r w:rsidR="00907803">
        <w:t>...</w:t>
      </w:r>
      <w:r>
        <w:t>..……………………………………………………………………………………………………….…</w:t>
      </w:r>
      <w:r w:rsidR="00907803">
        <w:t>…</w:t>
      </w:r>
      <w:r>
        <w:t>.……………………………………………………………………………………………………….…..…</w:t>
      </w:r>
      <w:r w:rsidR="00907803">
        <w:t>….</w:t>
      </w:r>
      <w:r>
        <w:t>…</w:t>
      </w:r>
      <w:r w:rsidR="00907803">
        <w:t>..</w:t>
      </w:r>
      <w:r>
        <w:t>………………………………………………………………………………………………….…..…</w:t>
      </w:r>
      <w:r w:rsidR="00907803">
        <w:t>…</w:t>
      </w:r>
      <w:r>
        <w:t>…</w:t>
      </w:r>
      <w:r w:rsidR="00907803">
        <w:t>...</w:t>
      </w:r>
      <w:r>
        <w:t>……</w:t>
      </w:r>
      <w:r w:rsidR="00907803">
        <w:t>…</w:t>
      </w:r>
      <w:r>
        <w:t>……………………………………………………………………………………………...……….................................................................................................................................................................................</w:t>
      </w:r>
    </w:p>
    <w:p w:rsidR="00FB5AFB" w:rsidRDefault="00FB5AFB" w:rsidP="00FB5AFB">
      <w:pPr>
        <w:pStyle w:val="Default"/>
      </w:pPr>
    </w:p>
    <w:p w:rsidR="00FB5AFB" w:rsidRPr="00FB5AFB" w:rsidRDefault="00FB5AFB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</w:rPr>
      </w:pPr>
      <w:r w:rsidRPr="00FB5AFB">
        <w:rPr>
          <w:rFonts w:ascii="Times New Roman" w:hAnsi="Times New Roman" w:cs="Times New Roman"/>
        </w:rPr>
        <w:t xml:space="preserve">Dane dotyczące interwencji (nazwa organu, do którego zgłoszono interwencje, data) </w:t>
      </w:r>
    </w:p>
    <w:p w:rsidR="00FB5AFB" w:rsidRDefault="00FB5AFB" w:rsidP="004A01DE">
      <w:pPr>
        <w:pStyle w:val="Default"/>
        <w:spacing w:line="276" w:lineRule="auto"/>
        <w:rPr>
          <w:rFonts w:ascii="Times New Roman" w:hAnsi="Times New Roman" w:cs="Times New Roman"/>
        </w:rPr>
      </w:pPr>
      <w:r w:rsidRPr="00FB5AFB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893A4C">
        <w:rPr>
          <w:rFonts w:ascii="Times New Roman" w:hAnsi="Times New Roman" w:cs="Times New Roman"/>
        </w:rPr>
        <w:t>.</w:t>
      </w:r>
      <w:r w:rsidR="00FE174E">
        <w:rPr>
          <w:rFonts w:ascii="Times New Roman" w:hAnsi="Times New Roman" w:cs="Times New Roman"/>
        </w:rPr>
        <w:t>.</w:t>
      </w:r>
      <w:r w:rsidRPr="00FB5AFB">
        <w:rPr>
          <w:rFonts w:ascii="Times New Roman" w:hAnsi="Times New Roman" w:cs="Times New Roman"/>
        </w:rPr>
        <w:t>…………..………………………………………</w:t>
      </w:r>
      <w:r w:rsidR="004A01DE">
        <w:rPr>
          <w:rFonts w:ascii="Times New Roman" w:hAnsi="Times New Roman" w:cs="Times New Roman"/>
        </w:rPr>
        <w:t>………………………………………………</w:t>
      </w:r>
      <w:r w:rsidR="00893A4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………</w:t>
      </w:r>
      <w:r w:rsidR="003B04EC">
        <w:rPr>
          <w:rFonts w:ascii="Times New Roman" w:hAnsi="Times New Roman" w:cs="Times New Roman"/>
        </w:rPr>
        <w:t>…..</w:t>
      </w:r>
    </w:p>
    <w:p w:rsidR="004A01DE" w:rsidRPr="00FB5AFB" w:rsidRDefault="004A01DE" w:rsidP="004A01DE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5AFB" w:rsidRPr="00FB5AFB" w:rsidRDefault="00FB5AFB" w:rsidP="00180903">
      <w:pPr>
        <w:pStyle w:val="Default"/>
        <w:numPr>
          <w:ilvl w:val="0"/>
          <w:numId w:val="4"/>
        </w:numPr>
        <w:ind w:left="360" w:hanging="360"/>
        <w:rPr>
          <w:rFonts w:ascii="Times New Roman" w:hAnsi="Times New Roman" w:cs="Times New Roman"/>
        </w:rPr>
      </w:pPr>
      <w:r w:rsidRPr="00FB5AFB">
        <w:rPr>
          <w:rFonts w:ascii="Times New Roman" w:hAnsi="Times New Roman" w:cs="Times New Roman"/>
        </w:rPr>
        <w:lastRenderedPageBreak/>
        <w:t xml:space="preserve">Wyniki interwencji: działania organów wymiaru sprawiedliwości, jeśli szkoła je uzyskała, działania szkoły, działania rodziców. </w:t>
      </w:r>
    </w:p>
    <w:p w:rsidR="00FB5AFB" w:rsidRPr="00FB5AFB" w:rsidRDefault="00893A4C" w:rsidP="00893A4C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………………..</w:t>
      </w:r>
      <w:r>
        <w:rPr>
          <w:rFonts w:ascii="Times New Roman" w:hAnsi="Times New Roman" w:cs="Times New Roman"/>
        </w:rPr>
        <w:t>...</w:t>
      </w:r>
      <w:r w:rsidR="003B04EC">
        <w:rPr>
          <w:rFonts w:ascii="Times New Roman" w:hAnsi="Times New Roman" w:cs="Times New Roman"/>
        </w:rPr>
        <w:t>.</w:t>
      </w:r>
    </w:p>
    <w:p w:rsidR="00893A4C" w:rsidRDefault="00893A4C" w:rsidP="00986A90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………………...</w:t>
      </w:r>
      <w:r>
        <w:rPr>
          <w:rFonts w:ascii="Times New Roman" w:hAnsi="Times New Roman" w:cs="Times New Roman"/>
        </w:rPr>
        <w:t>..</w:t>
      </w:r>
      <w:r w:rsidR="003B04EC">
        <w:rPr>
          <w:rFonts w:ascii="Times New Roman" w:hAnsi="Times New Roman" w:cs="Times New Roman"/>
        </w:rPr>
        <w:t>.</w:t>
      </w:r>
    </w:p>
    <w:p w:rsidR="00893A4C" w:rsidRDefault="00893A4C" w:rsidP="00986A90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…………………</w:t>
      </w:r>
      <w:r w:rsidR="003B04EC">
        <w:rPr>
          <w:rFonts w:ascii="Times New Roman" w:hAnsi="Times New Roman" w:cs="Times New Roman"/>
        </w:rPr>
        <w:t>..</w:t>
      </w:r>
    </w:p>
    <w:p w:rsidR="00986A90" w:rsidRPr="00FB5AFB" w:rsidRDefault="00986A90" w:rsidP="00986A90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07803">
        <w:rPr>
          <w:rFonts w:ascii="Times New Roman" w:hAnsi="Times New Roman" w:cs="Times New Roman"/>
        </w:rPr>
        <w:t>………………...</w:t>
      </w:r>
      <w:r>
        <w:rPr>
          <w:rFonts w:ascii="Times New Roman" w:hAnsi="Times New Roman" w:cs="Times New Roman"/>
        </w:rPr>
        <w:t>..</w:t>
      </w:r>
      <w:r w:rsidR="003B04EC">
        <w:rPr>
          <w:rFonts w:ascii="Times New Roman" w:hAnsi="Times New Roman" w:cs="Times New Roman"/>
        </w:rPr>
        <w:t>.</w:t>
      </w:r>
    </w:p>
    <w:p w:rsidR="00986A90" w:rsidRDefault="00986A90" w:rsidP="00986A90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21A32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21A32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21A32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21A32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  <w:r w:rsidR="00921A32">
        <w:rPr>
          <w:rFonts w:ascii="Times New Roman" w:hAnsi="Times New Roman" w:cs="Times New Roman"/>
        </w:rPr>
        <w:t>..</w:t>
      </w:r>
      <w:r w:rsidR="003B04EC">
        <w:rPr>
          <w:rFonts w:ascii="Times New Roman" w:hAnsi="Times New Roman" w:cs="Times New Roman"/>
        </w:rPr>
        <w:t>……………</w:t>
      </w:r>
    </w:p>
    <w:p w:rsidR="00B42860" w:rsidRDefault="00B42860" w:rsidP="00FE174E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5AFB" w:rsidRPr="00FB5AFB" w:rsidRDefault="00FB5AFB" w:rsidP="004A01DE">
      <w:pPr>
        <w:pStyle w:val="Default"/>
        <w:spacing w:line="276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</w:t>
      </w:r>
      <w:r w:rsidRPr="00FB5AFB">
        <w:rPr>
          <w:rFonts w:ascii="Times New Roman" w:hAnsi="Times New Roman" w:cs="Times New Roman"/>
        </w:rPr>
        <w:t xml:space="preserve"> </w:t>
      </w:r>
    </w:p>
    <w:p w:rsidR="00A65902" w:rsidRPr="00A65902" w:rsidRDefault="00FB5AFB" w:rsidP="00986A90">
      <w:pPr>
        <w:pStyle w:val="Akapitzlist"/>
        <w:spacing w:line="360" w:lineRule="auto"/>
        <w:ind w:left="722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FB5AFB">
        <w:rPr>
          <w:rFonts w:ascii="Times New Roman" w:hAnsi="Times New Roman" w:cs="Times New Roman"/>
          <w:sz w:val="24"/>
          <w:szCs w:val="24"/>
        </w:rPr>
        <w:t>Podpis pracownika</w:t>
      </w:r>
    </w:p>
    <w:p w:rsidR="00792833" w:rsidRDefault="00792833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70695B" w:rsidRDefault="0070695B" w:rsidP="0070695B">
      <w:pPr>
        <w:pStyle w:val="Default"/>
        <w:rPr>
          <w:rFonts w:ascii="Times New Roman" w:hAnsi="Times New Roman" w:cs="Times New Roman"/>
          <w:i/>
          <w:iCs/>
        </w:rPr>
      </w:pPr>
    </w:p>
    <w:p w:rsidR="0070695B" w:rsidRDefault="0070695B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3B04EC" w:rsidRDefault="003B04EC" w:rsidP="00986A90">
      <w:pPr>
        <w:pStyle w:val="Default"/>
        <w:ind w:left="5664" w:firstLine="708"/>
        <w:jc w:val="center"/>
        <w:rPr>
          <w:rFonts w:ascii="Times New Roman" w:hAnsi="Times New Roman" w:cs="Times New Roman"/>
          <w:i/>
          <w:iCs/>
        </w:rPr>
      </w:pPr>
    </w:p>
    <w:p w:rsidR="00A65902" w:rsidRPr="00A65902" w:rsidRDefault="00FE174E" w:rsidP="00B42860">
      <w:pPr>
        <w:pStyle w:val="Default"/>
        <w:ind w:left="778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lastRenderedPageBreak/>
        <w:t>Załącznik nr 4</w:t>
      </w:r>
      <w:r w:rsidR="00A65902" w:rsidRPr="00A65902">
        <w:rPr>
          <w:rFonts w:ascii="Times New Roman" w:hAnsi="Times New Roman" w:cs="Times New Roman"/>
          <w:i/>
          <w:iCs/>
        </w:rPr>
        <w:t xml:space="preserve"> </w:t>
      </w:r>
    </w:p>
    <w:p w:rsidR="00A65902" w:rsidRDefault="00A65902" w:rsidP="00A65902">
      <w:pPr>
        <w:pStyle w:val="Default"/>
        <w:jc w:val="right"/>
        <w:rPr>
          <w:rFonts w:ascii="Times New Roman" w:hAnsi="Times New Roman" w:cs="Times New Roman"/>
        </w:rPr>
      </w:pPr>
    </w:p>
    <w:p w:rsidR="00A65902" w:rsidRPr="00A65902" w:rsidRDefault="00A65902" w:rsidP="00986A90">
      <w:pPr>
        <w:pStyle w:val="Default"/>
        <w:ind w:left="566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Żnin</w:t>
      </w:r>
      <w:r w:rsidRPr="00A65902">
        <w:rPr>
          <w:rFonts w:ascii="Times New Roman" w:hAnsi="Times New Roman" w:cs="Times New Roman"/>
        </w:rPr>
        <w:t xml:space="preserve">, ………………………. </w:t>
      </w:r>
    </w:p>
    <w:p w:rsidR="00A65902" w:rsidRPr="00A65902" w:rsidRDefault="00A65902" w:rsidP="00A65902">
      <w:pPr>
        <w:pStyle w:val="Default"/>
        <w:rPr>
          <w:rFonts w:ascii="Times New Roman" w:hAnsi="Times New Roman" w:cs="Times New Roman"/>
        </w:rPr>
      </w:pPr>
      <w:r w:rsidRPr="00A65902">
        <w:rPr>
          <w:rFonts w:ascii="Times New Roman" w:hAnsi="Times New Roman" w:cs="Times New Roman"/>
          <w:b/>
          <w:bCs/>
        </w:rPr>
        <w:t xml:space="preserve">Notatka ze zdarzenia </w:t>
      </w:r>
    </w:p>
    <w:p w:rsidR="00A65902" w:rsidRDefault="00A65902" w:rsidP="00A65902">
      <w:pPr>
        <w:pStyle w:val="Default"/>
        <w:rPr>
          <w:rFonts w:ascii="Times New Roman" w:hAnsi="Times New Roman" w:cs="Times New Roman"/>
        </w:rPr>
      </w:pPr>
    </w:p>
    <w:p w:rsidR="00A65902" w:rsidRPr="00A65902" w:rsidRDefault="00A65902" w:rsidP="00A65902">
      <w:pPr>
        <w:pStyle w:val="Default"/>
        <w:rPr>
          <w:rFonts w:ascii="Times New Roman" w:hAnsi="Times New Roman" w:cs="Times New Roman"/>
        </w:rPr>
      </w:pPr>
      <w:r w:rsidRPr="00A65902">
        <w:rPr>
          <w:rFonts w:ascii="Times New Roman" w:hAnsi="Times New Roman" w:cs="Times New Roman"/>
        </w:rPr>
        <w:t>Imię</w:t>
      </w:r>
      <w:r>
        <w:rPr>
          <w:rFonts w:ascii="Times New Roman" w:hAnsi="Times New Roman" w:cs="Times New Roman"/>
        </w:rPr>
        <w:t xml:space="preserve"> nazwisko małoletniego</w:t>
      </w:r>
      <w:r w:rsidRPr="00A65902">
        <w:rPr>
          <w:rFonts w:ascii="Times New Roman" w:hAnsi="Times New Roman" w:cs="Times New Roman"/>
        </w:rPr>
        <w:t>, klasa ………</w:t>
      </w:r>
      <w:r>
        <w:rPr>
          <w:rFonts w:ascii="Times New Roman" w:hAnsi="Times New Roman" w:cs="Times New Roman"/>
        </w:rPr>
        <w:t>……………………………………………………………</w:t>
      </w:r>
      <w:r w:rsidRPr="00A65902">
        <w:rPr>
          <w:rFonts w:ascii="Times New Roman" w:hAnsi="Times New Roman" w:cs="Times New Roman"/>
        </w:rPr>
        <w:t xml:space="preserve"> </w:t>
      </w:r>
    </w:p>
    <w:p w:rsidR="00A65902" w:rsidRDefault="00A65902" w:rsidP="00A65902">
      <w:pPr>
        <w:pStyle w:val="Default"/>
        <w:rPr>
          <w:rFonts w:ascii="Times New Roman" w:hAnsi="Times New Roman" w:cs="Times New Roman"/>
        </w:rPr>
      </w:pPr>
    </w:p>
    <w:p w:rsidR="00A65902" w:rsidRDefault="00A65902" w:rsidP="00A65902">
      <w:pPr>
        <w:pStyle w:val="Default"/>
        <w:rPr>
          <w:rFonts w:ascii="Times New Roman" w:hAnsi="Times New Roman" w:cs="Times New Roman"/>
        </w:rPr>
      </w:pPr>
      <w:r w:rsidRPr="00A65902">
        <w:rPr>
          <w:rFonts w:ascii="Times New Roman" w:hAnsi="Times New Roman" w:cs="Times New Roman"/>
        </w:rPr>
        <w:t xml:space="preserve">Opis sytuacji, zdarzenia: </w:t>
      </w:r>
    </w:p>
    <w:p w:rsidR="00A65902" w:rsidRPr="00A65902" w:rsidRDefault="00A65902" w:rsidP="00A65902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</w:t>
      </w:r>
      <w:r w:rsidR="00986A90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3B04EC">
        <w:rPr>
          <w:rFonts w:ascii="Times New Roman" w:hAnsi="Times New Roman" w:cs="Times New Roman"/>
        </w:rPr>
        <w:t>...</w:t>
      </w:r>
      <w:r w:rsidR="00986A9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3471">
        <w:rPr>
          <w:rFonts w:ascii="Times New Roman" w:hAnsi="Times New Roman" w:cs="Times New Roman"/>
        </w:rPr>
        <w:t>………………………………………………………</w:t>
      </w:r>
      <w:r w:rsidR="0070695B">
        <w:rPr>
          <w:rFonts w:ascii="Times New Roman" w:hAnsi="Times New Roman" w:cs="Times New Roman"/>
        </w:rPr>
        <w:t>…………………………</w:t>
      </w:r>
    </w:p>
    <w:p w:rsidR="00A65902" w:rsidRPr="00A65902" w:rsidRDefault="00A65902" w:rsidP="00A65902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986A90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</w:t>
      </w:r>
      <w:r w:rsidRPr="00A65902">
        <w:rPr>
          <w:rFonts w:ascii="Times New Roman" w:hAnsi="Times New Roman" w:cs="Times New Roman"/>
        </w:rPr>
        <w:t xml:space="preserve"> </w:t>
      </w:r>
    </w:p>
    <w:p w:rsidR="00433471" w:rsidRDefault="00986A90" w:rsidP="00921A32">
      <w:pPr>
        <w:spacing w:line="360" w:lineRule="auto"/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65902" w:rsidRPr="00A65902">
        <w:rPr>
          <w:rFonts w:ascii="Times New Roman" w:hAnsi="Times New Roman" w:cs="Times New Roman"/>
          <w:sz w:val="24"/>
          <w:szCs w:val="24"/>
        </w:rPr>
        <w:t>Podpis nauczyciela</w:t>
      </w:r>
    </w:p>
    <w:p w:rsidR="00F87E1E" w:rsidRDefault="00F87E1E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</w:p>
    <w:p w:rsidR="00F87E1E" w:rsidRDefault="00F87E1E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</w:p>
    <w:p w:rsidR="00F87E1E" w:rsidRDefault="00F87E1E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</w:p>
    <w:p w:rsidR="00F87E1E" w:rsidRDefault="00F87E1E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</w:p>
    <w:p w:rsidR="00F87E1E" w:rsidRDefault="00F87E1E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</w:p>
    <w:p w:rsidR="00DE26D9" w:rsidRPr="00DE26D9" w:rsidRDefault="00DE26D9" w:rsidP="00DE26D9">
      <w:pPr>
        <w:pStyle w:val="Nagwek11"/>
        <w:tabs>
          <w:tab w:val="left" w:pos="360"/>
        </w:tabs>
        <w:spacing w:line="276" w:lineRule="auto"/>
        <w:ind w:left="1434" w:right="1496" w:hanging="140"/>
        <w:jc w:val="right"/>
        <w:outlineLvl w:val="9"/>
        <w:rPr>
          <w:b w:val="0"/>
          <w:i/>
        </w:rPr>
      </w:pPr>
      <w:bookmarkStart w:id="0" w:name="_GoBack"/>
      <w:bookmarkEnd w:id="0"/>
      <w:r w:rsidRPr="00DE26D9">
        <w:rPr>
          <w:b w:val="0"/>
          <w:i/>
        </w:rPr>
        <w:lastRenderedPageBreak/>
        <w:t>Zał</w:t>
      </w:r>
      <w:r>
        <w:rPr>
          <w:b w:val="0"/>
          <w:i/>
        </w:rPr>
        <w:t>ą</w:t>
      </w:r>
      <w:r w:rsidRPr="00DE26D9">
        <w:rPr>
          <w:b w:val="0"/>
          <w:i/>
        </w:rPr>
        <w:t>cznik nr 5</w:t>
      </w:r>
    </w:p>
    <w:p w:rsidR="0070695B" w:rsidRDefault="0070695B" w:rsidP="00FE174E">
      <w:pPr>
        <w:pStyle w:val="Nagwek11"/>
        <w:tabs>
          <w:tab w:val="left" w:pos="360"/>
        </w:tabs>
        <w:spacing w:line="276" w:lineRule="auto"/>
        <w:ind w:left="1434" w:right="1496" w:hanging="140"/>
        <w:jc w:val="left"/>
        <w:outlineLvl w:val="9"/>
      </w:pPr>
    </w:p>
    <w:p w:rsidR="0070695B" w:rsidRDefault="0070695B" w:rsidP="00FE174E">
      <w:pPr>
        <w:pStyle w:val="Nagwek11"/>
        <w:tabs>
          <w:tab w:val="left" w:pos="360"/>
        </w:tabs>
        <w:spacing w:line="276" w:lineRule="auto"/>
        <w:ind w:left="1434" w:right="1496" w:hanging="140"/>
        <w:jc w:val="left"/>
        <w:outlineLvl w:val="9"/>
      </w:pPr>
    </w:p>
    <w:p w:rsidR="0070695B" w:rsidRDefault="0070695B" w:rsidP="00FE174E">
      <w:pPr>
        <w:pStyle w:val="Nagwek11"/>
        <w:tabs>
          <w:tab w:val="left" w:pos="360"/>
        </w:tabs>
        <w:spacing w:line="276" w:lineRule="auto"/>
        <w:ind w:left="1434" w:right="1496" w:hanging="140"/>
        <w:jc w:val="left"/>
        <w:outlineLvl w:val="9"/>
      </w:pPr>
    </w:p>
    <w:p w:rsidR="0070695B" w:rsidRDefault="0070695B" w:rsidP="00FE174E">
      <w:pPr>
        <w:pStyle w:val="Nagwek11"/>
        <w:tabs>
          <w:tab w:val="left" w:pos="360"/>
        </w:tabs>
        <w:spacing w:line="276" w:lineRule="auto"/>
        <w:ind w:left="1434" w:right="1496" w:hanging="140"/>
        <w:jc w:val="left"/>
        <w:outlineLvl w:val="9"/>
      </w:pPr>
    </w:p>
    <w:p w:rsidR="00FE174E" w:rsidRPr="00FE174E" w:rsidRDefault="00FE174E" w:rsidP="00FE174E">
      <w:pPr>
        <w:pStyle w:val="Nagwek11"/>
        <w:tabs>
          <w:tab w:val="left" w:pos="360"/>
        </w:tabs>
        <w:spacing w:line="276" w:lineRule="auto"/>
        <w:ind w:left="1434" w:right="1496" w:hanging="140"/>
        <w:jc w:val="left"/>
        <w:outlineLvl w:val="9"/>
      </w:pPr>
      <w:r>
        <w:t>MONITORING</w:t>
      </w:r>
      <w:r>
        <w:rPr>
          <w:spacing w:val="-6"/>
        </w:rPr>
        <w:t xml:space="preserve"> </w:t>
      </w:r>
      <w:r>
        <w:t>STANDARDÓW</w:t>
      </w:r>
      <w:r>
        <w:rPr>
          <w:spacing w:val="-6"/>
        </w:rPr>
        <w:t xml:space="preserve"> </w:t>
      </w:r>
      <w:r>
        <w:rPr>
          <w:b w:val="0"/>
        </w:rPr>
        <w:t>–</w:t>
      </w:r>
      <w:r>
        <w:rPr>
          <w:b w:val="0"/>
          <w:spacing w:val="-7"/>
        </w:rPr>
        <w:t xml:space="preserve"> </w:t>
      </w:r>
      <w:r>
        <w:t>ANKIETA</w:t>
      </w:r>
      <w:r>
        <w:rPr>
          <w:spacing w:val="-8"/>
        </w:rPr>
        <w:t xml:space="preserve"> </w:t>
      </w:r>
      <w:r>
        <w:t>DLA</w:t>
      </w:r>
      <w:r>
        <w:rPr>
          <w:spacing w:val="-8"/>
        </w:rPr>
        <w:t xml:space="preserve"> </w:t>
      </w:r>
      <w:r>
        <w:t xml:space="preserve">PRACOWNIKÓW </w:t>
      </w:r>
    </w:p>
    <w:p w:rsidR="00FE174E" w:rsidRDefault="00FE174E" w:rsidP="00FE174E">
      <w:pPr>
        <w:pStyle w:val="Textbody"/>
        <w:spacing w:before="93" w:after="1"/>
        <w:rPr>
          <w:b/>
          <w:sz w:val="20"/>
        </w:rPr>
      </w:pPr>
    </w:p>
    <w:tbl>
      <w:tblPr>
        <w:tblW w:w="10009" w:type="dxa"/>
        <w:tblInd w:w="2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7908"/>
        <w:gridCol w:w="851"/>
        <w:gridCol w:w="708"/>
      </w:tblGrid>
      <w:tr w:rsidR="00FE174E" w:rsidTr="00FE174E">
        <w:trPr>
          <w:trHeight w:val="558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  <w:spacing w:before="119"/>
              <w:ind w:left="1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  <w:spacing w:before="119"/>
              <w:ind w:left="101" w:right="93"/>
              <w:jc w:val="center"/>
            </w:pPr>
            <w:r>
              <w:rPr>
                <w:sz w:val="24"/>
              </w:rPr>
              <w:t>Odpowiedz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poniższe </w:t>
            </w:r>
            <w:r>
              <w:rPr>
                <w:spacing w:val="-2"/>
                <w:sz w:val="24"/>
              </w:rPr>
              <w:t>pytania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FE174E">
            <w:pPr>
              <w:pStyle w:val="TableParagraph"/>
              <w:spacing w:before="119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Tak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FE174E">
            <w:pPr>
              <w:pStyle w:val="TableParagraph"/>
              <w:spacing w:before="119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 Nie</w:t>
            </w:r>
          </w:p>
        </w:tc>
      </w:tr>
      <w:tr w:rsidR="00FE174E" w:rsidTr="00982591">
        <w:trPr>
          <w:trHeight w:val="416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  <w:spacing w:before="119"/>
              <w:ind w:left="14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Bezodstpw"/>
              <w:ind w:firstLine="112"/>
              <w:jc w:val="both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zna Pani/Pan</w:t>
            </w:r>
            <w:r>
              <w:rPr>
                <w:spacing w:val="-2"/>
              </w:rPr>
              <w:t xml:space="preserve"> </w:t>
            </w:r>
            <w:r w:rsidR="00982591">
              <w:rPr>
                <w:spacing w:val="-2"/>
              </w:rPr>
              <w:t>treść dokumentu</w:t>
            </w:r>
            <w:r w:rsidR="00572ABB">
              <w:rPr>
                <w:spacing w:val="-2"/>
              </w:rPr>
              <w:t xml:space="preserve"> </w:t>
            </w:r>
            <w:r w:rsidR="00572ABB" w:rsidRPr="00572ABB">
              <w:t>„Standardy Ochrony Małoletnich”</w:t>
            </w:r>
            <w:r>
              <w:rPr>
                <w:spacing w:val="-2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</w:tr>
      <w:tr w:rsidR="00572ABB" w:rsidTr="00982591">
        <w:trPr>
          <w:trHeight w:val="282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  <w:spacing w:before="119"/>
              <w:ind w:left="14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Bezodstpw"/>
              <w:ind w:firstLine="112"/>
              <w:jc w:val="both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uważa Pani/Pan,</w:t>
            </w:r>
            <w:r>
              <w:rPr>
                <w:spacing w:val="-1"/>
              </w:rPr>
              <w:t xml:space="preserve"> </w:t>
            </w:r>
            <w:r>
              <w:t>że</w:t>
            </w:r>
            <w:r>
              <w:rPr>
                <w:spacing w:val="-2"/>
              </w:rPr>
              <w:t xml:space="preserve"> </w:t>
            </w:r>
            <w:r>
              <w:t>potrafi</w:t>
            </w:r>
            <w:r>
              <w:rPr>
                <w:spacing w:val="-3"/>
              </w:rPr>
              <w:t xml:space="preserve"> </w:t>
            </w:r>
            <w:r>
              <w:t>rozpoznać</w:t>
            </w:r>
            <w:r>
              <w:rPr>
                <w:spacing w:val="-2"/>
              </w:rPr>
              <w:t xml:space="preserve"> </w:t>
            </w:r>
            <w:r>
              <w:t>syndromy</w:t>
            </w:r>
            <w:r>
              <w:rPr>
                <w:spacing w:val="-1"/>
              </w:rPr>
              <w:t xml:space="preserve"> </w:t>
            </w:r>
            <w:r>
              <w:t>krzywdzonego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ucznia?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</w:pPr>
          </w:p>
        </w:tc>
      </w:tr>
      <w:tr w:rsidR="00572ABB" w:rsidTr="00982591">
        <w:trPr>
          <w:trHeight w:val="416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  <w:spacing w:before="119"/>
              <w:ind w:left="14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Bezodstpw"/>
              <w:ind w:left="112"/>
              <w:jc w:val="both"/>
            </w:pPr>
            <w:r>
              <w:t>Czy</w:t>
            </w:r>
            <w:r>
              <w:rPr>
                <w:spacing w:val="-15"/>
              </w:rPr>
              <w:t xml:space="preserve"> </w:t>
            </w:r>
            <w:r>
              <w:t>wie Pani/Pan,</w:t>
            </w:r>
            <w:r>
              <w:rPr>
                <w:spacing w:val="-14"/>
              </w:rPr>
              <w:t xml:space="preserve"> </w:t>
            </w:r>
            <w:r>
              <w:t>w</w:t>
            </w:r>
            <w:r>
              <w:rPr>
                <w:spacing w:val="-14"/>
              </w:rPr>
              <w:t xml:space="preserve"> </w:t>
            </w:r>
            <w:r>
              <w:t>jaki</w:t>
            </w:r>
            <w:r>
              <w:rPr>
                <w:spacing w:val="-13"/>
              </w:rPr>
              <w:t xml:space="preserve"> </w:t>
            </w:r>
            <w:r>
              <w:t>sposób</w:t>
            </w:r>
            <w:r>
              <w:rPr>
                <w:spacing w:val="-13"/>
              </w:rPr>
              <w:t xml:space="preserve"> </w:t>
            </w:r>
            <w:r>
              <w:t>zareagować</w:t>
            </w:r>
            <w:r>
              <w:rPr>
                <w:spacing w:val="-14"/>
              </w:rPr>
              <w:t xml:space="preserve"> </w:t>
            </w:r>
            <w:r>
              <w:t>na</w:t>
            </w:r>
            <w:r>
              <w:rPr>
                <w:spacing w:val="-14"/>
              </w:rPr>
              <w:t xml:space="preserve"> </w:t>
            </w:r>
            <w:r>
              <w:t>symptomy</w:t>
            </w:r>
            <w:r>
              <w:rPr>
                <w:spacing w:val="-13"/>
              </w:rPr>
              <w:t xml:space="preserve"> </w:t>
            </w:r>
            <w:r>
              <w:t>krzywdzenia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ucznia,    zgodnie z procedurami opisanymi w „Standardach Ochrony Małoletnich” ?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2ABB" w:rsidRDefault="00572ABB" w:rsidP="00DE26D9">
            <w:pPr>
              <w:pStyle w:val="TableParagraph"/>
            </w:pPr>
          </w:p>
        </w:tc>
      </w:tr>
      <w:tr w:rsidR="00FE174E" w:rsidTr="00982591">
        <w:trPr>
          <w:trHeight w:val="410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572ABB" w:rsidP="00DE26D9">
            <w:pPr>
              <w:pStyle w:val="TableParagraph"/>
              <w:spacing w:before="119"/>
              <w:ind w:left="14"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Pr="00572ABB" w:rsidRDefault="00572ABB" w:rsidP="00DE26D9">
            <w:pPr>
              <w:pStyle w:val="Bezodstpw"/>
              <w:ind w:left="112"/>
              <w:jc w:val="both"/>
            </w:pPr>
            <w:r w:rsidRPr="00572ABB">
              <w:t>Czy w ramach</w:t>
            </w:r>
            <w:r>
              <w:t xml:space="preserve"> Pani/Pana</w:t>
            </w:r>
            <w:r w:rsidRPr="00572ABB">
              <w:t xml:space="preserve"> pracy dydaktyczno-wychowawczej</w:t>
            </w:r>
            <w:r>
              <w:t>, zaszła konieczność wdrożenia którejś z procedur ujętych w „Standardach Ochrony Małoletnich”?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</w:tr>
      <w:tr w:rsidR="00FE174E" w:rsidTr="00DE26D9">
        <w:trPr>
          <w:trHeight w:val="600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982591" w:rsidP="00DE26D9">
            <w:pPr>
              <w:pStyle w:val="Bezodstpw"/>
              <w:jc w:val="center"/>
            </w:pPr>
            <w:r>
              <w:t>5</w:t>
            </w:r>
            <w:r w:rsidR="00FE174E">
              <w:t>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DE26D9" w:rsidP="00DE26D9">
            <w:pPr>
              <w:pStyle w:val="Bezodstpw"/>
              <w:ind w:left="112"/>
              <w:jc w:val="both"/>
            </w:pPr>
            <w:r>
              <w:t xml:space="preserve">Czy było Pani/Panu łatwiej  podjąć działań na rzecz małoletniego ucznia, kierując się procedurami ujętymi w „Standardach Ochrony Małoletnich” 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</w:tr>
      <w:tr w:rsidR="00FE174E" w:rsidTr="00982591">
        <w:trPr>
          <w:trHeight w:val="751"/>
        </w:trPr>
        <w:tc>
          <w:tcPr>
            <w:tcW w:w="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982591" w:rsidP="00982591">
            <w:pPr>
              <w:pStyle w:val="TableParagraph"/>
              <w:ind w:right="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FE174E">
              <w:rPr>
                <w:spacing w:val="-5"/>
                <w:sz w:val="24"/>
              </w:rPr>
              <w:t>.</w:t>
            </w:r>
          </w:p>
        </w:tc>
        <w:tc>
          <w:tcPr>
            <w:tcW w:w="7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DE26D9" w:rsidP="00DE26D9">
            <w:pPr>
              <w:pStyle w:val="Bezodstpw"/>
              <w:ind w:left="112"/>
              <w:jc w:val="both"/>
            </w:pPr>
            <w:r>
              <w:t>Jeżeli</w:t>
            </w:r>
            <w:r w:rsidR="00982591">
              <w:t xml:space="preserve"> ma Pani/Pan uwagi / sugestie / przemyślenia</w:t>
            </w:r>
            <w:r>
              <w:t xml:space="preserve"> albo propozycje zmian dotyczące stosowania procedur zawartych w</w:t>
            </w:r>
            <w:r w:rsidR="00982591">
              <w:t xml:space="preserve"> </w:t>
            </w:r>
            <w:r>
              <w:t>„Standardach</w:t>
            </w:r>
            <w:r w:rsidR="00982591">
              <w:t xml:space="preserve"> O</w:t>
            </w:r>
            <w:r>
              <w:t>chrony Małoletnich”</w:t>
            </w:r>
            <w:r w:rsidR="0070695B">
              <w:t>, to proszę opisać je</w:t>
            </w:r>
            <w:r w:rsidR="00982591">
              <w:t xml:space="preserve"> poniżej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174E" w:rsidRDefault="00FE174E" w:rsidP="00DE26D9">
            <w:pPr>
              <w:pStyle w:val="TableParagraph"/>
            </w:pPr>
          </w:p>
        </w:tc>
      </w:tr>
    </w:tbl>
    <w:p w:rsidR="00FE174E" w:rsidRDefault="00FE174E" w:rsidP="00FE174E">
      <w:pPr>
        <w:rPr>
          <w:vanish/>
        </w:rPr>
      </w:pPr>
    </w:p>
    <w:tbl>
      <w:tblPr>
        <w:tblW w:w="10009" w:type="dxa"/>
        <w:tblInd w:w="202" w:type="dxa"/>
        <w:tblBorders>
          <w:top w:val="single" w:sz="4" w:space="0" w:color="000001"/>
          <w:left w:val="single" w:sz="4" w:space="0" w:color="000001"/>
          <w:bottom w:val="single" w:sz="4" w:space="0" w:color="auto"/>
          <w:right w:val="single" w:sz="4" w:space="0" w:color="00000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9"/>
      </w:tblGrid>
      <w:tr w:rsidR="00DE26D9" w:rsidTr="00DE26D9">
        <w:trPr>
          <w:trHeight w:val="3628"/>
        </w:trPr>
        <w:tc>
          <w:tcPr>
            <w:tcW w:w="1000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rPr>
                <w:sz w:val="24"/>
              </w:rPr>
            </w:pPr>
          </w:p>
          <w:p w:rsidR="00DE26D9" w:rsidRDefault="00DE26D9" w:rsidP="00DE26D9">
            <w:pPr>
              <w:pStyle w:val="TableParagraph"/>
              <w:spacing w:before="119"/>
              <w:ind w:left="110"/>
            </w:pPr>
          </w:p>
        </w:tc>
      </w:tr>
    </w:tbl>
    <w:p w:rsidR="00FE174E" w:rsidRPr="00921A32" w:rsidRDefault="00FE174E" w:rsidP="00DE26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174E" w:rsidRPr="00921A32" w:rsidSect="00375C3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851" w:right="849" w:bottom="851" w:left="851" w:header="34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C3B" w:rsidRDefault="00375C3B" w:rsidP="006E3DE8">
      <w:pPr>
        <w:spacing w:after="0" w:line="240" w:lineRule="auto"/>
      </w:pPr>
      <w:r>
        <w:separator/>
      </w:r>
    </w:p>
  </w:endnote>
  <w:endnote w:type="continuationSeparator" w:id="0">
    <w:p w:rsidR="00375C3B" w:rsidRDefault="00375C3B" w:rsidP="006E3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kCyrill BT">
    <w:altName w:val="Century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034383"/>
      <w:docPartObj>
        <w:docPartGallery w:val="Page Numbers (Bottom of Page)"/>
        <w:docPartUnique/>
      </w:docPartObj>
    </w:sdtPr>
    <w:sdtEndPr/>
    <w:sdtContent>
      <w:p w:rsidR="00375C3B" w:rsidRDefault="00375C3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E3C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375C3B" w:rsidRPr="00E73CEE" w:rsidRDefault="00375C3B" w:rsidP="00EB7F2F">
    <w:pPr>
      <w:rPr>
        <w:color w:val="3A1D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C3B" w:rsidRDefault="00375C3B" w:rsidP="006E3DE8">
      <w:pPr>
        <w:spacing w:after="0" w:line="240" w:lineRule="auto"/>
      </w:pPr>
      <w:r>
        <w:separator/>
      </w:r>
    </w:p>
  </w:footnote>
  <w:footnote w:type="continuationSeparator" w:id="0">
    <w:p w:rsidR="00375C3B" w:rsidRDefault="00375C3B" w:rsidP="006E3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3B" w:rsidRDefault="00AA2E3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82285" o:spid="_x0000_s206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budynek" gain="19661f" blacklevel="22938f"/>
          <w10:wrap anchorx="margin" anchory="margin"/>
        </v:shape>
      </w:pict>
    </w:r>
    <w:r w:rsidR="00375C3B">
      <w:rPr>
        <w:noProof/>
        <w:lang w:eastAsia="pl-PL"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8815" cy="3839210"/>
          <wp:effectExtent l="0" t="0" r="0" b="0"/>
          <wp:wrapNone/>
          <wp:docPr id="56" name="Obraz 56" descr="IMG_2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MG_232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3839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75C3B">
      <w:rPr>
        <w:noProof/>
        <w:lang w:eastAsia="pl-PL"/>
      </w:rPr>
      <w:drawing>
        <wp:anchor distT="0" distB="0" distL="114300" distR="114300" simplePos="0" relativeHeight="25165619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3735" cy="515620"/>
          <wp:effectExtent l="0" t="0" r="0" b="0"/>
          <wp:wrapNone/>
          <wp:docPr id="57" name="Obraz 57" descr="na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apis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51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3B" w:rsidRPr="0098290B" w:rsidRDefault="00375C3B">
    <w:pPr>
      <w:pStyle w:val="Nagwek"/>
      <w:rPr>
        <w:rFonts w:ascii="CentSchbkCyrill BT" w:hAnsi="CentSchbkCyrill BT"/>
      </w:rPr>
    </w:pPr>
    <w:r w:rsidRPr="00F0298F">
      <w:rPr>
        <w:rFonts w:ascii="CentSchbkCyrill BT" w:hAnsi="CentSchbkCyrill B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3B" w:rsidRDefault="00375C3B" w:rsidP="00375C3B">
    <w:pPr>
      <w:pStyle w:val="Nagwek"/>
    </w:pPr>
    <w:r w:rsidRPr="00AC1C98"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8240" behindDoc="1" locked="0" layoutInCell="1" allowOverlap="1" wp14:anchorId="2533CDC7" wp14:editId="4F6A1818">
          <wp:simplePos x="0" y="0"/>
          <wp:positionH relativeFrom="column">
            <wp:posOffset>297180</wp:posOffset>
          </wp:positionH>
          <wp:positionV relativeFrom="paragraph">
            <wp:posOffset>317500</wp:posOffset>
          </wp:positionV>
          <wp:extent cx="1823085" cy="942975"/>
          <wp:effectExtent l="0" t="0" r="0" b="0"/>
          <wp:wrapTight wrapText="bothSides">
            <wp:wrapPolygon edited="0">
              <wp:start x="8803" y="0"/>
              <wp:lineTo x="7674" y="873"/>
              <wp:lineTo x="4966" y="6109"/>
              <wp:lineTo x="4966" y="13964"/>
              <wp:lineTo x="0" y="16582"/>
              <wp:lineTo x="0" y="21382"/>
              <wp:lineTo x="21442" y="21382"/>
              <wp:lineTo x="21442" y="16582"/>
              <wp:lineTo x="16476" y="13964"/>
              <wp:lineTo x="16702" y="6109"/>
              <wp:lineTo x="13768" y="873"/>
              <wp:lineTo x="12639" y="0"/>
              <wp:lineTo x="8803" y="0"/>
            </wp:wrapPolygon>
          </wp:wrapTight>
          <wp:docPr id="5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085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7D63A1"/>
    <w:multiLevelType w:val="hybridMultilevel"/>
    <w:tmpl w:val="C0480C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68EC524"/>
    <w:multiLevelType w:val="hybridMultilevel"/>
    <w:tmpl w:val="E0A21E0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845C1EF"/>
    <w:multiLevelType w:val="hybridMultilevel"/>
    <w:tmpl w:val="C94586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416F35"/>
    <w:multiLevelType w:val="hybridMultilevel"/>
    <w:tmpl w:val="0A9102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B4455"/>
    <w:multiLevelType w:val="hybridMultilevel"/>
    <w:tmpl w:val="6C16E6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9018A1"/>
    <w:multiLevelType w:val="hybridMultilevel"/>
    <w:tmpl w:val="1A12AD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010235"/>
    <w:multiLevelType w:val="hybridMultilevel"/>
    <w:tmpl w:val="B186E55C"/>
    <w:lvl w:ilvl="0" w:tplc="8B329D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383B28"/>
    <w:multiLevelType w:val="hybridMultilevel"/>
    <w:tmpl w:val="797AC6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3B1D2D"/>
    <w:multiLevelType w:val="hybridMultilevel"/>
    <w:tmpl w:val="015A2EBE"/>
    <w:lvl w:ilvl="0" w:tplc="4778239A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0302E"/>
    <w:multiLevelType w:val="multilevel"/>
    <w:tmpl w:val="34DA1000"/>
    <w:styleLink w:val="WWNum11"/>
    <w:lvl w:ilvl="0">
      <w:start w:val="1"/>
      <w:numFmt w:val="decimal"/>
      <w:lvlText w:val="%1."/>
      <w:lvlJc w:val="left"/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rPr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10" w15:restartNumberingAfterBreak="0">
    <w:nsid w:val="0FEC008A"/>
    <w:multiLevelType w:val="hybridMultilevel"/>
    <w:tmpl w:val="C4022C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CB5CE8"/>
    <w:multiLevelType w:val="hybridMultilevel"/>
    <w:tmpl w:val="091E068A"/>
    <w:lvl w:ilvl="0" w:tplc="80B293A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D35B8E"/>
    <w:multiLevelType w:val="hybridMultilevel"/>
    <w:tmpl w:val="39DC2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116"/>
    <w:multiLevelType w:val="multilevel"/>
    <w:tmpl w:val="02F02396"/>
    <w:styleLink w:val="WWNum12"/>
    <w:lvl w:ilvl="0">
      <w:start w:val="1"/>
      <w:numFmt w:val="decimal"/>
      <w:lvlText w:val="%1."/>
      <w:lvlJc w:val="left"/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rPr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14" w15:restartNumberingAfterBreak="0">
    <w:nsid w:val="19700945"/>
    <w:multiLevelType w:val="hybridMultilevel"/>
    <w:tmpl w:val="B798BF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6019B8"/>
    <w:multiLevelType w:val="hybridMultilevel"/>
    <w:tmpl w:val="706AF67A"/>
    <w:lvl w:ilvl="0" w:tplc="3D5C87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333974"/>
    <w:multiLevelType w:val="hybridMultilevel"/>
    <w:tmpl w:val="6BB67F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E82C2B"/>
    <w:multiLevelType w:val="hybridMultilevel"/>
    <w:tmpl w:val="49022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B545C"/>
    <w:multiLevelType w:val="hybridMultilevel"/>
    <w:tmpl w:val="0E648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B35078"/>
    <w:multiLevelType w:val="hybridMultilevel"/>
    <w:tmpl w:val="A322BDEC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0" w15:restartNumberingAfterBreak="0">
    <w:nsid w:val="280922F0"/>
    <w:multiLevelType w:val="hybridMultilevel"/>
    <w:tmpl w:val="3A0AFA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84923E4"/>
    <w:multiLevelType w:val="hybridMultilevel"/>
    <w:tmpl w:val="27486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F072E6"/>
    <w:multiLevelType w:val="hybridMultilevel"/>
    <w:tmpl w:val="6382CF66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E5C4D64"/>
    <w:multiLevelType w:val="hybridMultilevel"/>
    <w:tmpl w:val="37EEEEA0"/>
    <w:lvl w:ilvl="0" w:tplc="228EE5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6B61C84"/>
    <w:multiLevelType w:val="hybridMultilevel"/>
    <w:tmpl w:val="3364CAFE"/>
    <w:lvl w:ilvl="0" w:tplc="73E0BBC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33F5D"/>
    <w:multiLevelType w:val="multilevel"/>
    <w:tmpl w:val="32AE9676"/>
    <w:styleLink w:val="WWNum25"/>
    <w:lvl w:ilvl="0">
      <w:start w:val="1"/>
      <w:numFmt w:val="decimal"/>
      <w:lvlText w:val="%1."/>
      <w:lvlJc w:val="left"/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rPr>
        <w:rFonts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26" w15:restartNumberingAfterBreak="0">
    <w:nsid w:val="3DC7334A"/>
    <w:multiLevelType w:val="hybridMultilevel"/>
    <w:tmpl w:val="BDCA6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97DE5"/>
    <w:multiLevelType w:val="hybridMultilevel"/>
    <w:tmpl w:val="3A32095E"/>
    <w:lvl w:ilvl="0" w:tplc="04150019">
      <w:start w:val="1"/>
      <w:numFmt w:val="low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2FE57AB"/>
    <w:multiLevelType w:val="hybridMultilevel"/>
    <w:tmpl w:val="0BFE7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F5A8E"/>
    <w:multiLevelType w:val="hybridMultilevel"/>
    <w:tmpl w:val="9EACD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FA6904"/>
    <w:multiLevelType w:val="hybridMultilevel"/>
    <w:tmpl w:val="0736F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642EB"/>
    <w:multiLevelType w:val="hybridMultilevel"/>
    <w:tmpl w:val="FA369C22"/>
    <w:lvl w:ilvl="0" w:tplc="D006156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77544B"/>
    <w:multiLevelType w:val="hybridMultilevel"/>
    <w:tmpl w:val="EEB2D4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C92CE5"/>
    <w:multiLevelType w:val="hybridMultilevel"/>
    <w:tmpl w:val="FD7045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4943AD"/>
    <w:multiLevelType w:val="hybridMultilevel"/>
    <w:tmpl w:val="17D482CA"/>
    <w:lvl w:ilvl="0" w:tplc="E542C1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4D514A"/>
    <w:multiLevelType w:val="hybridMultilevel"/>
    <w:tmpl w:val="0E122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C4FEA"/>
    <w:multiLevelType w:val="hybridMultilevel"/>
    <w:tmpl w:val="38D21B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D71D2E"/>
    <w:multiLevelType w:val="hybridMultilevel"/>
    <w:tmpl w:val="62A248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644AD3"/>
    <w:multiLevelType w:val="hybridMultilevel"/>
    <w:tmpl w:val="78A268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6F3098"/>
    <w:multiLevelType w:val="hybridMultilevel"/>
    <w:tmpl w:val="55449B58"/>
    <w:lvl w:ilvl="0" w:tplc="0B0E9036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895304"/>
    <w:multiLevelType w:val="hybridMultilevel"/>
    <w:tmpl w:val="23246A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0802A9"/>
    <w:multiLevelType w:val="hybridMultilevel"/>
    <w:tmpl w:val="65B4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86C53"/>
    <w:multiLevelType w:val="hybridMultilevel"/>
    <w:tmpl w:val="D8E08402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C4B393B"/>
    <w:multiLevelType w:val="hybridMultilevel"/>
    <w:tmpl w:val="74D69052"/>
    <w:lvl w:ilvl="0" w:tplc="3CC0DC9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121C1A"/>
    <w:multiLevelType w:val="hybridMultilevel"/>
    <w:tmpl w:val="A106EE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D3B366C"/>
    <w:multiLevelType w:val="hybridMultilevel"/>
    <w:tmpl w:val="25161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BF7D53"/>
    <w:multiLevelType w:val="hybridMultilevel"/>
    <w:tmpl w:val="036233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E434554"/>
    <w:multiLevelType w:val="hybridMultilevel"/>
    <w:tmpl w:val="D8388B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253890"/>
    <w:multiLevelType w:val="hybridMultilevel"/>
    <w:tmpl w:val="A7E0A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C81D8F"/>
    <w:multiLevelType w:val="hybridMultilevel"/>
    <w:tmpl w:val="B5621BC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FEA2CA2"/>
    <w:multiLevelType w:val="hybridMultilevel"/>
    <w:tmpl w:val="6F10285C"/>
    <w:lvl w:ilvl="0" w:tplc="15EA1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A433A24"/>
    <w:multiLevelType w:val="hybridMultilevel"/>
    <w:tmpl w:val="8EA605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B647C60"/>
    <w:multiLevelType w:val="hybridMultilevel"/>
    <w:tmpl w:val="6C4884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DAC0210"/>
    <w:multiLevelType w:val="hybridMultilevel"/>
    <w:tmpl w:val="0492BB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3"/>
  </w:num>
  <w:num w:numId="3">
    <w:abstractNumId w:val="2"/>
  </w:num>
  <w:num w:numId="4">
    <w:abstractNumId w:val="1"/>
  </w:num>
  <w:num w:numId="5">
    <w:abstractNumId w:val="42"/>
  </w:num>
  <w:num w:numId="6">
    <w:abstractNumId w:val="47"/>
  </w:num>
  <w:num w:numId="7">
    <w:abstractNumId w:val="28"/>
  </w:num>
  <w:num w:numId="8">
    <w:abstractNumId w:val="15"/>
  </w:num>
  <w:num w:numId="9">
    <w:abstractNumId w:val="19"/>
  </w:num>
  <w:num w:numId="10">
    <w:abstractNumId w:val="37"/>
  </w:num>
  <w:num w:numId="11">
    <w:abstractNumId w:val="16"/>
  </w:num>
  <w:num w:numId="12">
    <w:abstractNumId w:val="23"/>
  </w:num>
  <w:num w:numId="13">
    <w:abstractNumId w:val="32"/>
  </w:num>
  <w:num w:numId="14">
    <w:abstractNumId w:val="20"/>
  </w:num>
  <w:num w:numId="15">
    <w:abstractNumId w:val="39"/>
  </w:num>
  <w:num w:numId="16">
    <w:abstractNumId w:val="22"/>
  </w:num>
  <w:num w:numId="17">
    <w:abstractNumId w:val="51"/>
  </w:num>
  <w:num w:numId="18">
    <w:abstractNumId w:val="34"/>
  </w:num>
  <w:num w:numId="19">
    <w:abstractNumId w:val="29"/>
  </w:num>
  <w:num w:numId="20">
    <w:abstractNumId w:val="17"/>
  </w:num>
  <w:num w:numId="21">
    <w:abstractNumId w:val="7"/>
  </w:num>
  <w:num w:numId="22">
    <w:abstractNumId w:val="36"/>
  </w:num>
  <w:num w:numId="23">
    <w:abstractNumId w:val="4"/>
  </w:num>
  <w:num w:numId="24">
    <w:abstractNumId w:val="18"/>
  </w:num>
  <w:num w:numId="25">
    <w:abstractNumId w:val="41"/>
  </w:num>
  <w:num w:numId="26">
    <w:abstractNumId w:val="14"/>
  </w:num>
  <w:num w:numId="27">
    <w:abstractNumId w:val="35"/>
  </w:num>
  <w:num w:numId="28">
    <w:abstractNumId w:val="12"/>
  </w:num>
  <w:num w:numId="29">
    <w:abstractNumId w:val="30"/>
  </w:num>
  <w:num w:numId="30">
    <w:abstractNumId w:val="0"/>
  </w:num>
  <w:num w:numId="31">
    <w:abstractNumId w:val="5"/>
  </w:num>
  <w:num w:numId="32">
    <w:abstractNumId w:val="33"/>
  </w:num>
  <w:num w:numId="33">
    <w:abstractNumId w:val="27"/>
  </w:num>
  <w:num w:numId="34">
    <w:abstractNumId w:val="10"/>
  </w:num>
  <w:num w:numId="35">
    <w:abstractNumId w:val="53"/>
  </w:num>
  <w:num w:numId="36">
    <w:abstractNumId w:val="45"/>
  </w:num>
  <w:num w:numId="37">
    <w:abstractNumId w:val="48"/>
  </w:num>
  <w:num w:numId="38">
    <w:abstractNumId w:val="49"/>
  </w:num>
  <w:num w:numId="39">
    <w:abstractNumId w:val="21"/>
  </w:num>
  <w:num w:numId="40">
    <w:abstractNumId w:val="50"/>
  </w:num>
  <w:num w:numId="41">
    <w:abstractNumId w:val="44"/>
  </w:num>
  <w:num w:numId="42">
    <w:abstractNumId w:val="40"/>
  </w:num>
  <w:num w:numId="43">
    <w:abstractNumId w:val="8"/>
  </w:num>
  <w:num w:numId="44">
    <w:abstractNumId w:val="31"/>
  </w:num>
  <w:num w:numId="45">
    <w:abstractNumId w:val="6"/>
  </w:num>
  <w:num w:numId="46">
    <w:abstractNumId w:val="46"/>
  </w:num>
  <w:num w:numId="47">
    <w:abstractNumId w:val="38"/>
  </w:num>
  <w:num w:numId="48">
    <w:abstractNumId w:val="24"/>
  </w:num>
  <w:num w:numId="49">
    <w:abstractNumId w:val="11"/>
  </w:num>
  <w:num w:numId="50">
    <w:abstractNumId w:val="43"/>
  </w:num>
  <w:num w:numId="51">
    <w:abstractNumId w:val="25"/>
  </w:num>
  <w:num w:numId="52">
    <w:abstractNumId w:val="13"/>
  </w:num>
  <w:num w:numId="53">
    <w:abstractNumId w:val="13"/>
    <w:lvlOverride w:ilvl="0">
      <w:startOverride w:val="1"/>
    </w:lvlOverride>
  </w:num>
  <w:num w:numId="54">
    <w:abstractNumId w:val="9"/>
  </w:num>
  <w:num w:numId="55">
    <w:abstractNumId w:val="9"/>
    <w:lvlOverride w:ilvl="0">
      <w:startOverride w:val="1"/>
    </w:lvlOverride>
  </w:num>
  <w:num w:numId="56">
    <w:abstractNumId w:val="2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5">
      <o:colormru v:ext="edit" colors="#e1aa1f,#f4e0ae,#fbf5e5,#fdfaf1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DE8"/>
    <w:rsid w:val="00002DFC"/>
    <w:rsid w:val="00004054"/>
    <w:rsid w:val="000048B1"/>
    <w:rsid w:val="00004E7D"/>
    <w:rsid w:val="000065BC"/>
    <w:rsid w:val="0000777B"/>
    <w:rsid w:val="000112C5"/>
    <w:rsid w:val="00014B42"/>
    <w:rsid w:val="0001569B"/>
    <w:rsid w:val="000204CC"/>
    <w:rsid w:val="0003201A"/>
    <w:rsid w:val="00034946"/>
    <w:rsid w:val="00034F7C"/>
    <w:rsid w:val="000366A4"/>
    <w:rsid w:val="000404C8"/>
    <w:rsid w:val="00044385"/>
    <w:rsid w:val="00044386"/>
    <w:rsid w:val="0005497F"/>
    <w:rsid w:val="00056FE3"/>
    <w:rsid w:val="00057101"/>
    <w:rsid w:val="00064F9D"/>
    <w:rsid w:val="000725A7"/>
    <w:rsid w:val="00075ACD"/>
    <w:rsid w:val="00075AD9"/>
    <w:rsid w:val="0007645F"/>
    <w:rsid w:val="00080312"/>
    <w:rsid w:val="000806D4"/>
    <w:rsid w:val="00082E60"/>
    <w:rsid w:val="00083D9E"/>
    <w:rsid w:val="00083EBA"/>
    <w:rsid w:val="000861B0"/>
    <w:rsid w:val="00086CBE"/>
    <w:rsid w:val="00087035"/>
    <w:rsid w:val="00090CB9"/>
    <w:rsid w:val="00090DFA"/>
    <w:rsid w:val="000933A8"/>
    <w:rsid w:val="00097E7F"/>
    <w:rsid w:val="000A1091"/>
    <w:rsid w:val="000A2235"/>
    <w:rsid w:val="000A4C9C"/>
    <w:rsid w:val="000A5544"/>
    <w:rsid w:val="000A7125"/>
    <w:rsid w:val="000B2B4A"/>
    <w:rsid w:val="000B3BDB"/>
    <w:rsid w:val="000B46A9"/>
    <w:rsid w:val="000B590E"/>
    <w:rsid w:val="000C3D85"/>
    <w:rsid w:val="000D0795"/>
    <w:rsid w:val="000D2BA3"/>
    <w:rsid w:val="000D52CC"/>
    <w:rsid w:val="000D5B3D"/>
    <w:rsid w:val="000E25D4"/>
    <w:rsid w:val="000E2E07"/>
    <w:rsid w:val="000E3CDB"/>
    <w:rsid w:val="000E6EB4"/>
    <w:rsid w:val="000F1B99"/>
    <w:rsid w:val="000F1DD0"/>
    <w:rsid w:val="000F32D7"/>
    <w:rsid w:val="000F58A1"/>
    <w:rsid w:val="000F5B43"/>
    <w:rsid w:val="000F5E24"/>
    <w:rsid w:val="000F7997"/>
    <w:rsid w:val="000F7D5D"/>
    <w:rsid w:val="00101B5D"/>
    <w:rsid w:val="0010218D"/>
    <w:rsid w:val="001040D6"/>
    <w:rsid w:val="00106F16"/>
    <w:rsid w:val="0010779B"/>
    <w:rsid w:val="00110896"/>
    <w:rsid w:val="00110E88"/>
    <w:rsid w:val="00113A51"/>
    <w:rsid w:val="00114470"/>
    <w:rsid w:val="00114B06"/>
    <w:rsid w:val="00114F99"/>
    <w:rsid w:val="00115673"/>
    <w:rsid w:val="0012162E"/>
    <w:rsid w:val="00122156"/>
    <w:rsid w:val="00130B5C"/>
    <w:rsid w:val="00133938"/>
    <w:rsid w:val="00133C69"/>
    <w:rsid w:val="00133F77"/>
    <w:rsid w:val="00135405"/>
    <w:rsid w:val="00135517"/>
    <w:rsid w:val="00135704"/>
    <w:rsid w:val="00140AC2"/>
    <w:rsid w:val="001500D5"/>
    <w:rsid w:val="001511D2"/>
    <w:rsid w:val="0015177E"/>
    <w:rsid w:val="00152421"/>
    <w:rsid w:val="00153FAB"/>
    <w:rsid w:val="00155635"/>
    <w:rsid w:val="00157B43"/>
    <w:rsid w:val="00157C98"/>
    <w:rsid w:val="00160331"/>
    <w:rsid w:val="00161D93"/>
    <w:rsid w:val="001626F7"/>
    <w:rsid w:val="00165FCE"/>
    <w:rsid w:val="001679B4"/>
    <w:rsid w:val="00171D0C"/>
    <w:rsid w:val="0018062C"/>
    <w:rsid w:val="00180903"/>
    <w:rsid w:val="0018131C"/>
    <w:rsid w:val="001819AD"/>
    <w:rsid w:val="00181B91"/>
    <w:rsid w:val="00183121"/>
    <w:rsid w:val="0018396D"/>
    <w:rsid w:val="00183EF4"/>
    <w:rsid w:val="00184D71"/>
    <w:rsid w:val="00191BD4"/>
    <w:rsid w:val="00192702"/>
    <w:rsid w:val="001957FF"/>
    <w:rsid w:val="001959BC"/>
    <w:rsid w:val="001A7FE9"/>
    <w:rsid w:val="001B0D5F"/>
    <w:rsid w:val="001B1910"/>
    <w:rsid w:val="001B27E1"/>
    <w:rsid w:val="001B3008"/>
    <w:rsid w:val="001B78CF"/>
    <w:rsid w:val="001C111B"/>
    <w:rsid w:val="001C4CDE"/>
    <w:rsid w:val="001C5EC1"/>
    <w:rsid w:val="001D2DAB"/>
    <w:rsid w:val="001D4CA5"/>
    <w:rsid w:val="001D5929"/>
    <w:rsid w:val="001D7222"/>
    <w:rsid w:val="001D753E"/>
    <w:rsid w:val="001E13CA"/>
    <w:rsid w:val="001E18D7"/>
    <w:rsid w:val="001E28A4"/>
    <w:rsid w:val="001E3B10"/>
    <w:rsid w:val="001F1182"/>
    <w:rsid w:val="001F2104"/>
    <w:rsid w:val="001F2114"/>
    <w:rsid w:val="001F3CF4"/>
    <w:rsid w:val="001F41FE"/>
    <w:rsid w:val="001F43A2"/>
    <w:rsid w:val="001F52CB"/>
    <w:rsid w:val="001F546B"/>
    <w:rsid w:val="001F5A26"/>
    <w:rsid w:val="001F623E"/>
    <w:rsid w:val="002022FC"/>
    <w:rsid w:val="002037DC"/>
    <w:rsid w:val="00205993"/>
    <w:rsid w:val="00206466"/>
    <w:rsid w:val="002125B4"/>
    <w:rsid w:val="002209F8"/>
    <w:rsid w:val="002212B8"/>
    <w:rsid w:val="00221E50"/>
    <w:rsid w:val="00222FF0"/>
    <w:rsid w:val="00223812"/>
    <w:rsid w:val="00227480"/>
    <w:rsid w:val="0023225C"/>
    <w:rsid w:val="002343C7"/>
    <w:rsid w:val="00234B28"/>
    <w:rsid w:val="00235538"/>
    <w:rsid w:val="00236C31"/>
    <w:rsid w:val="00236FF0"/>
    <w:rsid w:val="00241712"/>
    <w:rsid w:val="00241B0A"/>
    <w:rsid w:val="002423F4"/>
    <w:rsid w:val="00243B57"/>
    <w:rsid w:val="00244DBE"/>
    <w:rsid w:val="0025239F"/>
    <w:rsid w:val="0026036B"/>
    <w:rsid w:val="00270368"/>
    <w:rsid w:val="002716CD"/>
    <w:rsid w:val="00272C2E"/>
    <w:rsid w:val="002730EA"/>
    <w:rsid w:val="00276D9E"/>
    <w:rsid w:val="002812CB"/>
    <w:rsid w:val="002836DC"/>
    <w:rsid w:val="00283867"/>
    <w:rsid w:val="00295313"/>
    <w:rsid w:val="002A0595"/>
    <w:rsid w:val="002A3F01"/>
    <w:rsid w:val="002A507D"/>
    <w:rsid w:val="002A6B03"/>
    <w:rsid w:val="002B011D"/>
    <w:rsid w:val="002B2738"/>
    <w:rsid w:val="002B3E98"/>
    <w:rsid w:val="002B4B76"/>
    <w:rsid w:val="002B62FD"/>
    <w:rsid w:val="002B6B87"/>
    <w:rsid w:val="002B6E1C"/>
    <w:rsid w:val="002B7848"/>
    <w:rsid w:val="002C0E0F"/>
    <w:rsid w:val="002C1050"/>
    <w:rsid w:val="002C5C4B"/>
    <w:rsid w:val="002C6E97"/>
    <w:rsid w:val="002D059B"/>
    <w:rsid w:val="002D0CF0"/>
    <w:rsid w:val="002D2B67"/>
    <w:rsid w:val="002D596C"/>
    <w:rsid w:val="002D5BB3"/>
    <w:rsid w:val="002D7651"/>
    <w:rsid w:val="002E33CE"/>
    <w:rsid w:val="002E5CBB"/>
    <w:rsid w:val="002E5D32"/>
    <w:rsid w:val="002E7605"/>
    <w:rsid w:val="002E7C52"/>
    <w:rsid w:val="002F018C"/>
    <w:rsid w:val="002F0F89"/>
    <w:rsid w:val="002F1982"/>
    <w:rsid w:val="002F293A"/>
    <w:rsid w:val="002F2C83"/>
    <w:rsid w:val="002F3C57"/>
    <w:rsid w:val="002F3E2F"/>
    <w:rsid w:val="002F45AC"/>
    <w:rsid w:val="002F6721"/>
    <w:rsid w:val="002F795A"/>
    <w:rsid w:val="00301496"/>
    <w:rsid w:val="0030256B"/>
    <w:rsid w:val="0030668E"/>
    <w:rsid w:val="003107C6"/>
    <w:rsid w:val="00312841"/>
    <w:rsid w:val="00312FEE"/>
    <w:rsid w:val="00313691"/>
    <w:rsid w:val="00314267"/>
    <w:rsid w:val="00314FA9"/>
    <w:rsid w:val="003173A4"/>
    <w:rsid w:val="003203D8"/>
    <w:rsid w:val="00322849"/>
    <w:rsid w:val="00323D56"/>
    <w:rsid w:val="00324B0B"/>
    <w:rsid w:val="00325BA7"/>
    <w:rsid w:val="00326F80"/>
    <w:rsid w:val="00330FD0"/>
    <w:rsid w:val="00331537"/>
    <w:rsid w:val="0033166D"/>
    <w:rsid w:val="00332A58"/>
    <w:rsid w:val="003331DA"/>
    <w:rsid w:val="00337241"/>
    <w:rsid w:val="00340943"/>
    <w:rsid w:val="003423DD"/>
    <w:rsid w:val="00342DF0"/>
    <w:rsid w:val="00345E65"/>
    <w:rsid w:val="003466A6"/>
    <w:rsid w:val="003506BC"/>
    <w:rsid w:val="00352795"/>
    <w:rsid w:val="00352F0F"/>
    <w:rsid w:val="00353F0C"/>
    <w:rsid w:val="0035409F"/>
    <w:rsid w:val="00355CB9"/>
    <w:rsid w:val="00361170"/>
    <w:rsid w:val="0036388F"/>
    <w:rsid w:val="003703EA"/>
    <w:rsid w:val="00370BBD"/>
    <w:rsid w:val="00373FE7"/>
    <w:rsid w:val="00374B12"/>
    <w:rsid w:val="00375C3B"/>
    <w:rsid w:val="0038027C"/>
    <w:rsid w:val="00382DF1"/>
    <w:rsid w:val="0038316F"/>
    <w:rsid w:val="003844D0"/>
    <w:rsid w:val="003847C3"/>
    <w:rsid w:val="0038542F"/>
    <w:rsid w:val="003872D9"/>
    <w:rsid w:val="00387F40"/>
    <w:rsid w:val="00392710"/>
    <w:rsid w:val="00392CD8"/>
    <w:rsid w:val="00393448"/>
    <w:rsid w:val="00394BF5"/>
    <w:rsid w:val="003A152B"/>
    <w:rsid w:val="003A1908"/>
    <w:rsid w:val="003A3BFB"/>
    <w:rsid w:val="003A5368"/>
    <w:rsid w:val="003A671A"/>
    <w:rsid w:val="003B04EC"/>
    <w:rsid w:val="003B29F5"/>
    <w:rsid w:val="003B33FB"/>
    <w:rsid w:val="003B3B48"/>
    <w:rsid w:val="003B517F"/>
    <w:rsid w:val="003B5D7F"/>
    <w:rsid w:val="003B784C"/>
    <w:rsid w:val="003C001F"/>
    <w:rsid w:val="003C0091"/>
    <w:rsid w:val="003C2836"/>
    <w:rsid w:val="003D09C6"/>
    <w:rsid w:val="003D0FE0"/>
    <w:rsid w:val="003D38B2"/>
    <w:rsid w:val="003D5221"/>
    <w:rsid w:val="003D5E1C"/>
    <w:rsid w:val="003D7311"/>
    <w:rsid w:val="003E0024"/>
    <w:rsid w:val="003E19B1"/>
    <w:rsid w:val="003E2904"/>
    <w:rsid w:val="003E4321"/>
    <w:rsid w:val="003E5FC0"/>
    <w:rsid w:val="003E795D"/>
    <w:rsid w:val="003E7A46"/>
    <w:rsid w:val="003F29AF"/>
    <w:rsid w:val="003F2DC3"/>
    <w:rsid w:val="003F366B"/>
    <w:rsid w:val="003F48D7"/>
    <w:rsid w:val="003F5932"/>
    <w:rsid w:val="003F7D54"/>
    <w:rsid w:val="00400BD7"/>
    <w:rsid w:val="0040243B"/>
    <w:rsid w:val="00403E2A"/>
    <w:rsid w:val="00405516"/>
    <w:rsid w:val="00407207"/>
    <w:rsid w:val="0041177F"/>
    <w:rsid w:val="00413E19"/>
    <w:rsid w:val="00414B09"/>
    <w:rsid w:val="004155CA"/>
    <w:rsid w:val="00417487"/>
    <w:rsid w:val="0042155C"/>
    <w:rsid w:val="00426BFF"/>
    <w:rsid w:val="00426FD1"/>
    <w:rsid w:val="00427222"/>
    <w:rsid w:val="00432473"/>
    <w:rsid w:val="00433471"/>
    <w:rsid w:val="00434AB5"/>
    <w:rsid w:val="0043514D"/>
    <w:rsid w:val="004363AE"/>
    <w:rsid w:val="00442ED8"/>
    <w:rsid w:val="00442F98"/>
    <w:rsid w:val="00443EDD"/>
    <w:rsid w:val="00443FB6"/>
    <w:rsid w:val="0044415C"/>
    <w:rsid w:val="0045306D"/>
    <w:rsid w:val="004614FB"/>
    <w:rsid w:val="00461742"/>
    <w:rsid w:val="00462C07"/>
    <w:rsid w:val="004631B0"/>
    <w:rsid w:val="00466731"/>
    <w:rsid w:val="00466D18"/>
    <w:rsid w:val="0046701B"/>
    <w:rsid w:val="004702F1"/>
    <w:rsid w:val="0047149C"/>
    <w:rsid w:val="00476198"/>
    <w:rsid w:val="004826CC"/>
    <w:rsid w:val="004858BB"/>
    <w:rsid w:val="00486701"/>
    <w:rsid w:val="00490084"/>
    <w:rsid w:val="00490AC6"/>
    <w:rsid w:val="004920D3"/>
    <w:rsid w:val="00492436"/>
    <w:rsid w:val="0049414F"/>
    <w:rsid w:val="00495E68"/>
    <w:rsid w:val="004966D9"/>
    <w:rsid w:val="0049740B"/>
    <w:rsid w:val="00497A99"/>
    <w:rsid w:val="004A01DE"/>
    <w:rsid w:val="004A0469"/>
    <w:rsid w:val="004A4544"/>
    <w:rsid w:val="004A57A4"/>
    <w:rsid w:val="004A6165"/>
    <w:rsid w:val="004A65D5"/>
    <w:rsid w:val="004B0C62"/>
    <w:rsid w:val="004B0CDA"/>
    <w:rsid w:val="004B2E9C"/>
    <w:rsid w:val="004B40A3"/>
    <w:rsid w:val="004B4F6B"/>
    <w:rsid w:val="004B5CB5"/>
    <w:rsid w:val="004C2D96"/>
    <w:rsid w:val="004C633C"/>
    <w:rsid w:val="004C6450"/>
    <w:rsid w:val="004C7A54"/>
    <w:rsid w:val="004D027C"/>
    <w:rsid w:val="004D0E65"/>
    <w:rsid w:val="004D201A"/>
    <w:rsid w:val="004D20D0"/>
    <w:rsid w:val="004D29CE"/>
    <w:rsid w:val="004D2F82"/>
    <w:rsid w:val="004D485C"/>
    <w:rsid w:val="004E008C"/>
    <w:rsid w:val="004E0ACE"/>
    <w:rsid w:val="004E2569"/>
    <w:rsid w:val="004E7FEF"/>
    <w:rsid w:val="004F073E"/>
    <w:rsid w:val="004F4C98"/>
    <w:rsid w:val="004F6286"/>
    <w:rsid w:val="005016C9"/>
    <w:rsid w:val="00502465"/>
    <w:rsid w:val="00502597"/>
    <w:rsid w:val="00502E49"/>
    <w:rsid w:val="005038F1"/>
    <w:rsid w:val="0050540F"/>
    <w:rsid w:val="005059BC"/>
    <w:rsid w:val="00506B36"/>
    <w:rsid w:val="00512343"/>
    <w:rsid w:val="00513718"/>
    <w:rsid w:val="00515698"/>
    <w:rsid w:val="0051772E"/>
    <w:rsid w:val="00520B1C"/>
    <w:rsid w:val="005229CB"/>
    <w:rsid w:val="005233EB"/>
    <w:rsid w:val="005241C3"/>
    <w:rsid w:val="00526D26"/>
    <w:rsid w:val="00533203"/>
    <w:rsid w:val="00533F2C"/>
    <w:rsid w:val="005345A3"/>
    <w:rsid w:val="005369AC"/>
    <w:rsid w:val="0054438A"/>
    <w:rsid w:val="00545AF0"/>
    <w:rsid w:val="00545E44"/>
    <w:rsid w:val="00547E12"/>
    <w:rsid w:val="00550814"/>
    <w:rsid w:val="00552CA7"/>
    <w:rsid w:val="00554E61"/>
    <w:rsid w:val="00557700"/>
    <w:rsid w:val="00562133"/>
    <w:rsid w:val="0056331C"/>
    <w:rsid w:val="005638CB"/>
    <w:rsid w:val="00564046"/>
    <w:rsid w:val="00565376"/>
    <w:rsid w:val="00566426"/>
    <w:rsid w:val="005704AF"/>
    <w:rsid w:val="00570B1D"/>
    <w:rsid w:val="00571D39"/>
    <w:rsid w:val="005723C0"/>
    <w:rsid w:val="005727EE"/>
    <w:rsid w:val="00572ABB"/>
    <w:rsid w:val="0057310C"/>
    <w:rsid w:val="00575A7B"/>
    <w:rsid w:val="00575AB8"/>
    <w:rsid w:val="00576C1D"/>
    <w:rsid w:val="00577FE8"/>
    <w:rsid w:val="00582AAF"/>
    <w:rsid w:val="005833A3"/>
    <w:rsid w:val="00584693"/>
    <w:rsid w:val="005866CC"/>
    <w:rsid w:val="00587A5C"/>
    <w:rsid w:val="00590E9E"/>
    <w:rsid w:val="00591F7F"/>
    <w:rsid w:val="00593BEF"/>
    <w:rsid w:val="005950D5"/>
    <w:rsid w:val="0059517B"/>
    <w:rsid w:val="005956DA"/>
    <w:rsid w:val="005978D4"/>
    <w:rsid w:val="005A09FB"/>
    <w:rsid w:val="005A1D21"/>
    <w:rsid w:val="005A3830"/>
    <w:rsid w:val="005A3A6B"/>
    <w:rsid w:val="005A3FE8"/>
    <w:rsid w:val="005B054A"/>
    <w:rsid w:val="005B0918"/>
    <w:rsid w:val="005B240D"/>
    <w:rsid w:val="005B3F9F"/>
    <w:rsid w:val="005B5291"/>
    <w:rsid w:val="005B729E"/>
    <w:rsid w:val="005C084A"/>
    <w:rsid w:val="005C0AD3"/>
    <w:rsid w:val="005C1589"/>
    <w:rsid w:val="005C1C1C"/>
    <w:rsid w:val="005D42CC"/>
    <w:rsid w:val="005D625D"/>
    <w:rsid w:val="005E05F1"/>
    <w:rsid w:val="005E273D"/>
    <w:rsid w:val="005E50FF"/>
    <w:rsid w:val="005F06EA"/>
    <w:rsid w:val="005F09F1"/>
    <w:rsid w:val="005F0D02"/>
    <w:rsid w:val="005F1BEA"/>
    <w:rsid w:val="005F2AC8"/>
    <w:rsid w:val="005F3948"/>
    <w:rsid w:val="005F7D02"/>
    <w:rsid w:val="00602050"/>
    <w:rsid w:val="00603BAB"/>
    <w:rsid w:val="00604BEE"/>
    <w:rsid w:val="006116ED"/>
    <w:rsid w:val="0061274B"/>
    <w:rsid w:val="006138B9"/>
    <w:rsid w:val="006150AD"/>
    <w:rsid w:val="0062193B"/>
    <w:rsid w:val="00621AF7"/>
    <w:rsid w:val="00621F24"/>
    <w:rsid w:val="00622033"/>
    <w:rsid w:val="0062250E"/>
    <w:rsid w:val="006242C1"/>
    <w:rsid w:val="006248DD"/>
    <w:rsid w:val="006258D3"/>
    <w:rsid w:val="00625EF1"/>
    <w:rsid w:val="00626A41"/>
    <w:rsid w:val="006306E0"/>
    <w:rsid w:val="00630CA3"/>
    <w:rsid w:val="00630EB1"/>
    <w:rsid w:val="0063348A"/>
    <w:rsid w:val="00635425"/>
    <w:rsid w:val="0064365D"/>
    <w:rsid w:val="00643A64"/>
    <w:rsid w:val="006468E7"/>
    <w:rsid w:val="006507BC"/>
    <w:rsid w:val="00651065"/>
    <w:rsid w:val="00651273"/>
    <w:rsid w:val="006513E5"/>
    <w:rsid w:val="0065255C"/>
    <w:rsid w:val="00653C9F"/>
    <w:rsid w:val="00655526"/>
    <w:rsid w:val="00660C08"/>
    <w:rsid w:val="006610D5"/>
    <w:rsid w:val="00663C63"/>
    <w:rsid w:val="00665A41"/>
    <w:rsid w:val="00670787"/>
    <w:rsid w:val="00673008"/>
    <w:rsid w:val="006734D8"/>
    <w:rsid w:val="0068218A"/>
    <w:rsid w:val="00684103"/>
    <w:rsid w:val="00684D8A"/>
    <w:rsid w:val="006853C9"/>
    <w:rsid w:val="0069172C"/>
    <w:rsid w:val="0069183F"/>
    <w:rsid w:val="006A3D5F"/>
    <w:rsid w:val="006A52C2"/>
    <w:rsid w:val="006A540A"/>
    <w:rsid w:val="006B482D"/>
    <w:rsid w:val="006B4ABC"/>
    <w:rsid w:val="006B52CA"/>
    <w:rsid w:val="006B7486"/>
    <w:rsid w:val="006C0E7E"/>
    <w:rsid w:val="006C126E"/>
    <w:rsid w:val="006C328B"/>
    <w:rsid w:val="006C4DFD"/>
    <w:rsid w:val="006C4EE9"/>
    <w:rsid w:val="006C5853"/>
    <w:rsid w:val="006C7155"/>
    <w:rsid w:val="006D3959"/>
    <w:rsid w:val="006D662E"/>
    <w:rsid w:val="006D690B"/>
    <w:rsid w:val="006E2D11"/>
    <w:rsid w:val="006E39F6"/>
    <w:rsid w:val="006E3DE8"/>
    <w:rsid w:val="006E4448"/>
    <w:rsid w:val="006E524D"/>
    <w:rsid w:val="006E52EA"/>
    <w:rsid w:val="006E6E22"/>
    <w:rsid w:val="006F040F"/>
    <w:rsid w:val="006F1B7E"/>
    <w:rsid w:val="006F400E"/>
    <w:rsid w:val="006F48B1"/>
    <w:rsid w:val="006F4D46"/>
    <w:rsid w:val="006F54C5"/>
    <w:rsid w:val="006F6C15"/>
    <w:rsid w:val="006F73B4"/>
    <w:rsid w:val="0070160B"/>
    <w:rsid w:val="00702F8D"/>
    <w:rsid w:val="0070695B"/>
    <w:rsid w:val="00711E29"/>
    <w:rsid w:val="00715636"/>
    <w:rsid w:val="007157E3"/>
    <w:rsid w:val="007212E2"/>
    <w:rsid w:val="00721AEE"/>
    <w:rsid w:val="0072204F"/>
    <w:rsid w:val="00722820"/>
    <w:rsid w:val="00722DCD"/>
    <w:rsid w:val="00725B5D"/>
    <w:rsid w:val="00725CE8"/>
    <w:rsid w:val="00730DBA"/>
    <w:rsid w:val="00732711"/>
    <w:rsid w:val="00733F21"/>
    <w:rsid w:val="00735728"/>
    <w:rsid w:val="007364D2"/>
    <w:rsid w:val="00737FF3"/>
    <w:rsid w:val="00745887"/>
    <w:rsid w:val="00752923"/>
    <w:rsid w:val="00752E2E"/>
    <w:rsid w:val="007530DA"/>
    <w:rsid w:val="007537E7"/>
    <w:rsid w:val="00755BB3"/>
    <w:rsid w:val="0075619A"/>
    <w:rsid w:val="00757EC1"/>
    <w:rsid w:val="00761F09"/>
    <w:rsid w:val="00764FE5"/>
    <w:rsid w:val="0076533D"/>
    <w:rsid w:val="00767793"/>
    <w:rsid w:val="00771BEB"/>
    <w:rsid w:val="00772EF4"/>
    <w:rsid w:val="00774E80"/>
    <w:rsid w:val="0077557C"/>
    <w:rsid w:val="0077572B"/>
    <w:rsid w:val="00775F04"/>
    <w:rsid w:val="0077704E"/>
    <w:rsid w:val="007812DE"/>
    <w:rsid w:val="0078283A"/>
    <w:rsid w:val="00783492"/>
    <w:rsid w:val="00791DD1"/>
    <w:rsid w:val="00792833"/>
    <w:rsid w:val="00792B6E"/>
    <w:rsid w:val="007930A1"/>
    <w:rsid w:val="00794D6D"/>
    <w:rsid w:val="007953FA"/>
    <w:rsid w:val="00796AEB"/>
    <w:rsid w:val="007A3445"/>
    <w:rsid w:val="007A3F47"/>
    <w:rsid w:val="007A496C"/>
    <w:rsid w:val="007A7D13"/>
    <w:rsid w:val="007B181B"/>
    <w:rsid w:val="007B18D2"/>
    <w:rsid w:val="007B26D4"/>
    <w:rsid w:val="007B3D67"/>
    <w:rsid w:val="007B6E74"/>
    <w:rsid w:val="007B7EFC"/>
    <w:rsid w:val="007C10C2"/>
    <w:rsid w:val="007C131F"/>
    <w:rsid w:val="007C476A"/>
    <w:rsid w:val="007C6BE0"/>
    <w:rsid w:val="007D3071"/>
    <w:rsid w:val="007D4655"/>
    <w:rsid w:val="007D5464"/>
    <w:rsid w:val="007E066C"/>
    <w:rsid w:val="007E07E1"/>
    <w:rsid w:val="007E2D70"/>
    <w:rsid w:val="007E2F82"/>
    <w:rsid w:val="007E3E19"/>
    <w:rsid w:val="007E40AB"/>
    <w:rsid w:val="007E503A"/>
    <w:rsid w:val="007E6A88"/>
    <w:rsid w:val="007E7853"/>
    <w:rsid w:val="007F064C"/>
    <w:rsid w:val="007F1184"/>
    <w:rsid w:val="007F4196"/>
    <w:rsid w:val="007F646F"/>
    <w:rsid w:val="007F7BD6"/>
    <w:rsid w:val="00801343"/>
    <w:rsid w:val="00807129"/>
    <w:rsid w:val="00811D65"/>
    <w:rsid w:val="008141AF"/>
    <w:rsid w:val="00815298"/>
    <w:rsid w:val="00815AB8"/>
    <w:rsid w:val="0081637B"/>
    <w:rsid w:val="00816779"/>
    <w:rsid w:val="008171C0"/>
    <w:rsid w:val="00820F2A"/>
    <w:rsid w:val="0082102E"/>
    <w:rsid w:val="008239CF"/>
    <w:rsid w:val="00823F1F"/>
    <w:rsid w:val="008246DB"/>
    <w:rsid w:val="0082505B"/>
    <w:rsid w:val="00830FF4"/>
    <w:rsid w:val="00833489"/>
    <w:rsid w:val="00833D09"/>
    <w:rsid w:val="0083550E"/>
    <w:rsid w:val="00835C02"/>
    <w:rsid w:val="00836197"/>
    <w:rsid w:val="00836440"/>
    <w:rsid w:val="00840FB1"/>
    <w:rsid w:val="00842E0D"/>
    <w:rsid w:val="00844F1D"/>
    <w:rsid w:val="00845EF3"/>
    <w:rsid w:val="008474F5"/>
    <w:rsid w:val="0085447A"/>
    <w:rsid w:val="00854FCB"/>
    <w:rsid w:val="00857AFF"/>
    <w:rsid w:val="00857EB7"/>
    <w:rsid w:val="00865DA6"/>
    <w:rsid w:val="00866688"/>
    <w:rsid w:val="008667CC"/>
    <w:rsid w:val="0086792C"/>
    <w:rsid w:val="00870AFD"/>
    <w:rsid w:val="008742AC"/>
    <w:rsid w:val="008773C4"/>
    <w:rsid w:val="008804DD"/>
    <w:rsid w:val="00880647"/>
    <w:rsid w:val="0088083A"/>
    <w:rsid w:val="008809A6"/>
    <w:rsid w:val="00880D84"/>
    <w:rsid w:val="008810AF"/>
    <w:rsid w:val="008841CA"/>
    <w:rsid w:val="00891566"/>
    <w:rsid w:val="00893A4C"/>
    <w:rsid w:val="008A2739"/>
    <w:rsid w:val="008A2B42"/>
    <w:rsid w:val="008A4548"/>
    <w:rsid w:val="008A6E6B"/>
    <w:rsid w:val="008B0273"/>
    <w:rsid w:val="008B04D3"/>
    <w:rsid w:val="008B0FD5"/>
    <w:rsid w:val="008B6D2F"/>
    <w:rsid w:val="008B7D22"/>
    <w:rsid w:val="008B7F88"/>
    <w:rsid w:val="008C034B"/>
    <w:rsid w:val="008C2638"/>
    <w:rsid w:val="008C27D0"/>
    <w:rsid w:val="008C5C94"/>
    <w:rsid w:val="008C7FAC"/>
    <w:rsid w:val="008D05E8"/>
    <w:rsid w:val="008D1679"/>
    <w:rsid w:val="008D1BAC"/>
    <w:rsid w:val="008D38A6"/>
    <w:rsid w:val="008D5B17"/>
    <w:rsid w:val="008D5B2F"/>
    <w:rsid w:val="008D6E24"/>
    <w:rsid w:val="008E15B8"/>
    <w:rsid w:val="008E1DEF"/>
    <w:rsid w:val="008E2BBC"/>
    <w:rsid w:val="008E536B"/>
    <w:rsid w:val="008E5501"/>
    <w:rsid w:val="008E5B03"/>
    <w:rsid w:val="008E7179"/>
    <w:rsid w:val="008F0BEF"/>
    <w:rsid w:val="008F0F1B"/>
    <w:rsid w:val="008F11F6"/>
    <w:rsid w:val="008F1963"/>
    <w:rsid w:val="008F2E70"/>
    <w:rsid w:val="0090320E"/>
    <w:rsid w:val="00903A00"/>
    <w:rsid w:val="00905D9A"/>
    <w:rsid w:val="00907803"/>
    <w:rsid w:val="009124F9"/>
    <w:rsid w:val="00912DF6"/>
    <w:rsid w:val="009154FA"/>
    <w:rsid w:val="009155CC"/>
    <w:rsid w:val="00915B9B"/>
    <w:rsid w:val="00920BCF"/>
    <w:rsid w:val="0092128B"/>
    <w:rsid w:val="00921A32"/>
    <w:rsid w:val="00921AA1"/>
    <w:rsid w:val="0092265E"/>
    <w:rsid w:val="0092269C"/>
    <w:rsid w:val="0092428F"/>
    <w:rsid w:val="00925F10"/>
    <w:rsid w:val="009320C9"/>
    <w:rsid w:val="009322DC"/>
    <w:rsid w:val="0093398E"/>
    <w:rsid w:val="00935A33"/>
    <w:rsid w:val="00937EF4"/>
    <w:rsid w:val="00941B13"/>
    <w:rsid w:val="0094219E"/>
    <w:rsid w:val="00942D1A"/>
    <w:rsid w:val="00943EFA"/>
    <w:rsid w:val="00947920"/>
    <w:rsid w:val="00960264"/>
    <w:rsid w:val="009602F1"/>
    <w:rsid w:val="009611A8"/>
    <w:rsid w:val="00963343"/>
    <w:rsid w:val="00964272"/>
    <w:rsid w:val="009653DB"/>
    <w:rsid w:val="009703E8"/>
    <w:rsid w:val="00974878"/>
    <w:rsid w:val="00974AD7"/>
    <w:rsid w:val="0097524B"/>
    <w:rsid w:val="00975B9D"/>
    <w:rsid w:val="0098158E"/>
    <w:rsid w:val="00982591"/>
    <w:rsid w:val="0098264B"/>
    <w:rsid w:val="0098279F"/>
    <w:rsid w:val="00982853"/>
    <w:rsid w:val="009828E7"/>
    <w:rsid w:val="0098290B"/>
    <w:rsid w:val="009829E2"/>
    <w:rsid w:val="009839E9"/>
    <w:rsid w:val="00983A35"/>
    <w:rsid w:val="009850A4"/>
    <w:rsid w:val="00986A90"/>
    <w:rsid w:val="00992688"/>
    <w:rsid w:val="0099365B"/>
    <w:rsid w:val="00995DD7"/>
    <w:rsid w:val="00996E56"/>
    <w:rsid w:val="00997947"/>
    <w:rsid w:val="009A42CB"/>
    <w:rsid w:val="009A5479"/>
    <w:rsid w:val="009A7452"/>
    <w:rsid w:val="009B02F0"/>
    <w:rsid w:val="009B030E"/>
    <w:rsid w:val="009B3E92"/>
    <w:rsid w:val="009B3EA6"/>
    <w:rsid w:val="009B49F8"/>
    <w:rsid w:val="009B54FC"/>
    <w:rsid w:val="009B6E55"/>
    <w:rsid w:val="009C13C5"/>
    <w:rsid w:val="009C13FD"/>
    <w:rsid w:val="009C43D5"/>
    <w:rsid w:val="009D065A"/>
    <w:rsid w:val="009D3251"/>
    <w:rsid w:val="009D506C"/>
    <w:rsid w:val="009D6A7C"/>
    <w:rsid w:val="009D6FC3"/>
    <w:rsid w:val="009D7440"/>
    <w:rsid w:val="009D7F4D"/>
    <w:rsid w:val="009E0A42"/>
    <w:rsid w:val="009E1509"/>
    <w:rsid w:val="009E3D21"/>
    <w:rsid w:val="009E46AD"/>
    <w:rsid w:val="009E4F24"/>
    <w:rsid w:val="009F0775"/>
    <w:rsid w:val="009F482B"/>
    <w:rsid w:val="00A01F64"/>
    <w:rsid w:val="00A0328E"/>
    <w:rsid w:val="00A03FA1"/>
    <w:rsid w:val="00A049A9"/>
    <w:rsid w:val="00A06A38"/>
    <w:rsid w:val="00A14A36"/>
    <w:rsid w:val="00A1677F"/>
    <w:rsid w:val="00A1686B"/>
    <w:rsid w:val="00A16F97"/>
    <w:rsid w:val="00A17C1E"/>
    <w:rsid w:val="00A17C43"/>
    <w:rsid w:val="00A222C8"/>
    <w:rsid w:val="00A23B77"/>
    <w:rsid w:val="00A248F4"/>
    <w:rsid w:val="00A25144"/>
    <w:rsid w:val="00A253CC"/>
    <w:rsid w:val="00A31056"/>
    <w:rsid w:val="00A33F4C"/>
    <w:rsid w:val="00A34475"/>
    <w:rsid w:val="00A405E7"/>
    <w:rsid w:val="00A41917"/>
    <w:rsid w:val="00A4297D"/>
    <w:rsid w:val="00A4459B"/>
    <w:rsid w:val="00A44D73"/>
    <w:rsid w:val="00A45A4F"/>
    <w:rsid w:val="00A477F9"/>
    <w:rsid w:val="00A512CF"/>
    <w:rsid w:val="00A522BF"/>
    <w:rsid w:val="00A535B0"/>
    <w:rsid w:val="00A54186"/>
    <w:rsid w:val="00A548DA"/>
    <w:rsid w:val="00A56F53"/>
    <w:rsid w:val="00A60932"/>
    <w:rsid w:val="00A654CD"/>
    <w:rsid w:val="00A65902"/>
    <w:rsid w:val="00A6661E"/>
    <w:rsid w:val="00A70B46"/>
    <w:rsid w:val="00A70C8F"/>
    <w:rsid w:val="00A71001"/>
    <w:rsid w:val="00A710CE"/>
    <w:rsid w:val="00A71243"/>
    <w:rsid w:val="00A74790"/>
    <w:rsid w:val="00A77298"/>
    <w:rsid w:val="00A800CF"/>
    <w:rsid w:val="00A841DB"/>
    <w:rsid w:val="00A853AC"/>
    <w:rsid w:val="00A857C3"/>
    <w:rsid w:val="00A87B5C"/>
    <w:rsid w:val="00A915EB"/>
    <w:rsid w:val="00A9314F"/>
    <w:rsid w:val="00AA07AF"/>
    <w:rsid w:val="00AA1F73"/>
    <w:rsid w:val="00AA2761"/>
    <w:rsid w:val="00AA2E3C"/>
    <w:rsid w:val="00AA30BD"/>
    <w:rsid w:val="00AA5323"/>
    <w:rsid w:val="00AA5791"/>
    <w:rsid w:val="00AA5B70"/>
    <w:rsid w:val="00AB4E62"/>
    <w:rsid w:val="00AC01AB"/>
    <w:rsid w:val="00AC0B80"/>
    <w:rsid w:val="00AC0FB9"/>
    <w:rsid w:val="00AC1C98"/>
    <w:rsid w:val="00AC6987"/>
    <w:rsid w:val="00AD3309"/>
    <w:rsid w:val="00AD364C"/>
    <w:rsid w:val="00AD6DC0"/>
    <w:rsid w:val="00AD7415"/>
    <w:rsid w:val="00AE066C"/>
    <w:rsid w:val="00AE1A5F"/>
    <w:rsid w:val="00AE21CE"/>
    <w:rsid w:val="00AE289E"/>
    <w:rsid w:val="00AE28DA"/>
    <w:rsid w:val="00AE31DD"/>
    <w:rsid w:val="00AE4C7D"/>
    <w:rsid w:val="00AE5733"/>
    <w:rsid w:val="00AE7D92"/>
    <w:rsid w:val="00AF2097"/>
    <w:rsid w:val="00AF3A33"/>
    <w:rsid w:val="00AF3A46"/>
    <w:rsid w:val="00AF43F6"/>
    <w:rsid w:val="00AF59C9"/>
    <w:rsid w:val="00AF5E45"/>
    <w:rsid w:val="00AF67FF"/>
    <w:rsid w:val="00AF6837"/>
    <w:rsid w:val="00AF7937"/>
    <w:rsid w:val="00B10269"/>
    <w:rsid w:val="00B121B9"/>
    <w:rsid w:val="00B1222D"/>
    <w:rsid w:val="00B12A41"/>
    <w:rsid w:val="00B13001"/>
    <w:rsid w:val="00B202DC"/>
    <w:rsid w:val="00B20779"/>
    <w:rsid w:val="00B20F7F"/>
    <w:rsid w:val="00B22F9D"/>
    <w:rsid w:val="00B235A9"/>
    <w:rsid w:val="00B23CD4"/>
    <w:rsid w:val="00B24852"/>
    <w:rsid w:val="00B24C09"/>
    <w:rsid w:val="00B2572F"/>
    <w:rsid w:val="00B2766F"/>
    <w:rsid w:val="00B30AB1"/>
    <w:rsid w:val="00B34F3A"/>
    <w:rsid w:val="00B36E81"/>
    <w:rsid w:val="00B40476"/>
    <w:rsid w:val="00B41147"/>
    <w:rsid w:val="00B42860"/>
    <w:rsid w:val="00B43220"/>
    <w:rsid w:val="00B4401B"/>
    <w:rsid w:val="00B45851"/>
    <w:rsid w:val="00B51383"/>
    <w:rsid w:val="00B541D1"/>
    <w:rsid w:val="00B55281"/>
    <w:rsid w:val="00B57AEB"/>
    <w:rsid w:val="00B57F94"/>
    <w:rsid w:val="00B57FFC"/>
    <w:rsid w:val="00B617C5"/>
    <w:rsid w:val="00B6536F"/>
    <w:rsid w:val="00B660A5"/>
    <w:rsid w:val="00B66793"/>
    <w:rsid w:val="00B67F12"/>
    <w:rsid w:val="00B71A0B"/>
    <w:rsid w:val="00B7213D"/>
    <w:rsid w:val="00B726DE"/>
    <w:rsid w:val="00B742AB"/>
    <w:rsid w:val="00B74F1B"/>
    <w:rsid w:val="00B7564A"/>
    <w:rsid w:val="00B82CA0"/>
    <w:rsid w:val="00B83DD2"/>
    <w:rsid w:val="00B849AD"/>
    <w:rsid w:val="00B8523C"/>
    <w:rsid w:val="00B85BFA"/>
    <w:rsid w:val="00B870D9"/>
    <w:rsid w:val="00B92CC6"/>
    <w:rsid w:val="00B963B5"/>
    <w:rsid w:val="00B97680"/>
    <w:rsid w:val="00BA11ED"/>
    <w:rsid w:val="00BA2042"/>
    <w:rsid w:val="00BA52AE"/>
    <w:rsid w:val="00BA5FD5"/>
    <w:rsid w:val="00BB07E8"/>
    <w:rsid w:val="00BB208A"/>
    <w:rsid w:val="00BB25C3"/>
    <w:rsid w:val="00BB26AB"/>
    <w:rsid w:val="00BB3762"/>
    <w:rsid w:val="00BB401A"/>
    <w:rsid w:val="00BB7960"/>
    <w:rsid w:val="00BC6E7C"/>
    <w:rsid w:val="00BC7911"/>
    <w:rsid w:val="00BD0702"/>
    <w:rsid w:val="00BD1156"/>
    <w:rsid w:val="00BD1B2D"/>
    <w:rsid w:val="00BD1EC6"/>
    <w:rsid w:val="00BD4D62"/>
    <w:rsid w:val="00BD73CD"/>
    <w:rsid w:val="00BE0898"/>
    <w:rsid w:val="00BE1F17"/>
    <w:rsid w:val="00BE4252"/>
    <w:rsid w:val="00BE50D5"/>
    <w:rsid w:val="00BE7B27"/>
    <w:rsid w:val="00BE7DD4"/>
    <w:rsid w:val="00BF178B"/>
    <w:rsid w:val="00BF5217"/>
    <w:rsid w:val="00BF682F"/>
    <w:rsid w:val="00C01C3D"/>
    <w:rsid w:val="00C0317E"/>
    <w:rsid w:val="00C036D4"/>
    <w:rsid w:val="00C04844"/>
    <w:rsid w:val="00C05351"/>
    <w:rsid w:val="00C06D66"/>
    <w:rsid w:val="00C07494"/>
    <w:rsid w:val="00C1105B"/>
    <w:rsid w:val="00C117CB"/>
    <w:rsid w:val="00C11D15"/>
    <w:rsid w:val="00C137AD"/>
    <w:rsid w:val="00C14F96"/>
    <w:rsid w:val="00C1579F"/>
    <w:rsid w:val="00C15AE9"/>
    <w:rsid w:val="00C20995"/>
    <w:rsid w:val="00C2118F"/>
    <w:rsid w:val="00C2148D"/>
    <w:rsid w:val="00C30CFA"/>
    <w:rsid w:val="00C339AD"/>
    <w:rsid w:val="00C346DC"/>
    <w:rsid w:val="00C358DA"/>
    <w:rsid w:val="00C400EE"/>
    <w:rsid w:val="00C41E41"/>
    <w:rsid w:val="00C42127"/>
    <w:rsid w:val="00C42F32"/>
    <w:rsid w:val="00C44F87"/>
    <w:rsid w:val="00C455A9"/>
    <w:rsid w:val="00C46AD8"/>
    <w:rsid w:val="00C46F73"/>
    <w:rsid w:val="00C47B80"/>
    <w:rsid w:val="00C53582"/>
    <w:rsid w:val="00C53C6B"/>
    <w:rsid w:val="00C55E02"/>
    <w:rsid w:val="00C56C75"/>
    <w:rsid w:val="00C56D0F"/>
    <w:rsid w:val="00C56E61"/>
    <w:rsid w:val="00C57132"/>
    <w:rsid w:val="00C577C6"/>
    <w:rsid w:val="00C61CA0"/>
    <w:rsid w:val="00C62E62"/>
    <w:rsid w:val="00C62EDE"/>
    <w:rsid w:val="00C63641"/>
    <w:rsid w:val="00C639C1"/>
    <w:rsid w:val="00C64527"/>
    <w:rsid w:val="00C65B45"/>
    <w:rsid w:val="00C662F8"/>
    <w:rsid w:val="00C666A7"/>
    <w:rsid w:val="00C66C20"/>
    <w:rsid w:val="00C71833"/>
    <w:rsid w:val="00C72C14"/>
    <w:rsid w:val="00C7377A"/>
    <w:rsid w:val="00C74AC7"/>
    <w:rsid w:val="00C77055"/>
    <w:rsid w:val="00C818C0"/>
    <w:rsid w:val="00C827AF"/>
    <w:rsid w:val="00C877FA"/>
    <w:rsid w:val="00C91421"/>
    <w:rsid w:val="00C96C61"/>
    <w:rsid w:val="00CA3D10"/>
    <w:rsid w:val="00CA5668"/>
    <w:rsid w:val="00CA5FFF"/>
    <w:rsid w:val="00CA6E4C"/>
    <w:rsid w:val="00CA7BD7"/>
    <w:rsid w:val="00CB03D7"/>
    <w:rsid w:val="00CB17AB"/>
    <w:rsid w:val="00CB1A1B"/>
    <w:rsid w:val="00CB3AC9"/>
    <w:rsid w:val="00CB6229"/>
    <w:rsid w:val="00CC3216"/>
    <w:rsid w:val="00CC41BC"/>
    <w:rsid w:val="00CC4864"/>
    <w:rsid w:val="00CC4D0F"/>
    <w:rsid w:val="00CC69E8"/>
    <w:rsid w:val="00CD074D"/>
    <w:rsid w:val="00CD34A8"/>
    <w:rsid w:val="00CD3C12"/>
    <w:rsid w:val="00CD456F"/>
    <w:rsid w:val="00CD5AC1"/>
    <w:rsid w:val="00CE0F18"/>
    <w:rsid w:val="00CE2500"/>
    <w:rsid w:val="00CE2B20"/>
    <w:rsid w:val="00CE6EDA"/>
    <w:rsid w:val="00CE7751"/>
    <w:rsid w:val="00CF12B1"/>
    <w:rsid w:val="00CF4F3D"/>
    <w:rsid w:val="00CF63F8"/>
    <w:rsid w:val="00D000D4"/>
    <w:rsid w:val="00D02855"/>
    <w:rsid w:val="00D03FA4"/>
    <w:rsid w:val="00D06C0C"/>
    <w:rsid w:val="00D06D22"/>
    <w:rsid w:val="00D1326A"/>
    <w:rsid w:val="00D14C98"/>
    <w:rsid w:val="00D178E1"/>
    <w:rsid w:val="00D17CE5"/>
    <w:rsid w:val="00D22A06"/>
    <w:rsid w:val="00D23850"/>
    <w:rsid w:val="00D2480D"/>
    <w:rsid w:val="00D25999"/>
    <w:rsid w:val="00D259B4"/>
    <w:rsid w:val="00D25C9B"/>
    <w:rsid w:val="00D25E0B"/>
    <w:rsid w:val="00D271D7"/>
    <w:rsid w:val="00D30317"/>
    <w:rsid w:val="00D30A29"/>
    <w:rsid w:val="00D31B9B"/>
    <w:rsid w:val="00D321EE"/>
    <w:rsid w:val="00D3482E"/>
    <w:rsid w:val="00D36B4C"/>
    <w:rsid w:val="00D374E8"/>
    <w:rsid w:val="00D434D7"/>
    <w:rsid w:val="00D4444E"/>
    <w:rsid w:val="00D51424"/>
    <w:rsid w:val="00D53ED0"/>
    <w:rsid w:val="00D54146"/>
    <w:rsid w:val="00D54794"/>
    <w:rsid w:val="00D56079"/>
    <w:rsid w:val="00D56C78"/>
    <w:rsid w:val="00D5748E"/>
    <w:rsid w:val="00D628A0"/>
    <w:rsid w:val="00D62B1A"/>
    <w:rsid w:val="00D65951"/>
    <w:rsid w:val="00D66E93"/>
    <w:rsid w:val="00D719EE"/>
    <w:rsid w:val="00D741EE"/>
    <w:rsid w:val="00D77B62"/>
    <w:rsid w:val="00D80814"/>
    <w:rsid w:val="00D80A63"/>
    <w:rsid w:val="00D81B03"/>
    <w:rsid w:val="00D81CEB"/>
    <w:rsid w:val="00D81EB3"/>
    <w:rsid w:val="00D86CAF"/>
    <w:rsid w:val="00D90AD1"/>
    <w:rsid w:val="00D9283B"/>
    <w:rsid w:val="00D92B52"/>
    <w:rsid w:val="00D93246"/>
    <w:rsid w:val="00DA0D3D"/>
    <w:rsid w:val="00DA56B1"/>
    <w:rsid w:val="00DA65C6"/>
    <w:rsid w:val="00DA6E0C"/>
    <w:rsid w:val="00DB033A"/>
    <w:rsid w:val="00DB267A"/>
    <w:rsid w:val="00DB6261"/>
    <w:rsid w:val="00DB6821"/>
    <w:rsid w:val="00DB6837"/>
    <w:rsid w:val="00DB70B2"/>
    <w:rsid w:val="00DC0793"/>
    <w:rsid w:val="00DC45B4"/>
    <w:rsid w:val="00DD02A0"/>
    <w:rsid w:val="00DD0EB0"/>
    <w:rsid w:val="00DD3EDA"/>
    <w:rsid w:val="00DD4486"/>
    <w:rsid w:val="00DD4DE0"/>
    <w:rsid w:val="00DE0FB1"/>
    <w:rsid w:val="00DE26D9"/>
    <w:rsid w:val="00DE27A9"/>
    <w:rsid w:val="00DE2AC5"/>
    <w:rsid w:val="00DE3A5D"/>
    <w:rsid w:val="00DE4D69"/>
    <w:rsid w:val="00DE5AF3"/>
    <w:rsid w:val="00DE71A9"/>
    <w:rsid w:val="00DE7322"/>
    <w:rsid w:val="00DF01AB"/>
    <w:rsid w:val="00DF047F"/>
    <w:rsid w:val="00DF0F10"/>
    <w:rsid w:val="00DF0F5F"/>
    <w:rsid w:val="00DF485B"/>
    <w:rsid w:val="00DF58B5"/>
    <w:rsid w:val="00DF67D6"/>
    <w:rsid w:val="00DF6A62"/>
    <w:rsid w:val="00E00665"/>
    <w:rsid w:val="00E03134"/>
    <w:rsid w:val="00E061A6"/>
    <w:rsid w:val="00E117BF"/>
    <w:rsid w:val="00E1345A"/>
    <w:rsid w:val="00E15B70"/>
    <w:rsid w:val="00E21723"/>
    <w:rsid w:val="00E2323D"/>
    <w:rsid w:val="00E23BD0"/>
    <w:rsid w:val="00E23D61"/>
    <w:rsid w:val="00E24159"/>
    <w:rsid w:val="00E25CEE"/>
    <w:rsid w:val="00E279FF"/>
    <w:rsid w:val="00E31044"/>
    <w:rsid w:val="00E31E5A"/>
    <w:rsid w:val="00E33C67"/>
    <w:rsid w:val="00E354EA"/>
    <w:rsid w:val="00E35B0F"/>
    <w:rsid w:val="00E40468"/>
    <w:rsid w:val="00E46492"/>
    <w:rsid w:val="00E46D3E"/>
    <w:rsid w:val="00E51707"/>
    <w:rsid w:val="00E5748B"/>
    <w:rsid w:val="00E60781"/>
    <w:rsid w:val="00E61A55"/>
    <w:rsid w:val="00E62504"/>
    <w:rsid w:val="00E62CD0"/>
    <w:rsid w:val="00E65E98"/>
    <w:rsid w:val="00E7044C"/>
    <w:rsid w:val="00E73182"/>
    <w:rsid w:val="00E7324A"/>
    <w:rsid w:val="00E737E6"/>
    <w:rsid w:val="00E73CEE"/>
    <w:rsid w:val="00E77463"/>
    <w:rsid w:val="00E8057D"/>
    <w:rsid w:val="00E81155"/>
    <w:rsid w:val="00E82CF8"/>
    <w:rsid w:val="00E85198"/>
    <w:rsid w:val="00E85636"/>
    <w:rsid w:val="00E85C87"/>
    <w:rsid w:val="00E8679F"/>
    <w:rsid w:val="00E978FA"/>
    <w:rsid w:val="00EA0495"/>
    <w:rsid w:val="00EA3E68"/>
    <w:rsid w:val="00EA7D34"/>
    <w:rsid w:val="00EB06EE"/>
    <w:rsid w:val="00EB7AFD"/>
    <w:rsid w:val="00EB7D91"/>
    <w:rsid w:val="00EB7F2F"/>
    <w:rsid w:val="00EC18CD"/>
    <w:rsid w:val="00EC1F7A"/>
    <w:rsid w:val="00EC2C6A"/>
    <w:rsid w:val="00EC32DD"/>
    <w:rsid w:val="00EC44CB"/>
    <w:rsid w:val="00EC48E8"/>
    <w:rsid w:val="00ED0CB5"/>
    <w:rsid w:val="00ED1CA1"/>
    <w:rsid w:val="00ED3849"/>
    <w:rsid w:val="00ED5E2F"/>
    <w:rsid w:val="00ED7664"/>
    <w:rsid w:val="00EE01D0"/>
    <w:rsid w:val="00EE02E2"/>
    <w:rsid w:val="00EE0450"/>
    <w:rsid w:val="00EE6BA4"/>
    <w:rsid w:val="00F0107B"/>
    <w:rsid w:val="00F0123D"/>
    <w:rsid w:val="00F01FE6"/>
    <w:rsid w:val="00F0298F"/>
    <w:rsid w:val="00F02D62"/>
    <w:rsid w:val="00F030ED"/>
    <w:rsid w:val="00F03A6D"/>
    <w:rsid w:val="00F048FC"/>
    <w:rsid w:val="00F04F16"/>
    <w:rsid w:val="00F13130"/>
    <w:rsid w:val="00F137FE"/>
    <w:rsid w:val="00F149AE"/>
    <w:rsid w:val="00F14D4C"/>
    <w:rsid w:val="00F200F7"/>
    <w:rsid w:val="00F23AE9"/>
    <w:rsid w:val="00F23B10"/>
    <w:rsid w:val="00F24FA0"/>
    <w:rsid w:val="00F260B9"/>
    <w:rsid w:val="00F27763"/>
    <w:rsid w:val="00F27B79"/>
    <w:rsid w:val="00F31DC7"/>
    <w:rsid w:val="00F32736"/>
    <w:rsid w:val="00F32A82"/>
    <w:rsid w:val="00F32C4E"/>
    <w:rsid w:val="00F33EC7"/>
    <w:rsid w:val="00F36759"/>
    <w:rsid w:val="00F41214"/>
    <w:rsid w:val="00F41579"/>
    <w:rsid w:val="00F444AE"/>
    <w:rsid w:val="00F44A51"/>
    <w:rsid w:val="00F45EA1"/>
    <w:rsid w:val="00F47703"/>
    <w:rsid w:val="00F52E73"/>
    <w:rsid w:val="00F5585C"/>
    <w:rsid w:val="00F66003"/>
    <w:rsid w:val="00F66AE8"/>
    <w:rsid w:val="00F70A58"/>
    <w:rsid w:val="00F70C6A"/>
    <w:rsid w:val="00F72181"/>
    <w:rsid w:val="00F73B75"/>
    <w:rsid w:val="00F7436F"/>
    <w:rsid w:val="00F74E8C"/>
    <w:rsid w:val="00F761DD"/>
    <w:rsid w:val="00F77965"/>
    <w:rsid w:val="00F81A66"/>
    <w:rsid w:val="00F82486"/>
    <w:rsid w:val="00F84A5E"/>
    <w:rsid w:val="00F865B2"/>
    <w:rsid w:val="00F87098"/>
    <w:rsid w:val="00F87E1E"/>
    <w:rsid w:val="00F87EA5"/>
    <w:rsid w:val="00F87F01"/>
    <w:rsid w:val="00F90AE3"/>
    <w:rsid w:val="00F9106D"/>
    <w:rsid w:val="00F9205F"/>
    <w:rsid w:val="00F941DF"/>
    <w:rsid w:val="00F95B1F"/>
    <w:rsid w:val="00F96F0E"/>
    <w:rsid w:val="00FA2763"/>
    <w:rsid w:val="00FA3041"/>
    <w:rsid w:val="00FA3285"/>
    <w:rsid w:val="00FA45DA"/>
    <w:rsid w:val="00FA72DE"/>
    <w:rsid w:val="00FB1ED9"/>
    <w:rsid w:val="00FB2774"/>
    <w:rsid w:val="00FB2C95"/>
    <w:rsid w:val="00FB5AFB"/>
    <w:rsid w:val="00FC0337"/>
    <w:rsid w:val="00FC0421"/>
    <w:rsid w:val="00FC0B75"/>
    <w:rsid w:val="00FC2382"/>
    <w:rsid w:val="00FC57D4"/>
    <w:rsid w:val="00FD1B39"/>
    <w:rsid w:val="00FD1CA2"/>
    <w:rsid w:val="00FD3819"/>
    <w:rsid w:val="00FD3A86"/>
    <w:rsid w:val="00FD6696"/>
    <w:rsid w:val="00FD6A52"/>
    <w:rsid w:val="00FE084A"/>
    <w:rsid w:val="00FE173F"/>
    <w:rsid w:val="00FE174E"/>
    <w:rsid w:val="00FE2121"/>
    <w:rsid w:val="00FE2CDD"/>
    <w:rsid w:val="00FE3190"/>
    <w:rsid w:val="00FE4E0C"/>
    <w:rsid w:val="00FE53AF"/>
    <w:rsid w:val="00FE5796"/>
    <w:rsid w:val="00FE5A87"/>
    <w:rsid w:val="00FE5ABD"/>
    <w:rsid w:val="00FF0905"/>
    <w:rsid w:val="00FF0B45"/>
    <w:rsid w:val="00FF1CDB"/>
    <w:rsid w:val="00FF2262"/>
    <w:rsid w:val="00FF335A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>
      <o:colormru v:ext="edit" colors="#e1aa1f,#f4e0ae,#fbf5e5,#fdfaf1"/>
    </o:shapedefaults>
    <o:shapelayout v:ext="edit">
      <o:idmap v:ext="edit" data="1"/>
    </o:shapelayout>
  </w:shapeDefaults>
  <w:decimalSymbol w:val=","/>
  <w:listSeparator w:val=";"/>
  <w14:docId w14:val="12AEFB9D"/>
  <w15:docId w15:val="{CA139738-4583-4F33-A7C9-7DFA2FF0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67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3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DE8"/>
  </w:style>
  <w:style w:type="paragraph" w:styleId="Stopka">
    <w:name w:val="footer"/>
    <w:basedOn w:val="Normalny"/>
    <w:link w:val="StopkaZnak"/>
    <w:uiPriority w:val="99"/>
    <w:unhideWhenUsed/>
    <w:rsid w:val="006E3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DE8"/>
  </w:style>
  <w:style w:type="character" w:styleId="Hipercze">
    <w:name w:val="Hyperlink"/>
    <w:basedOn w:val="Domylnaczcionkaakapitu"/>
    <w:uiPriority w:val="99"/>
    <w:unhideWhenUsed/>
    <w:rsid w:val="004F6286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4F6286"/>
  </w:style>
  <w:style w:type="paragraph" w:styleId="Tekstdymka">
    <w:name w:val="Balloon Text"/>
    <w:basedOn w:val="Normalny"/>
    <w:link w:val="TekstdymkaZnak"/>
    <w:unhideWhenUsed/>
    <w:rsid w:val="00EE6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BA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0E2E0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3348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10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10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1044"/>
    <w:rPr>
      <w:vertAlign w:val="superscript"/>
    </w:rPr>
  </w:style>
  <w:style w:type="table" w:styleId="Tabela-Siatka">
    <w:name w:val="Table Grid"/>
    <w:basedOn w:val="Standardowy"/>
    <w:uiPriority w:val="59"/>
    <w:rsid w:val="000D2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2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D34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WWNum25">
    <w:name w:val="WWNum25"/>
    <w:basedOn w:val="Bezlisty"/>
    <w:rsid w:val="00FE3190"/>
    <w:pPr>
      <w:numPr>
        <w:numId w:val="51"/>
      </w:numPr>
    </w:pPr>
  </w:style>
  <w:style w:type="paragraph" w:customStyle="1" w:styleId="Standard">
    <w:name w:val="Standard"/>
    <w:rsid w:val="00FE319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Textbody">
    <w:name w:val="Text body"/>
    <w:basedOn w:val="Standard"/>
    <w:rsid w:val="00FE3190"/>
    <w:rPr>
      <w:sz w:val="24"/>
      <w:szCs w:val="24"/>
    </w:rPr>
  </w:style>
  <w:style w:type="paragraph" w:customStyle="1" w:styleId="Nagwek11">
    <w:name w:val="Nagłówek 11"/>
    <w:basedOn w:val="Standard"/>
    <w:next w:val="Textbody"/>
    <w:rsid w:val="00FE3190"/>
    <w:pPr>
      <w:ind w:right="915"/>
      <w:jc w:val="center"/>
      <w:outlineLvl w:val="0"/>
    </w:pPr>
    <w:rPr>
      <w:b/>
      <w:bCs/>
      <w:sz w:val="24"/>
      <w:szCs w:val="24"/>
    </w:rPr>
  </w:style>
  <w:style w:type="paragraph" w:customStyle="1" w:styleId="Stopka1">
    <w:name w:val="Stopka1"/>
    <w:basedOn w:val="Standard"/>
    <w:rsid w:val="00FE3190"/>
    <w:pPr>
      <w:suppressLineNumbers/>
      <w:tabs>
        <w:tab w:val="center" w:pos="4819"/>
        <w:tab w:val="right" w:pos="9638"/>
      </w:tabs>
    </w:pPr>
  </w:style>
  <w:style w:type="paragraph" w:customStyle="1" w:styleId="Nagwek21">
    <w:name w:val="Nagłówek 21"/>
    <w:basedOn w:val="Standard"/>
    <w:next w:val="Textbody"/>
    <w:rsid w:val="00FA2763"/>
    <w:pPr>
      <w:spacing w:before="238"/>
      <w:ind w:right="918"/>
      <w:jc w:val="center"/>
      <w:outlineLvl w:val="1"/>
    </w:pPr>
    <w:rPr>
      <w:b/>
      <w:bCs/>
      <w:sz w:val="24"/>
      <w:szCs w:val="24"/>
    </w:rPr>
  </w:style>
  <w:style w:type="numbering" w:customStyle="1" w:styleId="WWNum12">
    <w:name w:val="WWNum12"/>
    <w:basedOn w:val="Bezlisty"/>
    <w:rsid w:val="00FA2763"/>
    <w:pPr>
      <w:numPr>
        <w:numId w:val="52"/>
      </w:numPr>
    </w:pPr>
  </w:style>
  <w:style w:type="numbering" w:customStyle="1" w:styleId="WWNum11">
    <w:name w:val="WWNum11"/>
    <w:basedOn w:val="Bezlisty"/>
    <w:rsid w:val="00FA2763"/>
    <w:pPr>
      <w:numPr>
        <w:numId w:val="54"/>
      </w:numPr>
    </w:pPr>
  </w:style>
  <w:style w:type="paragraph" w:customStyle="1" w:styleId="TableParagraph">
    <w:name w:val="Table Paragraph"/>
    <w:basedOn w:val="Standard"/>
    <w:rsid w:val="00FE1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499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880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44303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5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2377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5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EE0CE-CF06-476A-B013-76D404209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23</Pages>
  <Words>7260</Words>
  <Characters>43564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student15</dc:creator>
  <cp:lastModifiedBy>Pedagog</cp:lastModifiedBy>
  <cp:revision>11</cp:revision>
  <cp:lastPrinted>2024-06-07T13:31:00Z</cp:lastPrinted>
  <dcterms:created xsi:type="dcterms:W3CDTF">2024-01-21T20:15:00Z</dcterms:created>
  <dcterms:modified xsi:type="dcterms:W3CDTF">2024-06-07T13:34:00Z</dcterms:modified>
</cp:coreProperties>
</file>