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9A70F" w14:textId="77777777" w:rsidR="006A7152" w:rsidRPr="00AC0D84" w:rsidRDefault="006A7152" w:rsidP="00240447">
      <w:pPr>
        <w:pStyle w:val="Standard"/>
        <w:tabs>
          <w:tab w:val="right" w:pos="8953"/>
        </w:tabs>
        <w:spacing w:after="0" w:line="240" w:lineRule="auto"/>
        <w:rPr>
          <w:rFonts w:ascii="Times New Roman" w:eastAsia="Calibri" w:hAnsi="Times New Roman" w:cs="Times New Roman"/>
          <w:lang w:eastAsia="pl-PL"/>
        </w:rPr>
      </w:pPr>
    </w:p>
    <w:p w14:paraId="65B86388" w14:textId="286CC144" w:rsidR="003C673D" w:rsidRDefault="002D2919" w:rsidP="003C673D">
      <w:pPr>
        <w:pStyle w:val="Standard"/>
        <w:tabs>
          <w:tab w:val="right" w:pos="8953"/>
        </w:tabs>
        <w:spacing w:after="0" w:line="240" w:lineRule="auto"/>
        <w:rPr>
          <w:rFonts w:ascii="Times New Roman" w:eastAsia="Calibri" w:hAnsi="Times New Roman" w:cs="Times New Roman"/>
          <w:lang w:eastAsia="pl-PL"/>
        </w:rPr>
      </w:pPr>
      <w:bookmarkStart w:id="0" w:name="_GoBack"/>
      <w:r>
        <w:rPr>
          <w:rFonts w:ascii="Times New Roman" w:eastAsia="Calibri" w:hAnsi="Times New Roman" w:cs="Times New Roman"/>
          <w:noProof/>
          <w:lang w:eastAsia="pl-PL"/>
        </w:rPr>
        <w:drawing>
          <wp:inline distT="0" distB="0" distL="0" distR="0" wp14:anchorId="06F5BCB7" wp14:editId="184F212F">
            <wp:extent cx="5871300" cy="88487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275" cy="8848687"/>
                    </a:xfrm>
                    <a:prstGeom prst="rect">
                      <a:avLst/>
                    </a:prstGeom>
                    <a:noFill/>
                    <a:ln>
                      <a:noFill/>
                    </a:ln>
                  </pic:spPr>
                </pic:pic>
              </a:graphicData>
            </a:graphic>
          </wp:inline>
        </w:drawing>
      </w:r>
    </w:p>
    <w:bookmarkEnd w:id="0"/>
    <w:p w14:paraId="1F3D578F" w14:textId="77777777" w:rsidR="002D2919" w:rsidRDefault="002D2919" w:rsidP="003C673D">
      <w:pPr>
        <w:pStyle w:val="Standard"/>
        <w:tabs>
          <w:tab w:val="right" w:pos="8953"/>
        </w:tabs>
        <w:spacing w:after="0" w:line="240" w:lineRule="auto"/>
        <w:rPr>
          <w:rFonts w:ascii="Times New Roman" w:eastAsia="Calibri" w:hAnsi="Times New Roman" w:cs="Times New Roman"/>
          <w:lang w:eastAsia="pl-PL"/>
        </w:rPr>
      </w:pPr>
    </w:p>
    <w:p w14:paraId="0F54DED2" w14:textId="77777777" w:rsidR="002D2919" w:rsidRPr="00AC0D84" w:rsidRDefault="002D2919" w:rsidP="003C673D">
      <w:pPr>
        <w:pStyle w:val="Standard"/>
        <w:tabs>
          <w:tab w:val="right" w:pos="8953"/>
        </w:tabs>
        <w:spacing w:after="0" w:line="240" w:lineRule="auto"/>
        <w:rPr>
          <w:rFonts w:ascii="Times New Roman" w:eastAsia="Calibri" w:hAnsi="Times New Roman" w:cs="Times New Roman"/>
          <w:lang w:eastAsia="pl-PL"/>
        </w:rPr>
      </w:pPr>
    </w:p>
    <w:p w14:paraId="7027B309" w14:textId="77777777" w:rsidR="003C673D" w:rsidRPr="007C1BFE" w:rsidRDefault="003C673D" w:rsidP="003C673D">
      <w:pPr>
        <w:spacing w:after="0" w:line="240" w:lineRule="auto"/>
        <w:rPr>
          <w:rFonts w:ascii="Times New Roman" w:eastAsia="Times New Roman" w:hAnsi="Times New Roman" w:cs="Times New Roman"/>
          <w:sz w:val="24"/>
          <w:szCs w:val="24"/>
          <w:lang w:eastAsia="pl-PL"/>
        </w:rPr>
      </w:pPr>
    </w:p>
    <w:p w14:paraId="79B3ADCB" w14:textId="77777777" w:rsidR="003C673D" w:rsidRDefault="003C673D" w:rsidP="003C673D">
      <w:pPr>
        <w:pStyle w:val="Standard"/>
        <w:tabs>
          <w:tab w:val="left" w:pos="1105"/>
        </w:tabs>
        <w:spacing w:after="0" w:line="240" w:lineRule="auto"/>
        <w:rPr>
          <w:rFonts w:ascii="Times New Roman" w:eastAsia="Calibri" w:hAnsi="Times New Roman" w:cs="Times New Roman"/>
          <w:lang w:eastAsia="pl-PL"/>
        </w:rPr>
      </w:pPr>
      <w:r>
        <w:rPr>
          <w:rFonts w:ascii="Times New Roman" w:eastAsia="Calibri" w:hAnsi="Times New Roman" w:cs="Times New Roman"/>
          <w:lang w:eastAsia="pl-PL"/>
        </w:rPr>
        <w:lastRenderedPageBreak/>
        <w:tab/>
      </w:r>
    </w:p>
    <w:p w14:paraId="7D1F3DC0" w14:textId="77777777" w:rsidR="003C673D" w:rsidRDefault="003C673D" w:rsidP="003C673D">
      <w:pPr>
        <w:pStyle w:val="Standard"/>
        <w:tabs>
          <w:tab w:val="left" w:pos="1105"/>
        </w:tabs>
        <w:spacing w:after="0" w:line="240" w:lineRule="auto"/>
        <w:rPr>
          <w:rFonts w:ascii="Times New Roman" w:eastAsia="Calibri" w:hAnsi="Times New Roman" w:cs="Times New Roman"/>
          <w:lang w:eastAsia="pl-PL"/>
        </w:rPr>
      </w:pPr>
    </w:p>
    <w:p w14:paraId="3290FC71" w14:textId="77777777" w:rsidR="003C673D" w:rsidRPr="00AC0D84" w:rsidRDefault="003C673D" w:rsidP="003C673D">
      <w:pPr>
        <w:pStyle w:val="Standard"/>
        <w:tabs>
          <w:tab w:val="left" w:pos="1105"/>
        </w:tabs>
        <w:spacing w:after="0" w:line="240" w:lineRule="auto"/>
        <w:rPr>
          <w:rFonts w:ascii="Times New Roman" w:eastAsia="Calibri" w:hAnsi="Times New Roman" w:cs="Times New Roman"/>
          <w:lang w:eastAsia="pl-PL"/>
        </w:rPr>
      </w:pPr>
    </w:p>
    <w:p w14:paraId="7F31411B" w14:textId="77777777" w:rsidR="003C673D" w:rsidRPr="00AC0D84" w:rsidRDefault="003C673D" w:rsidP="003C673D">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ZAMAWIAJĄCY</w:t>
      </w:r>
    </w:p>
    <w:p w14:paraId="0D8EA2BF" w14:textId="10042C6A" w:rsidR="0028360B" w:rsidRPr="003C673D" w:rsidRDefault="0028360B" w:rsidP="003C673D">
      <w:pPr>
        <w:tabs>
          <w:tab w:val="left" w:pos="9498"/>
        </w:tabs>
        <w:spacing w:after="0" w:line="240" w:lineRule="auto"/>
        <w:jc w:val="both"/>
        <w:rPr>
          <w:rFonts w:ascii="Times New Roman" w:hAnsi="Times New Roman" w:cs="Times New Roman"/>
          <w:b/>
        </w:rPr>
      </w:pPr>
    </w:p>
    <w:p w14:paraId="22A648B0" w14:textId="51CCF0FF"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Nazwa : Zespół Szkół Centrum Kształcenia Rolniczego </w:t>
      </w:r>
      <w:r w:rsidR="00E24C11">
        <w:rPr>
          <w:rFonts w:ascii="Times New Roman" w:hAnsi="Times New Roman" w:cs="Times New Roman"/>
          <w:b/>
        </w:rPr>
        <w:t>im. Zesłańców Sybiru</w:t>
      </w:r>
    </w:p>
    <w:p w14:paraId="603F4946"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Adres:   ul. Międzyrzecka 7</w:t>
      </w:r>
    </w:p>
    <w:p w14:paraId="76EAEB40"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              66-300 Międzyrzecz</w:t>
      </w:r>
    </w:p>
    <w:p w14:paraId="2D4FFAE0"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Numer telefonu/ fax: 95 7413218</w:t>
      </w:r>
    </w:p>
    <w:p w14:paraId="70582A2E"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Godziny urzędowania: od poniedziałku do piątku w godz.7.30 -15.30</w:t>
      </w:r>
    </w:p>
    <w:p w14:paraId="01571981"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NIP: 596-10-50-881</w:t>
      </w:r>
    </w:p>
    <w:p w14:paraId="057A27D5"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REGON: 000096543 </w:t>
      </w:r>
    </w:p>
    <w:p w14:paraId="2FC9C561" w14:textId="7FD9A208" w:rsid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Adres poczty elektronicznej: </w:t>
      </w:r>
      <w:hyperlink r:id="rId10" w:history="1">
        <w:r w:rsidRPr="003B1F3B">
          <w:rPr>
            <w:rStyle w:val="Hipercze"/>
            <w:rFonts w:ascii="Times New Roman" w:hAnsi="Times New Roman"/>
            <w:b/>
          </w:rPr>
          <w:t>zsckr-bobowicko@wp.pl</w:t>
        </w:r>
      </w:hyperlink>
    </w:p>
    <w:p w14:paraId="2FF21CD9" w14:textId="5B2A0158" w:rsidR="0028360B" w:rsidRPr="00AC0D84" w:rsidRDefault="0028360B" w:rsidP="00EC7545">
      <w:pPr>
        <w:spacing w:after="0" w:line="240" w:lineRule="auto"/>
        <w:ind w:left="426" w:hanging="426"/>
        <w:jc w:val="both"/>
        <w:rPr>
          <w:rFonts w:ascii="Times New Roman" w:hAnsi="Times New Roman" w:cs="Times New Roman"/>
          <w:b/>
        </w:rPr>
      </w:pPr>
      <w:r w:rsidRPr="00AC0D84">
        <w:rPr>
          <w:rFonts w:ascii="Times New Roman" w:hAnsi="Times New Roman" w:cs="Times New Roman"/>
        </w:rPr>
        <w:t xml:space="preserve"> </w:t>
      </w:r>
    </w:p>
    <w:p w14:paraId="6AFE4ACD" w14:textId="77777777" w:rsidR="0028360B" w:rsidRPr="00AC0D84" w:rsidRDefault="0028360B" w:rsidP="00EC7545">
      <w:pPr>
        <w:tabs>
          <w:tab w:val="left" w:pos="9498"/>
        </w:tabs>
        <w:spacing w:after="0" w:line="240" w:lineRule="auto"/>
        <w:ind w:left="426" w:hanging="426"/>
        <w:jc w:val="both"/>
        <w:rPr>
          <w:rFonts w:ascii="Times New Roman" w:hAnsi="Times New Roman" w:cs="Times New Roman"/>
          <w:b/>
        </w:rPr>
      </w:pPr>
    </w:p>
    <w:p w14:paraId="5D7DC4F1" w14:textId="3E463E27" w:rsidR="005B06E9" w:rsidRPr="00AC0D84" w:rsidRDefault="008D7C5E" w:rsidP="00EC7545">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ADRES STRONY INTERNETOWEJ, NA KTÓREJ UDOSTĘPNIANE BĘDĄ ZMIANY </w:t>
      </w:r>
      <w:r w:rsidR="00E24C11">
        <w:rPr>
          <w:rFonts w:ascii="Times New Roman" w:hAnsi="Times New Roman" w:cs="Times New Roman"/>
          <w:b/>
        </w:rPr>
        <w:br/>
      </w:r>
      <w:r w:rsidRPr="00AC0D84">
        <w:rPr>
          <w:rFonts w:ascii="Times New Roman" w:hAnsi="Times New Roman" w:cs="Times New Roman"/>
          <w:b/>
        </w:rPr>
        <w:t>I WYJAŚNIENIA TREŚCI SWZ ORAZ INNE DOKUMENTY ZAMÓWIENIA BEZPOŚREDNIO ZWIĄZANE Z POSTĘPOWANIEM O UDZIELENIE ZAMÓWIENIA</w:t>
      </w:r>
    </w:p>
    <w:p w14:paraId="43CED98B" w14:textId="42577E15" w:rsidR="00BB1542" w:rsidRPr="0092419E" w:rsidRDefault="00833F0F" w:rsidP="00BB1542">
      <w:pPr>
        <w:pStyle w:val="Akapitzlist"/>
        <w:tabs>
          <w:tab w:val="left" w:pos="9498"/>
        </w:tabs>
        <w:spacing w:after="0" w:line="240" w:lineRule="auto"/>
        <w:ind w:left="426" w:hanging="426"/>
        <w:jc w:val="both"/>
        <w:rPr>
          <w:rFonts w:ascii="Times New Roman" w:hAnsi="Times New Roman" w:cs="Times New Roman"/>
          <w:u w:val="single"/>
        </w:rPr>
      </w:pPr>
      <w:r>
        <w:rPr>
          <w:rFonts w:ascii="Times New Roman" w:hAnsi="Times New Roman" w:cs="Times New Roman"/>
        </w:rPr>
        <w:t xml:space="preserve">        </w:t>
      </w:r>
      <w:r w:rsidR="008D7C5E" w:rsidRPr="00AC0D84">
        <w:rPr>
          <w:rFonts w:ascii="Times New Roman" w:hAnsi="Times New Roman" w:cs="Times New Roman"/>
        </w:rPr>
        <w:t>Zmiany i wyjaśnienia treści SWZ oraz inne dokumenty zamówienia bezpośrednio związane</w:t>
      </w:r>
      <w:r w:rsidR="005C41E9" w:rsidRPr="00AC0D84">
        <w:rPr>
          <w:rFonts w:ascii="Times New Roman" w:hAnsi="Times New Roman" w:cs="Times New Roman"/>
        </w:rPr>
        <w:br/>
      </w:r>
      <w:r w:rsidR="008D7C5E" w:rsidRPr="00AC0D84">
        <w:rPr>
          <w:rFonts w:ascii="Times New Roman" w:hAnsi="Times New Roman" w:cs="Times New Roman"/>
        </w:rPr>
        <w:t xml:space="preserve">z postępowaniem o udzielenie zamówienia będą udostępniane na stronie </w:t>
      </w:r>
      <w:r w:rsidR="00460970" w:rsidRPr="00AC0D84">
        <w:rPr>
          <w:rFonts w:ascii="Times New Roman" w:hAnsi="Times New Roman" w:cs="Times New Roman"/>
        </w:rPr>
        <w:t xml:space="preserve">na stronie </w:t>
      </w:r>
      <w:hyperlink r:id="rId11" w:history="1">
        <w:r w:rsidR="00FF5082" w:rsidRPr="00AF4ED2">
          <w:rPr>
            <w:rStyle w:val="Hipercze"/>
            <w:rFonts w:ascii="Times New Roman" w:hAnsi="Times New Roman"/>
          </w:rPr>
          <w:t>www.miniportal.uzp.gov.pl</w:t>
        </w:r>
      </w:hyperlink>
      <w:r w:rsidR="00460970" w:rsidRPr="00AC0D84">
        <w:rPr>
          <w:rFonts w:ascii="Times New Roman" w:hAnsi="Times New Roman" w:cs="Times New Roman"/>
        </w:rPr>
        <w:t xml:space="preserve"> oraz dodatkowo na stronie </w:t>
      </w:r>
      <w:r w:rsidR="008D7C5E" w:rsidRPr="00AC0D84">
        <w:rPr>
          <w:rFonts w:ascii="Times New Roman" w:hAnsi="Times New Roman" w:cs="Times New Roman"/>
        </w:rPr>
        <w:t>internetowej:</w:t>
      </w:r>
      <w:r w:rsidR="00460970" w:rsidRPr="00AC0D84">
        <w:rPr>
          <w:rFonts w:ascii="Times New Roman" w:hAnsi="Times New Roman" w:cs="Times New Roman"/>
        </w:rPr>
        <w:t xml:space="preserve"> </w:t>
      </w:r>
      <w:r w:rsidR="00E24C11">
        <w:rPr>
          <w:rFonts w:ascii="Times New Roman" w:hAnsi="Times New Roman" w:cs="Times New Roman"/>
        </w:rPr>
        <w:br/>
      </w:r>
      <w:hyperlink r:id="rId12" w:history="1">
        <w:r w:rsidR="003C673D" w:rsidRPr="00E06B3F">
          <w:rPr>
            <w:rStyle w:val="Hipercze"/>
            <w:rFonts w:ascii="Times New Roman" w:hAnsi="Times New Roman"/>
          </w:rPr>
          <w:t>https://www.e-bip.org.pl/zsckrbobowicko/23647</w:t>
        </w:r>
      </w:hyperlink>
      <w:r w:rsidR="003C673D">
        <w:rPr>
          <w:rFonts w:ascii="Times New Roman" w:hAnsi="Times New Roman" w:cs="Times New Roman"/>
          <w:u w:val="single"/>
        </w:rPr>
        <w:t xml:space="preserve"> </w:t>
      </w:r>
    </w:p>
    <w:p w14:paraId="4B055F5F" w14:textId="03CBFDA8" w:rsidR="00240447" w:rsidRPr="00240447" w:rsidRDefault="00240447" w:rsidP="00240447">
      <w:pPr>
        <w:pStyle w:val="Akapitzlist"/>
        <w:tabs>
          <w:tab w:val="left" w:pos="9498"/>
        </w:tabs>
        <w:spacing w:after="0" w:line="240" w:lineRule="auto"/>
        <w:ind w:left="426" w:hanging="426"/>
        <w:jc w:val="both"/>
        <w:rPr>
          <w:rFonts w:ascii="Times New Roman" w:hAnsi="Times New Roman" w:cs="Times New Roman"/>
          <w:u w:val="single"/>
        </w:rPr>
      </w:pPr>
    </w:p>
    <w:p w14:paraId="32668B25" w14:textId="77777777" w:rsidR="005B06E9" w:rsidRPr="00AC0D84" w:rsidRDefault="008D7C5E" w:rsidP="00AC0D84">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TRYB UDZIELENIA ZAMÓWIENIA</w:t>
      </w:r>
    </w:p>
    <w:p w14:paraId="18E17AB6" w14:textId="0034AECE" w:rsidR="00240447" w:rsidRDefault="008D7C5E" w:rsidP="00240447">
      <w:pPr>
        <w:pStyle w:val="Standard"/>
        <w:tabs>
          <w:tab w:val="left" w:pos="9498"/>
        </w:tabs>
        <w:spacing w:after="0" w:line="240" w:lineRule="auto"/>
        <w:jc w:val="both"/>
        <w:rPr>
          <w:rFonts w:ascii="Times New Roman" w:hAnsi="Times New Roman" w:cs="Times New Roman"/>
        </w:rPr>
      </w:pPr>
      <w:r w:rsidRPr="00AC0D84">
        <w:rPr>
          <w:rFonts w:ascii="Times New Roman" w:hAnsi="Times New Roman" w:cs="Times New Roman"/>
        </w:rPr>
        <w:t xml:space="preserve">Postępowanie o udzielenie zamówienia publicznego prowadzone jest  na podstawie </w:t>
      </w:r>
      <w:r w:rsidR="00ED6D14" w:rsidRPr="00AC0D84">
        <w:rPr>
          <w:rFonts w:ascii="Times New Roman" w:hAnsi="Times New Roman" w:cs="Times New Roman"/>
        </w:rPr>
        <w:t xml:space="preserve">art. 275 ust. 1 </w:t>
      </w:r>
      <w:r w:rsidR="00E24C11">
        <w:rPr>
          <w:rFonts w:ascii="Times New Roman" w:hAnsi="Times New Roman" w:cs="Times New Roman"/>
        </w:rPr>
        <w:br/>
      </w:r>
      <w:r w:rsidR="005C41E9" w:rsidRPr="00AC0D84">
        <w:rPr>
          <w:rFonts w:ascii="Times New Roman" w:hAnsi="Times New Roman" w:cs="Times New Roman"/>
        </w:rPr>
        <w:t xml:space="preserve">w </w:t>
      </w:r>
      <w:r w:rsidR="00ED6D14" w:rsidRPr="00AC0D84">
        <w:rPr>
          <w:rFonts w:ascii="Times New Roman" w:hAnsi="Times New Roman" w:cs="Times New Roman"/>
        </w:rPr>
        <w:t xml:space="preserve">związku z </w:t>
      </w:r>
      <w:r w:rsidRPr="00AC0D84">
        <w:rPr>
          <w:rFonts w:ascii="Times New Roman" w:hAnsi="Times New Roman" w:cs="Times New Roman"/>
        </w:rPr>
        <w:t>art. 359 pkt.</w:t>
      </w:r>
      <w:r w:rsidR="00E42A8A" w:rsidRPr="00AC0D84">
        <w:rPr>
          <w:rFonts w:ascii="Times New Roman" w:hAnsi="Times New Roman" w:cs="Times New Roman"/>
        </w:rPr>
        <w:t xml:space="preserve"> </w:t>
      </w:r>
      <w:r w:rsidRPr="00AC0D84">
        <w:rPr>
          <w:rFonts w:ascii="Times New Roman" w:hAnsi="Times New Roman" w:cs="Times New Roman"/>
        </w:rPr>
        <w:t xml:space="preserve">2)  ustawy z dnia 11 września 2019 r. Prawo zamówień publicznych </w:t>
      </w:r>
      <w:r w:rsidR="00E24C11">
        <w:rPr>
          <w:rFonts w:ascii="Times New Roman" w:hAnsi="Times New Roman" w:cs="Times New Roman"/>
        </w:rPr>
        <w:br/>
      </w:r>
      <w:r w:rsidR="003C673D">
        <w:rPr>
          <w:rFonts w:ascii="Times New Roman" w:hAnsi="Times New Roman" w:cs="Times New Roman"/>
        </w:rPr>
        <w:t>(Dz.U. z 2021r., poz. 1129</w:t>
      </w:r>
      <w:r w:rsidR="005C41E9" w:rsidRPr="00AC0D84">
        <w:rPr>
          <w:rFonts w:ascii="Times New Roman" w:hAnsi="Times New Roman" w:cs="Times New Roman"/>
        </w:rPr>
        <w:t xml:space="preserve"> ze zm.)</w:t>
      </w:r>
      <w:r w:rsidR="00E42A8A" w:rsidRPr="00AC0D84">
        <w:rPr>
          <w:rFonts w:ascii="Times New Roman" w:hAnsi="Times New Roman" w:cs="Times New Roman"/>
        </w:rPr>
        <w:t xml:space="preserve">, </w:t>
      </w:r>
      <w:r w:rsidR="005C41E9" w:rsidRPr="00AC0D84">
        <w:rPr>
          <w:rFonts w:ascii="Times New Roman" w:hAnsi="Times New Roman" w:cs="Times New Roman"/>
        </w:rPr>
        <w:t xml:space="preserve">zwanej </w:t>
      </w:r>
      <w:r w:rsidR="000E3870" w:rsidRPr="00AC0D84">
        <w:rPr>
          <w:rFonts w:ascii="Times New Roman" w:hAnsi="Times New Roman" w:cs="Times New Roman"/>
        </w:rPr>
        <w:t xml:space="preserve">dalej </w:t>
      </w:r>
      <w:proofErr w:type="spellStart"/>
      <w:r w:rsidR="000E3870" w:rsidRPr="00AC0D84">
        <w:rPr>
          <w:rFonts w:ascii="Times New Roman" w:hAnsi="Times New Roman" w:cs="Times New Roman"/>
        </w:rPr>
        <w:t>Pzp</w:t>
      </w:r>
      <w:proofErr w:type="spellEnd"/>
      <w:r w:rsidRPr="00AC0D84">
        <w:rPr>
          <w:rFonts w:ascii="Times New Roman" w:hAnsi="Times New Roman" w:cs="Times New Roman"/>
        </w:rPr>
        <w:t>.</w:t>
      </w:r>
      <w:r w:rsidR="0000272A" w:rsidRPr="00AC0D84">
        <w:rPr>
          <w:rFonts w:ascii="Times New Roman" w:hAnsi="Times New Roman" w:cs="Times New Roman"/>
        </w:rPr>
        <w:t xml:space="preserve"> </w:t>
      </w:r>
    </w:p>
    <w:p w14:paraId="1B440479" w14:textId="77777777" w:rsidR="005B06E9" w:rsidRPr="00AC0D84" w:rsidRDefault="005B06E9" w:rsidP="00AC0D84">
      <w:pPr>
        <w:pStyle w:val="Standard"/>
        <w:tabs>
          <w:tab w:val="left" w:pos="56"/>
          <w:tab w:val="left" w:pos="206"/>
          <w:tab w:val="left" w:pos="300"/>
          <w:tab w:val="left" w:pos="9072"/>
        </w:tabs>
        <w:spacing w:after="0" w:line="240" w:lineRule="auto"/>
        <w:jc w:val="both"/>
        <w:rPr>
          <w:rFonts w:ascii="Times New Roman" w:hAnsi="Times New Roman" w:cs="Times New Roman"/>
        </w:rPr>
      </w:pPr>
    </w:p>
    <w:p w14:paraId="1B6C68E8" w14:textId="77777777" w:rsidR="005B06E9" w:rsidRPr="00AC0D84" w:rsidRDefault="008D7C5E" w:rsidP="00AC0D84">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INFORMACJA, CZY ZAMAWIAJĄCY PRZEWIDUJE WYBÓR NAJKORZYSTNIEJSZEJ OFERTY Z MOŻLIWOŚCIĄ PROWADZENIA NEGOCJACJI</w:t>
      </w:r>
    </w:p>
    <w:p w14:paraId="1C59F7EF" w14:textId="31D84458" w:rsidR="005B06E9" w:rsidRPr="00EC7545" w:rsidRDefault="008D7C5E" w:rsidP="00EC7545">
      <w:pPr>
        <w:tabs>
          <w:tab w:val="left" w:pos="9498"/>
        </w:tabs>
        <w:spacing w:after="0" w:line="240" w:lineRule="auto"/>
        <w:jc w:val="both"/>
        <w:rPr>
          <w:rFonts w:ascii="Times New Roman" w:hAnsi="Times New Roman" w:cs="Times New Roman"/>
        </w:rPr>
      </w:pPr>
      <w:r w:rsidRPr="00EC7545">
        <w:rPr>
          <w:rFonts w:ascii="Times New Roman" w:hAnsi="Times New Roman" w:cs="Times New Roman"/>
        </w:rPr>
        <w:t>Nie dotyczy.</w:t>
      </w:r>
    </w:p>
    <w:p w14:paraId="23D2662A" w14:textId="5C5DF273" w:rsidR="00DF2935" w:rsidRDefault="008D7C5E" w:rsidP="00DF2935">
      <w:pPr>
        <w:pStyle w:val="Standard"/>
        <w:numPr>
          <w:ilvl w:val="0"/>
          <w:numId w:val="22"/>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OPIS PRZEDMIOTU ZAMÓWIENIA</w:t>
      </w:r>
    </w:p>
    <w:p w14:paraId="048B3DCA" w14:textId="77777777" w:rsidR="003C673D" w:rsidRDefault="003C673D" w:rsidP="003C673D">
      <w:pPr>
        <w:pStyle w:val="Standard"/>
        <w:tabs>
          <w:tab w:val="left" w:pos="9498"/>
        </w:tabs>
        <w:spacing w:after="0" w:line="240" w:lineRule="auto"/>
        <w:ind w:left="426"/>
        <w:jc w:val="both"/>
        <w:rPr>
          <w:rFonts w:ascii="Times New Roman" w:hAnsi="Times New Roman" w:cs="Times New Roman"/>
          <w:b/>
        </w:rPr>
      </w:pPr>
    </w:p>
    <w:p w14:paraId="3BAAECD2" w14:textId="77777777" w:rsidR="003C673D" w:rsidRPr="00FF38B8" w:rsidRDefault="003C673D" w:rsidP="003C673D">
      <w:pPr>
        <w:pStyle w:val="Standard"/>
        <w:tabs>
          <w:tab w:val="left" w:pos="9498"/>
        </w:tabs>
        <w:spacing w:after="0" w:line="240" w:lineRule="auto"/>
        <w:ind w:left="644"/>
        <w:jc w:val="both"/>
        <w:rPr>
          <w:rFonts w:ascii="Times New Roman" w:hAnsi="Times New Roman" w:cs="Times New Roman"/>
          <w:b/>
          <w:bCs/>
        </w:rPr>
      </w:pPr>
      <w:r>
        <w:rPr>
          <w:rFonts w:ascii="Times New Roman" w:hAnsi="Times New Roman" w:cs="Times New Roman"/>
        </w:rPr>
        <w:t>Przedmiotem zamówienia są roboty budowlane:</w:t>
      </w:r>
    </w:p>
    <w:p w14:paraId="274BFAF3" w14:textId="77777777" w:rsidR="003C673D" w:rsidRPr="00FF38B8" w:rsidRDefault="003C673D" w:rsidP="003C673D">
      <w:pPr>
        <w:pStyle w:val="Standard"/>
        <w:tabs>
          <w:tab w:val="left" w:pos="9498"/>
        </w:tabs>
        <w:spacing w:after="0" w:line="240" w:lineRule="auto"/>
        <w:ind w:left="709"/>
        <w:jc w:val="both"/>
        <w:rPr>
          <w:rFonts w:ascii="Times New Roman" w:hAnsi="Times New Roman" w:cs="Times New Roman"/>
          <w:bCs/>
        </w:rPr>
      </w:pPr>
      <w:r>
        <w:rPr>
          <w:rFonts w:ascii="Times New Roman" w:hAnsi="Times New Roman" w:cs="Times New Roman"/>
          <w:bCs/>
        </w:rPr>
        <w:t xml:space="preserve"> </w:t>
      </w:r>
      <w:r w:rsidRPr="00FF38B8">
        <w:rPr>
          <w:rFonts w:ascii="Times New Roman" w:hAnsi="Times New Roman" w:cs="Times New Roman"/>
          <w:bCs/>
        </w:rPr>
        <w:t>W przedmiarze robót przedstawiono podstawowy zakres niezbędnych robót budowlanych</w:t>
      </w:r>
    </w:p>
    <w:p w14:paraId="28E6FAC5" w14:textId="77777777" w:rsidR="003C673D" w:rsidRPr="009F555C" w:rsidRDefault="003C673D" w:rsidP="003C673D">
      <w:pPr>
        <w:widowControl/>
        <w:suppressAutoHyphens w:val="0"/>
        <w:autoSpaceDE w:val="0"/>
        <w:adjustRightInd w:val="0"/>
        <w:spacing w:after="0" w:line="240" w:lineRule="auto"/>
        <w:ind w:left="709"/>
        <w:textAlignment w:val="auto"/>
        <w:rPr>
          <w:rFonts w:ascii="Times New Roman" w:hAnsi="Times New Roman" w:cs="Times New Roman"/>
          <w:b/>
          <w:bCs/>
          <w:kern w:val="0"/>
        </w:rPr>
      </w:pPr>
      <w:r w:rsidRPr="00FF38B8">
        <w:rPr>
          <w:rFonts w:ascii="Times New Roman" w:hAnsi="Times New Roman" w:cs="Times New Roman"/>
          <w:bCs/>
        </w:rPr>
        <w:t xml:space="preserve">polegających na </w:t>
      </w:r>
      <w:r w:rsidRPr="009F555C">
        <w:rPr>
          <w:rFonts w:ascii="Times New Roman" w:hAnsi="Times New Roman" w:cs="Times New Roman"/>
          <w:b/>
          <w:bCs/>
          <w:sz w:val="24"/>
          <w:szCs w:val="24"/>
        </w:rPr>
        <w:t>remoncie</w:t>
      </w:r>
      <w:r>
        <w:rPr>
          <w:rFonts w:ascii="Times New Roman" w:hAnsi="Times New Roman" w:cs="Times New Roman"/>
          <w:b/>
          <w:bCs/>
          <w:sz w:val="24"/>
          <w:szCs w:val="24"/>
        </w:rPr>
        <w:t xml:space="preserve"> i renowacji</w:t>
      </w:r>
      <w:r w:rsidRPr="009F555C">
        <w:rPr>
          <w:rFonts w:ascii="Times New Roman" w:hAnsi="Times New Roman" w:cs="Times New Roman"/>
          <w:b/>
          <w:bCs/>
          <w:sz w:val="24"/>
          <w:szCs w:val="24"/>
        </w:rPr>
        <w:t xml:space="preserve"> </w:t>
      </w:r>
      <w:r w:rsidRPr="009F555C">
        <w:rPr>
          <w:rFonts w:ascii="Times New Roman" w:hAnsi="Times New Roman" w:cs="Times New Roman"/>
          <w:b/>
          <w:bCs/>
          <w:kern w:val="0"/>
        </w:rPr>
        <w:t>łazienek w budynku Internatu Zespołu Szkół Centrum</w:t>
      </w:r>
      <w:r>
        <w:rPr>
          <w:rFonts w:ascii="Times New Roman" w:hAnsi="Times New Roman" w:cs="Times New Roman"/>
          <w:b/>
          <w:bCs/>
          <w:kern w:val="0"/>
        </w:rPr>
        <w:t xml:space="preserve"> </w:t>
      </w:r>
      <w:r w:rsidRPr="009F555C">
        <w:rPr>
          <w:rFonts w:ascii="Times New Roman" w:hAnsi="Times New Roman" w:cs="Times New Roman"/>
          <w:b/>
          <w:bCs/>
          <w:kern w:val="0"/>
        </w:rPr>
        <w:t>Kształcenia Rolniczego im. Zesłańców Sybiru w Bobowicku</w:t>
      </w:r>
      <w:r w:rsidRPr="00FF38B8">
        <w:rPr>
          <w:rFonts w:ascii="Times New Roman" w:hAnsi="Times New Roman" w:cs="Times New Roman"/>
          <w:bCs/>
        </w:rPr>
        <w:t xml:space="preserve"> </w:t>
      </w:r>
      <w:r>
        <w:rPr>
          <w:rFonts w:ascii="Times New Roman" w:hAnsi="Times New Roman" w:cs="Times New Roman"/>
          <w:bCs/>
        </w:rPr>
        <w:t>:</w:t>
      </w:r>
    </w:p>
    <w:p w14:paraId="402F1DC6" w14:textId="77777777" w:rsidR="003C673D" w:rsidRDefault="003C673D" w:rsidP="003C673D">
      <w:pPr>
        <w:pStyle w:val="Standard"/>
        <w:tabs>
          <w:tab w:val="left" w:pos="9498"/>
        </w:tabs>
        <w:spacing w:after="0" w:line="240" w:lineRule="auto"/>
        <w:ind w:left="720"/>
        <w:jc w:val="both"/>
        <w:rPr>
          <w:rFonts w:ascii="Times New Roman" w:hAnsi="Times New Roman" w:cs="Times New Roman"/>
          <w:bCs/>
        </w:rPr>
      </w:pPr>
      <w:r>
        <w:rPr>
          <w:rFonts w:ascii="Times New Roman" w:hAnsi="Times New Roman" w:cs="Times New Roman"/>
          <w:bCs/>
        </w:rPr>
        <w:t>Opracowanie obejmuje :</w:t>
      </w:r>
    </w:p>
    <w:p w14:paraId="6A961656" w14:textId="77777777" w:rsidR="003C673D" w:rsidRDefault="003C673D" w:rsidP="003C673D">
      <w:pPr>
        <w:pStyle w:val="Standard"/>
        <w:tabs>
          <w:tab w:val="left" w:pos="9498"/>
        </w:tabs>
        <w:spacing w:after="0" w:line="240" w:lineRule="auto"/>
        <w:ind w:left="720"/>
        <w:jc w:val="both"/>
        <w:rPr>
          <w:rFonts w:ascii="Times New Roman" w:hAnsi="Times New Roman" w:cs="Times New Roman"/>
          <w:bCs/>
        </w:rPr>
      </w:pPr>
      <w:r>
        <w:rPr>
          <w:rFonts w:ascii="Times New Roman" w:hAnsi="Times New Roman" w:cs="Times New Roman"/>
          <w:bCs/>
        </w:rPr>
        <w:t>- roboty budowlane</w:t>
      </w:r>
    </w:p>
    <w:p w14:paraId="1AE3C02E" w14:textId="77777777" w:rsidR="003C673D" w:rsidRDefault="003C673D" w:rsidP="003C673D">
      <w:pPr>
        <w:pStyle w:val="Standard"/>
        <w:tabs>
          <w:tab w:val="left" w:pos="9498"/>
        </w:tabs>
        <w:spacing w:after="0" w:line="240" w:lineRule="auto"/>
        <w:ind w:left="720"/>
        <w:jc w:val="both"/>
        <w:rPr>
          <w:rFonts w:ascii="Times New Roman" w:hAnsi="Times New Roman" w:cs="Times New Roman"/>
          <w:bCs/>
        </w:rPr>
      </w:pPr>
      <w:r>
        <w:rPr>
          <w:rFonts w:ascii="Times New Roman" w:hAnsi="Times New Roman" w:cs="Times New Roman"/>
          <w:bCs/>
        </w:rPr>
        <w:t xml:space="preserve">-roboty sanitarne </w:t>
      </w:r>
    </w:p>
    <w:p w14:paraId="2E505D82" w14:textId="77777777" w:rsidR="003C673D" w:rsidRDefault="003C673D" w:rsidP="003C673D">
      <w:pPr>
        <w:pStyle w:val="Standard"/>
        <w:tabs>
          <w:tab w:val="left" w:pos="9498"/>
        </w:tabs>
        <w:spacing w:after="0" w:line="240" w:lineRule="auto"/>
        <w:ind w:left="720"/>
        <w:jc w:val="both"/>
        <w:rPr>
          <w:rFonts w:ascii="Times New Roman" w:hAnsi="Times New Roman" w:cs="Times New Roman"/>
          <w:bCs/>
        </w:rPr>
      </w:pPr>
      <w:r>
        <w:rPr>
          <w:rFonts w:ascii="Times New Roman" w:hAnsi="Times New Roman" w:cs="Times New Roman"/>
          <w:bCs/>
        </w:rPr>
        <w:t>-wentylacje</w:t>
      </w:r>
    </w:p>
    <w:p w14:paraId="5C2011ED" w14:textId="77777777" w:rsidR="003C673D" w:rsidRPr="00FF38B8" w:rsidRDefault="003C673D" w:rsidP="003C673D">
      <w:pPr>
        <w:pStyle w:val="Standard"/>
        <w:tabs>
          <w:tab w:val="left" w:pos="9498"/>
        </w:tabs>
        <w:spacing w:after="0" w:line="240" w:lineRule="auto"/>
        <w:ind w:left="720"/>
        <w:jc w:val="both"/>
        <w:rPr>
          <w:rFonts w:ascii="Times New Roman" w:hAnsi="Times New Roman" w:cs="Times New Roman"/>
          <w:bCs/>
        </w:rPr>
      </w:pPr>
    </w:p>
    <w:p w14:paraId="555C98CC" w14:textId="77777777" w:rsidR="003C673D" w:rsidRPr="00A81D04" w:rsidRDefault="003C673D" w:rsidP="003C673D">
      <w:pPr>
        <w:pStyle w:val="Akapitzlist"/>
        <w:numPr>
          <w:ilvl w:val="0"/>
          <w:numId w:val="77"/>
        </w:numPr>
        <w:suppressAutoHyphens w:val="0"/>
        <w:autoSpaceDN/>
        <w:spacing w:after="0" w:line="240" w:lineRule="auto"/>
        <w:jc w:val="both"/>
        <w:textAlignment w:val="auto"/>
        <w:rPr>
          <w:rFonts w:ascii="Times New Roman" w:eastAsia="Times New Roman" w:hAnsi="Times New Roman" w:cs="Times New Roman"/>
          <w:lang w:eastAsia="pl-PL"/>
        </w:rPr>
      </w:pPr>
      <w:r w:rsidRPr="00A81D04">
        <w:rPr>
          <w:rFonts w:ascii="Times New Roman" w:eastAsia="Times New Roman" w:hAnsi="Times New Roman" w:cs="Times New Roman"/>
          <w:lang w:eastAsia="pl-PL"/>
        </w:rPr>
        <w:t xml:space="preserve">Wspólny Słownik Zamówień (CPV):  </w:t>
      </w:r>
    </w:p>
    <w:p w14:paraId="5C5EB2EF" w14:textId="77777777" w:rsidR="003C673D" w:rsidRPr="00FF38B8" w:rsidRDefault="003C673D" w:rsidP="003C673D">
      <w:pPr>
        <w:pStyle w:val="Standard"/>
        <w:tabs>
          <w:tab w:val="left" w:pos="9498"/>
        </w:tabs>
        <w:spacing w:after="0" w:line="240" w:lineRule="auto"/>
        <w:rPr>
          <w:rFonts w:ascii="Times New Roman" w:hAnsi="Times New Roman" w:cs="Times New Roman"/>
        </w:rPr>
      </w:pPr>
    </w:p>
    <w:p w14:paraId="38035916" w14:textId="77777777" w:rsidR="003C673D" w:rsidRDefault="003C673D" w:rsidP="003C673D">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45453000-7 Roboty remontowe i renowacyjne</w:t>
      </w:r>
    </w:p>
    <w:p w14:paraId="737D67CC" w14:textId="77777777" w:rsidR="003C673D" w:rsidRPr="00FF38B8" w:rsidRDefault="003C673D" w:rsidP="003C673D">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45330000-9 Roboty instalacyjne wodno-kanalizacyjne i sanitarne</w:t>
      </w:r>
    </w:p>
    <w:p w14:paraId="2D03EFE7" w14:textId="77777777" w:rsidR="003C673D" w:rsidRPr="00FF38B8" w:rsidRDefault="003C673D" w:rsidP="003C673D">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45331210-1 Instalowanie wentylacji</w:t>
      </w:r>
    </w:p>
    <w:p w14:paraId="698D0800" w14:textId="77777777" w:rsidR="00A81D04" w:rsidRDefault="00A81D04" w:rsidP="00FF38B8">
      <w:pPr>
        <w:pStyle w:val="Standard"/>
        <w:tabs>
          <w:tab w:val="left" w:pos="9498"/>
        </w:tabs>
        <w:spacing w:after="0" w:line="240" w:lineRule="auto"/>
        <w:rPr>
          <w:rFonts w:ascii="Times New Roman" w:hAnsi="Times New Roman" w:cs="Times New Roman"/>
          <w:kern w:val="0"/>
        </w:rPr>
      </w:pPr>
    </w:p>
    <w:p w14:paraId="6278D23F" w14:textId="0A65619B" w:rsidR="00A81D04" w:rsidRPr="00FF38B8" w:rsidRDefault="00A81D04" w:rsidP="00FF38B8">
      <w:pPr>
        <w:pStyle w:val="Standard"/>
        <w:tabs>
          <w:tab w:val="left" w:pos="9498"/>
        </w:tabs>
        <w:spacing w:after="0" w:line="240" w:lineRule="auto"/>
        <w:rPr>
          <w:rFonts w:ascii="Times New Roman" w:hAnsi="Times New Roman" w:cs="Times New Roman"/>
        </w:rPr>
      </w:pPr>
      <w:r w:rsidRPr="00A81D04">
        <w:rPr>
          <w:rFonts w:ascii="Times New Roman" w:hAnsi="Times New Roman" w:cs="Times New Roman"/>
        </w:rPr>
        <w:t>ZAMAWIAJĄCY SUGERUJE PRZEPROWADZENIE WIZJI LOKALNEJ. TERMIN WIZJI DO TELEFONICZNEGO UZGODNIENIA</w:t>
      </w:r>
    </w:p>
    <w:p w14:paraId="56412042" w14:textId="77777777" w:rsidR="00FF38B8" w:rsidRPr="00FF38B8" w:rsidRDefault="00FF38B8" w:rsidP="00FF38B8">
      <w:pPr>
        <w:pStyle w:val="Standard"/>
        <w:tabs>
          <w:tab w:val="left" w:pos="9498"/>
        </w:tabs>
        <w:spacing w:after="0" w:line="240" w:lineRule="auto"/>
        <w:rPr>
          <w:rFonts w:ascii="Times New Roman" w:hAnsi="Times New Roman" w:cs="Times New Roman"/>
        </w:rPr>
      </w:pPr>
    </w:p>
    <w:p w14:paraId="792CF632" w14:textId="54F36FD0" w:rsidR="00422FE7" w:rsidRDefault="00422FE7" w:rsidP="009129CF">
      <w:pPr>
        <w:pStyle w:val="Style20"/>
        <w:widowControl/>
        <w:numPr>
          <w:ilvl w:val="0"/>
          <w:numId w:val="77"/>
        </w:numPr>
        <w:tabs>
          <w:tab w:val="left" w:pos="566"/>
        </w:tabs>
        <w:spacing w:before="120"/>
        <w:ind w:right="10"/>
        <w:rPr>
          <w:rStyle w:val="FontStyle45"/>
          <w:rFonts w:ascii="Times New Roman" w:hAnsi="Times New Roman" w:cs="Times New Roman"/>
          <w:sz w:val="22"/>
          <w:szCs w:val="22"/>
        </w:rPr>
      </w:pPr>
      <w:r w:rsidRPr="00422FE7">
        <w:rPr>
          <w:rStyle w:val="FontStyle45"/>
          <w:rFonts w:ascii="Times New Roman" w:hAnsi="Times New Roman" w:cs="Times New Roman"/>
          <w:sz w:val="22"/>
          <w:szCs w:val="22"/>
        </w:rPr>
        <w:t xml:space="preserve">Dokładny opis przedmiotu zamówienia zawarty jest w </w:t>
      </w:r>
      <w:r w:rsidR="00BB1542">
        <w:rPr>
          <w:rStyle w:val="FontStyle45"/>
          <w:rFonts w:ascii="Times New Roman" w:hAnsi="Times New Roman" w:cs="Times New Roman"/>
          <w:sz w:val="22"/>
          <w:szCs w:val="22"/>
        </w:rPr>
        <w:t xml:space="preserve">przedmiarze robót roboty remontowe </w:t>
      </w:r>
      <w:r w:rsidR="00BB1542">
        <w:rPr>
          <w:rStyle w:val="FontStyle45"/>
          <w:rFonts w:ascii="Times New Roman" w:hAnsi="Times New Roman" w:cs="Times New Roman"/>
          <w:sz w:val="22"/>
          <w:szCs w:val="22"/>
        </w:rPr>
        <w:br/>
        <w:t>i renowacyjne, wodno-kanalizacyjne i sanitarne roboty instalacji wentylacji– załącznik nr 1.</w:t>
      </w:r>
    </w:p>
    <w:p w14:paraId="77E29678" w14:textId="57E651E7" w:rsidR="00422FE7" w:rsidRDefault="00422FE7"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422FE7">
        <w:rPr>
          <w:rStyle w:val="FontStyle45"/>
          <w:rFonts w:ascii="Times New Roman" w:eastAsiaTheme="minorEastAsia" w:hAnsi="Times New Roman" w:cs="Times New Roman"/>
          <w:kern w:val="0"/>
          <w:sz w:val="22"/>
          <w:szCs w:val="22"/>
          <w:lang w:eastAsia="pl-PL"/>
        </w:rPr>
        <w:t xml:space="preserve">Przedmiot zamówienia należy wykonać zgodnie z Polskimi Normami, z aktualnie obowiązującymi w danym zakresie przepisami prawa, w tym przepisami ustawy Prawo Budowlane, przepisami BHP i Ppoż., normami, wiedzą i sztuką budowlaną. Przedmiot zamówienia należy wykonać wyłącznie z materiałów nowych dopuszczonych do obrotu </w:t>
      </w:r>
      <w:r w:rsidR="00BB1542">
        <w:rPr>
          <w:rStyle w:val="FontStyle45"/>
          <w:rFonts w:ascii="Times New Roman" w:eastAsiaTheme="minorEastAsia" w:hAnsi="Times New Roman" w:cs="Times New Roman"/>
          <w:kern w:val="0"/>
          <w:sz w:val="22"/>
          <w:szCs w:val="22"/>
          <w:lang w:eastAsia="pl-PL"/>
        </w:rPr>
        <w:br/>
      </w:r>
      <w:r w:rsidRPr="00422FE7">
        <w:rPr>
          <w:rStyle w:val="FontStyle45"/>
          <w:rFonts w:ascii="Times New Roman" w:eastAsiaTheme="minorEastAsia" w:hAnsi="Times New Roman" w:cs="Times New Roman"/>
          <w:kern w:val="0"/>
          <w:sz w:val="22"/>
          <w:szCs w:val="22"/>
          <w:lang w:eastAsia="pl-PL"/>
        </w:rPr>
        <w:lastRenderedPageBreak/>
        <w:t>i stosowania w budownictwie na terenie Polski i Unii Europejskiej. Materiały muszą posiadać aprobaty techniczne i niezbędne certyfikaty, atesty, itp.</w:t>
      </w:r>
    </w:p>
    <w:p w14:paraId="5ACCCE07" w14:textId="39E0ECDA"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 xml:space="preserve">Oferowane urządzenia muszą być fabrycznie nowe, nieużywane wcześniej, pochodzić </w:t>
      </w:r>
      <w:r w:rsidR="00BB1542">
        <w:rPr>
          <w:rStyle w:val="FontStyle45"/>
          <w:rFonts w:ascii="Times New Roman" w:hAnsi="Times New Roman" w:cs="Times New Roman"/>
          <w:sz w:val="22"/>
          <w:szCs w:val="22"/>
        </w:rPr>
        <w:br/>
      </w:r>
      <w:r w:rsidRPr="008523C6">
        <w:rPr>
          <w:rStyle w:val="FontStyle45"/>
          <w:rFonts w:ascii="Times New Roman" w:hAnsi="Times New Roman" w:cs="Times New Roman"/>
          <w:sz w:val="22"/>
          <w:szCs w:val="22"/>
        </w:rPr>
        <w:t>z seryjnej produkcji i pochodzić z oficjalnego kanału dystrybucji producenta. Zamawiający zastrzega sobie możliwość sprawdzenia pochodzenia urządzenia u producenta. Zamawiający nie dopuszcza urządzeń będących prototypem.</w:t>
      </w:r>
    </w:p>
    <w:p w14:paraId="7E08BF13"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 xml:space="preserve">Zamawiający informuje, iż załączony przedmiar robót stanowi jedynie podstawę informacyjną i nie może stanowić jedynej podstawy wyliczenia ceny oferty. Przedstawione w przedmiarze robót nakłady rzeczowe wraz z zestawieniem podstawowych materiałów służą tylko celom </w:t>
      </w:r>
      <w:proofErr w:type="spellStart"/>
      <w:r w:rsidRPr="008523C6">
        <w:rPr>
          <w:rStyle w:val="FontStyle45"/>
          <w:rFonts w:ascii="Times New Roman" w:hAnsi="Times New Roman" w:cs="Times New Roman"/>
          <w:sz w:val="22"/>
          <w:szCs w:val="22"/>
        </w:rPr>
        <w:t>informacyjno</w:t>
      </w:r>
      <w:proofErr w:type="spellEnd"/>
      <w:r w:rsidRPr="008523C6">
        <w:rPr>
          <w:rStyle w:val="FontStyle45"/>
          <w:rFonts w:ascii="Times New Roman" w:hAnsi="Times New Roman" w:cs="Times New Roman"/>
          <w:sz w:val="22"/>
          <w:szCs w:val="22"/>
        </w:rPr>
        <w:t xml:space="preserve"> - pomocniczym, Wykonawca może z niego skorzystać, ale nie ma takiego obowiązku. Przy wyliczaniu ceny ofertowej, która jest </w:t>
      </w:r>
      <w:r w:rsidRPr="008523C6">
        <w:rPr>
          <w:rStyle w:val="FontStyle46"/>
          <w:rFonts w:ascii="Times New Roman" w:hAnsi="Times New Roman" w:cs="Times New Roman"/>
          <w:sz w:val="22"/>
          <w:szCs w:val="22"/>
          <w:u w:val="single"/>
        </w:rPr>
        <w:t>ceną ryczałtową</w:t>
      </w:r>
      <w:r w:rsidRPr="008523C6">
        <w:rPr>
          <w:rStyle w:val="FontStyle46"/>
          <w:rFonts w:ascii="Times New Roman" w:hAnsi="Times New Roman" w:cs="Times New Roman"/>
          <w:sz w:val="22"/>
          <w:szCs w:val="22"/>
        </w:rPr>
        <w:t xml:space="preserve">, </w:t>
      </w:r>
      <w:r w:rsidRPr="008523C6">
        <w:rPr>
          <w:rStyle w:val="FontStyle45"/>
          <w:rFonts w:ascii="Times New Roman" w:hAnsi="Times New Roman" w:cs="Times New Roman"/>
          <w:sz w:val="22"/>
          <w:szCs w:val="22"/>
        </w:rPr>
        <w:t>niepodlegającą waloryzacji, należy uwzględnić wszystkie nakłady, które są niezbędne do wykonania opisanego w Specyfikacji - przedmiotu zamówienia. Wykonawca zobowiązany jest na podstawie całej dokumentacji projektowej, samodzielnie opracować przedmiar robót oraz przeanalizować wszystkie pozostałe dokumenty składające się na całą dokumentację projektową i dokonać stosownych wyliczeń na potrzeby oferty, którą zamierza złożyć.</w:t>
      </w:r>
    </w:p>
    <w:p w14:paraId="3097489E"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Ilekroć specyfikacja warunków zamówienia wskazuje znak towarowy, patent lub pochodzenie, wykonawca może zastosować wskazany lub równoważny inny materiał spełniający wymogi techniczne wskazanego oraz posiadający właściwości użytkowe zgodne z wymogami określonymi w SWZ.</w:t>
      </w:r>
    </w:p>
    <w:p w14:paraId="36C9B3E2"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 xml:space="preserve">Ilekroć niniejsza specyfikacja opisuje przedmiot zamówienia za pomocą norm, ocen technicznych, specyfikacji technicznych i systemów referencji technicznych, Zamawiający dopuszcza rozwiązania równoważne opisywanym. Wykonawca, który powołuje się na rozwiązania równoważne opisywanym przez Zamawiającego, udowodni w ofercie, w szczególności za pomocą przedmiotowych środków dowodowych, o których mowa w art. 104-107 ustawy </w:t>
      </w:r>
      <w:proofErr w:type="spellStart"/>
      <w:r w:rsidRPr="008523C6">
        <w:rPr>
          <w:rStyle w:val="FontStyle45"/>
          <w:rFonts w:ascii="Times New Roman" w:hAnsi="Times New Roman" w:cs="Times New Roman"/>
          <w:sz w:val="22"/>
          <w:szCs w:val="22"/>
        </w:rPr>
        <w:t>Pzp</w:t>
      </w:r>
      <w:proofErr w:type="spellEnd"/>
      <w:r w:rsidRPr="008523C6">
        <w:rPr>
          <w:rStyle w:val="FontStyle45"/>
          <w:rFonts w:ascii="Times New Roman" w:hAnsi="Times New Roman" w:cs="Times New Roman"/>
          <w:sz w:val="22"/>
          <w:szCs w:val="22"/>
        </w:rPr>
        <w:t>, że proponowane rozwiązania w równoważnym stopniu spełniają wymagania określone w opisie przedmiotu zamówienia.</w:t>
      </w:r>
    </w:p>
    <w:p w14:paraId="15C09B25"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Zaleca się, aby Wykonawca przed rozpoczęciem prac zweryfikował dla swoich potrzeb inwentaryzację stanu istniejącego placu budowy, tj. dokonał wizji lokalnej w miejscu realizacji inwestycji w celu oceny dokumentów przekazanych w ramach danego postępowania przez Zamawiającego.</w:t>
      </w:r>
    </w:p>
    <w:p w14:paraId="651FD1FD" w14:textId="190C8E4B"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Przedmiot zamówienia został szczegółowo opisany w Załączniku nr 1 do SWZ.</w:t>
      </w:r>
    </w:p>
    <w:p w14:paraId="10C7BC71" w14:textId="5364C1DC"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Pr>
          <w:rStyle w:val="FontStyle45"/>
          <w:rFonts w:ascii="Times New Roman" w:hAnsi="Times New Roman" w:cs="Times New Roman"/>
          <w:sz w:val="22"/>
          <w:szCs w:val="22"/>
        </w:rPr>
        <w:t>Z</w:t>
      </w:r>
      <w:r w:rsidRPr="008523C6">
        <w:rPr>
          <w:rStyle w:val="FontStyle45"/>
          <w:rFonts w:ascii="Times New Roman" w:hAnsi="Times New Roman" w:cs="Times New Roman"/>
          <w:sz w:val="22"/>
          <w:szCs w:val="22"/>
        </w:rPr>
        <w:t>amawiający opisując przedmiot zamówienia posłużył się następującymi kodami oraz nazwami określonymi we Wspólnym Słowniku Zamówień (CPV):</w:t>
      </w:r>
    </w:p>
    <w:p w14:paraId="232DC894" w14:textId="77777777" w:rsidR="003C673D" w:rsidRDefault="003C673D" w:rsidP="003C673D">
      <w:pPr>
        <w:pStyle w:val="Akapitzlist"/>
        <w:ind w:left="644"/>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eastAsiaTheme="minorEastAsia" w:hAnsi="Times New Roman" w:cs="Times New Roman"/>
          <w:kern w:val="0"/>
          <w:sz w:val="22"/>
          <w:szCs w:val="22"/>
          <w:lang w:eastAsia="pl-PL"/>
        </w:rPr>
        <w:t>45453000-7 Roboty remontowe i renowacyjne</w:t>
      </w:r>
    </w:p>
    <w:p w14:paraId="6B165FD0" w14:textId="77777777" w:rsidR="003C673D" w:rsidRPr="008523C6" w:rsidRDefault="003C673D" w:rsidP="003C673D">
      <w:pPr>
        <w:pStyle w:val="Akapitzlist"/>
        <w:ind w:left="644"/>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eastAsiaTheme="minorEastAsia" w:hAnsi="Times New Roman" w:cs="Times New Roman"/>
          <w:kern w:val="0"/>
          <w:sz w:val="22"/>
          <w:szCs w:val="22"/>
          <w:lang w:eastAsia="pl-PL"/>
        </w:rPr>
        <w:t>45330000-9 Roboty instalacyjne wodno-kanalizacyjne i sanitarne</w:t>
      </w:r>
    </w:p>
    <w:p w14:paraId="6DF16026" w14:textId="77777777" w:rsidR="008523C6" w:rsidRPr="003C673D" w:rsidRDefault="008523C6" w:rsidP="003C673D">
      <w:pPr>
        <w:ind w:left="709"/>
        <w:jc w:val="both"/>
        <w:rPr>
          <w:rStyle w:val="FontStyle45"/>
          <w:rFonts w:ascii="Times New Roman" w:eastAsiaTheme="minorEastAsia" w:hAnsi="Times New Roman" w:cs="Times New Roman"/>
          <w:kern w:val="0"/>
          <w:sz w:val="22"/>
          <w:szCs w:val="22"/>
          <w:lang w:eastAsia="pl-PL"/>
        </w:rPr>
      </w:pPr>
      <w:r w:rsidRPr="003C673D">
        <w:rPr>
          <w:rStyle w:val="FontStyle45"/>
          <w:rFonts w:ascii="Times New Roman" w:eastAsiaTheme="minorEastAsia" w:hAnsi="Times New Roman" w:cs="Times New Roman"/>
          <w:kern w:val="0"/>
          <w:sz w:val="22"/>
          <w:szCs w:val="22"/>
          <w:lang w:eastAsia="pl-PL"/>
        </w:rPr>
        <w:t>45331210-1 Instalowanie wentylacji</w:t>
      </w:r>
    </w:p>
    <w:p w14:paraId="376A4D29" w14:textId="6E7B08E5"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Zamawiający nie dopuszcza składania ofert częściowych.</w:t>
      </w:r>
      <w:r>
        <w:rPr>
          <w:rStyle w:val="FontStyle45"/>
          <w:rFonts w:ascii="Times New Roman" w:hAnsi="Times New Roman" w:cs="Times New Roman"/>
          <w:sz w:val="22"/>
          <w:szCs w:val="22"/>
        </w:rPr>
        <w:t xml:space="preserve"> </w:t>
      </w:r>
      <w:r w:rsidRPr="008523C6">
        <w:rPr>
          <w:rStyle w:val="FontStyle45"/>
          <w:rFonts w:ascii="Times New Roman" w:hAnsi="Times New Roman" w:cs="Times New Roman"/>
          <w:sz w:val="22"/>
          <w:szCs w:val="22"/>
        </w:rPr>
        <w:t>Przedmiot zamówienia tworzy nierozerwalną całość, co oznacza, że nie może zostać podzielony na części, ze względów technicznych, organizacyjnych i ekonomicznych, a brak podziału zamówienia na części nie zakłóca konkurencji w ramach postępowania.</w:t>
      </w:r>
    </w:p>
    <w:p w14:paraId="7AFE5B45" w14:textId="2807FA88" w:rsidR="005B06E9" w:rsidRPr="008523C6" w:rsidRDefault="008523C6" w:rsidP="00BB1542">
      <w:pPr>
        <w:pStyle w:val="Akapitzlist"/>
        <w:numPr>
          <w:ilvl w:val="0"/>
          <w:numId w:val="77"/>
        </w:numPr>
        <w:jc w:val="both"/>
        <w:rPr>
          <w:rFonts w:ascii="Times New Roman" w:eastAsiaTheme="minorEastAsia" w:hAnsi="Times New Roman" w:cs="Times New Roman"/>
          <w:color w:val="000000"/>
          <w:kern w:val="0"/>
          <w:lang w:eastAsia="pl-PL"/>
        </w:rPr>
      </w:pPr>
      <w:r w:rsidRPr="008523C6">
        <w:rPr>
          <w:rStyle w:val="FontStyle45"/>
          <w:rFonts w:ascii="Times New Roman" w:hAnsi="Times New Roman" w:cs="Times New Roman"/>
          <w:sz w:val="22"/>
          <w:szCs w:val="22"/>
        </w:rPr>
        <w:t xml:space="preserve">Zamawiający nie przewiduje udzielania zamówień, o których mowa w art. 214 ust. 1 pkt 7 i 8 ustawy </w:t>
      </w:r>
      <w:proofErr w:type="spellStart"/>
      <w:r w:rsidRPr="008523C6">
        <w:rPr>
          <w:rStyle w:val="FontStyle45"/>
          <w:rFonts w:ascii="Times New Roman" w:hAnsi="Times New Roman" w:cs="Times New Roman"/>
          <w:sz w:val="22"/>
          <w:szCs w:val="22"/>
        </w:rPr>
        <w:t>Pzp</w:t>
      </w:r>
      <w:proofErr w:type="spellEnd"/>
      <w:r w:rsidRPr="008523C6">
        <w:rPr>
          <w:rStyle w:val="FontStyle45"/>
          <w:rFonts w:ascii="Times New Roman" w:hAnsi="Times New Roman" w:cs="Times New Roman"/>
          <w:sz w:val="22"/>
          <w:szCs w:val="22"/>
        </w:rPr>
        <w:t>.</w:t>
      </w:r>
    </w:p>
    <w:p w14:paraId="0B00647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VI.</w:t>
      </w:r>
      <w:r w:rsidRPr="00AC0D84">
        <w:rPr>
          <w:rFonts w:ascii="Times New Roman" w:hAnsi="Times New Roman" w:cs="Times New Roman"/>
          <w:b/>
        </w:rPr>
        <w:tab/>
        <w:t>TERMIN WYKONANIA ZAMÓWIENIA</w:t>
      </w:r>
    </w:p>
    <w:p w14:paraId="1489BC8C" w14:textId="18B6CB26" w:rsidR="005B06E9" w:rsidRPr="00AC0D84"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Wykonawca zobowiązany jest zrealizować przedmiot zamówienia w terminie</w:t>
      </w:r>
      <w:r w:rsidR="00371B93" w:rsidRPr="00AC0D84">
        <w:rPr>
          <w:rFonts w:ascii="Times New Roman" w:hAnsi="Times New Roman" w:cs="Times New Roman"/>
        </w:rPr>
        <w:t xml:space="preserve"> do </w:t>
      </w:r>
      <w:r w:rsidR="003C673D">
        <w:rPr>
          <w:rFonts w:ascii="Times New Roman" w:hAnsi="Times New Roman" w:cs="Times New Roman"/>
          <w:b/>
          <w:bCs/>
          <w:u w:val="single"/>
        </w:rPr>
        <w:t>30.</w:t>
      </w:r>
      <w:r w:rsidR="002A498A">
        <w:rPr>
          <w:rFonts w:ascii="Times New Roman" w:hAnsi="Times New Roman" w:cs="Times New Roman"/>
          <w:b/>
          <w:bCs/>
          <w:u w:val="single"/>
        </w:rPr>
        <w:t>10</w:t>
      </w:r>
      <w:r w:rsidR="00D14760" w:rsidRPr="00AC0D84">
        <w:rPr>
          <w:rFonts w:ascii="Times New Roman" w:hAnsi="Times New Roman" w:cs="Times New Roman"/>
          <w:b/>
          <w:bCs/>
          <w:u w:val="single"/>
        </w:rPr>
        <w:t>.2021</w:t>
      </w:r>
      <w:r w:rsidR="00ED6D14" w:rsidRPr="00AC0D84">
        <w:rPr>
          <w:rFonts w:ascii="Times New Roman" w:hAnsi="Times New Roman" w:cs="Times New Roman"/>
          <w:b/>
          <w:bCs/>
          <w:u w:val="single"/>
        </w:rPr>
        <w:t xml:space="preserve"> r.</w:t>
      </w:r>
      <w:r w:rsidRPr="00AC0D84">
        <w:rPr>
          <w:rFonts w:ascii="Times New Roman" w:hAnsi="Times New Roman" w:cs="Times New Roman"/>
        </w:rPr>
        <w:t xml:space="preserve"> </w:t>
      </w:r>
    </w:p>
    <w:p w14:paraId="73802ADA"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16F8E20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VII.</w:t>
      </w:r>
      <w:r w:rsidRPr="00AC0D84">
        <w:rPr>
          <w:rFonts w:ascii="Times New Roman" w:hAnsi="Times New Roman" w:cs="Times New Roman"/>
          <w:b/>
        </w:rPr>
        <w:tab/>
        <w:t>PROJEKTOWANE POSTANOWIENIA UMOWY W SPRAWIE ZAMÓWIENIA PUBLICZNEGO, KTÓRE ZOSTANĄ WPROWADZONE DO TREŚCI TEJ UMOWY</w:t>
      </w:r>
    </w:p>
    <w:p w14:paraId="49D94073" w14:textId="51C9DD43" w:rsidR="005B06E9" w:rsidRPr="00AC0D84"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lastRenderedPageBreak/>
        <w:t xml:space="preserve">Projektowane postanowienia umowy w sprawie zamówienia publicznego, które zostaną wprowadzone do treści tej umowy, </w:t>
      </w:r>
      <w:r w:rsidR="0031746B" w:rsidRPr="00AC0D84">
        <w:rPr>
          <w:rFonts w:ascii="Times New Roman" w:hAnsi="Times New Roman" w:cs="Times New Roman"/>
        </w:rPr>
        <w:t>określone zostały</w:t>
      </w:r>
      <w:r w:rsidRPr="00AC0D84">
        <w:rPr>
          <w:rFonts w:ascii="Times New Roman" w:hAnsi="Times New Roman" w:cs="Times New Roman"/>
        </w:rPr>
        <w:t xml:space="preserve"> w załączniku nr </w:t>
      </w:r>
      <w:r w:rsidR="00CE470F">
        <w:rPr>
          <w:rFonts w:ascii="Times New Roman" w:hAnsi="Times New Roman" w:cs="Times New Roman"/>
        </w:rPr>
        <w:t>8</w:t>
      </w:r>
      <w:r w:rsidR="00543ED4" w:rsidRPr="00AC0D84">
        <w:rPr>
          <w:rFonts w:ascii="Times New Roman" w:hAnsi="Times New Roman" w:cs="Times New Roman"/>
        </w:rPr>
        <w:t xml:space="preserve"> </w:t>
      </w:r>
      <w:r w:rsidRPr="00AC0D84">
        <w:rPr>
          <w:rFonts w:ascii="Times New Roman" w:hAnsi="Times New Roman" w:cs="Times New Roman"/>
        </w:rPr>
        <w:t>do SWZ.</w:t>
      </w:r>
      <w:r w:rsidR="00E2106F" w:rsidRPr="00AC0D84">
        <w:rPr>
          <w:rFonts w:ascii="Times New Roman" w:hAnsi="Times New Roman" w:cs="Times New Roman"/>
        </w:rPr>
        <w:t xml:space="preserve"> </w:t>
      </w:r>
      <w:r w:rsidR="00BB1542">
        <w:rPr>
          <w:rFonts w:ascii="Times New Roman" w:hAnsi="Times New Roman" w:cs="Times New Roman"/>
        </w:rPr>
        <w:br/>
      </w:r>
    </w:p>
    <w:p w14:paraId="2E8A59AA" w14:textId="54C8306E" w:rsidR="005B06E9" w:rsidRPr="00AC0D84" w:rsidRDefault="00E85570"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VIII. </w:t>
      </w:r>
      <w:r w:rsidR="008D7C5E" w:rsidRPr="00AC0D84">
        <w:rPr>
          <w:rFonts w:ascii="Times New Roman" w:hAnsi="Times New Roman" w:cs="Times New Roman"/>
          <w:b/>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0C9E9917" w14:textId="2F0D7E65"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W postępowaniu o udzielenie zamówienia komunikacja między Zamawiającym a Wykonawcami odbywa się drogą elektroniczną przy użyciu </w:t>
      </w:r>
      <w:proofErr w:type="spellStart"/>
      <w:r w:rsidRPr="00AC0D84">
        <w:rPr>
          <w:rFonts w:ascii="Times New Roman" w:hAnsi="Times New Roman" w:cs="Times New Roman"/>
        </w:rPr>
        <w:t>miniPortalu</w:t>
      </w:r>
      <w:proofErr w:type="spellEnd"/>
      <w:r w:rsidR="00E2106F" w:rsidRPr="00AC0D84">
        <w:rPr>
          <w:rFonts w:ascii="Times New Roman" w:hAnsi="Times New Roman" w:cs="Times New Roman"/>
        </w:rPr>
        <w:t xml:space="preserve"> </w:t>
      </w:r>
      <w:r w:rsidRPr="00AC0D84">
        <w:rPr>
          <w:rFonts w:ascii="Times New Roman" w:hAnsi="Times New Roman" w:cs="Times New Roman"/>
        </w:rPr>
        <w:t>https://miniportal.uzp.gov.pl/,</w:t>
      </w:r>
      <w:r w:rsidR="00ED6D14" w:rsidRPr="00AC0D84">
        <w:rPr>
          <w:rFonts w:ascii="Times New Roman" w:hAnsi="Times New Roman" w:cs="Times New Roman"/>
        </w:rPr>
        <w:t xml:space="preserve"> </w:t>
      </w:r>
      <w:r w:rsidRPr="00AC0D84">
        <w:rPr>
          <w:rFonts w:ascii="Times New Roman" w:hAnsi="Times New Roman" w:cs="Times New Roman"/>
        </w:rPr>
        <w:t>ePUAPuhttps://epuap.gov.pl/wps/portal</w:t>
      </w:r>
    </w:p>
    <w:p w14:paraId="3B63C206"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 xml:space="preserve">Wykonawca zamierzający wziąć udział w postępowaniu o udzielenie zamówienia publicznego, musi posiadać konto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Wykonawca posiadający konto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ma dostęp do formularzy: złożenia, zmiany, wycofania oferty lub wniosku oraz do formularza do komunikacji.</w:t>
      </w:r>
    </w:p>
    <w:p w14:paraId="7D1742A2" w14:textId="150340E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 xml:space="preserve">Wymagania techniczne i organizacyjne wysyłania i odbierania korespondencji elektronicznej przekazywanej przy ich użyciu, opisane zostały w Regulaminie korzystania z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dostępnym pod adresem</w:t>
      </w:r>
      <w:r w:rsidR="00E2106F" w:rsidRPr="00AC0D84">
        <w:rPr>
          <w:rFonts w:ascii="Times New Roman" w:hAnsi="Times New Roman" w:cs="Times New Roman"/>
        </w:rPr>
        <w:t xml:space="preserve"> </w:t>
      </w:r>
      <w:r w:rsidRPr="00AC0D84">
        <w:rPr>
          <w:rFonts w:ascii="Times New Roman" w:hAnsi="Times New Roman" w:cs="Times New Roman"/>
        </w:rPr>
        <w:t>https://miniportal.uzp.gov.pl/WarunkiUslugi.aspx</w:t>
      </w:r>
      <w:r w:rsidR="00ED6D14" w:rsidRPr="00AC0D84">
        <w:rPr>
          <w:rFonts w:ascii="Times New Roman" w:hAnsi="Times New Roman" w:cs="Times New Roman"/>
        </w:rPr>
        <w:t xml:space="preserve"> </w:t>
      </w:r>
      <w:r w:rsidRPr="00AC0D84">
        <w:rPr>
          <w:rFonts w:ascii="Times New Roman" w:hAnsi="Times New Roman" w:cs="Times New Roman"/>
        </w:rPr>
        <w:t>oraz</w:t>
      </w:r>
      <w:r w:rsidR="00ED6D14" w:rsidRPr="00AC0D84">
        <w:rPr>
          <w:rFonts w:ascii="Times New Roman" w:hAnsi="Times New Roman" w:cs="Times New Roman"/>
        </w:rPr>
        <w:t xml:space="preserve"> </w:t>
      </w:r>
      <w:r w:rsidR="0031746B" w:rsidRPr="00AC0D84">
        <w:rPr>
          <w:rFonts w:ascii="Times New Roman" w:hAnsi="Times New Roman" w:cs="Times New Roman"/>
        </w:rPr>
        <w:t xml:space="preserve">aktualnym </w:t>
      </w:r>
      <w:r w:rsidRPr="00AC0D84">
        <w:rPr>
          <w:rFonts w:ascii="Times New Roman" w:hAnsi="Times New Roman" w:cs="Times New Roman"/>
        </w:rPr>
        <w:t>Regulaminie</w:t>
      </w:r>
      <w:r w:rsidR="00E2106F" w:rsidRPr="00AC0D84">
        <w:rPr>
          <w:rFonts w:ascii="Times New Roman" w:hAnsi="Times New Roman" w:cs="Times New Roman"/>
        </w:rPr>
        <w:t xml:space="preserve"> </w:t>
      </w:r>
      <w:proofErr w:type="spellStart"/>
      <w:r w:rsidRPr="00AC0D84">
        <w:rPr>
          <w:rFonts w:ascii="Times New Roman" w:hAnsi="Times New Roman" w:cs="Times New Roman"/>
        </w:rPr>
        <w:t>ePUAP</w:t>
      </w:r>
      <w:proofErr w:type="spellEnd"/>
      <w:r w:rsidRPr="00AC0D84">
        <w:rPr>
          <w:rFonts w:ascii="Times New Roman" w:hAnsi="Times New Roman" w:cs="Times New Roman"/>
        </w:rPr>
        <w:t>.</w:t>
      </w:r>
    </w:p>
    <w:p w14:paraId="0064349F"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 xml:space="preserve">Wykonawca przystępując do niniejszego postępowania o udzielenie zamówienia publicznego, akceptuje warunki korzystania z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określone w Regulaminie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oraz zobowiązuje się korzystając z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przestrzegać postanowień tego regulaminu.</w:t>
      </w:r>
    </w:p>
    <w:p w14:paraId="1F435D4E" w14:textId="38DDAA45"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Maksymalny rozmiar plików przesyłanych za pośrednictwem dedykowanych formularzy do: złożenia i wycofania oferty oraz do komunikacji wynosi</w:t>
      </w:r>
      <w:r w:rsidR="0031746B" w:rsidRPr="00AC0D84">
        <w:rPr>
          <w:rFonts w:ascii="Times New Roman" w:hAnsi="Times New Roman" w:cs="Times New Roman"/>
        </w:rPr>
        <w:t xml:space="preserve"> </w:t>
      </w:r>
      <w:r w:rsidRPr="00AC0D84">
        <w:rPr>
          <w:rFonts w:ascii="Times New Roman" w:hAnsi="Times New Roman" w:cs="Times New Roman"/>
        </w:rPr>
        <w:t>150MB.</w:t>
      </w:r>
    </w:p>
    <w:p w14:paraId="765F2CE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 xml:space="preserve">Za datę przekazania oferty, oświadczenia, o którym mowa w art. 125 ust.1 </w:t>
      </w:r>
      <w:proofErr w:type="spellStart"/>
      <w:r w:rsidRPr="00AC0D84">
        <w:rPr>
          <w:rFonts w:ascii="Times New Roman" w:hAnsi="Times New Roman" w:cs="Times New Roman"/>
        </w:rPr>
        <w:t>pzp</w:t>
      </w:r>
      <w:proofErr w:type="spellEnd"/>
      <w:r w:rsidRPr="00AC0D84">
        <w:rPr>
          <w:rFonts w:ascii="Times New Roman" w:hAnsi="Times New Roman" w:cs="Times New Roman"/>
        </w:rPr>
        <w:t xml:space="preserve">, podmiotowych środków dowodowych, przedmiotowych środków dowodowych oraz innych informacji, oświadczeń lub dokumentów, przekazywanych w postępowaniu, przyjmuje się datę ich przekazania na </w:t>
      </w:r>
      <w:proofErr w:type="spellStart"/>
      <w:r w:rsidRPr="00AC0D84">
        <w:rPr>
          <w:rFonts w:ascii="Times New Roman" w:hAnsi="Times New Roman" w:cs="Times New Roman"/>
        </w:rPr>
        <w:t>ePUAP</w:t>
      </w:r>
      <w:proofErr w:type="spellEnd"/>
      <w:r w:rsidRPr="00AC0D84">
        <w:rPr>
          <w:rFonts w:ascii="Times New Roman" w:hAnsi="Times New Roman" w:cs="Times New Roman"/>
        </w:rPr>
        <w:t>.</w:t>
      </w:r>
    </w:p>
    <w:p w14:paraId="3C49E77E"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7.</w:t>
      </w:r>
      <w:r w:rsidRPr="00AC0D84">
        <w:rPr>
          <w:rFonts w:ascii="Times New Roman" w:hAnsi="Times New Roman" w:cs="Times New Roman"/>
        </w:rPr>
        <w:tab/>
        <w:t xml:space="preserve">W postępowaniu o udzielenie zamówienia korespondencja elektroniczna (inna niż oferta Wykonawcy i załączniki do oferty) odbywa się elektronicznie za pośrednictwem dedykowanego formularza dostępnego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oraz udostępnionego przez </w:t>
      </w:r>
      <w:proofErr w:type="spellStart"/>
      <w:r w:rsidRPr="00AC0D84">
        <w:rPr>
          <w:rFonts w:ascii="Times New Roman" w:hAnsi="Times New Roman" w:cs="Times New Roman"/>
        </w:rPr>
        <w:t>miniPortal</w:t>
      </w:r>
      <w:proofErr w:type="spellEnd"/>
      <w:r w:rsidRPr="00AC0D84">
        <w:rPr>
          <w:rFonts w:ascii="Times New Roman" w:hAnsi="Times New Roman" w:cs="Times New Roman"/>
        </w:rPr>
        <w:t>. Korespondencja przesłana za pomocą tego formularza nie może być szyfrowana. We wszelkiej korespondencji związanej z niniejszym postępowaniem Zamawiający i Wykonawcy posługują się numerem ogłoszenia (BZP).</w:t>
      </w:r>
    </w:p>
    <w:p w14:paraId="7A429D51" w14:textId="5BCB00E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8.</w:t>
      </w:r>
      <w:r w:rsidRPr="00AC0D84">
        <w:rPr>
          <w:rFonts w:ascii="Times New Roman" w:hAnsi="Times New Roman" w:cs="Times New Roman"/>
        </w:rPr>
        <w:tab/>
        <w:t>Zamawiający może również komunikować się z Wykonawcami za pomocą poczty elektronicznej, email:</w:t>
      </w:r>
      <w:r w:rsidR="00903D59" w:rsidRPr="00903D59">
        <w:t xml:space="preserve"> </w:t>
      </w:r>
      <w:hyperlink r:id="rId13" w:history="1">
        <w:r w:rsidR="00903D59" w:rsidRPr="003B1F3B">
          <w:rPr>
            <w:rStyle w:val="Hipercze"/>
            <w:rFonts w:ascii="Times New Roman" w:hAnsi="Times New Roman"/>
          </w:rPr>
          <w:t>zsckr-bobowicko@wp.pl</w:t>
        </w:r>
      </w:hyperlink>
      <w:r w:rsidR="00903D59">
        <w:rPr>
          <w:rFonts w:ascii="Times New Roman" w:hAnsi="Times New Roman" w:cs="Times New Roman"/>
        </w:rPr>
        <w:t xml:space="preserve"> </w:t>
      </w:r>
      <w:r w:rsidRPr="00AC0D84">
        <w:rPr>
          <w:rFonts w:ascii="Times New Roman" w:hAnsi="Times New Roman" w:cs="Times New Roman"/>
          <w:shd w:val="clear" w:color="auto" w:fill="FFFFFF"/>
        </w:rPr>
        <w:t xml:space="preserve"> </w:t>
      </w:r>
    </w:p>
    <w:p w14:paraId="689A36BE" w14:textId="28A22D62"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9.</w:t>
      </w:r>
      <w:r w:rsidRPr="00AC0D84">
        <w:rPr>
          <w:rFonts w:ascii="Times New Roman" w:hAnsi="Times New Roman" w:cs="Times New Roman"/>
        </w:rPr>
        <w:tab/>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email:</w:t>
      </w:r>
      <w:r w:rsidR="004D3D6A" w:rsidRPr="00AC0D84">
        <w:rPr>
          <w:rFonts w:ascii="Times New Roman" w:hAnsi="Times New Roman" w:cs="Times New Roman"/>
        </w:rPr>
        <w:t xml:space="preserve"> </w:t>
      </w:r>
      <w:hyperlink r:id="rId14" w:history="1">
        <w:r w:rsidR="00903D59" w:rsidRPr="003B1F3B">
          <w:rPr>
            <w:rStyle w:val="Hipercze"/>
            <w:rFonts w:ascii="Times New Roman" w:hAnsi="Times New Roman"/>
          </w:rPr>
          <w:t>zsckr-bobowicko@wp.pl</w:t>
        </w:r>
      </w:hyperlink>
      <w:r w:rsidR="00903D59">
        <w:rPr>
          <w:rFonts w:ascii="Times New Roman" w:hAnsi="Times New Roman" w:cs="Times New Roman"/>
        </w:rPr>
        <w:t xml:space="preserve"> </w:t>
      </w:r>
      <w:r w:rsidRPr="00AC0D84">
        <w:rPr>
          <w:rFonts w:ascii="Times New Roman" w:hAnsi="Times New Roman" w:cs="Times New Roman"/>
        </w:rPr>
        <w:t>Sposób sporządzenia dokumentów elektronicznych, oświadczeń lub elektronicznych kopii dokumentów lub oświadczeń musi być zgody</w:t>
      </w:r>
      <w:r w:rsidR="00E85570" w:rsidRPr="00AC0D84">
        <w:rPr>
          <w:rFonts w:ascii="Times New Roman" w:hAnsi="Times New Roman" w:cs="Times New Roman"/>
        </w:rPr>
        <w:br/>
      </w:r>
      <w:r w:rsidRPr="00AC0D84">
        <w:rPr>
          <w:rFonts w:ascii="Times New Roman" w:hAnsi="Times New Roman" w:cs="Times New Roman"/>
        </w:rPr>
        <w:t xml:space="preserve">z wymaganiami określonymi w rozporządzeniu </w:t>
      </w:r>
      <w:r w:rsidRPr="00AC0D84">
        <w:rPr>
          <w:rFonts w:ascii="Times New Roman" w:hAnsi="Times New Roman" w:cs="Times New Roman"/>
          <w:b/>
        </w:rPr>
        <w:t xml:space="preserve"> </w:t>
      </w:r>
      <w:r w:rsidRPr="00AC0D84">
        <w:rPr>
          <w:rFonts w:ascii="Times New Roman" w:hAnsi="Times New Roman" w:cs="Times New Roman"/>
        </w:rPr>
        <w:t>Prezesa Rady Ministrów z dnia 30 grudnia 2020 r. w sprawie sposobu sporządzania i przekazywania informacji oraz wymagań technicznych dla dokumentów elektronicznych oraz środków komunikacji elektronicznej w postępowaniu</w:t>
      </w:r>
      <w:r w:rsidR="00E85570" w:rsidRPr="00AC0D84">
        <w:rPr>
          <w:rFonts w:ascii="Times New Roman" w:hAnsi="Times New Roman" w:cs="Times New Roman"/>
        </w:rPr>
        <w:br/>
      </w:r>
      <w:r w:rsidRPr="00AC0D84">
        <w:rPr>
          <w:rFonts w:ascii="Times New Roman" w:hAnsi="Times New Roman" w:cs="Times New Roman"/>
        </w:rPr>
        <w:t>o udzielenie zamówienia publicznego lub konkursie</w:t>
      </w:r>
    </w:p>
    <w:p w14:paraId="7F32FCD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10.</w:t>
      </w:r>
      <w:r w:rsidRPr="00AC0D84">
        <w:rPr>
          <w:rFonts w:ascii="Times New Roman" w:hAnsi="Times New Roman" w:cs="Times New Roman"/>
        </w:rPr>
        <w:tab/>
        <w:t>Zamawiający nie przewiduje sposobu komunikowania się z Wykonawcami w inny sposób niż przy użyciu środków komunikacji elektronicznej, wskazanych w SWZ.</w:t>
      </w:r>
    </w:p>
    <w:p w14:paraId="621B0B43" w14:textId="77777777" w:rsidR="005B06E9" w:rsidRPr="00AC0D84" w:rsidRDefault="005B06E9" w:rsidP="00AC0D84">
      <w:pPr>
        <w:pStyle w:val="Standarduser"/>
        <w:spacing w:after="0" w:line="240" w:lineRule="auto"/>
        <w:ind w:left="426"/>
        <w:jc w:val="both"/>
        <w:rPr>
          <w:rFonts w:cs="Times New Roman"/>
          <w:sz w:val="22"/>
          <w:szCs w:val="22"/>
          <w:lang w:val="pl-PL"/>
        </w:rPr>
      </w:pPr>
    </w:p>
    <w:p w14:paraId="428C020D" w14:textId="5794D42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IX.</w:t>
      </w:r>
      <w:r w:rsidRPr="00AC0D84">
        <w:rPr>
          <w:rFonts w:ascii="Times New Roman" w:hAnsi="Times New Roman" w:cs="Times New Roman"/>
          <w:b/>
        </w:rPr>
        <w:tab/>
        <w:t>WSKAZANIE OSÓB UPRAWNIONYCH DO KOMUNIKOWANIA SIĘ</w:t>
      </w:r>
      <w:r w:rsidR="00E85570" w:rsidRPr="00AC0D84">
        <w:rPr>
          <w:rFonts w:ascii="Times New Roman" w:hAnsi="Times New Roman" w:cs="Times New Roman"/>
          <w:b/>
        </w:rPr>
        <w:br/>
      </w:r>
      <w:r w:rsidRPr="00AC0D84">
        <w:rPr>
          <w:rFonts w:ascii="Times New Roman" w:hAnsi="Times New Roman" w:cs="Times New Roman"/>
          <w:b/>
        </w:rPr>
        <w:t>Z WYKONAWCAMI</w:t>
      </w:r>
    </w:p>
    <w:p w14:paraId="63B86ED3" w14:textId="77777777" w:rsidR="00903D59"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Zamawiający wyznacza następujące osoby do kontaktu z Wykonawcami:</w:t>
      </w:r>
    </w:p>
    <w:p w14:paraId="40DC70AC" w14:textId="35808293" w:rsidR="00ED6D14" w:rsidRPr="00BB1542" w:rsidRDefault="008D7C5E" w:rsidP="00AC0D84">
      <w:pPr>
        <w:pStyle w:val="Standard"/>
        <w:tabs>
          <w:tab w:val="left" w:pos="9498"/>
        </w:tabs>
        <w:spacing w:after="0" w:line="240" w:lineRule="auto"/>
        <w:ind w:left="426"/>
        <w:jc w:val="both"/>
        <w:rPr>
          <w:rFonts w:ascii="Times New Roman" w:hAnsi="Times New Roman" w:cs="Times New Roman"/>
          <w:lang w:val="en-US"/>
        </w:rPr>
      </w:pPr>
      <w:r w:rsidRPr="00AC0D84">
        <w:rPr>
          <w:rFonts w:ascii="Times New Roman" w:hAnsi="Times New Roman" w:cs="Times New Roman"/>
        </w:rPr>
        <w:t xml:space="preserve"> </w:t>
      </w:r>
      <w:r w:rsidR="00903D59" w:rsidRPr="00BB1542">
        <w:rPr>
          <w:rFonts w:ascii="Times New Roman" w:hAnsi="Times New Roman" w:cs="Times New Roman"/>
          <w:lang w:val="en-US"/>
        </w:rPr>
        <w:t>Tel. fax e-mail: zsckr-bobowicko@wp.pl , tel./ fax 95/7413218</w:t>
      </w:r>
    </w:p>
    <w:p w14:paraId="7DD02F7C" w14:textId="77777777" w:rsidR="00903D59" w:rsidRDefault="00903D59" w:rsidP="00AC0D84">
      <w:pPr>
        <w:pStyle w:val="Standard"/>
        <w:tabs>
          <w:tab w:val="left" w:pos="9498"/>
        </w:tabs>
        <w:spacing w:after="0" w:line="240" w:lineRule="auto"/>
        <w:ind w:left="426"/>
        <w:jc w:val="both"/>
        <w:rPr>
          <w:rFonts w:ascii="Times New Roman" w:hAnsi="Times New Roman" w:cs="Times New Roman"/>
        </w:rPr>
      </w:pPr>
      <w:r>
        <w:rPr>
          <w:rFonts w:ascii="Times New Roman" w:hAnsi="Times New Roman" w:cs="Times New Roman"/>
        </w:rPr>
        <w:t xml:space="preserve">- </w:t>
      </w:r>
      <w:r w:rsidRPr="00903D59">
        <w:rPr>
          <w:rFonts w:ascii="Times New Roman" w:hAnsi="Times New Roman" w:cs="Times New Roman"/>
        </w:rPr>
        <w:t xml:space="preserve">Dyrektor- Daniel Drzymała  </w:t>
      </w:r>
    </w:p>
    <w:p w14:paraId="18BB8AA8" w14:textId="43B42BB9" w:rsidR="00903D59" w:rsidRPr="00AC0D84" w:rsidRDefault="00903D59" w:rsidP="00903D59">
      <w:pPr>
        <w:pStyle w:val="Standard"/>
        <w:tabs>
          <w:tab w:val="left" w:pos="9498"/>
        </w:tabs>
        <w:spacing w:after="0" w:line="240" w:lineRule="auto"/>
        <w:ind w:left="426"/>
        <w:jc w:val="both"/>
        <w:rPr>
          <w:rFonts w:ascii="Times New Roman" w:hAnsi="Times New Roman" w:cs="Times New Roman"/>
        </w:rPr>
      </w:pPr>
      <w:r>
        <w:rPr>
          <w:rFonts w:ascii="Times New Roman" w:hAnsi="Times New Roman" w:cs="Times New Roman"/>
        </w:rPr>
        <w:t xml:space="preserve">- </w:t>
      </w:r>
      <w:r w:rsidR="00BD3260">
        <w:rPr>
          <w:rFonts w:ascii="Times New Roman" w:hAnsi="Times New Roman" w:cs="Times New Roman"/>
        </w:rPr>
        <w:t>Główna</w:t>
      </w:r>
      <w:r>
        <w:rPr>
          <w:rFonts w:ascii="Times New Roman" w:hAnsi="Times New Roman" w:cs="Times New Roman"/>
        </w:rPr>
        <w:t xml:space="preserve"> </w:t>
      </w:r>
      <w:r w:rsidR="00BD3260">
        <w:rPr>
          <w:rFonts w:ascii="Times New Roman" w:hAnsi="Times New Roman" w:cs="Times New Roman"/>
        </w:rPr>
        <w:t>k</w:t>
      </w:r>
      <w:r>
        <w:rPr>
          <w:rFonts w:ascii="Times New Roman" w:hAnsi="Times New Roman" w:cs="Times New Roman"/>
        </w:rPr>
        <w:t>sięgowa- Marzena Stasiak</w:t>
      </w:r>
    </w:p>
    <w:p w14:paraId="549BFDBD" w14:textId="77777777" w:rsidR="00ED6D14" w:rsidRPr="00AC0D84" w:rsidRDefault="00ED6D14" w:rsidP="00AC0D84">
      <w:pPr>
        <w:pStyle w:val="Standard"/>
        <w:tabs>
          <w:tab w:val="left" w:pos="9498"/>
        </w:tabs>
        <w:spacing w:after="0" w:line="240" w:lineRule="auto"/>
        <w:jc w:val="both"/>
        <w:rPr>
          <w:rFonts w:ascii="Times New Roman" w:hAnsi="Times New Roman" w:cs="Times New Roman"/>
        </w:rPr>
      </w:pPr>
    </w:p>
    <w:p w14:paraId="221FAF0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w:t>
      </w:r>
      <w:r w:rsidRPr="00AC0D84">
        <w:rPr>
          <w:rFonts w:ascii="Times New Roman" w:hAnsi="Times New Roman" w:cs="Times New Roman"/>
          <w:b/>
        </w:rPr>
        <w:tab/>
        <w:t>TERMIN ZWIĄZANIA OFERTĄ</w:t>
      </w:r>
    </w:p>
    <w:p w14:paraId="185CD760" w14:textId="609FE4C9" w:rsidR="005B06E9" w:rsidRPr="00AC0D84" w:rsidRDefault="008D7C5E" w:rsidP="00CB44ED">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Wykonawca jest związany ofertą od upływu </w:t>
      </w:r>
      <w:r w:rsidR="00903D59">
        <w:rPr>
          <w:rFonts w:ascii="Times New Roman" w:hAnsi="Times New Roman" w:cs="Times New Roman"/>
        </w:rPr>
        <w:t>terminu składania ofert 30 dni</w:t>
      </w:r>
    </w:p>
    <w:p w14:paraId="3CBF4E80"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12334910"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lastRenderedPageBreak/>
        <w:t>XI.</w:t>
      </w:r>
      <w:r w:rsidRPr="00AC0D84">
        <w:rPr>
          <w:rFonts w:ascii="Times New Roman" w:hAnsi="Times New Roman" w:cs="Times New Roman"/>
          <w:b/>
        </w:rPr>
        <w:tab/>
        <w:t>OPIS SPOSOBU PRZYGOTOWANIA OFERTY</w:t>
      </w:r>
    </w:p>
    <w:p w14:paraId="5486A601" w14:textId="2A4D8729"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r>
      <w:r w:rsidRPr="00AC0D84">
        <w:rPr>
          <w:rFonts w:ascii="Times New Roman" w:hAnsi="Times New Roman" w:cs="Times New Roman"/>
          <w:b/>
          <w:bCs/>
        </w:rPr>
        <w:t xml:space="preserve">Oferta, składana elektronicznie musi zostać </w:t>
      </w:r>
      <w:r w:rsidR="00371B93" w:rsidRPr="00AC0D84">
        <w:rPr>
          <w:rFonts w:ascii="Times New Roman" w:hAnsi="Times New Roman" w:cs="Times New Roman"/>
          <w:b/>
          <w:bCs/>
        </w:rPr>
        <w:t>podpisane elektronicznym</w:t>
      </w:r>
      <w:r w:rsidRPr="00AC0D84">
        <w:rPr>
          <w:rFonts w:ascii="Times New Roman" w:hAnsi="Times New Roman" w:cs="Times New Roman"/>
          <w:b/>
          <w:bCs/>
        </w:rPr>
        <w:t xml:space="preserve"> kwalifikowanym podpisem lub podpisem zaufanym lub podpisem osobistym.</w:t>
      </w:r>
      <w:r w:rsidR="0031746B" w:rsidRPr="00AC0D84">
        <w:rPr>
          <w:rFonts w:ascii="Times New Roman" w:hAnsi="Times New Roman" w:cs="Times New Roman"/>
          <w:b/>
          <w:bCs/>
        </w:rPr>
        <w:t xml:space="preserve"> Uwaga, każda z podanych form dotyczy podpisu elektronicznego.</w:t>
      </w:r>
    </w:p>
    <w:p w14:paraId="4C9B613C" w14:textId="3B67B92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Poświadczenia za zgodność z oryginałem dokonuje odpowiednio Wykonawca, podmiot, na którego zdolnościach lub sytuacji polega Wykonawca, Wykonawcy wspólnie ubiegający się</w:t>
      </w:r>
      <w:r w:rsidR="00E85570" w:rsidRPr="00AC0D84">
        <w:rPr>
          <w:rFonts w:ascii="Times New Roman" w:hAnsi="Times New Roman" w:cs="Times New Roman"/>
        </w:rPr>
        <w:br/>
      </w:r>
      <w:r w:rsidRPr="00AC0D84">
        <w:rPr>
          <w:rFonts w:ascii="Times New Roman" w:hAnsi="Times New Roman" w:cs="Times New Roman"/>
        </w:rPr>
        <w:t>o udzielen</w:t>
      </w:r>
      <w:r w:rsidR="00BD3260">
        <w:rPr>
          <w:rFonts w:ascii="Times New Roman" w:hAnsi="Times New Roman" w:cs="Times New Roman"/>
        </w:rPr>
        <w:t>ie zamówienia publicznego albo P</w:t>
      </w:r>
      <w:r w:rsidRPr="00AC0D84">
        <w:rPr>
          <w:rFonts w:ascii="Times New Roman" w:hAnsi="Times New Roman" w:cs="Times New Roman"/>
        </w:rPr>
        <w:t>od</w:t>
      </w:r>
      <w:r w:rsidR="00BD3260">
        <w:rPr>
          <w:rFonts w:ascii="Times New Roman" w:hAnsi="Times New Roman" w:cs="Times New Roman"/>
        </w:rPr>
        <w:t>w</w:t>
      </w:r>
      <w:r w:rsidRPr="00AC0D84">
        <w:rPr>
          <w:rFonts w:ascii="Times New Roman" w:hAnsi="Times New Roman" w:cs="Times New Roman"/>
        </w:rPr>
        <w:t>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w:t>
      </w:r>
      <w:r w:rsidR="00E24C11">
        <w:rPr>
          <w:rFonts w:ascii="Times New Roman" w:hAnsi="Times New Roman" w:cs="Times New Roman"/>
        </w:rPr>
        <w:t>j</w:t>
      </w:r>
      <w:r w:rsidRPr="00AC0D84">
        <w:rPr>
          <w:rFonts w:ascii="Times New Roman" w:hAnsi="Times New Roman" w:cs="Times New Roman"/>
        </w:rPr>
        <w:t xml:space="preserve"> kwalifikowanym podpisem elektronicznym lub podpisem zaufanym lub podpisem osobistym przez osobę/osoby upoważnioną/upoważnione.</w:t>
      </w:r>
    </w:p>
    <w:p w14:paraId="7FEE11B6"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Oferta powinna być:</w:t>
      </w:r>
    </w:p>
    <w:p w14:paraId="6B2A67EE"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sporządzona na podstawie załączników niniejszej SWZ w języku polskim,</w:t>
      </w:r>
    </w:p>
    <w:p w14:paraId="54E1F631"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 xml:space="preserve">złożona przy użyciu środków komunikacji elektronicznej tzn. za pośrednictwem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https://miniportal.uzp.gov.pl/,</w:t>
      </w:r>
      <w:r w:rsidRPr="00AC0D84">
        <w:rPr>
          <w:rFonts w:ascii="Times New Roman" w:hAnsi="Times New Roman" w:cs="Times New Roman"/>
          <w:shd w:val="clear" w:color="auto" w:fill="FFFFFF"/>
        </w:rPr>
        <w:t xml:space="preserve">  </w:t>
      </w:r>
    </w:p>
    <w:p w14:paraId="7BAEA2D1"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podpisana kwalifikowanym podpisem elektronicznym lub podpisem zaufanym lub podpisem osobistym przez osobę/osoby upoważnioną/upoważnione</w:t>
      </w:r>
    </w:p>
    <w:p w14:paraId="75A93724"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C0D84">
        <w:rPr>
          <w:rFonts w:ascii="Times New Roman" w:hAnsi="Times New Roman" w:cs="Times New Roman"/>
        </w:rPr>
        <w:t>eIDAS</w:t>
      </w:r>
      <w:proofErr w:type="spellEnd"/>
      <w:r w:rsidRPr="00AC0D84">
        <w:rPr>
          <w:rFonts w:ascii="Times New Roman" w:hAnsi="Times New Roman" w:cs="Times New Roman"/>
        </w:rPr>
        <w:t>) (UE) nr 910/2014 - od 1 lipca 2016 roku”.</w:t>
      </w:r>
    </w:p>
    <w:p w14:paraId="77B54CCC"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 xml:space="preserve">W przypadku wykorzystania formatu podpisu </w:t>
      </w:r>
      <w:proofErr w:type="spellStart"/>
      <w:r w:rsidRPr="00AC0D84">
        <w:rPr>
          <w:rFonts w:ascii="Times New Roman" w:hAnsi="Times New Roman" w:cs="Times New Roman"/>
        </w:rPr>
        <w:t>XAdES</w:t>
      </w:r>
      <w:proofErr w:type="spellEnd"/>
      <w:r w:rsidRPr="00AC0D84">
        <w:rPr>
          <w:rFonts w:ascii="Times New Roman" w:hAnsi="Times New Roman" w:cs="Times New Roman"/>
        </w:rPr>
        <w:t xml:space="preserve"> zewnętrzny. Zamawiający wymaga dołączenia odpowiedniej ilości plików, podpisywanych plików z danymi oraz plików </w:t>
      </w:r>
      <w:proofErr w:type="spellStart"/>
      <w:r w:rsidRPr="00AC0D84">
        <w:rPr>
          <w:rFonts w:ascii="Times New Roman" w:hAnsi="Times New Roman" w:cs="Times New Roman"/>
        </w:rPr>
        <w:t>XAdES</w:t>
      </w:r>
      <w:proofErr w:type="spellEnd"/>
      <w:r w:rsidRPr="00AC0D84">
        <w:rPr>
          <w:rFonts w:ascii="Times New Roman" w:hAnsi="Times New Roman" w:cs="Times New Roman"/>
        </w:rPr>
        <w:t>.</w:t>
      </w:r>
    </w:p>
    <w:p w14:paraId="01501D88" w14:textId="28574C9B"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 xml:space="preserve">Zgodnie z art. </w:t>
      </w:r>
      <w:r w:rsidR="002600FD" w:rsidRPr="00AC0D84">
        <w:rPr>
          <w:rFonts w:ascii="Times New Roman" w:hAnsi="Times New Roman" w:cs="Times New Roman"/>
        </w:rPr>
        <w:t>1</w:t>
      </w:r>
      <w:r w:rsidRPr="00AC0D84">
        <w:rPr>
          <w:rFonts w:ascii="Times New Roman" w:hAnsi="Times New Roman" w:cs="Times New Roman"/>
        </w:rPr>
        <w:t xml:space="preserve">8 ust. 3 ustawy </w:t>
      </w:r>
      <w:proofErr w:type="spellStart"/>
      <w:r w:rsidRPr="00AC0D84">
        <w:rPr>
          <w:rFonts w:ascii="Times New Roman" w:hAnsi="Times New Roman" w:cs="Times New Roman"/>
        </w:rPr>
        <w:t>Pzp</w:t>
      </w:r>
      <w:proofErr w:type="spellEnd"/>
      <w:r w:rsidRPr="00AC0D84">
        <w:rPr>
          <w:rFonts w:ascii="Times New Roman" w:hAnsi="Times New Roman" w:cs="Times New Roman"/>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w:t>
      </w:r>
    </w:p>
    <w:p w14:paraId="7989A1C6" w14:textId="24AB4C91"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7.</w:t>
      </w:r>
      <w:r w:rsidRPr="00AC0D84">
        <w:rPr>
          <w:rFonts w:ascii="Times New Roman" w:hAnsi="Times New Roman" w:cs="Times New Roman"/>
        </w:rPr>
        <w:tab/>
        <w:t xml:space="preserve">Wykonawca, za pośrednictwem https://miniportal.uzp.gov.pl/, może przed upływem terminu </w:t>
      </w:r>
      <w:r w:rsidR="00BD3260">
        <w:rPr>
          <w:rFonts w:ascii="Times New Roman" w:hAnsi="Times New Roman" w:cs="Times New Roman"/>
        </w:rPr>
        <w:br/>
      </w:r>
      <w:r w:rsidRPr="00AC0D84">
        <w:rPr>
          <w:rFonts w:ascii="Times New Roman" w:hAnsi="Times New Roman" w:cs="Times New Roman"/>
        </w:rPr>
        <w:t>do składania ofert zmienić lub wycofać ofertę.</w:t>
      </w:r>
    </w:p>
    <w:p w14:paraId="3010320D"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8.</w:t>
      </w:r>
      <w:r w:rsidRPr="00AC0D84">
        <w:rPr>
          <w:rFonts w:ascii="Times New Roman" w:hAnsi="Times New Roman" w:cs="Times New Roman"/>
        </w:rPr>
        <w:tab/>
        <w:t>Każdy z wykonawców może złożyć tylko jedną ofertę. Złożenie większej liczby ofert lub oferty zawierającej propozycje wariantowe spowoduje podlegać będzie odrzuceniu.</w:t>
      </w:r>
    </w:p>
    <w:p w14:paraId="785CEB2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9.</w:t>
      </w:r>
      <w:r w:rsidRPr="00AC0D84">
        <w:rPr>
          <w:rFonts w:ascii="Times New Roman" w:hAnsi="Times New Roman" w:cs="Times New Roman"/>
        </w:rPr>
        <w:tab/>
        <w:t>Ceny oferty muszą zawierać wszystkie koszty, jakie musi ponieść Wykonawca, aby zrealizować zamówienie z najwyższą starannością oraz ewentualne rabaty.</w:t>
      </w:r>
    </w:p>
    <w:p w14:paraId="1FB6D7A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10.</w:t>
      </w:r>
      <w:r w:rsidRPr="00AC0D84">
        <w:rPr>
          <w:rFonts w:ascii="Times New Roman" w:hAnsi="Times New Roman" w:cs="Times New Roman"/>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47B94B5" w14:textId="73E198F2"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11.</w:t>
      </w:r>
      <w:r w:rsidRPr="00AC0D84">
        <w:rPr>
          <w:rFonts w:ascii="Times New Roman" w:hAnsi="Times New Roman" w:cs="Times New Roman"/>
        </w:rPr>
        <w:tab/>
        <w:t>Zgodnie z definicją dokumentu elektronicznego z art.3 ustęp 2 Ustawy o informatyzacji działalności podmiotów realizujących zadania publiczne, opatrzenie pliku zawierającego skompresowane dane kwalifikowanym podpisem elektronicznym jest jednoznaczne</w:t>
      </w:r>
      <w:r w:rsidR="00E85570" w:rsidRPr="00AC0D84">
        <w:rPr>
          <w:rFonts w:ascii="Times New Roman" w:hAnsi="Times New Roman" w:cs="Times New Roman"/>
        </w:rPr>
        <w:br/>
      </w:r>
      <w:r w:rsidRPr="00AC0D84">
        <w:rPr>
          <w:rFonts w:ascii="Times New Roman" w:hAnsi="Times New Roman" w:cs="Times New Roman"/>
        </w:rPr>
        <w:t>z podpisaniem oryginału dokumentu, z wyjątkiem kopii poświadczonych odpowiednio przez innego Wykonawcę ubiegającego się wspólnie z nim o udzielenie zamówienia, przez podmiot, na którego zdolnościach lub sytuacji polega Wykonawca, albo przez pod Wykonawcę.</w:t>
      </w:r>
    </w:p>
    <w:p w14:paraId="5404AD55" w14:textId="6D81A4B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12.</w:t>
      </w:r>
      <w:r w:rsidRPr="00AC0D84">
        <w:rPr>
          <w:rFonts w:ascii="Times New Roman" w:hAnsi="Times New Roman" w:cs="Times New Roman"/>
        </w:rPr>
        <w:tab/>
        <w:t>Formaty plików wykorzystywanych przez wykonawców powinny być zgodne</w:t>
      </w:r>
      <w:r w:rsidR="00E85570" w:rsidRPr="00AC0D84">
        <w:rPr>
          <w:rFonts w:ascii="Times New Roman" w:hAnsi="Times New Roman" w:cs="Times New Roman"/>
        </w:rPr>
        <w:br/>
      </w:r>
      <w:r w:rsidRPr="00AC0D84">
        <w:rPr>
          <w:rFonts w:ascii="Times New Roman" w:hAnsi="Times New Roman" w:cs="Times New Roman"/>
        </w:rPr>
        <w:t>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27A7DF4"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13.</w:t>
      </w:r>
      <w:r w:rsidRPr="00AC0D84">
        <w:rPr>
          <w:rFonts w:ascii="Times New Roman" w:hAnsi="Times New Roman" w:cs="Times New Roman"/>
        </w:rPr>
        <w:tab/>
        <w:t>Zalecenia:</w:t>
      </w:r>
    </w:p>
    <w:p w14:paraId="403EDEF2"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a) Zamawiający rekomenduje wykorzystanie formatów: .pdf .</w:t>
      </w:r>
      <w:proofErr w:type="spellStart"/>
      <w:r w:rsidRPr="00AC0D84">
        <w:rPr>
          <w:rFonts w:ascii="Times New Roman" w:hAnsi="Times New Roman" w:cs="Times New Roman"/>
        </w:rPr>
        <w:t>doc</w:t>
      </w:r>
      <w:proofErr w:type="spellEnd"/>
      <w:r w:rsidRPr="00AC0D84">
        <w:rPr>
          <w:rFonts w:ascii="Times New Roman" w:hAnsi="Times New Roman" w:cs="Times New Roman"/>
        </w:rPr>
        <w:t xml:space="preserve"> .xls .jpg (.</w:t>
      </w:r>
      <w:proofErr w:type="spellStart"/>
      <w:r w:rsidRPr="00AC0D84">
        <w:rPr>
          <w:rFonts w:ascii="Times New Roman" w:hAnsi="Times New Roman" w:cs="Times New Roman"/>
        </w:rPr>
        <w:t>jpeg</w:t>
      </w:r>
      <w:proofErr w:type="spellEnd"/>
      <w:r w:rsidRPr="00AC0D84">
        <w:rPr>
          <w:rFonts w:ascii="Times New Roman" w:hAnsi="Times New Roman" w:cs="Times New Roman"/>
        </w:rPr>
        <w:t>) ze szczególnym wskazaniem na .pdf</w:t>
      </w:r>
    </w:p>
    <w:p w14:paraId="46FBB392" w14:textId="3D3C3E83"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b) W celu ewentualnej kompresji danych Zamawiający rekomenduje wykorzystanie jednego</w:t>
      </w:r>
      <w:r w:rsidR="00E85570" w:rsidRPr="00AC0D84">
        <w:rPr>
          <w:rFonts w:ascii="Times New Roman" w:hAnsi="Times New Roman" w:cs="Times New Roman"/>
        </w:rPr>
        <w:br/>
      </w:r>
      <w:r w:rsidRPr="00AC0D84">
        <w:rPr>
          <w:rFonts w:ascii="Times New Roman" w:hAnsi="Times New Roman" w:cs="Times New Roman"/>
        </w:rPr>
        <w:t>z formatów: .zip. 7z;</w:t>
      </w:r>
    </w:p>
    <w:p w14:paraId="4124B0B8"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c) Wśród formatów powszechnych a NIE występujących w rozporządzeniu występują: .</w:t>
      </w:r>
      <w:proofErr w:type="spellStart"/>
      <w:r w:rsidRPr="00AC0D84">
        <w:rPr>
          <w:rFonts w:ascii="Times New Roman" w:hAnsi="Times New Roman" w:cs="Times New Roman"/>
        </w:rPr>
        <w:t>rar</w:t>
      </w:r>
      <w:proofErr w:type="spellEnd"/>
      <w:r w:rsidRPr="00AC0D84">
        <w:rPr>
          <w:rFonts w:ascii="Times New Roman" w:hAnsi="Times New Roman" w:cs="Times New Roman"/>
        </w:rPr>
        <w:t xml:space="preserve"> .gif .</w:t>
      </w:r>
      <w:proofErr w:type="spellStart"/>
      <w:r w:rsidRPr="00AC0D84">
        <w:rPr>
          <w:rFonts w:ascii="Times New Roman" w:hAnsi="Times New Roman" w:cs="Times New Roman"/>
        </w:rPr>
        <w:t>bmp</w:t>
      </w:r>
      <w:proofErr w:type="spellEnd"/>
      <w:r w:rsidRPr="00AC0D84">
        <w:rPr>
          <w:rFonts w:ascii="Times New Roman" w:hAnsi="Times New Roman" w:cs="Times New Roman"/>
        </w:rPr>
        <w:t xml:space="preserve"> .</w:t>
      </w:r>
      <w:proofErr w:type="spellStart"/>
      <w:r w:rsidRPr="00AC0D84">
        <w:rPr>
          <w:rFonts w:ascii="Times New Roman" w:hAnsi="Times New Roman" w:cs="Times New Roman"/>
        </w:rPr>
        <w:t>numbers</w:t>
      </w:r>
      <w:proofErr w:type="spellEnd"/>
      <w:r w:rsidRPr="00AC0D84">
        <w:rPr>
          <w:rFonts w:ascii="Times New Roman" w:hAnsi="Times New Roman" w:cs="Times New Roman"/>
        </w:rPr>
        <w:t xml:space="preserve"> .</w:t>
      </w:r>
      <w:proofErr w:type="spellStart"/>
      <w:r w:rsidRPr="00AC0D84">
        <w:rPr>
          <w:rFonts w:ascii="Times New Roman" w:hAnsi="Times New Roman" w:cs="Times New Roman"/>
        </w:rPr>
        <w:t>pages</w:t>
      </w:r>
      <w:proofErr w:type="spellEnd"/>
      <w:r w:rsidRPr="00AC0D84">
        <w:rPr>
          <w:rFonts w:ascii="Times New Roman" w:hAnsi="Times New Roman" w:cs="Times New Roman"/>
        </w:rPr>
        <w:t>. Dokumenty złożone w takich plikach zostaną uznane za złożone nieskutecznie.</w:t>
      </w:r>
    </w:p>
    <w:p w14:paraId="379C6407" w14:textId="15F16526"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lastRenderedPageBreak/>
        <w:t>d) Zamawiający zwraca uwagę na ograniczenia wielkości plików podpisywanych profilem zaufanym, który wynosi max 10MB, oraz na ograniczenie wielkości plików podpisywanych</w:t>
      </w:r>
      <w:r w:rsidR="00E85570" w:rsidRPr="00AC0D84">
        <w:rPr>
          <w:rFonts w:ascii="Times New Roman" w:hAnsi="Times New Roman" w:cs="Times New Roman"/>
        </w:rPr>
        <w:br/>
      </w:r>
      <w:r w:rsidRPr="00AC0D84">
        <w:rPr>
          <w:rFonts w:ascii="Times New Roman" w:hAnsi="Times New Roman" w:cs="Times New Roman"/>
        </w:rPr>
        <w:t xml:space="preserve">w aplikacji </w:t>
      </w:r>
      <w:proofErr w:type="spellStart"/>
      <w:r w:rsidRPr="00AC0D84">
        <w:rPr>
          <w:rFonts w:ascii="Times New Roman" w:hAnsi="Times New Roman" w:cs="Times New Roman"/>
        </w:rPr>
        <w:t>eDoApp</w:t>
      </w:r>
      <w:proofErr w:type="spellEnd"/>
      <w:r w:rsidRPr="00AC0D84">
        <w:rPr>
          <w:rFonts w:ascii="Times New Roman" w:hAnsi="Times New Roman" w:cs="Times New Roman"/>
        </w:rPr>
        <w:t xml:space="preserve"> służącej do składania podpisu osobistego, który wynosi max 5MB.</w:t>
      </w:r>
    </w:p>
    <w:p w14:paraId="05B62A93"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e)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AC0D84">
        <w:rPr>
          <w:rFonts w:ascii="Times New Roman" w:hAnsi="Times New Roman" w:cs="Times New Roman"/>
        </w:rPr>
        <w:t>PAdES</w:t>
      </w:r>
      <w:proofErr w:type="spellEnd"/>
      <w:r w:rsidRPr="00AC0D84">
        <w:rPr>
          <w:rFonts w:ascii="Times New Roman" w:hAnsi="Times New Roman" w:cs="Times New Roman"/>
        </w:rPr>
        <w:t>.</w:t>
      </w:r>
    </w:p>
    <w:p w14:paraId="388C0E90"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f) Pliki w innych formatach niż PDF zaleca się opatrzyć zewnętrznym podpisem </w:t>
      </w:r>
      <w:proofErr w:type="spellStart"/>
      <w:r w:rsidRPr="00AC0D84">
        <w:rPr>
          <w:rFonts w:ascii="Times New Roman" w:hAnsi="Times New Roman" w:cs="Times New Roman"/>
        </w:rPr>
        <w:t>XAdES</w:t>
      </w:r>
      <w:proofErr w:type="spellEnd"/>
      <w:r w:rsidRPr="00AC0D84">
        <w:rPr>
          <w:rFonts w:ascii="Times New Roman" w:hAnsi="Times New Roman" w:cs="Times New Roman"/>
        </w:rPr>
        <w:t>. Wykonawca powinien pamiętać, aby plik z podpisem przekazywać łącznie z dokumentem podpisywanym.</w:t>
      </w:r>
    </w:p>
    <w:p w14:paraId="701776E3" w14:textId="3FB09843"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g) Zamawiający </w:t>
      </w:r>
      <w:r w:rsidR="00E72066" w:rsidRPr="00AC0D84">
        <w:rPr>
          <w:rFonts w:ascii="Times New Roman" w:hAnsi="Times New Roman" w:cs="Times New Roman"/>
        </w:rPr>
        <w:t>zaleca,</w:t>
      </w:r>
      <w:r w:rsidRPr="00AC0D84">
        <w:rPr>
          <w:rFonts w:ascii="Times New Roman" w:hAnsi="Times New Roman" w:cs="Times New Roman"/>
        </w:rPr>
        <w:t xml:space="preserve"> aby w przypadku podpisywania pliku przez kilka osób, stosować podpisy tego samego rodzaju. Podpisywanie różnymi rodzajami podpisów np. osobistym</w:t>
      </w:r>
      <w:r w:rsidR="00E85570" w:rsidRPr="00AC0D84">
        <w:rPr>
          <w:rFonts w:ascii="Times New Roman" w:hAnsi="Times New Roman" w:cs="Times New Roman"/>
        </w:rPr>
        <w:br/>
      </w:r>
      <w:r w:rsidRPr="00AC0D84">
        <w:rPr>
          <w:rFonts w:ascii="Times New Roman" w:hAnsi="Times New Roman" w:cs="Times New Roman"/>
        </w:rPr>
        <w:t>i kwalifikowanym może doprowadzić do problemów w weryfikacji plików.</w:t>
      </w:r>
    </w:p>
    <w:p w14:paraId="4F38D4BB"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h) Zamawiający zaleca, aby Wykonawca z odpowiednim wyprzedzeniem przetestował możliwość prawidłowego wykorzystania wybranej metody podpisania plików oferty.</w:t>
      </w:r>
    </w:p>
    <w:p w14:paraId="5245E3EC"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i) Osobą składającą ofertę powinna być osoba kontaktowa podawana w dokumentacji.</w:t>
      </w:r>
    </w:p>
    <w:p w14:paraId="5E45B457" w14:textId="6FECBC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j) Ofertę należy przygotować z należytą starannością dla podmiotu ubiegającego się o udzielenie zamówienia publicznego i zachowaniem odpowiedniego odstępu czasu do zakończenia przyjmowania ofert/wniosków. </w:t>
      </w:r>
    </w:p>
    <w:p w14:paraId="3324651E"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k) Podczas podpisywania plików zaleca się stosowanie algorytmu skrótu SHA2 zamiast SHA1.</w:t>
      </w:r>
    </w:p>
    <w:p w14:paraId="1647FEE0"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l) Jeśli Wykonawca pakuje dokumenty np. w plik ZIP zalecamy wcześniejsze podpisanie każdego ze skompresowanych plików.</w:t>
      </w:r>
    </w:p>
    <w:p w14:paraId="63099C15"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m) Zamawiający rekomenduje wykorzystanie podpisu z kwalifikowanym znacznikiem czasu.</w:t>
      </w:r>
    </w:p>
    <w:p w14:paraId="02B5C120" w14:textId="0BD0D08A"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o) Zamawiający </w:t>
      </w:r>
      <w:r w:rsidR="00E72066" w:rsidRPr="00AC0D84">
        <w:rPr>
          <w:rFonts w:ascii="Times New Roman" w:hAnsi="Times New Roman" w:cs="Times New Roman"/>
        </w:rPr>
        <w:t>zaleca,</w:t>
      </w:r>
      <w:r w:rsidRPr="00AC0D84">
        <w:rPr>
          <w:rFonts w:ascii="Times New Roman" w:hAnsi="Times New Roman" w:cs="Times New Roman"/>
        </w:rPr>
        <w:t xml:space="preserve"> aby nie wprowadzać jakichkolwiek zmian w plikach po podpisaniu ich podpisem kwalifikowanym. Może to skutkować naruszeniem integralności plików co równoważne będzie z koniecznością odrzucenia oferty w postępowaniu.</w:t>
      </w:r>
    </w:p>
    <w:p w14:paraId="3773C01B" w14:textId="3BFEAC66" w:rsidR="00E2106F" w:rsidRDefault="00E2106F"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p) Zaleca </w:t>
      </w:r>
      <w:r w:rsidR="00E72066" w:rsidRPr="00AC0D84">
        <w:rPr>
          <w:rFonts w:ascii="Times New Roman" w:hAnsi="Times New Roman" w:cs="Times New Roman"/>
        </w:rPr>
        <w:t>Zamawiający,</w:t>
      </w:r>
      <w:r w:rsidRPr="00AC0D84">
        <w:rPr>
          <w:rFonts w:ascii="Times New Roman" w:hAnsi="Times New Roman" w:cs="Times New Roman"/>
        </w:rPr>
        <w:t xml:space="preserve"> aby Wykonawcy obserwowali w szczególności stronę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gdzie Zamawiający będzie umieszczał aktualne pliki postępowania oraz stronę www zespołu szkół.</w:t>
      </w:r>
    </w:p>
    <w:p w14:paraId="5AA510F8" w14:textId="77777777" w:rsidR="00BD3260" w:rsidRDefault="00BD3260" w:rsidP="00AC0D84">
      <w:pPr>
        <w:pStyle w:val="Standard"/>
        <w:tabs>
          <w:tab w:val="left" w:pos="9639"/>
        </w:tabs>
        <w:spacing w:after="0" w:line="240" w:lineRule="auto"/>
        <w:ind w:left="567" w:hanging="283"/>
        <w:jc w:val="both"/>
        <w:rPr>
          <w:rFonts w:ascii="Times New Roman" w:hAnsi="Times New Roman" w:cs="Times New Roman"/>
        </w:rPr>
      </w:pPr>
    </w:p>
    <w:p w14:paraId="58A82D9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15.</w:t>
      </w:r>
      <w:r w:rsidRPr="00AC0D84">
        <w:rPr>
          <w:rFonts w:ascii="Times New Roman" w:hAnsi="Times New Roman" w:cs="Times New Roman"/>
        </w:rPr>
        <w:tab/>
      </w:r>
      <w:r w:rsidRPr="00AC0D84">
        <w:rPr>
          <w:rFonts w:ascii="Times New Roman" w:hAnsi="Times New Roman" w:cs="Times New Roman"/>
          <w:b/>
          <w:bCs/>
          <w:u w:val="single"/>
        </w:rPr>
        <w:t>DOKUMENTY STANOWIĄCE OFERTĘ , KTÓRE NALEŻY ZŁOŻYĆ:</w:t>
      </w:r>
    </w:p>
    <w:p w14:paraId="46EA5791" w14:textId="1AED9416" w:rsidR="005B06E9" w:rsidRPr="00AC0D84" w:rsidRDefault="008D7C5E" w:rsidP="00BD3260">
      <w:pPr>
        <w:pStyle w:val="Standard"/>
        <w:numPr>
          <w:ilvl w:val="1"/>
          <w:numId w:val="24"/>
        </w:numPr>
        <w:tabs>
          <w:tab w:val="left" w:pos="1134"/>
          <w:tab w:val="left" w:pos="9923"/>
        </w:tabs>
        <w:spacing w:after="0" w:line="240" w:lineRule="auto"/>
        <w:ind w:left="567" w:firstLine="0"/>
        <w:jc w:val="both"/>
        <w:rPr>
          <w:rFonts w:ascii="Times New Roman" w:hAnsi="Times New Roman" w:cs="Times New Roman"/>
        </w:rPr>
      </w:pPr>
      <w:r w:rsidRPr="00AC0D84">
        <w:rPr>
          <w:rFonts w:ascii="Times New Roman" w:hAnsi="Times New Roman" w:cs="Times New Roman"/>
          <w:b/>
          <w:bCs/>
        </w:rPr>
        <w:t>Formularz ofertowy</w:t>
      </w:r>
      <w:r w:rsidRPr="00AC0D84">
        <w:rPr>
          <w:rFonts w:ascii="Times New Roman" w:hAnsi="Times New Roman" w:cs="Times New Roman"/>
        </w:rPr>
        <w:t xml:space="preserve"> – zgodnie  ze wzorem stanowiącym z</w:t>
      </w:r>
      <w:r w:rsidR="00CE470F">
        <w:rPr>
          <w:rFonts w:ascii="Times New Roman" w:hAnsi="Times New Roman" w:cs="Times New Roman"/>
          <w:b/>
          <w:bCs/>
        </w:rPr>
        <w:t>ałącznik nr 2</w:t>
      </w:r>
      <w:r w:rsidRPr="00AC0D84">
        <w:rPr>
          <w:rFonts w:ascii="Times New Roman" w:hAnsi="Times New Roman" w:cs="Times New Roman"/>
        </w:rPr>
        <w:t xml:space="preserve"> do SWZ</w:t>
      </w:r>
    </w:p>
    <w:p w14:paraId="349C2D33" w14:textId="15366A41" w:rsidR="005B06E9" w:rsidRPr="00AC0D84" w:rsidRDefault="00CE470F" w:rsidP="00BD3260">
      <w:pPr>
        <w:pStyle w:val="Standard"/>
        <w:tabs>
          <w:tab w:val="left" w:pos="1134"/>
          <w:tab w:val="left" w:pos="9923"/>
        </w:tabs>
        <w:spacing w:after="0" w:line="240" w:lineRule="auto"/>
        <w:ind w:left="1134" w:hanging="567"/>
        <w:jc w:val="both"/>
        <w:rPr>
          <w:rFonts w:ascii="Times New Roman" w:hAnsi="Times New Roman" w:cs="Times New Roman"/>
        </w:rPr>
      </w:pPr>
      <w:r>
        <w:rPr>
          <w:rFonts w:ascii="Times New Roman" w:hAnsi="Times New Roman" w:cs="Times New Roman"/>
        </w:rPr>
        <w:t>2</w:t>
      </w:r>
      <w:r w:rsidR="008D7C5E" w:rsidRPr="00AC0D84">
        <w:rPr>
          <w:rFonts w:ascii="Times New Roman" w:hAnsi="Times New Roman" w:cs="Times New Roman"/>
        </w:rPr>
        <w:t>.</w:t>
      </w:r>
      <w:r w:rsidR="008D7C5E" w:rsidRPr="00AC0D84">
        <w:rPr>
          <w:rFonts w:ascii="Times New Roman" w:hAnsi="Times New Roman" w:cs="Times New Roman"/>
        </w:rPr>
        <w:tab/>
      </w:r>
      <w:r w:rsidR="008D7C5E" w:rsidRPr="00AC0D84">
        <w:rPr>
          <w:rFonts w:ascii="Times New Roman" w:hAnsi="Times New Roman" w:cs="Times New Roman"/>
          <w:b/>
          <w:bCs/>
        </w:rPr>
        <w:t xml:space="preserve">Oświadczenie Wykonawcy o niepodleganiu wykluczeniu z postępowania </w:t>
      </w:r>
      <w:r w:rsidR="008D7C5E" w:rsidRPr="00AC0D84">
        <w:rPr>
          <w:rFonts w:ascii="Times New Roman" w:hAnsi="Times New Roman" w:cs="Times New Roman"/>
        </w:rPr>
        <w:t xml:space="preserve">– </w:t>
      </w:r>
      <w:r w:rsidR="00BD3260">
        <w:rPr>
          <w:rFonts w:ascii="Times New Roman" w:hAnsi="Times New Roman" w:cs="Times New Roman"/>
        </w:rPr>
        <w:br/>
      </w:r>
      <w:r w:rsidR="008D7C5E" w:rsidRPr="00AC0D84">
        <w:rPr>
          <w:rFonts w:ascii="Times New Roman" w:hAnsi="Times New Roman" w:cs="Times New Roman"/>
        </w:rPr>
        <w:t xml:space="preserve">w </w:t>
      </w:r>
      <w:r w:rsidR="00D949C2">
        <w:rPr>
          <w:rFonts w:ascii="Times New Roman" w:hAnsi="Times New Roman" w:cs="Times New Roman"/>
        </w:rPr>
        <w:t xml:space="preserve"> </w:t>
      </w:r>
      <w:r w:rsidR="008D7C5E" w:rsidRPr="00AC0D84">
        <w:rPr>
          <w:rFonts w:ascii="Times New Roman" w:hAnsi="Times New Roman" w:cs="Times New Roman"/>
        </w:rPr>
        <w:t>przypadku wspólnego ubiegania się o zamówienie przez Wykonawców, oświadczenie o niepo</w:t>
      </w:r>
      <w:r w:rsidR="00E24C11">
        <w:rPr>
          <w:rFonts w:ascii="Times New Roman" w:hAnsi="Times New Roman" w:cs="Times New Roman"/>
        </w:rPr>
        <w:t>d</w:t>
      </w:r>
      <w:r w:rsidR="008D7C5E" w:rsidRPr="00AC0D84">
        <w:rPr>
          <w:rFonts w:ascii="Times New Roman" w:hAnsi="Times New Roman" w:cs="Times New Roman"/>
        </w:rPr>
        <w:t>leganiu wykluczeniu składa każdy z Wykonawców</w:t>
      </w:r>
      <w:r w:rsidR="00BD3260">
        <w:rPr>
          <w:rFonts w:ascii="Times New Roman" w:hAnsi="Times New Roman" w:cs="Times New Roman"/>
        </w:rPr>
        <w:t xml:space="preserve"> – załącznik nr 4</w:t>
      </w:r>
      <w:r w:rsidR="008D7C5E" w:rsidRPr="00AC0D84">
        <w:rPr>
          <w:rFonts w:ascii="Times New Roman" w:hAnsi="Times New Roman" w:cs="Times New Roman"/>
        </w:rPr>
        <w:t xml:space="preserve">, </w:t>
      </w:r>
    </w:p>
    <w:p w14:paraId="667ED2F2" w14:textId="7311AB66" w:rsidR="005B06E9" w:rsidRPr="00AC0D84" w:rsidRDefault="008D7C5E" w:rsidP="00BD3260">
      <w:pPr>
        <w:pStyle w:val="Standard"/>
        <w:tabs>
          <w:tab w:val="left" w:pos="1134"/>
          <w:tab w:val="left" w:pos="9923"/>
        </w:tabs>
        <w:spacing w:after="0" w:line="240" w:lineRule="auto"/>
        <w:ind w:left="1134" w:hanging="567"/>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r>
      <w:r w:rsidRPr="00AC0D84">
        <w:rPr>
          <w:rFonts w:ascii="Times New Roman" w:hAnsi="Times New Roman" w:cs="Times New Roman"/>
          <w:b/>
          <w:bCs/>
        </w:rPr>
        <w:t xml:space="preserve">Oświadczenie Wykonawcy o spełnianiu warunków udziału w postępowaniu </w:t>
      </w:r>
      <w:r w:rsidRPr="00AC0D84">
        <w:rPr>
          <w:rFonts w:ascii="Times New Roman" w:hAnsi="Times New Roman" w:cs="Times New Roman"/>
        </w:rPr>
        <w:t xml:space="preserve">– </w:t>
      </w:r>
      <w:r w:rsidR="00BD3260">
        <w:rPr>
          <w:rFonts w:ascii="Times New Roman" w:hAnsi="Times New Roman" w:cs="Times New Roman"/>
        </w:rPr>
        <w:br/>
      </w:r>
      <w:r w:rsidRPr="00AC0D84">
        <w:rPr>
          <w:rFonts w:ascii="Times New Roman" w:hAnsi="Times New Roman" w:cs="Times New Roman"/>
        </w:rPr>
        <w:t>w przypadku wspólnego ubiegania się o zamówienia przez Wykonawców, oświadczenie o spełnianiu warunków udziału w postępowaniu składa ich pełnomocnik</w:t>
      </w:r>
      <w:r w:rsidR="00BD3260">
        <w:rPr>
          <w:rFonts w:ascii="Times New Roman" w:hAnsi="Times New Roman" w:cs="Times New Roman"/>
        </w:rPr>
        <w:t xml:space="preserve"> – załącznik nr 3</w:t>
      </w:r>
      <w:r w:rsidR="003C673D">
        <w:rPr>
          <w:rFonts w:ascii="Times New Roman" w:hAnsi="Times New Roman" w:cs="Times New Roman"/>
        </w:rPr>
        <w:t xml:space="preserve"> i załącznik nr 5</w:t>
      </w:r>
    </w:p>
    <w:p w14:paraId="2A6F6A74" w14:textId="77777777" w:rsidR="005B06E9" w:rsidRPr="00AC0D84" w:rsidRDefault="008D7C5E" w:rsidP="00BD3260">
      <w:pPr>
        <w:pStyle w:val="Standard"/>
        <w:tabs>
          <w:tab w:val="left" w:pos="1134"/>
          <w:tab w:val="left" w:pos="9923"/>
        </w:tabs>
        <w:spacing w:after="0" w:line="240" w:lineRule="auto"/>
        <w:ind w:left="567"/>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r>
      <w:r w:rsidRPr="00AC0D84">
        <w:rPr>
          <w:rFonts w:ascii="Times New Roman" w:hAnsi="Times New Roman" w:cs="Times New Roman"/>
          <w:b/>
          <w:bCs/>
        </w:rPr>
        <w:t xml:space="preserve">Pełnomocnictwo </w:t>
      </w:r>
      <w:r w:rsidRPr="00AC0D84">
        <w:rPr>
          <w:rFonts w:ascii="Times New Roman" w:hAnsi="Times New Roman" w:cs="Times New Roman"/>
        </w:rPr>
        <w:t>upoważniające do złożenia oferty, o ile  ofertę składa pełnomocnik;</w:t>
      </w:r>
    </w:p>
    <w:p w14:paraId="5648657E" w14:textId="77777777" w:rsidR="00345F4D" w:rsidRPr="00AC0D84" w:rsidRDefault="008D7C5E" w:rsidP="00BD3260">
      <w:pPr>
        <w:pStyle w:val="Standard"/>
        <w:numPr>
          <w:ilvl w:val="0"/>
          <w:numId w:val="37"/>
        </w:numPr>
        <w:tabs>
          <w:tab w:val="left" w:pos="1134"/>
          <w:tab w:val="left" w:pos="9923"/>
        </w:tabs>
        <w:spacing w:after="0" w:line="240" w:lineRule="auto"/>
        <w:ind w:left="1134" w:hanging="567"/>
        <w:jc w:val="both"/>
        <w:rPr>
          <w:rFonts w:ascii="Times New Roman" w:hAnsi="Times New Roman" w:cs="Times New Roman"/>
        </w:rPr>
      </w:pPr>
      <w:r w:rsidRPr="00AC0D84">
        <w:rPr>
          <w:rFonts w:ascii="Times New Roman" w:hAnsi="Times New Roman" w:cs="Times New Roman"/>
          <w:b/>
          <w:bCs/>
        </w:rPr>
        <w:t xml:space="preserve">Pełnomocnictwo dla pełnomocnika </w:t>
      </w:r>
      <w:r w:rsidRPr="00AC0D84">
        <w:rPr>
          <w:rFonts w:ascii="Times New Roman" w:hAnsi="Times New Roman" w:cs="Times New Roman"/>
        </w:rPr>
        <w:t>do reprezentowania w postępowaniu Wykonawców wspólnie ubiegających się o udzielenie zamówienia - dotyczy ofert składanych przez Wykonawców wspólnie ubiegających się o udzielenie zamówienia;</w:t>
      </w:r>
    </w:p>
    <w:p w14:paraId="2694AA1B" w14:textId="7652FFF3" w:rsidR="00CE313D" w:rsidRPr="00AC0D84" w:rsidRDefault="00CE313D" w:rsidP="00BD3260">
      <w:pPr>
        <w:pStyle w:val="Standard"/>
        <w:numPr>
          <w:ilvl w:val="0"/>
          <w:numId w:val="37"/>
        </w:numPr>
        <w:tabs>
          <w:tab w:val="left" w:pos="1134"/>
          <w:tab w:val="left" w:pos="9923"/>
        </w:tabs>
        <w:spacing w:after="0" w:line="240" w:lineRule="auto"/>
        <w:ind w:left="567" w:firstLine="0"/>
        <w:jc w:val="both"/>
        <w:rPr>
          <w:rFonts w:ascii="Times New Roman" w:hAnsi="Times New Roman" w:cs="Times New Roman"/>
        </w:rPr>
      </w:pPr>
      <w:r w:rsidRPr="00AC0D84">
        <w:rPr>
          <w:rFonts w:ascii="Times New Roman" w:hAnsi="Times New Roman" w:cs="Times New Roman"/>
          <w:b/>
          <w:bCs/>
        </w:rPr>
        <w:t>Zobowiązanie, jeżeli dotyczy</w:t>
      </w:r>
      <w:r w:rsidR="00BD3260">
        <w:rPr>
          <w:rFonts w:ascii="Times New Roman" w:hAnsi="Times New Roman" w:cs="Times New Roman"/>
          <w:b/>
          <w:bCs/>
        </w:rPr>
        <w:t xml:space="preserve"> </w:t>
      </w:r>
      <w:r w:rsidR="00BD3260" w:rsidRPr="00BD3260">
        <w:rPr>
          <w:rFonts w:ascii="Times New Roman" w:hAnsi="Times New Roman" w:cs="Times New Roman"/>
          <w:bCs/>
        </w:rPr>
        <w:t>– załącznik nr 7</w:t>
      </w:r>
      <w:r w:rsidRPr="00BD3260">
        <w:rPr>
          <w:rFonts w:ascii="Times New Roman" w:hAnsi="Times New Roman" w:cs="Times New Roman"/>
          <w:bCs/>
        </w:rPr>
        <w:t>.</w:t>
      </w:r>
    </w:p>
    <w:p w14:paraId="3A87DDD3" w14:textId="77777777" w:rsidR="00345F4D" w:rsidRPr="00AC0D84" w:rsidRDefault="00345F4D" w:rsidP="00BD3260">
      <w:pPr>
        <w:pStyle w:val="Standard"/>
        <w:tabs>
          <w:tab w:val="left" w:pos="1418"/>
          <w:tab w:val="left" w:pos="9923"/>
        </w:tabs>
        <w:spacing w:after="0" w:line="240" w:lineRule="auto"/>
        <w:jc w:val="both"/>
        <w:rPr>
          <w:rFonts w:ascii="Times New Roman" w:hAnsi="Times New Roman" w:cs="Times New Roman"/>
        </w:rPr>
      </w:pPr>
    </w:p>
    <w:p w14:paraId="15B86161" w14:textId="08996C5C" w:rsidR="00E2106F" w:rsidRPr="00AC0D84" w:rsidRDefault="00E2106F" w:rsidP="00AC0D84">
      <w:pPr>
        <w:pStyle w:val="Standard"/>
        <w:tabs>
          <w:tab w:val="left" w:pos="1418"/>
          <w:tab w:val="left" w:pos="9923"/>
        </w:tabs>
        <w:spacing w:after="0" w:line="240" w:lineRule="auto"/>
        <w:jc w:val="both"/>
        <w:rPr>
          <w:rFonts w:ascii="Times New Roman" w:hAnsi="Times New Roman" w:cs="Times New Roman"/>
        </w:rPr>
      </w:pPr>
      <w:r w:rsidRPr="00AC0D84">
        <w:rPr>
          <w:rFonts w:ascii="Times New Roman" w:hAnsi="Times New Roman" w:cs="Times New Roman"/>
        </w:rPr>
        <w:t>Uwagi:</w:t>
      </w:r>
    </w:p>
    <w:p w14:paraId="3A3751AC" w14:textId="77777777" w:rsidR="005B06E9" w:rsidRPr="00AC0D84" w:rsidRDefault="008D7C5E" w:rsidP="00D949C2">
      <w:pPr>
        <w:pStyle w:val="Standard"/>
        <w:tabs>
          <w:tab w:val="left" w:pos="1134"/>
        </w:tabs>
        <w:spacing w:after="0" w:line="240" w:lineRule="auto"/>
        <w:ind w:left="1134" w:hanging="708"/>
        <w:jc w:val="both"/>
        <w:rPr>
          <w:rFonts w:ascii="Times New Roman" w:hAnsi="Times New Roman" w:cs="Times New Roman"/>
        </w:rPr>
      </w:pPr>
      <w:r w:rsidRPr="00AC0D84">
        <w:rPr>
          <w:rFonts w:ascii="Times New Roman" w:hAnsi="Times New Roman" w:cs="Times New Roman"/>
        </w:rPr>
        <w:t>8.</w:t>
      </w:r>
      <w:r w:rsidRPr="00AC0D84">
        <w:rPr>
          <w:rFonts w:ascii="Times New Roman" w:hAnsi="Times New Roman" w:cs="Times New Roman"/>
        </w:rPr>
        <w:tab/>
        <w:t>Oferta, oświadczenie o niepodleganiu wykluczeniu, oświadczenie o spełnianiu warunków udziału w postępowaniu muszą być złożone w oryginale.</w:t>
      </w:r>
    </w:p>
    <w:p w14:paraId="7744F38C" w14:textId="77777777" w:rsidR="005B06E9" w:rsidRPr="00AC0D84" w:rsidRDefault="008D7C5E" w:rsidP="00D949C2">
      <w:pPr>
        <w:pStyle w:val="Standard"/>
        <w:tabs>
          <w:tab w:val="left" w:pos="1134"/>
        </w:tabs>
        <w:spacing w:after="0" w:line="240" w:lineRule="auto"/>
        <w:ind w:left="426"/>
        <w:jc w:val="both"/>
        <w:rPr>
          <w:rFonts w:ascii="Times New Roman" w:hAnsi="Times New Roman" w:cs="Times New Roman"/>
        </w:rPr>
      </w:pPr>
      <w:r w:rsidRPr="00AC0D84">
        <w:rPr>
          <w:rFonts w:ascii="Times New Roman" w:hAnsi="Times New Roman" w:cs="Times New Roman"/>
        </w:rPr>
        <w:t>9.</w:t>
      </w:r>
      <w:r w:rsidRPr="00AC0D84">
        <w:rPr>
          <w:rFonts w:ascii="Times New Roman" w:hAnsi="Times New Roman" w:cs="Times New Roman"/>
        </w:rPr>
        <w:tab/>
        <w:t>Zamawiający zaleca ponumerowanie stron oferty</w:t>
      </w:r>
    </w:p>
    <w:p w14:paraId="2B402750" w14:textId="59D49C03" w:rsidR="005B06E9" w:rsidRPr="00AC0D84" w:rsidRDefault="008D7C5E" w:rsidP="00D949C2">
      <w:pPr>
        <w:pStyle w:val="Standard"/>
        <w:tabs>
          <w:tab w:val="left" w:pos="1134"/>
        </w:tabs>
        <w:spacing w:after="0" w:line="240" w:lineRule="auto"/>
        <w:ind w:left="1134" w:hanging="708"/>
        <w:jc w:val="both"/>
        <w:rPr>
          <w:rFonts w:ascii="Times New Roman" w:hAnsi="Times New Roman" w:cs="Times New Roman"/>
        </w:rPr>
      </w:pPr>
      <w:r w:rsidRPr="00AC0D84">
        <w:rPr>
          <w:rFonts w:ascii="Times New Roman" w:hAnsi="Times New Roman" w:cs="Times New Roman"/>
        </w:rPr>
        <w:t>10.</w:t>
      </w:r>
      <w:r w:rsidRPr="00AC0D84">
        <w:rPr>
          <w:rFonts w:ascii="Times New Roman" w:hAnsi="Times New Roman" w:cs="Times New Roman"/>
        </w:rPr>
        <w:tab/>
        <w:t>Pełnomocnictwo do złożenia oferty musi być złożone w oryginale w takiej samej formie, jak składana oferta (</w:t>
      </w:r>
      <w:proofErr w:type="spellStart"/>
      <w:r w:rsidRPr="00AC0D84">
        <w:rPr>
          <w:rFonts w:ascii="Times New Roman" w:hAnsi="Times New Roman" w:cs="Times New Roman"/>
        </w:rPr>
        <w:t>t.j</w:t>
      </w:r>
      <w:proofErr w:type="spellEnd"/>
      <w:r w:rsidRPr="00AC0D84">
        <w:rPr>
          <w:rFonts w:ascii="Times New Roman" w:hAnsi="Times New Roman" w:cs="Times New Roman"/>
        </w:rPr>
        <w:t xml:space="preserve">.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w:t>
      </w:r>
      <w:r w:rsidR="00BD3260">
        <w:rPr>
          <w:rFonts w:ascii="Times New Roman" w:hAnsi="Times New Roman" w:cs="Times New Roman"/>
        </w:rPr>
        <w:br/>
      </w:r>
      <w:r w:rsidRPr="00AC0D84">
        <w:rPr>
          <w:rFonts w:ascii="Times New Roman" w:hAnsi="Times New Roman" w:cs="Times New Roman"/>
        </w:rPr>
        <w:t xml:space="preserve">§ 2 ustawy z dnia 14 lutego 1991 r. </w:t>
      </w:r>
      <w:r w:rsidR="00E85570" w:rsidRPr="00AC0D84">
        <w:rPr>
          <w:rFonts w:ascii="Times New Roman" w:hAnsi="Times New Roman" w:cs="Times New Roman"/>
        </w:rPr>
        <w:t>–</w:t>
      </w:r>
      <w:r w:rsidRPr="00AC0D84">
        <w:rPr>
          <w:rFonts w:ascii="Times New Roman" w:hAnsi="Times New Roman" w:cs="Times New Roman"/>
        </w:rPr>
        <w:t xml:space="preserve"> Prawo</w:t>
      </w:r>
      <w:r w:rsidR="00BD3260">
        <w:rPr>
          <w:rFonts w:ascii="Times New Roman" w:hAnsi="Times New Roman" w:cs="Times New Roman"/>
        </w:rPr>
        <w:t xml:space="preserve"> </w:t>
      </w:r>
      <w:r w:rsidRPr="00AC0D84">
        <w:rPr>
          <w:rFonts w:ascii="Times New Roman" w:hAnsi="Times New Roman" w:cs="Times New Roman"/>
        </w:rPr>
        <w:t>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5730FFCD" w14:textId="77777777" w:rsidR="005B06E9" w:rsidRPr="00AC0D84" w:rsidRDefault="008D7C5E" w:rsidP="00D949C2">
      <w:pPr>
        <w:pStyle w:val="Standard"/>
        <w:tabs>
          <w:tab w:val="left" w:pos="1134"/>
        </w:tabs>
        <w:spacing w:after="0" w:line="240" w:lineRule="auto"/>
        <w:ind w:left="426"/>
        <w:jc w:val="both"/>
        <w:rPr>
          <w:rFonts w:ascii="Times New Roman" w:hAnsi="Times New Roman" w:cs="Times New Roman"/>
        </w:rPr>
      </w:pPr>
      <w:r w:rsidRPr="00AC0D84">
        <w:rPr>
          <w:rFonts w:ascii="Times New Roman" w:hAnsi="Times New Roman" w:cs="Times New Roman"/>
        </w:rPr>
        <w:lastRenderedPageBreak/>
        <w:t>11.</w:t>
      </w:r>
      <w:r w:rsidRPr="00AC0D84">
        <w:rPr>
          <w:rFonts w:ascii="Times New Roman" w:hAnsi="Times New Roman" w:cs="Times New Roman"/>
        </w:rPr>
        <w:tab/>
      </w:r>
      <w:r w:rsidRPr="00AC0D84">
        <w:rPr>
          <w:rFonts w:ascii="Times New Roman" w:hAnsi="Times New Roman" w:cs="Times New Roman"/>
          <w:b/>
          <w:bCs/>
        </w:rPr>
        <w:t>Oferty składane wspólnie (konsorcjum, spółka cywilna itp.)</w:t>
      </w:r>
    </w:p>
    <w:p w14:paraId="0DD25037" w14:textId="4F0DB197" w:rsidR="005B06E9" w:rsidRPr="00AC0D84" w:rsidRDefault="008D7C5E" w:rsidP="00D949C2">
      <w:pPr>
        <w:pStyle w:val="Standard"/>
        <w:tabs>
          <w:tab w:val="left" w:pos="1134"/>
        </w:tabs>
        <w:spacing w:after="0" w:line="240" w:lineRule="auto"/>
        <w:ind w:left="426"/>
        <w:jc w:val="both"/>
        <w:rPr>
          <w:rFonts w:ascii="Times New Roman" w:hAnsi="Times New Roman" w:cs="Times New Roman"/>
        </w:rPr>
      </w:pPr>
      <w:r w:rsidRPr="00AC0D84">
        <w:rPr>
          <w:rFonts w:ascii="Times New Roman" w:hAnsi="Times New Roman" w:cs="Times New Roman"/>
        </w:rPr>
        <w:t>1</w:t>
      </w:r>
      <w:r w:rsidR="00B85338" w:rsidRPr="00AC0D84">
        <w:rPr>
          <w:rFonts w:ascii="Times New Roman" w:hAnsi="Times New Roman" w:cs="Times New Roman"/>
        </w:rPr>
        <w:t xml:space="preserve">1.1. </w:t>
      </w:r>
      <w:r w:rsidR="00D949C2">
        <w:rPr>
          <w:rFonts w:ascii="Times New Roman" w:hAnsi="Times New Roman" w:cs="Times New Roman"/>
        </w:rPr>
        <w:t xml:space="preserve">    </w:t>
      </w:r>
      <w:r w:rsidRPr="00AC0D84">
        <w:rPr>
          <w:rFonts w:ascii="Times New Roman" w:hAnsi="Times New Roman" w:cs="Times New Roman"/>
        </w:rPr>
        <w:t>Wykonawcy mogą wspólnie ubiegać się o udzielenie zamówienia.</w:t>
      </w:r>
    </w:p>
    <w:p w14:paraId="585C014E" w14:textId="4C720704" w:rsidR="005B06E9" w:rsidRPr="00AC0D84" w:rsidRDefault="00B85338" w:rsidP="00D949C2">
      <w:pPr>
        <w:pStyle w:val="Standard"/>
        <w:tabs>
          <w:tab w:val="left" w:pos="1134"/>
        </w:tabs>
        <w:spacing w:after="0" w:line="240" w:lineRule="auto"/>
        <w:ind w:left="1134" w:hanging="708"/>
        <w:jc w:val="both"/>
        <w:rPr>
          <w:rFonts w:ascii="Times New Roman" w:hAnsi="Times New Roman" w:cs="Times New Roman"/>
        </w:rPr>
      </w:pPr>
      <w:r w:rsidRPr="00AC0D84">
        <w:rPr>
          <w:rFonts w:ascii="Times New Roman" w:hAnsi="Times New Roman" w:cs="Times New Roman"/>
        </w:rPr>
        <w:t xml:space="preserve">11.2. </w:t>
      </w:r>
      <w:r w:rsidR="00D949C2">
        <w:rPr>
          <w:rFonts w:ascii="Times New Roman" w:hAnsi="Times New Roman" w:cs="Times New Roman"/>
        </w:rPr>
        <w:t xml:space="preserve">   </w:t>
      </w:r>
      <w:r w:rsidR="008D7C5E" w:rsidRPr="00AC0D84">
        <w:rPr>
          <w:rFonts w:ascii="Times New Roman" w:hAnsi="Times New Roman" w:cs="Times New Roman"/>
        </w:rPr>
        <w:t>Wykonawcy składający ofertę wspólną ustanawiają pełnomocnika do reprezentowania ich</w:t>
      </w:r>
      <w:r w:rsidR="00E85570" w:rsidRPr="00AC0D84">
        <w:rPr>
          <w:rFonts w:ascii="Times New Roman" w:hAnsi="Times New Roman" w:cs="Times New Roman"/>
        </w:rPr>
        <w:br/>
      </w:r>
      <w:r w:rsidR="008D7C5E" w:rsidRPr="00AC0D84">
        <w:rPr>
          <w:rFonts w:ascii="Times New Roman" w:hAnsi="Times New Roman" w:cs="Times New Roman"/>
        </w:rPr>
        <w:t xml:space="preserve">w postępowaniu o udzielenie zamówienia albo reprezentowania w postępowaniu </w:t>
      </w:r>
      <w:r w:rsidR="00BD3260">
        <w:rPr>
          <w:rFonts w:ascii="Times New Roman" w:hAnsi="Times New Roman" w:cs="Times New Roman"/>
        </w:rPr>
        <w:br/>
      </w:r>
      <w:r w:rsidR="008D7C5E" w:rsidRPr="00AC0D84">
        <w:rPr>
          <w:rFonts w:ascii="Times New Roman" w:hAnsi="Times New Roman" w:cs="Times New Roman"/>
        </w:rPr>
        <w:t>i zawarcia umowy.</w:t>
      </w:r>
    </w:p>
    <w:p w14:paraId="5CAAF76F" w14:textId="4133DB23" w:rsidR="005B06E9" w:rsidRPr="00AC0D84" w:rsidRDefault="00B85338" w:rsidP="00D949C2">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 xml:space="preserve">11.3. </w:t>
      </w:r>
      <w:r w:rsidR="00D949C2">
        <w:rPr>
          <w:rFonts w:ascii="Times New Roman" w:hAnsi="Times New Roman" w:cs="Times New Roman"/>
        </w:rPr>
        <w:t xml:space="preserve">    </w:t>
      </w:r>
      <w:r w:rsidR="008D7C5E" w:rsidRPr="00AC0D84">
        <w:rPr>
          <w:rFonts w:ascii="Times New Roman" w:hAnsi="Times New Roman" w:cs="Times New Roman"/>
        </w:rPr>
        <w:t>Do oferty wspólnej Wykonawcy dołączają pełnomocnictwo.</w:t>
      </w:r>
    </w:p>
    <w:p w14:paraId="25E33EF5" w14:textId="38BCA950" w:rsidR="005B06E9" w:rsidRPr="00AC0D84" w:rsidRDefault="00B85338" w:rsidP="002232FC">
      <w:pPr>
        <w:pStyle w:val="Standard"/>
        <w:tabs>
          <w:tab w:val="left" w:pos="9498"/>
        </w:tabs>
        <w:spacing w:after="0" w:line="240" w:lineRule="auto"/>
        <w:ind w:left="1134" w:hanging="708"/>
        <w:jc w:val="both"/>
        <w:rPr>
          <w:rFonts w:ascii="Times New Roman" w:hAnsi="Times New Roman" w:cs="Times New Roman"/>
        </w:rPr>
      </w:pPr>
      <w:r w:rsidRPr="00AC0D84">
        <w:rPr>
          <w:rFonts w:ascii="Times New Roman" w:hAnsi="Times New Roman" w:cs="Times New Roman"/>
        </w:rPr>
        <w:t xml:space="preserve">11.4. </w:t>
      </w:r>
      <w:r w:rsidR="002232FC">
        <w:rPr>
          <w:rFonts w:ascii="Times New Roman" w:hAnsi="Times New Roman" w:cs="Times New Roman"/>
        </w:rPr>
        <w:t xml:space="preserve"> </w:t>
      </w:r>
      <w:r w:rsidR="008D7C5E" w:rsidRPr="00AC0D84">
        <w:rPr>
          <w:rFonts w:ascii="Times New Roman" w:hAnsi="Times New Roman" w:cs="Times New Roman"/>
        </w:rPr>
        <w:t>Pełnomocnik pozostaje w kontakcie z Zamawiającym w toku postępowania i do niego Zamawiający kieruje informacje, korespondencję, itp.</w:t>
      </w:r>
    </w:p>
    <w:p w14:paraId="19F30A7B" w14:textId="38B827F9" w:rsidR="005B06E9" w:rsidRPr="00AC0D84" w:rsidRDefault="00B85338" w:rsidP="002232FC">
      <w:pPr>
        <w:pStyle w:val="Standard"/>
        <w:tabs>
          <w:tab w:val="left" w:pos="9498"/>
        </w:tabs>
        <w:spacing w:after="0" w:line="240" w:lineRule="auto"/>
        <w:ind w:left="1134" w:hanging="708"/>
        <w:jc w:val="both"/>
        <w:rPr>
          <w:rFonts w:ascii="Times New Roman" w:hAnsi="Times New Roman" w:cs="Times New Roman"/>
        </w:rPr>
      </w:pPr>
      <w:r w:rsidRPr="00AC0D84">
        <w:rPr>
          <w:rFonts w:ascii="Times New Roman" w:hAnsi="Times New Roman" w:cs="Times New Roman"/>
        </w:rPr>
        <w:t xml:space="preserve">11.5. </w:t>
      </w:r>
      <w:r w:rsidR="008D7C5E" w:rsidRPr="00AC0D84">
        <w:rPr>
          <w:rFonts w:ascii="Times New Roman" w:hAnsi="Times New Roman" w:cs="Times New Roman"/>
        </w:rPr>
        <w:t xml:space="preserve">Oferta wspólna, składana przez dwóch lub więcej Wykonawców, powinna spełniać </w:t>
      </w:r>
      <w:r w:rsidR="002232FC">
        <w:rPr>
          <w:rFonts w:ascii="Times New Roman" w:hAnsi="Times New Roman" w:cs="Times New Roman"/>
        </w:rPr>
        <w:t xml:space="preserve">  </w:t>
      </w:r>
      <w:r w:rsidR="008D7C5E" w:rsidRPr="00AC0D84">
        <w:rPr>
          <w:rFonts w:ascii="Times New Roman" w:hAnsi="Times New Roman" w:cs="Times New Roman"/>
        </w:rPr>
        <w:t>następujące wymagania:</w:t>
      </w:r>
    </w:p>
    <w:p w14:paraId="1BE5E37B" w14:textId="77777777" w:rsidR="005B06E9" w:rsidRPr="00AC0D84" w:rsidRDefault="008D7C5E" w:rsidP="002232FC">
      <w:pPr>
        <w:pStyle w:val="Standard"/>
        <w:tabs>
          <w:tab w:val="left" w:pos="1418"/>
        </w:tabs>
        <w:spacing w:after="0" w:line="240" w:lineRule="auto"/>
        <w:ind w:left="1134" w:hanging="141"/>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oferta wspólna powinna być sporządzona zgodnie z SWZ;</w:t>
      </w:r>
    </w:p>
    <w:p w14:paraId="5D54B482" w14:textId="77777777" w:rsidR="005B06E9" w:rsidRPr="00AC0D84" w:rsidRDefault="008D7C5E" w:rsidP="002232FC">
      <w:pPr>
        <w:pStyle w:val="Standard"/>
        <w:tabs>
          <w:tab w:val="left" w:pos="1418"/>
        </w:tabs>
        <w:spacing w:after="0" w:line="240" w:lineRule="auto"/>
        <w:ind w:left="1134" w:hanging="141"/>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sposób składania dokumentów w ofercie wspólnej:</w:t>
      </w:r>
    </w:p>
    <w:p w14:paraId="159DBC5E" w14:textId="4D83FBD2" w:rsidR="005B06E9" w:rsidRPr="00AC0D84" w:rsidRDefault="002232FC" w:rsidP="002232FC">
      <w:pPr>
        <w:pStyle w:val="Standard"/>
        <w:tabs>
          <w:tab w:val="left" w:pos="10065"/>
        </w:tabs>
        <w:spacing w:after="0" w:line="240" w:lineRule="auto"/>
        <w:ind w:left="1418" w:hanging="425"/>
        <w:jc w:val="both"/>
        <w:rPr>
          <w:rFonts w:ascii="Times New Roman" w:hAnsi="Times New Roman" w:cs="Times New Roman"/>
        </w:rPr>
      </w:pPr>
      <w:r>
        <w:rPr>
          <w:rFonts w:ascii="Times New Roman" w:hAnsi="Times New Roman" w:cs="Times New Roman"/>
        </w:rPr>
        <w:t xml:space="preserve">        </w:t>
      </w:r>
      <w:r w:rsidR="008D7C5E" w:rsidRPr="00AC0D84">
        <w:rPr>
          <w:rFonts w:ascii="Times New Roman" w:hAnsi="Times New Roman" w:cs="Times New Roman"/>
        </w:rPr>
        <w:t xml:space="preserve">- dokumenty, dotyczące własnej firmy, takie jak np.: oświadczenie o braku podstaw do </w:t>
      </w:r>
      <w:r>
        <w:rPr>
          <w:rFonts w:ascii="Times New Roman" w:hAnsi="Times New Roman" w:cs="Times New Roman"/>
        </w:rPr>
        <w:t xml:space="preserve">  </w:t>
      </w:r>
      <w:r w:rsidR="008D7C5E" w:rsidRPr="00AC0D84">
        <w:rPr>
          <w:rFonts w:ascii="Times New Roman" w:hAnsi="Times New Roman" w:cs="Times New Roman"/>
        </w:rPr>
        <w:t xml:space="preserve">wykluczenia składa każdy z Wykonawców składających ofertę wspólną </w:t>
      </w:r>
      <w:r w:rsidR="00BD3260">
        <w:rPr>
          <w:rFonts w:ascii="Times New Roman" w:hAnsi="Times New Roman" w:cs="Times New Roman"/>
        </w:rPr>
        <w:br/>
      </w:r>
      <w:r w:rsidR="008D7C5E" w:rsidRPr="00AC0D84">
        <w:rPr>
          <w:rFonts w:ascii="Times New Roman" w:hAnsi="Times New Roman" w:cs="Times New Roman"/>
        </w:rPr>
        <w:t>we własnym imieniu;</w:t>
      </w:r>
    </w:p>
    <w:p w14:paraId="5F500D28" w14:textId="5B60792F" w:rsidR="005B06E9" w:rsidRPr="00AC0D84" w:rsidRDefault="002232FC" w:rsidP="002232FC">
      <w:pPr>
        <w:pStyle w:val="Standard"/>
        <w:tabs>
          <w:tab w:val="left" w:pos="10065"/>
        </w:tabs>
        <w:spacing w:after="0" w:line="240" w:lineRule="auto"/>
        <w:ind w:left="1418" w:hanging="425"/>
        <w:jc w:val="both"/>
        <w:rPr>
          <w:rFonts w:ascii="Times New Roman" w:hAnsi="Times New Roman" w:cs="Times New Roman"/>
        </w:rPr>
      </w:pPr>
      <w:r>
        <w:rPr>
          <w:rFonts w:ascii="Times New Roman" w:hAnsi="Times New Roman" w:cs="Times New Roman"/>
        </w:rPr>
        <w:t xml:space="preserve">        </w:t>
      </w:r>
      <w:r w:rsidR="008D7C5E" w:rsidRPr="00AC0D84">
        <w:rPr>
          <w:rFonts w:ascii="Times New Roman" w:hAnsi="Times New Roman" w:cs="Times New Roman"/>
        </w:rPr>
        <w:t xml:space="preserve">- dokumenty wspólne takie jak np.: formularz ofertowy, formularz cenowy, dokumenty podmiotowe i przedmiotowe składa pełnomocnik Wykonawców </w:t>
      </w:r>
      <w:r w:rsidR="00BD3260">
        <w:rPr>
          <w:rFonts w:ascii="Times New Roman" w:hAnsi="Times New Roman" w:cs="Times New Roman"/>
        </w:rPr>
        <w:br/>
      </w:r>
      <w:r w:rsidR="008D7C5E" w:rsidRPr="00AC0D84">
        <w:rPr>
          <w:rFonts w:ascii="Times New Roman" w:hAnsi="Times New Roman" w:cs="Times New Roman"/>
        </w:rPr>
        <w:t>w imieniu wszystkich Wykonawców składających ofertę wspólną;</w:t>
      </w:r>
    </w:p>
    <w:p w14:paraId="1D159B6A"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kopie dokumentów dotyczących każdego z Wykonawców składających ofertę wspólną muszą być poświadczone za zgodność z oryginałem przez osobę lub osoby upoważnione do reprezentowania tych Wykonawców.</w:t>
      </w:r>
    </w:p>
    <w:p w14:paraId="60F7E9DA" w14:textId="0A715203" w:rsidR="005B06E9" w:rsidRPr="00AC0D84" w:rsidRDefault="008D7C5E" w:rsidP="002232FC">
      <w:pPr>
        <w:pStyle w:val="Standard"/>
        <w:tabs>
          <w:tab w:val="left" w:pos="993"/>
        </w:tabs>
        <w:spacing w:after="0" w:line="240" w:lineRule="auto"/>
        <w:ind w:left="993" w:hanging="567"/>
        <w:jc w:val="both"/>
        <w:rPr>
          <w:rFonts w:ascii="Times New Roman" w:hAnsi="Times New Roman" w:cs="Times New Roman"/>
        </w:rPr>
      </w:pPr>
      <w:r w:rsidRPr="00AC0D84">
        <w:rPr>
          <w:rFonts w:ascii="Times New Roman" w:hAnsi="Times New Roman" w:cs="Times New Roman"/>
        </w:rPr>
        <w:t>1</w:t>
      </w:r>
      <w:r w:rsidR="00B85338" w:rsidRPr="00AC0D84">
        <w:rPr>
          <w:rFonts w:ascii="Times New Roman" w:hAnsi="Times New Roman" w:cs="Times New Roman"/>
        </w:rPr>
        <w:t>2</w:t>
      </w:r>
      <w:r w:rsidRPr="00AC0D84">
        <w:rPr>
          <w:rFonts w:ascii="Times New Roman" w:hAnsi="Times New Roman" w:cs="Times New Roman"/>
        </w:rPr>
        <w:t>.</w:t>
      </w:r>
      <w:r w:rsidRPr="00AC0D84">
        <w:rPr>
          <w:rFonts w:ascii="Times New Roman" w:hAnsi="Times New Roman" w:cs="Times New Roman"/>
        </w:rPr>
        <w:tab/>
        <w:t>Przed podpisaniem umowy (w przypadku wygrania postępowania) Wykonawcy składający ofertę wspólną będą mieli obowiązek przedstawić Zamawiającemu umowę konsorcjum, zawierającą, co najmniej:</w:t>
      </w:r>
    </w:p>
    <w:p w14:paraId="21D340D1"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zobowiązanie do realizacji wspólnego przedsięwzięcia gospodarczego obejmującego swoim zakresem realizację przedmiotu zamówienia,</w:t>
      </w:r>
    </w:p>
    <w:p w14:paraId="406A45A0" w14:textId="77777777" w:rsidR="005B06E9" w:rsidRPr="00AC0D84" w:rsidRDefault="008D7C5E" w:rsidP="002232FC">
      <w:pPr>
        <w:pStyle w:val="Standard"/>
        <w:tabs>
          <w:tab w:val="left" w:pos="1418"/>
        </w:tabs>
        <w:spacing w:after="0" w:line="240" w:lineRule="auto"/>
        <w:ind w:left="993"/>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określenie zakresu działania poszczególnych stron umowy,</w:t>
      </w:r>
    </w:p>
    <w:p w14:paraId="47FDF1B4"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czas obowiązywania umowy, który nie może być krótszy, niż okres obejmujący realizację zamówienia oraz czas trwania gwarancji jakości i rękojmi</w:t>
      </w:r>
    </w:p>
    <w:p w14:paraId="742E536A" w14:textId="77777777" w:rsidR="005B06E9" w:rsidRPr="00AC0D84" w:rsidRDefault="005B06E9" w:rsidP="00AC0D84">
      <w:pPr>
        <w:pStyle w:val="Standard"/>
        <w:tabs>
          <w:tab w:val="left" w:pos="9072"/>
        </w:tabs>
        <w:spacing w:after="0" w:line="240" w:lineRule="auto"/>
        <w:jc w:val="both"/>
        <w:rPr>
          <w:rFonts w:ascii="Times New Roman" w:hAnsi="Times New Roman" w:cs="Times New Roman"/>
        </w:rPr>
      </w:pPr>
    </w:p>
    <w:p w14:paraId="3042FF3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XII.</w:t>
      </w:r>
      <w:r w:rsidRPr="00AC0D84">
        <w:rPr>
          <w:rFonts w:ascii="Times New Roman" w:hAnsi="Times New Roman" w:cs="Times New Roman"/>
          <w:b/>
        </w:rPr>
        <w:tab/>
        <w:t>SPOSÓB ORAZ TERMIN SKŁADANIA OFERT</w:t>
      </w:r>
    </w:p>
    <w:p w14:paraId="1545EEF9" w14:textId="08A60712"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r>
      <w:r w:rsidRPr="00AC0D84">
        <w:rPr>
          <w:rFonts w:ascii="Times New Roman" w:hAnsi="Times New Roman" w:cs="Times New Roman"/>
          <w:shd w:val="clear" w:color="auto" w:fill="FFFFFF"/>
        </w:rPr>
        <w:t xml:space="preserve">  Wykonawca składa ofertę za pośrednictwem Formularza do złożenia dostępnego na </w:t>
      </w:r>
      <w:proofErr w:type="spellStart"/>
      <w:r w:rsidRPr="00AC0D84">
        <w:rPr>
          <w:rFonts w:ascii="Times New Roman" w:hAnsi="Times New Roman" w:cs="Times New Roman"/>
          <w:shd w:val="clear" w:color="auto" w:fill="FFFFFF"/>
        </w:rPr>
        <w:t>ePUAP</w:t>
      </w:r>
      <w:proofErr w:type="spellEnd"/>
      <w:r w:rsidR="003C00BB" w:rsidRPr="00AC0D84">
        <w:rPr>
          <w:rFonts w:ascii="Times New Roman" w:hAnsi="Times New Roman" w:cs="Times New Roman"/>
          <w:shd w:val="clear" w:color="auto" w:fill="FFFFFF"/>
        </w:rPr>
        <w:br/>
      </w:r>
      <w:r w:rsidRPr="00AC0D84">
        <w:rPr>
          <w:rFonts w:ascii="Times New Roman" w:hAnsi="Times New Roman" w:cs="Times New Roman"/>
          <w:shd w:val="clear" w:color="auto" w:fill="FFFFFF"/>
        </w:rPr>
        <w:t xml:space="preserve"> i udostępnionego również na </w:t>
      </w:r>
      <w:proofErr w:type="spellStart"/>
      <w:r w:rsidRPr="00AC0D84">
        <w:rPr>
          <w:rFonts w:ascii="Times New Roman" w:hAnsi="Times New Roman" w:cs="Times New Roman"/>
          <w:shd w:val="clear" w:color="auto" w:fill="FFFFFF"/>
        </w:rPr>
        <w:t>miniPortalu</w:t>
      </w:r>
      <w:proofErr w:type="spellEnd"/>
      <w:r w:rsidRPr="00AC0D84">
        <w:rPr>
          <w:rFonts w:ascii="Times New Roman" w:hAnsi="Times New Roman" w:cs="Times New Roman"/>
          <w:shd w:val="clear" w:color="auto" w:fill="FFFFFF"/>
        </w:rPr>
        <w:t xml:space="preserve"> </w:t>
      </w:r>
      <w:r w:rsidRPr="00AC0D84">
        <w:rPr>
          <w:rFonts w:ascii="Times New Roman" w:hAnsi="Times New Roman" w:cs="Times New Roman"/>
        </w:rPr>
        <w:t xml:space="preserve">do dnia </w:t>
      </w:r>
      <w:r w:rsidR="002A498A">
        <w:rPr>
          <w:rFonts w:ascii="Times New Roman" w:hAnsi="Times New Roman" w:cs="Times New Roman"/>
          <w:b/>
          <w:u w:val="single"/>
        </w:rPr>
        <w:t>18</w:t>
      </w:r>
      <w:r w:rsidRPr="00AC0D84">
        <w:rPr>
          <w:rFonts w:ascii="Times New Roman" w:hAnsi="Times New Roman" w:cs="Times New Roman"/>
          <w:b/>
          <w:u w:val="single"/>
        </w:rPr>
        <w:t>.</w:t>
      </w:r>
      <w:r w:rsidR="00371B93" w:rsidRPr="00AC0D84">
        <w:rPr>
          <w:rFonts w:ascii="Times New Roman" w:hAnsi="Times New Roman" w:cs="Times New Roman"/>
          <w:b/>
          <w:u w:val="single"/>
        </w:rPr>
        <w:t>0</w:t>
      </w:r>
      <w:r w:rsidR="002A498A">
        <w:rPr>
          <w:rFonts w:ascii="Times New Roman" w:hAnsi="Times New Roman" w:cs="Times New Roman"/>
          <w:b/>
          <w:u w:val="single"/>
        </w:rPr>
        <w:t>8</w:t>
      </w:r>
      <w:r w:rsidRPr="00AC0D84">
        <w:rPr>
          <w:rFonts w:ascii="Times New Roman" w:hAnsi="Times New Roman" w:cs="Times New Roman"/>
          <w:b/>
          <w:u w:val="single"/>
        </w:rPr>
        <w:t xml:space="preserve">.2021 r. do godz. </w:t>
      </w:r>
      <w:r w:rsidR="00723E89">
        <w:rPr>
          <w:rFonts w:ascii="Times New Roman" w:hAnsi="Times New Roman" w:cs="Times New Roman"/>
          <w:b/>
          <w:u w:val="single"/>
        </w:rPr>
        <w:t>10</w:t>
      </w:r>
      <w:r w:rsidRPr="00AC0D84">
        <w:rPr>
          <w:rFonts w:ascii="Times New Roman" w:hAnsi="Times New Roman" w:cs="Times New Roman"/>
          <w:b/>
          <w:u w:val="single"/>
        </w:rPr>
        <w:t>:00</w:t>
      </w:r>
    </w:p>
    <w:p w14:paraId="36ED81F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Do oferty należy dołączyć wszystkie wymagane w SWZ dokumenty.</w:t>
      </w:r>
    </w:p>
    <w:p w14:paraId="509F29A8" w14:textId="6C5A9928"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 xml:space="preserve">Oferta składana elektronicznie musi zostać podpisana elektronicznym podpisem kwalifikowanym, podpisem zaufanym lub podpisem osobistym. W procesie składania oferty </w:t>
      </w:r>
      <w:r w:rsidR="00BD3260">
        <w:rPr>
          <w:rFonts w:ascii="Times New Roman" w:hAnsi="Times New Roman" w:cs="Times New Roman"/>
        </w:rPr>
        <w:br/>
      </w:r>
      <w:r w:rsidRPr="00AC0D84">
        <w:rPr>
          <w:rFonts w:ascii="Times New Roman" w:hAnsi="Times New Roman" w:cs="Times New Roman"/>
        </w:rPr>
        <w:t xml:space="preserve">za pośrednictwem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Wykonawca  powinien złożyć podpis bezpośrednio na dokumentach przesłanych za pośrednictwem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Zalecamy stosowanie podpisu na każdym załączonym pliku osobno, w szczególności wskazanych w art. 63 ust 1 oraz ust.2 </w:t>
      </w:r>
      <w:proofErr w:type="spellStart"/>
      <w:r w:rsidRPr="00AC0D84">
        <w:rPr>
          <w:rFonts w:ascii="Times New Roman" w:hAnsi="Times New Roman" w:cs="Times New Roman"/>
        </w:rPr>
        <w:t>Pzp</w:t>
      </w:r>
      <w:proofErr w:type="spellEnd"/>
      <w:r w:rsidRPr="00AC0D84">
        <w:rPr>
          <w:rFonts w:ascii="Times New Roman" w:hAnsi="Times New Roman" w:cs="Times New Roman"/>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50DFED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    Wykonawca po upływie terminu do składania ofert nie może wycofać złożonej oferty.</w:t>
      </w:r>
    </w:p>
    <w:p w14:paraId="04F5DAF8" w14:textId="77777777" w:rsidR="005B06E9" w:rsidRPr="00AC0D84" w:rsidRDefault="005B06E9" w:rsidP="00AC0D84">
      <w:pPr>
        <w:pStyle w:val="Standard"/>
        <w:tabs>
          <w:tab w:val="left" w:pos="9214"/>
        </w:tabs>
        <w:spacing w:after="0" w:line="240" w:lineRule="auto"/>
        <w:ind w:left="142"/>
        <w:jc w:val="both"/>
        <w:rPr>
          <w:rFonts w:ascii="Times New Roman" w:hAnsi="Times New Roman" w:cs="Times New Roman"/>
        </w:rPr>
      </w:pPr>
    </w:p>
    <w:p w14:paraId="66DE084D" w14:textId="37E6D243" w:rsidR="005B06E9" w:rsidRPr="00AC0D84" w:rsidRDefault="003C00BB"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XIII. </w:t>
      </w:r>
      <w:r w:rsidR="008D7C5E" w:rsidRPr="00AC0D84">
        <w:rPr>
          <w:rFonts w:ascii="Times New Roman" w:hAnsi="Times New Roman" w:cs="Times New Roman"/>
          <w:b/>
        </w:rPr>
        <w:t>TERMIN OTWARCIA OFERT</w:t>
      </w:r>
    </w:p>
    <w:p w14:paraId="7168DB7C" w14:textId="571E02A0" w:rsidR="00E2106F" w:rsidRPr="00AC0D84" w:rsidRDefault="008D7C5E"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 xml:space="preserve">Otwarcie ofert nastąpi w dniu: </w:t>
      </w:r>
      <w:r w:rsidR="00CB44ED">
        <w:rPr>
          <w:rFonts w:ascii="Times New Roman" w:hAnsi="Times New Roman" w:cs="Times New Roman"/>
          <w:b/>
          <w:u w:val="single"/>
        </w:rPr>
        <w:t xml:space="preserve"> </w:t>
      </w:r>
      <w:r w:rsidR="002A498A">
        <w:rPr>
          <w:rFonts w:ascii="Times New Roman" w:hAnsi="Times New Roman" w:cs="Times New Roman"/>
          <w:b/>
          <w:u w:val="single"/>
        </w:rPr>
        <w:t>18</w:t>
      </w:r>
      <w:r w:rsidR="00F27597">
        <w:rPr>
          <w:rFonts w:ascii="Times New Roman" w:hAnsi="Times New Roman" w:cs="Times New Roman"/>
          <w:b/>
          <w:u w:val="single"/>
        </w:rPr>
        <w:t>.</w:t>
      </w:r>
      <w:r w:rsidRPr="00AC0D84">
        <w:rPr>
          <w:rFonts w:ascii="Times New Roman" w:hAnsi="Times New Roman" w:cs="Times New Roman"/>
          <w:b/>
          <w:u w:val="single"/>
        </w:rPr>
        <w:t>0</w:t>
      </w:r>
      <w:r w:rsidR="002A498A">
        <w:rPr>
          <w:rFonts w:ascii="Times New Roman" w:hAnsi="Times New Roman" w:cs="Times New Roman"/>
          <w:b/>
          <w:u w:val="single"/>
        </w:rPr>
        <w:t>8</w:t>
      </w:r>
      <w:r w:rsidRPr="00AC0D84">
        <w:rPr>
          <w:rFonts w:ascii="Times New Roman" w:hAnsi="Times New Roman" w:cs="Times New Roman"/>
          <w:b/>
          <w:u w:val="single"/>
        </w:rPr>
        <w:t xml:space="preserve">.2021 r. do godz. </w:t>
      </w:r>
      <w:r w:rsidR="00723E89">
        <w:rPr>
          <w:rFonts w:ascii="Times New Roman" w:hAnsi="Times New Roman" w:cs="Times New Roman"/>
          <w:b/>
          <w:u w:val="single"/>
        </w:rPr>
        <w:t>10</w:t>
      </w:r>
      <w:r w:rsidR="00AB3437" w:rsidRPr="00AC0D84">
        <w:rPr>
          <w:rFonts w:ascii="Times New Roman" w:hAnsi="Times New Roman" w:cs="Times New Roman"/>
          <w:b/>
          <w:u w:val="single"/>
        </w:rPr>
        <w:t>:</w:t>
      </w:r>
      <w:r w:rsidR="00CB44ED">
        <w:rPr>
          <w:rFonts w:ascii="Times New Roman" w:hAnsi="Times New Roman" w:cs="Times New Roman"/>
          <w:b/>
          <w:u w:val="single"/>
        </w:rPr>
        <w:t>10</w:t>
      </w:r>
      <w:r w:rsidR="00E2106F" w:rsidRPr="00AC0D84">
        <w:rPr>
          <w:rFonts w:ascii="Times New Roman" w:hAnsi="Times New Roman" w:cs="Times New Roman"/>
          <w:bCs/>
        </w:rPr>
        <w:t xml:space="preserve"> poprzez odszyfrowanie ofert przy użyciu </w:t>
      </w:r>
      <w:proofErr w:type="spellStart"/>
      <w:r w:rsidR="00E2106F" w:rsidRPr="00AC0D84">
        <w:rPr>
          <w:rFonts w:ascii="Times New Roman" w:hAnsi="Times New Roman" w:cs="Times New Roman"/>
          <w:bCs/>
        </w:rPr>
        <w:t>miniPortalu</w:t>
      </w:r>
      <w:proofErr w:type="spellEnd"/>
      <w:r w:rsidR="00E2106F" w:rsidRPr="00AC0D84">
        <w:rPr>
          <w:rFonts w:ascii="Times New Roman" w:hAnsi="Times New Roman" w:cs="Times New Roman"/>
          <w:bCs/>
        </w:rPr>
        <w:t xml:space="preserve">, </w:t>
      </w:r>
      <w:r w:rsidR="00E2106F" w:rsidRPr="00AC0D84">
        <w:rPr>
          <w:rFonts w:ascii="Times New Roman" w:hAnsi="Times New Roman" w:cs="Times New Roman"/>
        </w:rPr>
        <w:t xml:space="preserve">poprzez użycie mechanizmu do odszyfrowania ofert dostępnego po zalogowaniu w zakładce Deszyfrowanie i następuje poprzez wskazanie pliku do odszyfrowania. </w:t>
      </w:r>
    </w:p>
    <w:p w14:paraId="6D2F1F23" w14:textId="77777777" w:rsidR="00E2106F" w:rsidRPr="00AC0D84" w:rsidRDefault="00E2106F"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Niezwłocznie po otwarciu ofert Zamawiający udostępni na stronie internetowej prowadzonego postępowania informacje o: (1) nazwach albo imionach i nazwiskach oraz siedzibach lub miejscach prowadzonej działalności gospodarczej albo miejscach zamieszkania wykonawców, których oferty zostały otwarte; (2) cenach lub kosztach zawartych w ofertach</w:t>
      </w:r>
    </w:p>
    <w:p w14:paraId="64DC3D3E" w14:textId="498BEE48" w:rsidR="005B06E9" w:rsidRPr="00AC0D84" w:rsidRDefault="008D7C5E"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Otwarcie ofert jest jawne</w:t>
      </w:r>
      <w:r w:rsidR="00E2106F" w:rsidRPr="00AC0D84">
        <w:rPr>
          <w:rFonts w:ascii="Times New Roman" w:hAnsi="Times New Roman" w:cs="Times New Roman"/>
        </w:rPr>
        <w:t xml:space="preserve"> i nastąpi w siedzibie Zamawiającego</w:t>
      </w:r>
      <w:r w:rsidR="00E72066" w:rsidRPr="00AC0D84">
        <w:rPr>
          <w:rFonts w:ascii="Times New Roman" w:hAnsi="Times New Roman" w:cs="Times New Roman"/>
        </w:rPr>
        <w:t xml:space="preserve"> poprzez użycie narzędzia </w:t>
      </w:r>
      <w:proofErr w:type="spellStart"/>
      <w:r w:rsidR="00E72066" w:rsidRPr="00AC0D84">
        <w:rPr>
          <w:rFonts w:ascii="Times New Roman" w:hAnsi="Times New Roman" w:cs="Times New Roman"/>
        </w:rPr>
        <w:t>miniportalu</w:t>
      </w:r>
      <w:proofErr w:type="spellEnd"/>
      <w:r w:rsidR="00AB3437" w:rsidRPr="00AC0D84">
        <w:rPr>
          <w:rFonts w:ascii="Times New Roman" w:hAnsi="Times New Roman" w:cs="Times New Roman"/>
        </w:rPr>
        <w:t xml:space="preserve">, po czym możliwie niezwłocznie Zamawiający zamieści na swojej stronie internetowej oraz na </w:t>
      </w:r>
      <w:proofErr w:type="spellStart"/>
      <w:r w:rsidR="00AB3437" w:rsidRPr="00AC0D84">
        <w:rPr>
          <w:rFonts w:ascii="Times New Roman" w:hAnsi="Times New Roman" w:cs="Times New Roman"/>
        </w:rPr>
        <w:t>miniportalu</w:t>
      </w:r>
      <w:proofErr w:type="spellEnd"/>
      <w:r w:rsidR="00AB3437" w:rsidRPr="00AC0D84">
        <w:rPr>
          <w:rFonts w:ascii="Times New Roman" w:hAnsi="Times New Roman" w:cs="Times New Roman"/>
        </w:rPr>
        <w:t xml:space="preserve"> informację z otwarcia ofert</w:t>
      </w:r>
      <w:r w:rsidR="00E2106F" w:rsidRPr="00AC0D84">
        <w:rPr>
          <w:rFonts w:ascii="Times New Roman" w:hAnsi="Times New Roman" w:cs="Times New Roman"/>
        </w:rPr>
        <w:t>.</w:t>
      </w:r>
      <w:r w:rsidR="00E72066" w:rsidRPr="00AC0D84">
        <w:rPr>
          <w:rFonts w:ascii="Times New Roman" w:hAnsi="Times New Roman" w:cs="Times New Roman"/>
        </w:rPr>
        <w:t xml:space="preserve"> </w:t>
      </w:r>
    </w:p>
    <w:p w14:paraId="70265E85" w14:textId="77777777" w:rsidR="005B06E9" w:rsidRPr="00AC0D84" w:rsidRDefault="008D7C5E" w:rsidP="00AC0D84">
      <w:pPr>
        <w:pStyle w:val="Standard"/>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lastRenderedPageBreak/>
        <w:t>4.</w:t>
      </w:r>
      <w:r w:rsidRPr="00AC0D84">
        <w:rPr>
          <w:rFonts w:ascii="Times New Roman" w:hAnsi="Times New Roman" w:cs="Times New Roman"/>
        </w:rPr>
        <w:tab/>
        <w:t>W przypadku wystąpienia awarii systemu teleinformatycznego, która spowoduje brak możliwości otwarcia ofert w terminie określonym przez Zamawiającego, otwarcie ofert nastąpi niezwłocznie po usunięciu awarii.</w:t>
      </w:r>
    </w:p>
    <w:p w14:paraId="0B04FCD8" w14:textId="0834ED8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Zamawiający poinformuje o zmianie terminu otwarcia ofert na stronie internetowej prowadzonego postępowania.</w:t>
      </w:r>
    </w:p>
    <w:p w14:paraId="7188A8F5" w14:textId="42E9237C" w:rsidR="00E2106F" w:rsidRPr="00AC0D84" w:rsidRDefault="00E2106F"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 xml:space="preserve">6.  Zaleca się, aby wykonawcy zaznajomili się z instrukcjami udostępnianymi na stronie </w:t>
      </w:r>
      <w:hyperlink r:id="rId15" w:history="1">
        <w:r w:rsidRPr="00AC0D84">
          <w:rPr>
            <w:rStyle w:val="Hipercze"/>
            <w:rFonts w:ascii="Times New Roman" w:hAnsi="Times New Roman"/>
            <w:color w:val="auto"/>
          </w:rPr>
          <w:t>https://miniportal.uzp.gov.pl/Instrukcje</w:t>
        </w:r>
      </w:hyperlink>
      <w:r w:rsidRPr="00AC0D84">
        <w:rPr>
          <w:rFonts w:ascii="Times New Roman" w:hAnsi="Times New Roman" w:cs="Times New Roman"/>
        </w:rPr>
        <w:t xml:space="preserve"> </w:t>
      </w:r>
    </w:p>
    <w:p w14:paraId="5964ACEE"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39626104" w14:textId="77777777" w:rsidR="002232FC" w:rsidRDefault="002232FC" w:rsidP="00AC0D84">
      <w:pPr>
        <w:pStyle w:val="Standard"/>
        <w:tabs>
          <w:tab w:val="left" w:pos="9498"/>
        </w:tabs>
        <w:spacing w:after="0" w:line="240" w:lineRule="auto"/>
        <w:ind w:left="426" w:hanging="426"/>
        <w:jc w:val="both"/>
        <w:rPr>
          <w:rFonts w:ascii="Times New Roman" w:hAnsi="Times New Roman" w:cs="Times New Roman"/>
          <w:b/>
        </w:rPr>
      </w:pPr>
    </w:p>
    <w:p w14:paraId="064B04B9" w14:textId="60416C8D" w:rsidR="005B06E9" w:rsidRPr="00AC0D84" w:rsidRDefault="003C00BB"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XIV. </w:t>
      </w:r>
      <w:r w:rsidR="008D7C5E" w:rsidRPr="00AC0D84">
        <w:rPr>
          <w:rFonts w:ascii="Times New Roman" w:hAnsi="Times New Roman" w:cs="Times New Roman"/>
          <w:b/>
        </w:rPr>
        <w:t>PODSTAWY WYKLUCZENIA</w:t>
      </w:r>
    </w:p>
    <w:p w14:paraId="0700F40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Z postępowania o udzielenie zamówienia wyklucza się̨, z zastrzeżeniem art. 110 ust. 2 </w:t>
      </w:r>
      <w:proofErr w:type="spellStart"/>
      <w:r w:rsidRPr="00AC0D84">
        <w:rPr>
          <w:rFonts w:ascii="Times New Roman" w:hAnsi="Times New Roman" w:cs="Times New Roman"/>
        </w:rPr>
        <w:t>pzp</w:t>
      </w:r>
      <w:proofErr w:type="spellEnd"/>
      <w:r w:rsidRPr="00AC0D84">
        <w:rPr>
          <w:rFonts w:ascii="Times New Roman" w:hAnsi="Times New Roman" w:cs="Times New Roman"/>
        </w:rPr>
        <w:t>, Wykonawcę̨:</w:t>
      </w:r>
    </w:p>
    <w:p w14:paraId="4A9E09E1"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1.1.</w:t>
      </w:r>
      <w:r w:rsidRPr="00AC0D84">
        <w:rPr>
          <w:rFonts w:ascii="Times New Roman" w:hAnsi="Times New Roman" w:cs="Times New Roman"/>
        </w:rPr>
        <w:tab/>
        <w:t>będącego osobą fizyczną, którego prawomocnie skazano za przestępstwo:</w:t>
      </w:r>
    </w:p>
    <w:p w14:paraId="2BEDE112"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udziału w zorganizowanej grupie przestępczej albo związku mającym na celu popełnienie przestępstwa lub przestępstwa skarbowego, o którym mowa w art. 258 Kodeksu karnego,</w:t>
      </w:r>
    </w:p>
    <w:p w14:paraId="5FE02B55"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handlu ludźmi, o którym mowa w art. 189 a Kodeksu karnego,</w:t>
      </w:r>
    </w:p>
    <w:p w14:paraId="35EB33C5"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o którym mowa w art. 228 –230a, art. 250a Kodeksu karnego lub w art. 46 lub art. 48 ustawy z dnia 25 czerwca 2010 r. o sporcie,</w:t>
      </w:r>
    </w:p>
    <w:p w14:paraId="1B2DE8E1"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d)</w:t>
      </w:r>
      <w:r w:rsidRPr="00AC0D84">
        <w:rPr>
          <w:rFonts w:ascii="Times New Roman" w:hAnsi="Times New Roman" w:cs="Times New Roman"/>
        </w:rPr>
        <w:tab/>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B4BD12F"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e)</w:t>
      </w:r>
      <w:r w:rsidRPr="00AC0D84">
        <w:rPr>
          <w:rFonts w:ascii="Times New Roman" w:hAnsi="Times New Roman" w:cs="Times New Roman"/>
        </w:rPr>
        <w:tab/>
        <w:t>o charakterze terrorystycznym, o którym mowa w art. 115 § 20 Kodeksu karnego, lub mające na celu popełnienie tego przestępstwa,</w:t>
      </w:r>
    </w:p>
    <w:p w14:paraId="36A4E2EC"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f)</w:t>
      </w:r>
      <w:r w:rsidRPr="00AC0D84">
        <w:rPr>
          <w:rFonts w:ascii="Times New Roman" w:hAnsi="Times New Roman" w:cs="Times New Roman"/>
        </w:rPr>
        <w:tab/>
        <w:t>pracy małoletnich cudzoziemców, o którym mowa w art. 9 ust. 2 ustawy z dnia 15 czerwca 2012 r. o skutkach powierzania wykonywania pracy cudzoziemcom przebywającym wbrew przepisom na terytorium Rzeczypospolitej Polskiej (Dz.U. poz. 769),</w:t>
      </w:r>
    </w:p>
    <w:p w14:paraId="6EA25252"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g)</w:t>
      </w:r>
      <w:r w:rsidRPr="00AC0D84">
        <w:rPr>
          <w:rFonts w:ascii="Times New Roman" w:hAnsi="Times New Roman" w:cs="Times New Roman"/>
        </w:rPr>
        <w:tab/>
        <w:t>przeciwko obrotowi gospodarczemu, o których mowa w art.296–307 Kodeksu karnego, przestępstwo oszustwa, o którym mowa w art. 286 Kodeksu karnego, przestępstwo przeciwko wiarygodności dokumentów, o których mowa w art.270–277 d Kodeksu karnego, lub przestępstwo skarbowe,</w:t>
      </w:r>
    </w:p>
    <w:p w14:paraId="643D04C7"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h)</w:t>
      </w:r>
      <w:r w:rsidRPr="00AC0D84">
        <w:rPr>
          <w:rFonts w:ascii="Times New Roman" w:hAnsi="Times New Roman" w:cs="Times New Roman"/>
        </w:rPr>
        <w:tab/>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13ED4334"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1.2.</w:t>
      </w:r>
      <w:r w:rsidRPr="00AC0D84">
        <w:rPr>
          <w:rFonts w:ascii="Times New Roman" w:hAnsi="Times New Roman" w:cs="Times New Roman"/>
        </w:rPr>
        <w:tab/>
        <w:t>jeżeli urzędującego członka jego organu zarządzającego lub nadzorczego, wspólnika spółki w spółce jawnej lub partnerskiej albo komplementariusza w spółce komandytowej lub komandytowo-akcyjnej lub prokurenta prawomocnie skazano za przestępstwo, o którym mowa w pkt1.1;</w:t>
      </w:r>
    </w:p>
    <w:p w14:paraId="1037CD81"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1.3.</w:t>
      </w:r>
      <w:r w:rsidRPr="00AC0D84">
        <w:rPr>
          <w:rFonts w:ascii="Times New Roman" w:hAnsi="Times New Roman" w:cs="Times New Roman"/>
        </w:rPr>
        <w:tab/>
        <w:t xml:space="preserve">wobec którego wydano prawomocny wyrok sądu lub ostateczną decyzję administracyjną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t>
      </w:r>
      <w:proofErr w:type="spellStart"/>
      <w:r w:rsidRPr="00AC0D84">
        <w:rPr>
          <w:rFonts w:ascii="Times New Roman" w:hAnsi="Times New Roman" w:cs="Times New Roman"/>
        </w:rPr>
        <w:t>wiążące</w:t>
      </w:r>
      <w:proofErr w:type="spellEnd"/>
      <w:r w:rsidRPr="00AC0D84">
        <w:rPr>
          <w:rFonts w:ascii="Times New Roman" w:hAnsi="Times New Roman" w:cs="Times New Roman"/>
        </w:rPr>
        <w:t xml:space="preserve"> porozumienie w sprawie spłaty tych należności;</w:t>
      </w:r>
    </w:p>
    <w:p w14:paraId="47D37666"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1.4.</w:t>
      </w:r>
      <w:r w:rsidRPr="00AC0D84">
        <w:rPr>
          <w:rFonts w:ascii="Times New Roman" w:hAnsi="Times New Roman" w:cs="Times New Roman"/>
        </w:rPr>
        <w:tab/>
        <w:t>wobec którego orzeczono zakaz ubiegania  się̨ o zamówienia publiczne;</w:t>
      </w:r>
    </w:p>
    <w:p w14:paraId="16720B29" w14:textId="7CFEF69A"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1.5.</w:t>
      </w:r>
      <w:r w:rsidRPr="00AC0D84">
        <w:rPr>
          <w:rFonts w:ascii="Times New Roman" w:hAnsi="Times New Roman" w:cs="Times New Roman"/>
        </w:rPr>
        <w:tab/>
        <w:t xml:space="preserve">jeżeli Zamawiający może stwierdzić, na podstawie wiarygodnych przesłanek, </w:t>
      </w:r>
      <w:r w:rsidR="002A498A" w:rsidRPr="00AC0D84">
        <w:rPr>
          <w:rFonts w:ascii="Times New Roman" w:hAnsi="Times New Roman" w:cs="Times New Roman"/>
        </w:rPr>
        <w:t>że</w:t>
      </w:r>
      <w:r w:rsidRPr="00AC0D84">
        <w:rPr>
          <w:rFonts w:ascii="Times New Roman" w:hAnsi="Times New Roman" w:cs="Times New Roman"/>
        </w:rPr>
        <w:t xml:space="preserv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4789FCB2" w14:textId="41BF4403"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1.6.</w:t>
      </w:r>
      <w:r w:rsidRPr="00AC0D84">
        <w:rPr>
          <w:rFonts w:ascii="Times New Roman" w:hAnsi="Times New Roman" w:cs="Times New Roman"/>
        </w:rPr>
        <w:tab/>
        <w:t xml:space="preserve">jeżeli, w przypadkach, o których mowa w art. 85 ust. 1 </w:t>
      </w:r>
      <w:proofErr w:type="spellStart"/>
      <w:r w:rsidRPr="00AC0D84">
        <w:rPr>
          <w:rFonts w:ascii="Times New Roman" w:hAnsi="Times New Roman" w:cs="Times New Roman"/>
        </w:rPr>
        <w:t>pzp</w:t>
      </w:r>
      <w:proofErr w:type="spellEnd"/>
      <w:r w:rsidRPr="00AC0D84">
        <w:rPr>
          <w:rFonts w:ascii="Times New Roman" w:hAnsi="Times New Roman" w:cs="Times New Roman"/>
        </w:rPr>
        <w:t xml:space="preserve">, doszło do zakłócenia konkurencji wynikającego z wcześniejszego zaangażowania tego Wykonawcy lub podmiotu, który należy z wykonawcą do tej samej grupy kapitałowej w rozumieniu ustawy z dnia 16 lutego 2007 r. o ochronie konkurencji i konsumentów, chyba że spowodowane tym </w:t>
      </w:r>
      <w:r w:rsidRPr="00AC0D84">
        <w:rPr>
          <w:rFonts w:ascii="Times New Roman" w:hAnsi="Times New Roman" w:cs="Times New Roman"/>
        </w:rPr>
        <w:lastRenderedPageBreak/>
        <w:t xml:space="preserve">zakłócenie konkurencji może </w:t>
      </w:r>
      <w:proofErr w:type="spellStart"/>
      <w:r w:rsidRPr="00AC0D84">
        <w:rPr>
          <w:rFonts w:ascii="Times New Roman" w:hAnsi="Times New Roman" w:cs="Times New Roman"/>
        </w:rPr>
        <w:t>byc</w:t>
      </w:r>
      <w:proofErr w:type="spellEnd"/>
      <w:r w:rsidRPr="00AC0D84">
        <w:rPr>
          <w:rFonts w:ascii="Times New Roman" w:hAnsi="Times New Roman" w:cs="Times New Roman"/>
        </w:rPr>
        <w:t>́ wyeliminowane w inny sposób niż</w:t>
      </w:r>
      <w:r w:rsidR="002600FD" w:rsidRPr="00AC0D84">
        <w:rPr>
          <w:rFonts w:ascii="Times New Roman" w:hAnsi="Times New Roman" w:cs="Times New Roman"/>
        </w:rPr>
        <w:t xml:space="preserve"> </w:t>
      </w:r>
      <w:r w:rsidRPr="00AC0D84">
        <w:rPr>
          <w:rFonts w:ascii="Times New Roman" w:hAnsi="Times New Roman" w:cs="Times New Roman"/>
        </w:rPr>
        <w:t>przez wykluczenie Wykonawcy z udziału w postępowaniu o udzielenie zamówienia.</w:t>
      </w:r>
    </w:p>
    <w:p w14:paraId="13B013DB" w14:textId="79FEE1BA"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Wykonawca może zostać wykluczony przez Zamawiającego na każdym etapie postępowania</w:t>
      </w:r>
      <w:r w:rsidR="003C00BB" w:rsidRPr="00AC0D84">
        <w:rPr>
          <w:rFonts w:ascii="Times New Roman" w:hAnsi="Times New Roman" w:cs="Times New Roman"/>
        </w:rPr>
        <w:br/>
      </w:r>
      <w:r w:rsidRPr="00AC0D84">
        <w:rPr>
          <w:rFonts w:ascii="Times New Roman" w:hAnsi="Times New Roman" w:cs="Times New Roman"/>
        </w:rPr>
        <w:t>o udzielenie zamówienia.</w:t>
      </w:r>
    </w:p>
    <w:p w14:paraId="64F66E35"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5CEEC331"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XV</w:t>
      </w:r>
      <w:r w:rsidRPr="00AC0D84">
        <w:rPr>
          <w:rFonts w:ascii="Times New Roman" w:hAnsi="Times New Roman" w:cs="Times New Roman"/>
          <w:b/>
        </w:rPr>
        <w:tab/>
        <w:t>WARUNKI UDZIAŁU W POSTĘPOWANIU</w:t>
      </w:r>
    </w:p>
    <w:p w14:paraId="383C63E6" w14:textId="3D43BEE2" w:rsidR="00EF0F54" w:rsidRPr="00EF0F54" w:rsidRDefault="00EF0F54" w:rsidP="00EF0F54">
      <w:pPr>
        <w:pStyle w:val="Akapitzlist"/>
        <w:numPr>
          <w:ilvl w:val="0"/>
          <w:numId w:val="25"/>
        </w:numPr>
        <w:tabs>
          <w:tab w:val="left" w:pos="9498"/>
        </w:tabs>
        <w:spacing w:after="0" w:line="240" w:lineRule="auto"/>
        <w:jc w:val="both"/>
        <w:rPr>
          <w:rFonts w:ascii="Times New Roman" w:hAnsi="Times New Roman" w:cs="Times New Roman"/>
        </w:rPr>
      </w:pPr>
      <w:r>
        <w:rPr>
          <w:rFonts w:ascii="Times New Roman" w:hAnsi="Times New Roman" w:cs="Times New Roman"/>
        </w:rPr>
        <w:t>.</w:t>
      </w:r>
      <w:r w:rsidRPr="00EF0F54">
        <w:rPr>
          <w:rFonts w:ascii="Times New Roman" w:hAnsi="Times New Roman" w:cs="Times New Roman"/>
        </w:rPr>
        <w:t>O udzielenie zamówienia mogą ubiegać się Wykonawcy, którzy spełniają warunki udziału w postępowaniu dotyczące:</w:t>
      </w:r>
    </w:p>
    <w:p w14:paraId="7FD1367B" w14:textId="400BB8C1"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zdolności do występowania w obrocie gospodarczym: Zamawiający nie stawia warunku w powyższym zakresie.</w:t>
      </w:r>
    </w:p>
    <w:p w14:paraId="18241B46" w14:textId="77777777"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uprawnień do prowadzenia określonej działalności gospodarczej lub zawodowej, o ile wynika to z odrębnych przepisów: Zamawiający nie stawia warunku w powyższym zakresie.</w:t>
      </w:r>
    </w:p>
    <w:p w14:paraId="3C371962" w14:textId="77777777"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sytuacji ekonomicznej lub finansowej: Zamawiający nie stawia warunku w powyższym zakresie.</w:t>
      </w:r>
    </w:p>
    <w:p w14:paraId="28D58CFC" w14:textId="77777777" w:rsidR="00EF0F54" w:rsidRP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zdolności technicznej lub zawodowej:</w:t>
      </w:r>
    </w:p>
    <w:p w14:paraId="0866E77B" w14:textId="1FFEF4DD" w:rsidR="00C1041E" w:rsidRPr="00C1041E" w:rsidRDefault="00EF0F54" w:rsidP="00C1041E">
      <w:pPr>
        <w:autoSpaceDE w:val="0"/>
        <w:adjustRightInd w:val="0"/>
        <w:spacing w:before="101" w:after="0" w:line="240" w:lineRule="exact"/>
        <w:ind w:left="730"/>
        <w:jc w:val="both"/>
        <w:rPr>
          <w:rFonts w:ascii="Times New Roman" w:eastAsia="Times New Roman" w:hAnsi="Times New Roman" w:cs="Times New Roman"/>
          <w:color w:val="000000"/>
          <w:lang w:eastAsia="pl-PL"/>
        </w:rPr>
      </w:pPr>
      <w:r>
        <w:rPr>
          <w:rFonts w:ascii="Times New Roman" w:hAnsi="Times New Roman" w:cs="Times New Roman"/>
        </w:rPr>
        <w:t xml:space="preserve">      </w:t>
      </w:r>
      <w:r w:rsidRPr="00EF0F54">
        <w:rPr>
          <w:rFonts w:ascii="Times New Roman" w:hAnsi="Times New Roman" w:cs="Times New Roman"/>
        </w:rPr>
        <w:t>a) Wykonawca spełni warunek, jeżeli wykaże, że w okresie ostatnich 5 lat przed upływem terminu składania ofert, a jeżeli okres prowadzenia działalności jest krótszy - w t</w:t>
      </w:r>
      <w:r w:rsidR="00C1041E">
        <w:rPr>
          <w:rFonts w:ascii="Times New Roman" w:hAnsi="Times New Roman" w:cs="Times New Roman"/>
        </w:rPr>
        <w:t>ym okresie, wykonał należycie</w:t>
      </w:r>
      <w:r w:rsidRPr="00EF0F54">
        <w:rPr>
          <w:rFonts w:ascii="Times New Roman" w:hAnsi="Times New Roman" w:cs="Times New Roman"/>
        </w:rPr>
        <w:t xml:space="preserve"> </w:t>
      </w:r>
      <w:r w:rsidR="00C1041E" w:rsidRPr="00C1041E">
        <w:rPr>
          <w:rFonts w:ascii="Times New Roman" w:eastAsia="Times New Roman" w:hAnsi="Times New Roman" w:cs="Times New Roman"/>
          <w:b/>
          <w:bCs/>
          <w:color w:val="000000"/>
          <w:lang w:eastAsia="pl-PL"/>
        </w:rPr>
        <w:t xml:space="preserve">minimum 2 roboty budowlane odpowiadające swoim rodzajem przedmiotowi zamówienia, </w:t>
      </w:r>
      <w:r w:rsidR="00723E89">
        <w:rPr>
          <w:rFonts w:ascii="Times New Roman" w:eastAsia="Times New Roman" w:hAnsi="Times New Roman" w:cs="Times New Roman"/>
          <w:color w:val="000000"/>
          <w:lang w:eastAsia="pl-PL"/>
        </w:rPr>
        <w:t>każda o wartości minimum 5</w:t>
      </w:r>
      <w:r w:rsidR="00C1041E" w:rsidRPr="00C1041E">
        <w:rPr>
          <w:rFonts w:ascii="Times New Roman" w:eastAsia="Times New Roman" w:hAnsi="Times New Roman" w:cs="Times New Roman"/>
          <w:color w:val="000000"/>
          <w:lang w:eastAsia="pl-PL"/>
        </w:rPr>
        <w:t>0 000 złotych netto.</w:t>
      </w:r>
    </w:p>
    <w:p w14:paraId="7C354D0D" w14:textId="77777777" w:rsidR="00C1041E" w:rsidRPr="00C1041E" w:rsidRDefault="00C1041E" w:rsidP="00C1041E">
      <w:pPr>
        <w:autoSpaceDE w:val="0"/>
        <w:adjustRightInd w:val="0"/>
        <w:spacing w:before="144" w:after="0" w:line="240" w:lineRule="auto"/>
        <w:ind w:left="720"/>
        <w:rPr>
          <w:rFonts w:ascii="Times New Roman" w:eastAsia="Times New Roman" w:hAnsi="Times New Roman" w:cs="Times New Roman"/>
          <w:b/>
          <w:bCs/>
          <w:color w:val="000000"/>
          <w:lang w:eastAsia="pl-PL"/>
        </w:rPr>
      </w:pPr>
      <w:r w:rsidRPr="00C1041E">
        <w:rPr>
          <w:rFonts w:ascii="Times New Roman" w:eastAsia="Times New Roman" w:hAnsi="Times New Roman" w:cs="Times New Roman"/>
          <w:b/>
          <w:bCs/>
          <w:color w:val="000000"/>
          <w:lang w:eastAsia="pl-PL"/>
        </w:rPr>
        <w:t>Za robotę budowlaną odpowiadającą swoim rodzajem przedmiotowi zamówienia,</w:t>
      </w:r>
    </w:p>
    <w:p w14:paraId="23D9D7FF" w14:textId="77777777" w:rsidR="00C1041E" w:rsidRPr="00C1041E" w:rsidRDefault="00C1041E" w:rsidP="00C1041E">
      <w:pPr>
        <w:autoSpaceDE w:val="0"/>
        <w:adjustRightInd w:val="0"/>
        <w:spacing w:before="5" w:after="0" w:line="240" w:lineRule="exact"/>
        <w:ind w:left="720"/>
        <w:jc w:val="both"/>
        <w:rPr>
          <w:rFonts w:ascii="Times New Roman" w:eastAsia="Times New Roman" w:hAnsi="Times New Roman" w:cs="Times New Roman"/>
          <w:color w:val="000000"/>
          <w:lang w:eastAsia="pl-PL"/>
        </w:rPr>
      </w:pPr>
      <w:r w:rsidRPr="00C1041E">
        <w:rPr>
          <w:rFonts w:ascii="Times New Roman" w:eastAsia="Times New Roman" w:hAnsi="Times New Roman" w:cs="Times New Roman"/>
          <w:color w:val="000000"/>
          <w:lang w:eastAsia="pl-PL"/>
        </w:rPr>
        <w:t>zamawiający uzna robotę budowlaną wykonaną w obiektach budownictwa kubaturowego, w zakresie ich budowy, przebudowy lub remontu.</w:t>
      </w:r>
    </w:p>
    <w:p w14:paraId="28C00013" w14:textId="77777777" w:rsidR="00EF0F54" w:rsidRPr="00C1041E" w:rsidRDefault="00EF0F54" w:rsidP="00C1041E">
      <w:pPr>
        <w:tabs>
          <w:tab w:val="left" w:pos="9498"/>
        </w:tabs>
        <w:spacing w:after="0" w:line="240" w:lineRule="auto"/>
        <w:jc w:val="both"/>
        <w:rPr>
          <w:rFonts w:ascii="Times New Roman" w:hAnsi="Times New Roman" w:cs="Times New Roman"/>
        </w:rPr>
      </w:pPr>
    </w:p>
    <w:p w14:paraId="68CF9C8F" w14:textId="77777777" w:rsidR="00EF0F54" w:rsidRPr="00EF0F54" w:rsidRDefault="00EF0F54" w:rsidP="00EF0F54">
      <w:pPr>
        <w:pStyle w:val="Akapitzlist"/>
        <w:tabs>
          <w:tab w:val="left" w:pos="9498"/>
        </w:tabs>
        <w:spacing w:after="0" w:line="240" w:lineRule="auto"/>
        <w:jc w:val="both"/>
        <w:rPr>
          <w:rFonts w:ascii="Times New Roman" w:hAnsi="Times New Roman" w:cs="Times New Roman"/>
        </w:rPr>
      </w:pPr>
      <w:r w:rsidRPr="00EF0F54">
        <w:rPr>
          <w:rFonts w:ascii="Times New Roman" w:hAnsi="Times New Roman" w:cs="Times New Roman"/>
        </w:rPr>
        <w:t>Uwagi:</w:t>
      </w:r>
    </w:p>
    <w:p w14:paraId="7FB61AF9" w14:textId="77777777" w:rsidR="00EF0F54" w:rsidRPr="00EF0F54" w:rsidRDefault="00EF0F54" w:rsidP="00EF0F54">
      <w:pPr>
        <w:pStyle w:val="Akapitzlist"/>
        <w:tabs>
          <w:tab w:val="left" w:pos="9498"/>
        </w:tabs>
        <w:spacing w:after="0" w:line="240" w:lineRule="auto"/>
        <w:jc w:val="both"/>
        <w:rPr>
          <w:rFonts w:ascii="Times New Roman" w:hAnsi="Times New Roman" w:cs="Times New Roman"/>
        </w:rPr>
      </w:pPr>
      <w:r w:rsidRPr="00EF0F54">
        <w:rPr>
          <w:rFonts w:ascii="Times New Roman" w:hAnsi="Times New Roman" w:cs="Times New Roman"/>
        </w:rPr>
        <w:t xml:space="preserve">W przypadku oferty składanej wspólnie przez wykonawców oraz w przypadku polegania na zasobach innego podmiotu na zasadach określonych w art. 118 ustawy </w:t>
      </w:r>
      <w:proofErr w:type="spellStart"/>
      <w:r w:rsidRPr="00EF0F54">
        <w:rPr>
          <w:rFonts w:ascii="Times New Roman" w:hAnsi="Times New Roman" w:cs="Times New Roman"/>
        </w:rPr>
        <w:t>Pzp</w:t>
      </w:r>
      <w:proofErr w:type="spellEnd"/>
      <w:r w:rsidRPr="00EF0F54">
        <w:rPr>
          <w:rFonts w:ascii="Times New Roman" w:hAnsi="Times New Roman" w:cs="Times New Roman"/>
        </w:rPr>
        <w:t xml:space="preserve">, warunek dotyczący zdolności technicznej lub zawodowej, o którym mowa w pkt 4 lit. a nie podlega sumowaniu - oznacza to, że albo Wykonawca składający ofertę wykaże się realizacją wszystkich robót, albo jeden z uczestników konsorcjum wykaże się realizacją wymaganych robót, albo w sytuacji gdy Wykonawca, który nie ma wymaganego doświadczenia, polega na zasobach innego podmiotu na zasadach określonych w art. 118 ustawy </w:t>
      </w:r>
      <w:proofErr w:type="spellStart"/>
      <w:r w:rsidRPr="00EF0F54">
        <w:rPr>
          <w:rFonts w:ascii="Times New Roman" w:hAnsi="Times New Roman" w:cs="Times New Roman"/>
        </w:rPr>
        <w:t>Pzp</w:t>
      </w:r>
      <w:proofErr w:type="spellEnd"/>
      <w:r w:rsidRPr="00EF0F54">
        <w:rPr>
          <w:rFonts w:ascii="Times New Roman" w:hAnsi="Times New Roman" w:cs="Times New Roman"/>
        </w:rPr>
        <w:t xml:space="preserve"> - podmiot ten musi wykazać zrealizowanie wymaganych robót.</w:t>
      </w:r>
    </w:p>
    <w:p w14:paraId="05DE8B29" w14:textId="77777777" w:rsidR="00EF0F54" w:rsidRPr="00EF0F54" w:rsidRDefault="00EF0F54" w:rsidP="00EF0F54">
      <w:pPr>
        <w:pStyle w:val="Style8"/>
        <w:widowControl/>
        <w:ind w:left="1445"/>
        <w:rPr>
          <w:rStyle w:val="FontStyle45"/>
          <w:rFonts w:ascii="Times New Roman" w:hAnsi="Times New Roman" w:cs="Times New Roman"/>
          <w:sz w:val="22"/>
          <w:szCs w:val="22"/>
        </w:rPr>
      </w:pPr>
      <w:r w:rsidRPr="00EF0F54">
        <w:rPr>
          <w:rStyle w:val="FontStyle45"/>
          <w:rFonts w:ascii="Times New Roman" w:hAnsi="Times New Roman" w:cs="Times New Roman"/>
          <w:sz w:val="22"/>
          <w:szCs w:val="22"/>
        </w:rPr>
        <w:t>b) Wykonawca spełni warunek jeżeli wykaże, że dysponuje wykwalifikowanymi os</w:t>
      </w:r>
      <w:r w:rsidRPr="00EF0F54">
        <w:rPr>
          <w:rStyle w:val="FontStyle45"/>
          <w:rFonts w:ascii="Times New Roman" w:hAnsi="Times New Roman" w:cs="Times New Roman"/>
          <w:sz w:val="22"/>
          <w:szCs w:val="22"/>
        </w:rPr>
        <w:t>o</w:t>
      </w:r>
      <w:r w:rsidRPr="00EF0F54">
        <w:rPr>
          <w:rStyle w:val="FontStyle45"/>
          <w:rFonts w:ascii="Times New Roman" w:hAnsi="Times New Roman" w:cs="Times New Roman"/>
          <w:sz w:val="22"/>
          <w:szCs w:val="22"/>
        </w:rPr>
        <w:t>bami, które zostaną skierowane do realizacji zamówienia, tj.:</w:t>
      </w:r>
    </w:p>
    <w:p w14:paraId="1EBF4BC1" w14:textId="054BEE7A" w:rsidR="00EF0F54" w:rsidRPr="00723E89" w:rsidRDefault="00EF0F54" w:rsidP="00723E89">
      <w:pPr>
        <w:pStyle w:val="Style20"/>
        <w:widowControl/>
        <w:numPr>
          <w:ilvl w:val="0"/>
          <w:numId w:val="99"/>
        </w:numPr>
        <w:tabs>
          <w:tab w:val="left" w:pos="2261"/>
        </w:tabs>
        <w:spacing w:before="5" w:line="254" w:lineRule="exact"/>
        <w:ind w:left="2261"/>
        <w:rPr>
          <w:rFonts w:ascii="Times New Roman" w:hAnsi="Times New Roman" w:cs="Times New Roman"/>
          <w:b/>
          <w:bCs/>
          <w:color w:val="000000"/>
          <w:sz w:val="22"/>
          <w:szCs w:val="22"/>
        </w:rPr>
      </w:pPr>
      <w:r w:rsidRPr="00EF0F54">
        <w:rPr>
          <w:rStyle w:val="FontStyle46"/>
          <w:rFonts w:ascii="Times New Roman" w:hAnsi="Times New Roman" w:cs="Times New Roman"/>
          <w:sz w:val="22"/>
          <w:szCs w:val="22"/>
        </w:rPr>
        <w:t xml:space="preserve">kierownikiem budowy </w:t>
      </w:r>
      <w:r w:rsidRPr="00EF0F54">
        <w:rPr>
          <w:rStyle w:val="FontStyle45"/>
          <w:rFonts w:ascii="Times New Roman" w:hAnsi="Times New Roman" w:cs="Times New Roman"/>
          <w:sz w:val="22"/>
          <w:szCs w:val="22"/>
        </w:rPr>
        <w:t>- osoba posiadająca uprawnienia budowlane w sp</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cjalności konstrukcyjno-budowlanej bez ograniczeń zgodnie z ustawą z dnia 7 lipca 1994 r. - Prawo budowlane (tekst jednolity Dz. U. z 2020 r., poz. 1333 z późn. zm.).</w:t>
      </w:r>
    </w:p>
    <w:p w14:paraId="2BC9E94E" w14:textId="77777777" w:rsidR="00EF0F54" w:rsidRPr="00EF0F54" w:rsidRDefault="00EF0F54" w:rsidP="00EF0F54">
      <w:pPr>
        <w:pStyle w:val="Style18"/>
        <w:widowControl/>
        <w:spacing w:before="125" w:line="250" w:lineRule="exact"/>
        <w:ind w:left="917"/>
        <w:jc w:val="left"/>
        <w:rPr>
          <w:rStyle w:val="FontStyle46"/>
          <w:rFonts w:ascii="Times New Roman" w:hAnsi="Times New Roman" w:cs="Times New Roman"/>
          <w:sz w:val="22"/>
          <w:szCs w:val="22"/>
        </w:rPr>
      </w:pPr>
      <w:r w:rsidRPr="00EF0F54">
        <w:rPr>
          <w:rStyle w:val="FontStyle46"/>
          <w:rFonts w:ascii="Times New Roman" w:hAnsi="Times New Roman" w:cs="Times New Roman"/>
          <w:sz w:val="22"/>
          <w:szCs w:val="22"/>
        </w:rPr>
        <w:t>Uwagi:</w:t>
      </w:r>
    </w:p>
    <w:p w14:paraId="7C082608" w14:textId="77777777" w:rsidR="00EF0F54" w:rsidRPr="00EF0F54" w:rsidRDefault="00EF0F54" w:rsidP="009129CF">
      <w:pPr>
        <w:pStyle w:val="Style21"/>
        <w:widowControl/>
        <w:numPr>
          <w:ilvl w:val="0"/>
          <w:numId w:val="100"/>
        </w:numPr>
        <w:tabs>
          <w:tab w:val="left" w:pos="1253"/>
        </w:tabs>
        <w:spacing w:before="5" w:line="250" w:lineRule="exact"/>
        <w:ind w:left="1253"/>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t>za uprawnienia budowlane odpowiadające wyżej określonym uznane zostaną uprawni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 które wydane zostały na podstawie wcześniej obowiązujących przepisów oraz o</w:t>
      </w:r>
      <w:r w:rsidRPr="00EF0F54">
        <w:rPr>
          <w:rStyle w:val="FontStyle45"/>
          <w:rFonts w:ascii="Times New Roman" w:hAnsi="Times New Roman" w:cs="Times New Roman"/>
          <w:sz w:val="22"/>
          <w:szCs w:val="22"/>
        </w:rPr>
        <w:t>d</w:t>
      </w:r>
      <w:r w:rsidRPr="00EF0F54">
        <w:rPr>
          <w:rStyle w:val="FontStyle45"/>
          <w:rFonts w:ascii="Times New Roman" w:hAnsi="Times New Roman" w:cs="Times New Roman"/>
          <w:sz w:val="22"/>
          <w:szCs w:val="22"/>
        </w:rPr>
        <w:t>powiadające im uprawnienia wydane obywatelom państw członkowskim Unii Europe</w:t>
      </w:r>
      <w:r w:rsidRPr="00EF0F54">
        <w:rPr>
          <w:rStyle w:val="FontStyle45"/>
          <w:rFonts w:ascii="Times New Roman" w:hAnsi="Times New Roman" w:cs="Times New Roman"/>
          <w:sz w:val="22"/>
          <w:szCs w:val="22"/>
        </w:rPr>
        <w:t>j</w:t>
      </w:r>
      <w:r w:rsidRPr="00EF0F54">
        <w:rPr>
          <w:rStyle w:val="FontStyle45"/>
          <w:rFonts w:ascii="Times New Roman" w:hAnsi="Times New Roman" w:cs="Times New Roman"/>
          <w:sz w:val="22"/>
          <w:szCs w:val="22"/>
        </w:rPr>
        <w:t>skiej, Konfederacji Szwajcarskiej lub państw członkowskich Europejskiego Porozumi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 o Wolnym Handlu - EFTA (strony umowy o Europejskim Obszarze Gospodarczym) z zastrzeżeniem, art. 12a oraz innych przepisów ustawy Prawo Budowlane (tekst jedn. Dz. U. z 2020 r., poz. 1333 ze zm.) oraz ustawy z dnia 22 grudnia 2015 r. o zasadach uznawania kwalifikacji zawodowych nabytych w państwach członkowskich Unii Eur</w:t>
      </w:r>
      <w:r w:rsidRPr="00EF0F54">
        <w:rPr>
          <w:rStyle w:val="FontStyle45"/>
          <w:rFonts w:ascii="Times New Roman" w:hAnsi="Times New Roman" w:cs="Times New Roman"/>
          <w:sz w:val="22"/>
          <w:szCs w:val="22"/>
        </w:rPr>
        <w:t>o</w:t>
      </w:r>
      <w:r w:rsidRPr="00EF0F54">
        <w:rPr>
          <w:rStyle w:val="FontStyle45"/>
          <w:rFonts w:ascii="Times New Roman" w:hAnsi="Times New Roman" w:cs="Times New Roman"/>
          <w:sz w:val="22"/>
          <w:szCs w:val="22"/>
        </w:rPr>
        <w:t>pejskiej</w:t>
      </w:r>
    </w:p>
    <w:p w14:paraId="5FA7F2CC" w14:textId="77777777" w:rsidR="00EF0F54" w:rsidRPr="00EF0F54" w:rsidRDefault="00EF0F54" w:rsidP="00EF0F54">
      <w:pPr>
        <w:pStyle w:val="Style5"/>
        <w:widowControl/>
        <w:spacing w:line="250" w:lineRule="exact"/>
        <w:ind w:left="1243"/>
        <w:rPr>
          <w:rStyle w:val="FontStyle45"/>
          <w:rFonts w:ascii="Times New Roman" w:hAnsi="Times New Roman" w:cs="Times New Roman"/>
          <w:sz w:val="22"/>
          <w:szCs w:val="22"/>
        </w:rPr>
      </w:pPr>
      <w:r w:rsidRPr="00EF0F54">
        <w:rPr>
          <w:rStyle w:val="FontStyle45"/>
          <w:rFonts w:ascii="Times New Roman" w:hAnsi="Times New Roman" w:cs="Times New Roman"/>
          <w:sz w:val="22"/>
          <w:szCs w:val="22"/>
        </w:rPr>
        <w:t>(Dz. U. Z 2020 r., poz. 220).</w:t>
      </w:r>
    </w:p>
    <w:p w14:paraId="491A598B" w14:textId="77777777" w:rsidR="00EF0F54" w:rsidRPr="00EF0F54" w:rsidRDefault="00EF0F54" w:rsidP="009129CF">
      <w:pPr>
        <w:pStyle w:val="Style21"/>
        <w:widowControl/>
        <w:numPr>
          <w:ilvl w:val="0"/>
          <w:numId w:val="100"/>
        </w:numPr>
        <w:tabs>
          <w:tab w:val="left" w:pos="1253"/>
        </w:tabs>
        <w:spacing w:line="250" w:lineRule="exact"/>
        <w:ind w:left="1253"/>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t>Dopuszcza się uprawnienia równoważne (w zakresie koniecznym do wykonania prze</w:t>
      </w:r>
      <w:r w:rsidRPr="00EF0F54">
        <w:rPr>
          <w:rStyle w:val="FontStyle45"/>
          <w:rFonts w:ascii="Times New Roman" w:hAnsi="Times New Roman" w:cs="Times New Roman"/>
          <w:sz w:val="22"/>
          <w:szCs w:val="22"/>
        </w:rPr>
        <w:t>d</w:t>
      </w:r>
      <w:r w:rsidRPr="00EF0F54">
        <w:rPr>
          <w:rStyle w:val="FontStyle45"/>
          <w:rFonts w:ascii="Times New Roman" w:hAnsi="Times New Roman" w:cs="Times New Roman"/>
          <w:sz w:val="22"/>
          <w:szCs w:val="22"/>
        </w:rPr>
        <w:t>miotu zamówienia) - dla osób, które posiadają uprawnienia uzyskane przed dniem we</w:t>
      </w:r>
      <w:r w:rsidRPr="00EF0F54">
        <w:rPr>
          <w:rStyle w:val="FontStyle45"/>
          <w:rFonts w:ascii="Times New Roman" w:hAnsi="Times New Roman" w:cs="Times New Roman"/>
          <w:sz w:val="22"/>
          <w:szCs w:val="22"/>
        </w:rPr>
        <w:t>j</w:t>
      </w:r>
      <w:r w:rsidRPr="00EF0F54">
        <w:rPr>
          <w:rStyle w:val="FontStyle45"/>
          <w:rFonts w:ascii="Times New Roman" w:hAnsi="Times New Roman" w:cs="Times New Roman"/>
          <w:sz w:val="22"/>
          <w:szCs w:val="22"/>
        </w:rPr>
        <w:t>ścia w życie ustawy z dnia 7 lipca 1994 r. Prawo budowlane lub stwierdzenie posiadania przygotowania zawodowego do pełnienia samodzielnych funkcji technicznych w b</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downictwie i zachowały uprawnienia do pełnienia tych funkcji w dotychczasowym z</w:t>
      </w:r>
      <w:r w:rsidRPr="00EF0F54">
        <w:rPr>
          <w:rStyle w:val="FontStyle45"/>
          <w:rFonts w:ascii="Times New Roman" w:hAnsi="Times New Roman" w:cs="Times New Roman"/>
          <w:sz w:val="22"/>
          <w:szCs w:val="22"/>
        </w:rPr>
        <w:t>a</w:t>
      </w:r>
      <w:r w:rsidRPr="00EF0F54">
        <w:rPr>
          <w:rStyle w:val="FontStyle45"/>
          <w:rFonts w:ascii="Times New Roman" w:hAnsi="Times New Roman" w:cs="Times New Roman"/>
          <w:sz w:val="22"/>
          <w:szCs w:val="22"/>
        </w:rPr>
        <w:t>kresie.</w:t>
      </w:r>
    </w:p>
    <w:p w14:paraId="12EA16BF" w14:textId="77777777" w:rsidR="00EF0F54" w:rsidRPr="00EF0F54" w:rsidRDefault="00EF0F54" w:rsidP="00EF0F54">
      <w:pPr>
        <w:pStyle w:val="Style5"/>
        <w:widowControl/>
        <w:spacing w:line="250" w:lineRule="exact"/>
        <w:rPr>
          <w:rStyle w:val="FontStyle45"/>
          <w:rFonts w:ascii="Times New Roman" w:hAnsi="Times New Roman" w:cs="Times New Roman"/>
          <w:sz w:val="22"/>
          <w:szCs w:val="22"/>
        </w:rPr>
      </w:pPr>
      <w:r w:rsidRPr="00EF0F54">
        <w:rPr>
          <w:rStyle w:val="FontStyle46"/>
          <w:rFonts w:ascii="Times New Roman" w:hAnsi="Times New Roman" w:cs="Times New Roman"/>
          <w:sz w:val="22"/>
          <w:szCs w:val="22"/>
        </w:rPr>
        <w:t xml:space="preserve">2.    </w:t>
      </w:r>
      <w:r w:rsidRPr="00EF0F54">
        <w:rPr>
          <w:rStyle w:val="FontStyle45"/>
          <w:rFonts w:ascii="Times New Roman" w:hAnsi="Times New Roman" w:cs="Times New Roman"/>
          <w:sz w:val="22"/>
          <w:szCs w:val="22"/>
        </w:rPr>
        <w:t>Pozostałe informacje dotyczące warunków udziału w postępowaniu:</w:t>
      </w:r>
    </w:p>
    <w:p w14:paraId="39774A6B" w14:textId="77777777" w:rsidR="00EF0F54" w:rsidRPr="00EF0F54" w:rsidRDefault="00EF0F54" w:rsidP="009129CF">
      <w:pPr>
        <w:pStyle w:val="Style20"/>
        <w:widowControl/>
        <w:numPr>
          <w:ilvl w:val="0"/>
          <w:numId w:val="101"/>
        </w:numPr>
        <w:tabs>
          <w:tab w:val="left" w:pos="1118"/>
        </w:tabs>
        <w:spacing w:before="120"/>
        <w:ind w:left="1118" w:hanging="547"/>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lastRenderedPageBreak/>
        <w:t>Jeżeli wykonawca wykazuje doświadczenie nabyte w ramach kontraktu (zamówi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nia/umowy) realizowanego przez wykonawców wspólnie ubiegających się o udzielenie zamówienia (konsorcjum), zamawiający nie dopuszcza by wykonawca polegał na d</w:t>
      </w:r>
      <w:r w:rsidRPr="00EF0F54">
        <w:rPr>
          <w:rStyle w:val="FontStyle45"/>
          <w:rFonts w:ascii="Times New Roman" w:hAnsi="Times New Roman" w:cs="Times New Roman"/>
          <w:sz w:val="22"/>
          <w:szCs w:val="22"/>
        </w:rPr>
        <w:t>o</w:t>
      </w:r>
      <w:r w:rsidRPr="00EF0F54">
        <w:rPr>
          <w:rStyle w:val="FontStyle45"/>
          <w:rFonts w:ascii="Times New Roman" w:hAnsi="Times New Roman" w:cs="Times New Roman"/>
          <w:sz w:val="22"/>
          <w:szCs w:val="22"/>
        </w:rPr>
        <w:t>świadczeniu grupy wykonawców, której był członkiem, jeżeli faktycznie i konkretnie nie wykonywał wykazywanego zakresu prac. Zamawiający zastrzega możliwość zwrócenia się do wykonawcy o wyjaśnienia w zakresie faktycznie konkretnie wykonywanego zakr</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su prac oraz przedstawienia stosownych dowodów umowy konsorcjum, z której wynika zakres obowiązków czy wystawionych przez wykonawcę faktur.</w:t>
      </w:r>
    </w:p>
    <w:p w14:paraId="306ECB15" w14:textId="77777777" w:rsidR="00EF0F54" w:rsidRPr="00C01E2D" w:rsidRDefault="00EF0F54" w:rsidP="009129CF">
      <w:pPr>
        <w:pStyle w:val="Style20"/>
        <w:widowControl/>
        <w:numPr>
          <w:ilvl w:val="0"/>
          <w:numId w:val="101"/>
        </w:numPr>
        <w:tabs>
          <w:tab w:val="left" w:pos="1118"/>
        </w:tabs>
        <w:ind w:left="1118" w:hanging="547"/>
        <w:rPr>
          <w:rStyle w:val="FontStyle45"/>
          <w:rFonts w:ascii="Times New Roman" w:hAnsi="Times New Roman" w:cs="Times New Roman"/>
          <w:b/>
          <w:bCs/>
          <w:sz w:val="22"/>
          <w:szCs w:val="22"/>
        </w:rPr>
      </w:pPr>
      <w:r w:rsidRPr="00EF0F54">
        <w:rPr>
          <w:rStyle w:val="FontStyle45"/>
          <w:rFonts w:ascii="Times New Roman" w:hAnsi="Times New Roman" w:cs="Times New Roman"/>
          <w:sz w:val="22"/>
          <w:szCs w:val="22"/>
        </w:rPr>
        <w:t>W przypadku złożenia przez wykonawców dokumentów zawierających kwoty wyrażone w innych walutach niż PLN, dla potrzeb oceny spełniania warunku określonego powyżej, zamawiający jako kurs przeliczeniowy waluty przyjmie średni kurs danej waluty opubl</w:t>
      </w:r>
      <w:r w:rsidRPr="00EF0F54">
        <w:rPr>
          <w:rStyle w:val="FontStyle45"/>
          <w:rFonts w:ascii="Times New Roman" w:hAnsi="Times New Roman" w:cs="Times New Roman"/>
          <w:sz w:val="22"/>
          <w:szCs w:val="22"/>
        </w:rPr>
        <w:t>i</w:t>
      </w:r>
      <w:r w:rsidRPr="00EF0F54">
        <w:rPr>
          <w:rStyle w:val="FontStyle45"/>
          <w:rFonts w:ascii="Times New Roman" w:hAnsi="Times New Roman" w:cs="Times New Roman"/>
          <w:sz w:val="22"/>
          <w:szCs w:val="22"/>
        </w:rPr>
        <w:t>kowany przez Narodowy Bank Polski w dniu publikacji ogłoszenia o zamówieniu w Bi</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letynie Zamówień Publicznych. Jeżeli w dniu publikacji ogłoszenia o zamówieniu w Bi</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letynie Zamówień Publicznych, Narodowy Bank Polski nie publikuje średniego kursu d</w:t>
      </w:r>
      <w:r w:rsidRPr="00EF0F54">
        <w:rPr>
          <w:rStyle w:val="FontStyle45"/>
          <w:rFonts w:ascii="Times New Roman" w:hAnsi="Times New Roman" w:cs="Times New Roman"/>
          <w:sz w:val="22"/>
          <w:szCs w:val="22"/>
        </w:rPr>
        <w:t>a</w:t>
      </w:r>
      <w:r w:rsidRPr="00EF0F54">
        <w:rPr>
          <w:rStyle w:val="FontStyle45"/>
          <w:rFonts w:ascii="Times New Roman" w:hAnsi="Times New Roman" w:cs="Times New Roman"/>
          <w:sz w:val="22"/>
          <w:szCs w:val="22"/>
        </w:rPr>
        <w:t>nej waluty, za podstawę przeliczenia przyjmuje się średni kurs waluty publikowany pierwszego dnia, po dniu publikacji ogłoszenia o zamówieniu w Biuletynie Zamówień Publicznych, w którym zostanie on opublikowany.</w:t>
      </w:r>
    </w:p>
    <w:p w14:paraId="0262EBDB" w14:textId="77777777" w:rsidR="00C01E2D" w:rsidRPr="00C01E2D" w:rsidRDefault="00EF0F54" w:rsidP="009129CF">
      <w:pPr>
        <w:pStyle w:val="Style20"/>
        <w:widowControl/>
        <w:numPr>
          <w:ilvl w:val="0"/>
          <w:numId w:val="101"/>
        </w:numPr>
        <w:tabs>
          <w:tab w:val="left" w:pos="1118"/>
        </w:tabs>
        <w:ind w:left="1138" w:firstLine="0"/>
        <w:rPr>
          <w:rStyle w:val="FontStyle45"/>
          <w:rFonts w:ascii="Times New Roman" w:hAnsi="Times New Roman" w:cs="Times New Roman"/>
          <w:b/>
          <w:bCs/>
          <w:sz w:val="22"/>
          <w:szCs w:val="22"/>
        </w:rPr>
      </w:pPr>
      <w:r w:rsidRPr="00C01E2D">
        <w:rPr>
          <w:rStyle w:val="FontStyle45"/>
          <w:rFonts w:ascii="Times New Roman" w:hAnsi="Times New Roman" w:cs="Times New Roman"/>
          <w:sz w:val="22"/>
          <w:szCs w:val="22"/>
        </w:rPr>
        <w:t>Zamawiający może na każdym etapie postępowania, uznać, że wykonawca nie p</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siada wymaganych zdolności, jeżeli posiadanie przez wykonawcę sprzecznych</w:t>
      </w:r>
      <w:r w:rsidR="00C01E2D" w:rsidRPr="00C01E2D">
        <w:rPr>
          <w:rStyle w:val="FontStyle45"/>
          <w:rFonts w:ascii="Times New Roman" w:hAnsi="Times New Roman" w:cs="Times New Roman"/>
          <w:sz w:val="22"/>
          <w:szCs w:val="22"/>
        </w:rPr>
        <w:t xml:space="preserve"> interesów, w szczególności zaangażowanie zasobów technicznych lub zawodowych wykonawcy w inne przedsięwzięcia gospodarcze wykonawcy może mieć negatywny wpływ na realiz</w:t>
      </w:r>
      <w:r w:rsidR="00C01E2D" w:rsidRPr="00C01E2D">
        <w:rPr>
          <w:rStyle w:val="FontStyle45"/>
          <w:rFonts w:ascii="Times New Roman" w:hAnsi="Times New Roman" w:cs="Times New Roman"/>
          <w:sz w:val="22"/>
          <w:szCs w:val="22"/>
        </w:rPr>
        <w:t>a</w:t>
      </w:r>
      <w:r w:rsidR="00C01E2D" w:rsidRPr="00C01E2D">
        <w:rPr>
          <w:rStyle w:val="FontStyle45"/>
          <w:rFonts w:ascii="Times New Roman" w:hAnsi="Times New Roman" w:cs="Times New Roman"/>
          <w:sz w:val="22"/>
          <w:szCs w:val="22"/>
        </w:rPr>
        <w:t>cję zamówienia.</w:t>
      </w:r>
    </w:p>
    <w:p w14:paraId="4F97BC74" w14:textId="12D14C25" w:rsidR="00EF0F54" w:rsidRPr="00C01E2D" w:rsidRDefault="00EF0F54" w:rsidP="00EF0F54">
      <w:pPr>
        <w:pStyle w:val="Akapitzlist"/>
        <w:tabs>
          <w:tab w:val="left" w:pos="9498"/>
        </w:tabs>
        <w:spacing w:after="0" w:line="240" w:lineRule="auto"/>
        <w:ind w:left="426"/>
        <w:jc w:val="both"/>
        <w:rPr>
          <w:rFonts w:ascii="Times New Roman" w:hAnsi="Times New Roman" w:cs="Times New Roman"/>
        </w:rPr>
      </w:pPr>
    </w:p>
    <w:p w14:paraId="021E104B" w14:textId="786FBA6B" w:rsidR="00E72066" w:rsidRPr="00AC0D84" w:rsidRDefault="00E72066" w:rsidP="00F27597">
      <w:pPr>
        <w:tabs>
          <w:tab w:val="left" w:pos="9792"/>
        </w:tabs>
        <w:spacing w:after="0" w:line="240" w:lineRule="auto"/>
        <w:jc w:val="both"/>
        <w:rPr>
          <w:rFonts w:ascii="Times New Roman" w:hAnsi="Times New Roman" w:cs="Times New Roman"/>
        </w:rPr>
      </w:pPr>
      <w:r w:rsidRPr="00AC0D84">
        <w:rPr>
          <w:rFonts w:ascii="Times New Roman" w:hAnsi="Times New Roman" w:cs="Times New Roman"/>
        </w:rPr>
        <w:t xml:space="preserve">Zamawiający nie stawia szczególnych warunków udziału, wystarczające uzna złożenie oświadczenia o spełnieniu warunków udziału. </w:t>
      </w:r>
    </w:p>
    <w:p w14:paraId="0E30AF3F" w14:textId="77777777" w:rsidR="002232FC" w:rsidRDefault="002232FC" w:rsidP="00AC0D84">
      <w:pPr>
        <w:pStyle w:val="Standard"/>
        <w:tabs>
          <w:tab w:val="left" w:pos="426"/>
          <w:tab w:val="left" w:pos="9072"/>
        </w:tabs>
        <w:spacing w:after="0" w:line="240" w:lineRule="auto"/>
        <w:jc w:val="both"/>
        <w:rPr>
          <w:rFonts w:ascii="Times New Roman" w:hAnsi="Times New Roman" w:cs="Times New Roman"/>
          <w:b/>
        </w:rPr>
      </w:pPr>
    </w:p>
    <w:p w14:paraId="21CAF247" w14:textId="77777777" w:rsidR="00B9459F" w:rsidRDefault="00B9459F" w:rsidP="00AC0D84">
      <w:pPr>
        <w:pStyle w:val="Standard"/>
        <w:tabs>
          <w:tab w:val="left" w:pos="426"/>
          <w:tab w:val="left" w:pos="9072"/>
        </w:tabs>
        <w:spacing w:after="0" w:line="240" w:lineRule="auto"/>
        <w:jc w:val="both"/>
        <w:rPr>
          <w:rFonts w:ascii="Times New Roman" w:hAnsi="Times New Roman" w:cs="Times New Roman"/>
          <w:b/>
        </w:rPr>
      </w:pPr>
    </w:p>
    <w:p w14:paraId="40D3564C" w14:textId="7B4B0371" w:rsidR="005B06E9" w:rsidRPr="00AC0D84" w:rsidRDefault="008D7C5E" w:rsidP="00AC0D84">
      <w:pPr>
        <w:pStyle w:val="Standard"/>
        <w:tabs>
          <w:tab w:val="left" w:pos="426"/>
          <w:tab w:val="left" w:pos="9072"/>
        </w:tabs>
        <w:spacing w:after="0" w:line="240" w:lineRule="auto"/>
        <w:jc w:val="both"/>
        <w:rPr>
          <w:rFonts w:ascii="Times New Roman" w:hAnsi="Times New Roman" w:cs="Times New Roman"/>
          <w:b/>
        </w:rPr>
      </w:pPr>
      <w:r w:rsidRPr="00AC0D84">
        <w:rPr>
          <w:rFonts w:ascii="Times New Roman" w:hAnsi="Times New Roman" w:cs="Times New Roman"/>
          <w:b/>
        </w:rPr>
        <w:t>XVI</w:t>
      </w:r>
      <w:r w:rsidRPr="00AC0D84">
        <w:rPr>
          <w:rFonts w:ascii="Times New Roman" w:hAnsi="Times New Roman" w:cs="Times New Roman"/>
          <w:b/>
        </w:rPr>
        <w:tab/>
      </w:r>
      <w:r w:rsidR="003C00BB" w:rsidRPr="00AC0D84">
        <w:rPr>
          <w:rFonts w:ascii="Times New Roman" w:hAnsi="Times New Roman" w:cs="Times New Roman"/>
          <w:b/>
        </w:rPr>
        <w:t xml:space="preserve"> </w:t>
      </w:r>
      <w:r w:rsidRPr="00AC0D84">
        <w:rPr>
          <w:rFonts w:ascii="Times New Roman" w:hAnsi="Times New Roman" w:cs="Times New Roman"/>
          <w:b/>
        </w:rPr>
        <w:t>WADIUM</w:t>
      </w:r>
    </w:p>
    <w:p w14:paraId="06A276BB" w14:textId="62ED3F16" w:rsidR="005B06E9" w:rsidRPr="00AC0D84" w:rsidRDefault="008D7C5E" w:rsidP="00AC0D84">
      <w:pPr>
        <w:tabs>
          <w:tab w:val="left" w:pos="1146"/>
          <w:tab w:val="left" w:pos="9792"/>
        </w:tabs>
        <w:spacing w:after="0" w:line="240" w:lineRule="auto"/>
        <w:jc w:val="both"/>
        <w:rPr>
          <w:rFonts w:ascii="Times New Roman" w:hAnsi="Times New Roman" w:cs="Times New Roman"/>
        </w:rPr>
      </w:pPr>
      <w:r w:rsidRPr="00AC0D84">
        <w:rPr>
          <w:rFonts w:ascii="Times New Roman" w:hAnsi="Times New Roman" w:cs="Times New Roman"/>
        </w:rPr>
        <w:t xml:space="preserve">Zamawiający w tym postępowaniu nie wymaga </w:t>
      </w:r>
      <w:r w:rsidR="00E65E69" w:rsidRPr="00AC0D84">
        <w:rPr>
          <w:rFonts w:ascii="Times New Roman" w:hAnsi="Times New Roman" w:cs="Times New Roman"/>
        </w:rPr>
        <w:t>wniesienia wadium.</w:t>
      </w:r>
    </w:p>
    <w:p w14:paraId="21B1A499" w14:textId="77777777" w:rsidR="005B06E9" w:rsidRPr="00AC0D84" w:rsidRDefault="005B06E9" w:rsidP="00AC0D84">
      <w:pPr>
        <w:pStyle w:val="Akapitzlist"/>
        <w:tabs>
          <w:tab w:val="left" w:pos="1146"/>
          <w:tab w:val="left" w:pos="9792"/>
        </w:tabs>
        <w:spacing w:after="0" w:line="240" w:lineRule="auto"/>
        <w:jc w:val="both"/>
        <w:rPr>
          <w:rFonts w:ascii="Times New Roman" w:hAnsi="Times New Roman" w:cs="Times New Roman"/>
        </w:rPr>
      </w:pPr>
    </w:p>
    <w:p w14:paraId="3704520E" w14:textId="39AD36E6" w:rsidR="005B06E9" w:rsidRPr="00AC0D84" w:rsidRDefault="003C00BB" w:rsidP="00AC0D84">
      <w:pPr>
        <w:pStyle w:val="Standard"/>
        <w:tabs>
          <w:tab w:val="left" w:pos="426"/>
          <w:tab w:val="left" w:pos="9072"/>
        </w:tabs>
        <w:spacing w:after="0" w:line="240" w:lineRule="auto"/>
        <w:jc w:val="both"/>
        <w:rPr>
          <w:rFonts w:ascii="Times New Roman" w:hAnsi="Times New Roman" w:cs="Times New Roman"/>
          <w:b/>
        </w:rPr>
      </w:pPr>
      <w:r w:rsidRPr="00AC0D84">
        <w:rPr>
          <w:rFonts w:ascii="Times New Roman" w:hAnsi="Times New Roman" w:cs="Times New Roman"/>
          <w:b/>
        </w:rPr>
        <w:t xml:space="preserve">XVII </w:t>
      </w:r>
      <w:r w:rsidR="008D7C5E" w:rsidRPr="00AC0D84">
        <w:rPr>
          <w:rFonts w:ascii="Times New Roman" w:hAnsi="Times New Roman" w:cs="Times New Roman"/>
          <w:b/>
        </w:rPr>
        <w:t>ZABEZPIECZENIE NALEŻYTEGO WYKONANIA UMOWY</w:t>
      </w:r>
    </w:p>
    <w:p w14:paraId="38F15C57" w14:textId="15D99C50" w:rsidR="005B06E9" w:rsidRPr="00AC0D84" w:rsidRDefault="008D7C5E" w:rsidP="00AC0D84">
      <w:pPr>
        <w:pStyle w:val="Standard"/>
        <w:tabs>
          <w:tab w:val="left" w:pos="426"/>
          <w:tab w:val="left" w:pos="9072"/>
        </w:tabs>
        <w:spacing w:after="0" w:line="240" w:lineRule="auto"/>
        <w:jc w:val="both"/>
        <w:rPr>
          <w:rFonts w:ascii="Times New Roman" w:hAnsi="Times New Roman" w:cs="Times New Roman"/>
        </w:rPr>
      </w:pPr>
      <w:r w:rsidRPr="00AC0D84">
        <w:rPr>
          <w:rFonts w:ascii="Times New Roman" w:hAnsi="Times New Roman" w:cs="Times New Roman"/>
        </w:rPr>
        <w:t>Zamawiający w tym postępowaniu nie wymaga zabezpieczenia należytego wykonania umowy.</w:t>
      </w:r>
    </w:p>
    <w:p w14:paraId="1E703B5E" w14:textId="77777777" w:rsidR="005B06E9" w:rsidRPr="00AC0D84" w:rsidRDefault="005B06E9" w:rsidP="00AC0D84">
      <w:pPr>
        <w:pStyle w:val="Standard"/>
        <w:tabs>
          <w:tab w:val="left" w:pos="9072"/>
        </w:tabs>
        <w:spacing w:after="0" w:line="240" w:lineRule="auto"/>
        <w:jc w:val="both"/>
        <w:rPr>
          <w:rFonts w:ascii="Times New Roman" w:hAnsi="Times New Roman" w:cs="Times New Roman"/>
        </w:rPr>
      </w:pPr>
    </w:p>
    <w:p w14:paraId="52A23CBF" w14:textId="507F6F85" w:rsidR="005B06E9" w:rsidRPr="00AC0D84" w:rsidRDefault="00A03211" w:rsidP="00AC0D84">
      <w:pPr>
        <w:pStyle w:val="Standard"/>
        <w:tabs>
          <w:tab w:val="left" w:pos="993"/>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XVIII </w:t>
      </w:r>
      <w:r w:rsidR="008D7C5E" w:rsidRPr="00AC0D84">
        <w:rPr>
          <w:rFonts w:ascii="Times New Roman" w:hAnsi="Times New Roman" w:cs="Times New Roman"/>
          <w:b/>
        </w:rPr>
        <w:t>SPOSÓB OBLICZENIA CENY</w:t>
      </w:r>
    </w:p>
    <w:p w14:paraId="6CB4927D" w14:textId="1C73F4DB" w:rsidR="00C01E2D" w:rsidRPr="00C01E2D" w:rsidRDefault="008D7C5E" w:rsidP="00C01E2D">
      <w:pPr>
        <w:pStyle w:val="Standard"/>
        <w:tabs>
          <w:tab w:val="left" w:pos="9498"/>
        </w:tabs>
        <w:spacing w:after="0" w:line="240" w:lineRule="auto"/>
        <w:ind w:left="426" w:hanging="426"/>
        <w:jc w:val="both"/>
        <w:rPr>
          <w:rFonts w:ascii="Times New Roman" w:hAnsi="Times New Roman" w:cs="Times New Roman"/>
        </w:rPr>
      </w:pPr>
      <w:r w:rsidRPr="00C01E2D">
        <w:rPr>
          <w:rFonts w:ascii="Times New Roman" w:hAnsi="Times New Roman" w:cs="Times New Roman"/>
        </w:rPr>
        <w:t>1.</w:t>
      </w:r>
      <w:r w:rsidRPr="00C01E2D">
        <w:rPr>
          <w:rFonts w:ascii="Times New Roman" w:hAnsi="Times New Roman" w:cs="Times New Roman"/>
        </w:rPr>
        <w:tab/>
      </w:r>
      <w:r w:rsidR="00C01E2D" w:rsidRPr="00C01E2D">
        <w:rPr>
          <w:rFonts w:ascii="Times New Roman" w:hAnsi="Times New Roman" w:cs="Times New Roman"/>
        </w:rPr>
        <w:t>Wykonawca podaje cenę za realizację przed</w:t>
      </w:r>
      <w:r w:rsidR="00BD3260">
        <w:rPr>
          <w:rFonts w:ascii="Times New Roman" w:hAnsi="Times New Roman" w:cs="Times New Roman"/>
        </w:rPr>
        <w:t>miotu zamówienia zgodnie ze wzorem</w:t>
      </w:r>
      <w:r w:rsidR="00C01E2D" w:rsidRPr="00C01E2D">
        <w:rPr>
          <w:rFonts w:ascii="Times New Roman" w:hAnsi="Times New Roman" w:cs="Times New Roman"/>
        </w:rPr>
        <w:t xml:space="preserve"> Formularza Ofertowego, stanowiącego Załącznik nr 2 do SWZ.</w:t>
      </w:r>
    </w:p>
    <w:p w14:paraId="58F15591" w14:textId="64FF3F62" w:rsidR="00C01E2D" w:rsidRPr="00C01E2D" w:rsidRDefault="00C01E2D" w:rsidP="00C01E2D">
      <w:pPr>
        <w:pStyle w:val="Standard"/>
        <w:tabs>
          <w:tab w:val="left" w:pos="9498"/>
        </w:tabs>
        <w:spacing w:after="0" w:line="240" w:lineRule="auto"/>
        <w:ind w:left="426" w:hanging="426"/>
        <w:jc w:val="both"/>
        <w:rPr>
          <w:rFonts w:ascii="Times New Roman" w:hAnsi="Times New Roman" w:cs="Times New Roman"/>
        </w:rPr>
      </w:pPr>
      <w:r w:rsidRPr="00C01E2D">
        <w:rPr>
          <w:rFonts w:ascii="Times New Roman" w:hAnsi="Times New Roman" w:cs="Times New Roman"/>
        </w:rPr>
        <w:t>2.</w:t>
      </w:r>
      <w:r w:rsidRPr="00C01E2D">
        <w:rPr>
          <w:rFonts w:ascii="Times New Roman" w:hAnsi="Times New Roman" w:cs="Times New Roman"/>
        </w:rPr>
        <w:tab/>
        <w:t>W postępowaniu ustanowiono wynagrodzenie ryczałtowe.</w:t>
      </w:r>
    </w:p>
    <w:p w14:paraId="254DD4A8" w14:textId="77777777" w:rsidR="00C01E2D" w:rsidRPr="00C01E2D" w:rsidRDefault="00C01E2D" w:rsidP="009129CF">
      <w:pPr>
        <w:pStyle w:val="Style20"/>
        <w:widowControl/>
        <w:numPr>
          <w:ilvl w:val="0"/>
          <w:numId w:val="102"/>
        </w:numPr>
        <w:tabs>
          <w:tab w:val="left" w:pos="562"/>
        </w:tabs>
        <w:ind w:left="562" w:right="2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oferty powinna być wyrażona w złotych polskich (PLN) z dokładnością do dwóch miejsc po przecinku.</w:t>
      </w:r>
    </w:p>
    <w:p w14:paraId="35E3EDA6" w14:textId="77777777" w:rsidR="00C01E2D" w:rsidRPr="00C01E2D" w:rsidRDefault="00C01E2D" w:rsidP="009129CF">
      <w:pPr>
        <w:pStyle w:val="Style20"/>
        <w:widowControl/>
        <w:numPr>
          <w:ilvl w:val="0"/>
          <w:numId w:val="102"/>
        </w:numPr>
        <w:tabs>
          <w:tab w:val="left" w:pos="562"/>
        </w:tabs>
        <w:ind w:left="562" w:right="1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ofertowa/ceny jednostkowe muszą obejmować wszystkie koszty związane z realizacją przedmiotu zamówienia, wszystkie inne koszty oraz ewentualne upusty i rabaty a także wszys</w:t>
      </w:r>
      <w:r w:rsidRPr="00C01E2D">
        <w:rPr>
          <w:rStyle w:val="FontStyle45"/>
          <w:rFonts w:ascii="Times New Roman" w:hAnsi="Times New Roman" w:cs="Times New Roman"/>
          <w:sz w:val="22"/>
          <w:szCs w:val="22"/>
        </w:rPr>
        <w:t>t</w:t>
      </w:r>
      <w:r w:rsidRPr="00C01E2D">
        <w:rPr>
          <w:rStyle w:val="FontStyle45"/>
          <w:rFonts w:ascii="Times New Roman" w:hAnsi="Times New Roman" w:cs="Times New Roman"/>
          <w:sz w:val="22"/>
          <w:szCs w:val="22"/>
        </w:rPr>
        <w:t>kie potencjalne ryzyka ekonomiczne, jakie mogą wystąpić przy realizacji przedmiotu umowy, wynikające z okoliczności, których nie można było przewidzieć w chwili zawierania umowy.</w:t>
      </w:r>
    </w:p>
    <w:p w14:paraId="0420D120" w14:textId="77777777" w:rsidR="00C01E2D" w:rsidRPr="00C01E2D" w:rsidRDefault="00C01E2D" w:rsidP="009129CF">
      <w:pPr>
        <w:pStyle w:val="Style20"/>
        <w:widowControl/>
        <w:numPr>
          <w:ilvl w:val="0"/>
          <w:numId w:val="102"/>
        </w:numPr>
        <w:tabs>
          <w:tab w:val="left" w:pos="562"/>
        </w:tabs>
        <w:ind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Wykonawcy ponoszą wszelkie koszty związane z przygotowaniem i złożeniem oferty.</w:t>
      </w:r>
    </w:p>
    <w:p w14:paraId="7A03679A" w14:textId="77777777" w:rsidR="00C01E2D" w:rsidRPr="00C01E2D" w:rsidRDefault="00C01E2D" w:rsidP="009129CF">
      <w:pPr>
        <w:pStyle w:val="Style20"/>
        <w:widowControl/>
        <w:numPr>
          <w:ilvl w:val="0"/>
          <w:numId w:val="102"/>
        </w:numPr>
        <w:tabs>
          <w:tab w:val="left" w:pos="562"/>
        </w:tabs>
        <w:ind w:left="562" w:right="14"/>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Prawidłowe ustalenie stawki podatku VAT leży po stronie Wykonawcy. Należy przyjąć ob</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wiązującą stawkę podatku VAT zgodnie z ustawą z dnia 11 marca 2004 r. o podatku od tow</w:t>
      </w:r>
      <w:r w:rsidRPr="00C01E2D">
        <w:rPr>
          <w:rStyle w:val="FontStyle45"/>
          <w:rFonts w:ascii="Times New Roman" w:hAnsi="Times New Roman" w:cs="Times New Roman"/>
          <w:sz w:val="22"/>
          <w:szCs w:val="22"/>
        </w:rPr>
        <w:t>a</w:t>
      </w:r>
      <w:r w:rsidRPr="00C01E2D">
        <w:rPr>
          <w:rStyle w:val="FontStyle45"/>
          <w:rFonts w:ascii="Times New Roman" w:hAnsi="Times New Roman" w:cs="Times New Roman"/>
          <w:sz w:val="22"/>
          <w:szCs w:val="22"/>
        </w:rPr>
        <w:t>rów i usług.</w:t>
      </w:r>
    </w:p>
    <w:p w14:paraId="6FAA7AE0" w14:textId="77777777" w:rsidR="00C01E2D" w:rsidRPr="00C01E2D" w:rsidRDefault="00C01E2D" w:rsidP="009129CF">
      <w:pPr>
        <w:pStyle w:val="Style20"/>
        <w:widowControl/>
        <w:numPr>
          <w:ilvl w:val="0"/>
          <w:numId w:val="102"/>
        </w:numPr>
        <w:tabs>
          <w:tab w:val="left" w:pos="562"/>
        </w:tabs>
        <w:ind w:left="562" w:right="2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Rozliczenia między zamawiającym a wykonawcą prowadzone będą w walucie polskiej (złoty polski). Zamawiający nie przewiduje rozliczenia w walutach obcych.</w:t>
      </w:r>
    </w:p>
    <w:p w14:paraId="703DDC04" w14:textId="18B6E803" w:rsidR="00C01E2D" w:rsidRPr="00C01E2D" w:rsidRDefault="00C01E2D" w:rsidP="00723E89">
      <w:pPr>
        <w:pStyle w:val="Style20"/>
        <w:widowControl/>
        <w:numPr>
          <w:ilvl w:val="0"/>
          <w:numId w:val="102"/>
        </w:numPr>
        <w:tabs>
          <w:tab w:val="left" w:pos="562"/>
        </w:tabs>
        <w:ind w:left="567" w:right="14" w:hanging="567"/>
        <w:rPr>
          <w:rFonts w:ascii="Times New Roman" w:hAnsi="Times New Roman" w:cs="Times New Roman"/>
          <w:b/>
          <w:bCs/>
          <w:color w:val="000000"/>
          <w:sz w:val="22"/>
          <w:szCs w:val="22"/>
        </w:rPr>
      </w:pPr>
      <w:r w:rsidRPr="00C01E2D">
        <w:rPr>
          <w:rStyle w:val="FontStyle45"/>
          <w:rFonts w:ascii="Times New Roman" w:hAnsi="Times New Roman" w:cs="Times New Roman"/>
          <w:sz w:val="22"/>
          <w:szCs w:val="22"/>
        </w:rPr>
        <w:t>Jeżeli została złożona oferta, której wybór prowadziłby do powstania u zamawiającego ob</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wiązku podatkowego zgodnie z ustawą z dnia 11 marca 2004 r. o podatku od towarów i usług (Dz. U. z 2020 r. poz. 106 ze zm.), dla celów zastosowania kryterium ceny lub kosztu zamawi</w:t>
      </w:r>
      <w:r w:rsidRPr="00C01E2D">
        <w:rPr>
          <w:rStyle w:val="FontStyle45"/>
          <w:rFonts w:ascii="Times New Roman" w:hAnsi="Times New Roman" w:cs="Times New Roman"/>
          <w:sz w:val="22"/>
          <w:szCs w:val="22"/>
        </w:rPr>
        <w:t>a</w:t>
      </w:r>
      <w:r w:rsidRPr="00C01E2D">
        <w:rPr>
          <w:rStyle w:val="FontStyle45"/>
          <w:rFonts w:ascii="Times New Roman" w:hAnsi="Times New Roman" w:cs="Times New Roman"/>
          <w:sz w:val="22"/>
          <w:szCs w:val="22"/>
        </w:rPr>
        <w:t>jący dolicza do przedstawionej w tej ofercie ceny kwotę podatku od towarów i usług, którą miałby obowiązek rozliczyć. W ofercie, o której mowa w ust. 1, wykonawca ma obowiązek:</w:t>
      </w:r>
    </w:p>
    <w:p w14:paraId="102E6BBC"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poinformowania zamawiającego, że wybór jego oferty będzie prowadził do powstania u zamawiającego obowiązku podatkowego;</w:t>
      </w:r>
    </w:p>
    <w:p w14:paraId="5FE7BC86"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wskazania nazwy (rodzaju) towaru lub usługi, których dostawa lub świadczenie będą prowadziły do powstania obowiązku podatkowego;</w:t>
      </w:r>
    </w:p>
    <w:p w14:paraId="5838477B"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lastRenderedPageBreak/>
        <w:t>wskazania wartości towaru lub usługi objętego obowiązkiem podatkowym zamawiając</w:t>
      </w:r>
      <w:r w:rsidRPr="00C01E2D">
        <w:rPr>
          <w:rStyle w:val="FontStyle45"/>
          <w:rFonts w:ascii="Times New Roman" w:hAnsi="Times New Roman" w:cs="Times New Roman"/>
          <w:sz w:val="22"/>
          <w:szCs w:val="22"/>
        </w:rPr>
        <w:t>e</w:t>
      </w:r>
      <w:r w:rsidRPr="00C01E2D">
        <w:rPr>
          <w:rStyle w:val="FontStyle45"/>
          <w:rFonts w:ascii="Times New Roman" w:hAnsi="Times New Roman" w:cs="Times New Roman"/>
          <w:sz w:val="22"/>
          <w:szCs w:val="22"/>
        </w:rPr>
        <w:t>go, bez kwoty podatku;</w:t>
      </w:r>
    </w:p>
    <w:p w14:paraId="021B1B9E"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wskazania stawki podatku od towarów i usług, która zgodnie z wiedzą wykonawcy, b</w:t>
      </w:r>
      <w:r w:rsidRPr="00C01E2D">
        <w:rPr>
          <w:rStyle w:val="FontStyle45"/>
          <w:rFonts w:ascii="Times New Roman" w:hAnsi="Times New Roman" w:cs="Times New Roman"/>
          <w:sz w:val="22"/>
          <w:szCs w:val="22"/>
        </w:rPr>
        <w:t>ę</w:t>
      </w:r>
      <w:r w:rsidRPr="00C01E2D">
        <w:rPr>
          <w:rStyle w:val="FontStyle45"/>
          <w:rFonts w:ascii="Times New Roman" w:hAnsi="Times New Roman" w:cs="Times New Roman"/>
          <w:sz w:val="22"/>
          <w:szCs w:val="22"/>
        </w:rPr>
        <w:t>dzie miała zastosowanie.</w:t>
      </w:r>
    </w:p>
    <w:p w14:paraId="0CFB4A3B" w14:textId="77777777" w:rsidR="00C01E2D" w:rsidRDefault="00C01E2D" w:rsidP="00C01E2D">
      <w:pPr>
        <w:pStyle w:val="Standard"/>
        <w:tabs>
          <w:tab w:val="left" w:pos="9498"/>
        </w:tabs>
        <w:spacing w:after="0" w:line="240" w:lineRule="auto"/>
        <w:jc w:val="both"/>
        <w:rPr>
          <w:rFonts w:ascii="Times New Roman" w:hAnsi="Times New Roman" w:cs="Times New Roman"/>
        </w:rPr>
      </w:pPr>
    </w:p>
    <w:p w14:paraId="116CBFEF" w14:textId="7ED983F5" w:rsidR="005B06E9" w:rsidRPr="00AC0D84" w:rsidRDefault="000D0432"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XIX </w:t>
      </w:r>
      <w:r w:rsidR="008D7C5E" w:rsidRPr="00AC0D84">
        <w:rPr>
          <w:rFonts w:ascii="Times New Roman" w:hAnsi="Times New Roman" w:cs="Times New Roman"/>
          <w:b/>
        </w:rPr>
        <w:t>OPIS KRYTERIÓW OCENY OFERT, WRAZ Z PODANIEM WAG TYCH KRYTERIÓW I SPOSOBU OCENY OFERT</w:t>
      </w:r>
    </w:p>
    <w:p w14:paraId="7A4DF35E" w14:textId="7EF07EDE" w:rsidR="00C01E2D" w:rsidRPr="00C01E2D" w:rsidRDefault="00C01E2D" w:rsidP="00C01E2D">
      <w:pPr>
        <w:pStyle w:val="Style20"/>
        <w:widowControl/>
        <w:numPr>
          <w:ilvl w:val="2"/>
          <w:numId w:val="23"/>
        </w:numPr>
        <w:tabs>
          <w:tab w:val="left" w:pos="557"/>
        </w:tabs>
        <w:spacing w:before="149"/>
        <w:ind w:left="426"/>
        <w:jc w:val="left"/>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Przy wyborze najkorzystniejszej oferty Zamawiający będzie się kierował następującymi</w:t>
      </w:r>
      <w:r w:rsidRPr="00C01E2D">
        <w:rPr>
          <w:rStyle w:val="FontStyle45"/>
          <w:rFonts w:ascii="Times New Roman" w:hAnsi="Times New Roman" w:cs="Times New Roman"/>
          <w:sz w:val="22"/>
          <w:szCs w:val="22"/>
        </w:rPr>
        <w:br/>
        <w:t>kryteriami oceny ofert:</w:t>
      </w:r>
    </w:p>
    <w:p w14:paraId="1B7E5F4D"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 waga kryterium 60%;</w:t>
      </w:r>
    </w:p>
    <w:p w14:paraId="5A1AD414"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Termin wykonania umowy - waga kryterium 30%;</w:t>
      </w:r>
    </w:p>
    <w:p w14:paraId="5246EB91"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Okres gwarancji - waga kryterium 10%.</w:t>
      </w:r>
    </w:p>
    <w:p w14:paraId="05C7ED86" w14:textId="77777777" w:rsidR="00C01E2D" w:rsidRPr="00C01E2D" w:rsidRDefault="00C01E2D" w:rsidP="00C01E2D">
      <w:pPr>
        <w:pStyle w:val="Style20"/>
        <w:widowControl/>
        <w:tabs>
          <w:tab w:val="left" w:pos="557"/>
        </w:tabs>
        <w:ind w:firstLine="0"/>
        <w:jc w:val="left"/>
        <w:rPr>
          <w:rStyle w:val="FontStyle45"/>
          <w:rFonts w:ascii="Times New Roman" w:hAnsi="Times New Roman" w:cs="Times New Roman"/>
          <w:sz w:val="22"/>
          <w:szCs w:val="22"/>
        </w:rPr>
      </w:pPr>
      <w:r w:rsidRPr="00C01E2D">
        <w:rPr>
          <w:rStyle w:val="FontStyle46"/>
          <w:rFonts w:ascii="Times New Roman" w:hAnsi="Times New Roman" w:cs="Times New Roman"/>
          <w:b w:val="0"/>
          <w:sz w:val="22"/>
          <w:szCs w:val="22"/>
        </w:rPr>
        <w:t>2.</w:t>
      </w:r>
      <w:r w:rsidRPr="00C01E2D">
        <w:rPr>
          <w:rStyle w:val="FontStyle46"/>
          <w:rFonts w:ascii="Times New Roman" w:hAnsi="Times New Roman" w:cs="Times New Roman"/>
          <w:sz w:val="22"/>
          <w:szCs w:val="22"/>
        </w:rPr>
        <w:tab/>
      </w:r>
      <w:r w:rsidRPr="00C01E2D">
        <w:rPr>
          <w:rStyle w:val="FontStyle45"/>
          <w:rFonts w:ascii="Times New Roman" w:hAnsi="Times New Roman" w:cs="Times New Roman"/>
          <w:sz w:val="22"/>
          <w:szCs w:val="22"/>
        </w:rPr>
        <w:t>Zasady oceny ofert w poszczególnych kryteriach:</w:t>
      </w:r>
    </w:p>
    <w:p w14:paraId="61EFEAF8" w14:textId="77777777" w:rsidR="00C01E2D" w:rsidRPr="00C01E2D" w:rsidRDefault="00C01E2D" w:rsidP="009129CF">
      <w:pPr>
        <w:pStyle w:val="Style14"/>
        <w:widowControl/>
        <w:numPr>
          <w:ilvl w:val="0"/>
          <w:numId w:val="105"/>
        </w:numPr>
        <w:tabs>
          <w:tab w:val="left" w:pos="1142"/>
        </w:tabs>
        <w:spacing w:line="250" w:lineRule="exact"/>
        <w:ind w:left="571"/>
        <w:rPr>
          <w:rStyle w:val="FontStyle46"/>
          <w:rFonts w:ascii="Times New Roman" w:hAnsi="Times New Roman" w:cs="Times New Roman"/>
          <w:sz w:val="22"/>
          <w:szCs w:val="22"/>
        </w:rPr>
      </w:pPr>
      <w:r w:rsidRPr="00C01E2D">
        <w:rPr>
          <w:rStyle w:val="FontStyle46"/>
          <w:rFonts w:ascii="Times New Roman" w:hAnsi="Times New Roman" w:cs="Times New Roman"/>
          <w:sz w:val="22"/>
          <w:szCs w:val="22"/>
        </w:rPr>
        <w:t>Kryterium 1 - Cena</w:t>
      </w:r>
    </w:p>
    <w:p w14:paraId="4C161C43" w14:textId="77777777" w:rsidR="00C01E2D" w:rsidRPr="00C01E2D" w:rsidRDefault="00C01E2D" w:rsidP="00C01E2D">
      <w:pPr>
        <w:pStyle w:val="Style5"/>
        <w:widowControl/>
        <w:spacing w:line="250" w:lineRule="exact"/>
        <w:ind w:left="1128"/>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Kryterium „Cena" będzie rozpatrywane na podstawie ceny brutto za wykonanie prze</w:t>
      </w:r>
      <w:r w:rsidRPr="00C01E2D">
        <w:rPr>
          <w:rStyle w:val="FontStyle45"/>
          <w:rFonts w:ascii="Times New Roman" w:hAnsi="Times New Roman" w:cs="Times New Roman"/>
          <w:sz w:val="22"/>
          <w:szCs w:val="22"/>
        </w:rPr>
        <w:t>d</w:t>
      </w:r>
      <w:r w:rsidRPr="00C01E2D">
        <w:rPr>
          <w:rStyle w:val="FontStyle45"/>
          <w:rFonts w:ascii="Times New Roman" w:hAnsi="Times New Roman" w:cs="Times New Roman"/>
          <w:sz w:val="22"/>
          <w:szCs w:val="22"/>
        </w:rPr>
        <w:t>miotu zamówienia, podanej przez Wykonawcę w formularzu ofertowym. Zamawiający ofercie o najniższej cenie przyzna 60 punktów (wartość punktowa obliczona z dokładn</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ścią do dwóch miejsc po przecinku), a każdej następnej zostanie przyporządkowana lic</w:t>
      </w:r>
      <w:r w:rsidRPr="00C01E2D">
        <w:rPr>
          <w:rStyle w:val="FontStyle45"/>
          <w:rFonts w:ascii="Times New Roman" w:hAnsi="Times New Roman" w:cs="Times New Roman"/>
          <w:sz w:val="22"/>
          <w:szCs w:val="22"/>
        </w:rPr>
        <w:t>z</w:t>
      </w:r>
      <w:r w:rsidRPr="00C01E2D">
        <w:rPr>
          <w:rStyle w:val="FontStyle45"/>
          <w:rFonts w:ascii="Times New Roman" w:hAnsi="Times New Roman" w:cs="Times New Roman"/>
          <w:sz w:val="22"/>
          <w:szCs w:val="22"/>
        </w:rPr>
        <w:t>ba punktów proporcjonalnie mniejsza, według wzoru:</w:t>
      </w:r>
    </w:p>
    <w:p w14:paraId="07470CF6" w14:textId="77777777" w:rsidR="00C01E2D" w:rsidRPr="00C01E2D" w:rsidRDefault="00C01E2D" w:rsidP="00C01E2D">
      <w:pPr>
        <w:pStyle w:val="Style24"/>
        <w:widowControl/>
        <w:spacing w:line="240" w:lineRule="exact"/>
        <w:ind w:left="4872"/>
        <w:rPr>
          <w:rFonts w:ascii="Times New Roman" w:hAnsi="Times New Roman" w:cs="Times New Roman"/>
          <w:sz w:val="22"/>
          <w:szCs w:val="22"/>
        </w:rPr>
      </w:pPr>
    </w:p>
    <w:p w14:paraId="52FB32EB" w14:textId="5A344D94" w:rsidR="007A1CC8" w:rsidRPr="007A1CC8" w:rsidRDefault="007A1CC8" w:rsidP="007A1CC8">
      <w:pPr>
        <w:pStyle w:val="Standard"/>
        <w:spacing w:after="0" w:line="240" w:lineRule="auto"/>
        <w:ind w:firstLine="284"/>
        <w:rPr>
          <w:rFonts w:ascii="Times New Roman" w:hAnsi="Times New Roman" w:cs="Times New Roman"/>
          <w:b/>
          <w:vertAlign w:val="subscript"/>
        </w:rPr>
      </w:pP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proofErr w:type="spellStart"/>
      <w:r>
        <w:rPr>
          <w:rFonts w:ascii="Times New Roman" w:hAnsi="Times New Roman" w:cs="Times New Roman"/>
          <w:b/>
        </w:rPr>
        <w:t>C</w:t>
      </w:r>
      <w:r>
        <w:rPr>
          <w:rFonts w:ascii="Times New Roman" w:hAnsi="Times New Roman" w:cs="Times New Roman"/>
          <w:b/>
          <w:vertAlign w:val="subscript"/>
        </w:rPr>
        <w:t>min</w:t>
      </w:r>
      <w:proofErr w:type="spellEnd"/>
    </w:p>
    <w:p w14:paraId="72157B73" w14:textId="5D1EC339" w:rsidR="007A1CC8" w:rsidRDefault="007A1CC8" w:rsidP="007A1CC8">
      <w:pPr>
        <w:pStyle w:val="Standard"/>
        <w:spacing w:after="0" w:line="240" w:lineRule="auto"/>
        <w:rPr>
          <w:rFonts w:ascii="Times New Roman" w:hAnsi="Times New Roman" w:cs="Times New Roman"/>
        </w:rPr>
      </w:pPr>
      <w:r>
        <w:rPr>
          <w:rFonts w:ascii="Times New Roman" w:hAnsi="Times New Roman" w:cs="Times New Roman"/>
          <w:b/>
        </w:rPr>
        <w:t xml:space="preserve">                        C</w:t>
      </w:r>
      <w:r w:rsidRPr="00AC0D84">
        <w:rPr>
          <w:rFonts w:ascii="Times New Roman" w:hAnsi="Times New Roman" w:cs="Times New Roman"/>
          <w:vertAlign w:val="subscript"/>
        </w:rPr>
        <w:t xml:space="preserve"> </w:t>
      </w:r>
      <w:r w:rsidRPr="00AC0D84">
        <w:rPr>
          <w:rFonts w:ascii="Times New Roman" w:hAnsi="Times New Roman" w:cs="Times New Roman"/>
        </w:rPr>
        <w:t xml:space="preserve">=   </w:t>
      </w:r>
      <w:r>
        <w:rPr>
          <w:rFonts w:ascii="Times New Roman" w:hAnsi="Times New Roman" w:cs="Times New Roman"/>
        </w:rPr>
        <w:t xml:space="preserve">   ––––––––  </w:t>
      </w:r>
      <w:r>
        <w:rPr>
          <w:rFonts w:ascii="Times New Roman" w:hAnsi="Times New Roman" w:cs="Times New Roman"/>
          <w:b/>
        </w:rPr>
        <w:t xml:space="preserve">x </w:t>
      </w:r>
      <w:r w:rsidRPr="00AC0D84">
        <w:rPr>
          <w:rFonts w:ascii="Times New Roman" w:hAnsi="Times New Roman" w:cs="Times New Roman"/>
        </w:rPr>
        <w:t xml:space="preserve"> </w:t>
      </w:r>
      <w:r w:rsidR="00723E89">
        <w:rPr>
          <w:rFonts w:ascii="Times New Roman" w:hAnsi="Times New Roman" w:cs="Times New Roman"/>
        </w:rPr>
        <w:t>60</w:t>
      </w:r>
      <w:r w:rsidRPr="00AC0D84">
        <w:rPr>
          <w:rFonts w:ascii="Times New Roman" w:eastAsia="Calibri" w:hAnsi="Times New Roman" w:cs="Times New Roman"/>
        </w:rPr>
        <w:t xml:space="preserve">   </w:t>
      </w:r>
      <w:r>
        <w:rPr>
          <w:rFonts w:ascii="Times New Roman" w:hAnsi="Times New Roman" w:cs="Times New Roman"/>
        </w:rPr>
        <w:t xml:space="preserve">             </w:t>
      </w:r>
    </w:p>
    <w:p w14:paraId="1751FEFE" w14:textId="220DCF59" w:rsidR="007A1CC8" w:rsidRPr="007A1CC8" w:rsidRDefault="007A1CC8" w:rsidP="007A1CC8">
      <w:pPr>
        <w:pStyle w:val="Standard"/>
        <w:spacing w:after="0" w:line="240" w:lineRule="auto"/>
        <w:rPr>
          <w:rStyle w:val="FontStyle45"/>
          <w:rFonts w:ascii="Times New Roman" w:hAnsi="Times New Roman" w:cs="Times New Roman"/>
          <w:color w:val="auto"/>
          <w:sz w:val="22"/>
          <w:szCs w:val="22"/>
          <w:vertAlign w:val="subscript"/>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C </w:t>
      </w:r>
      <w:proofErr w:type="spellStart"/>
      <w:r>
        <w:rPr>
          <w:rFonts w:ascii="Times New Roman" w:hAnsi="Times New Roman" w:cs="Times New Roman"/>
          <w:vertAlign w:val="subscript"/>
        </w:rPr>
        <w:t>bad</w:t>
      </w:r>
      <w:proofErr w:type="spellEnd"/>
    </w:p>
    <w:p w14:paraId="76106DB1" w14:textId="77777777" w:rsidR="00C01E2D" w:rsidRPr="00C01E2D" w:rsidRDefault="00C01E2D" w:rsidP="00C01E2D">
      <w:pPr>
        <w:pStyle w:val="Style5"/>
        <w:widowControl/>
        <w:spacing w:before="96" w:line="250" w:lineRule="exact"/>
        <w:ind w:left="1138"/>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Gdzie:</w:t>
      </w:r>
    </w:p>
    <w:p w14:paraId="6F4D03C7"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C - kryterium termin</w:t>
      </w:r>
    </w:p>
    <w:p w14:paraId="7896D975"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proofErr w:type="spellStart"/>
      <w:r w:rsidRPr="00C01E2D">
        <w:rPr>
          <w:rStyle w:val="FontStyle45"/>
          <w:rFonts w:ascii="Times New Roman" w:hAnsi="Times New Roman" w:cs="Times New Roman"/>
          <w:sz w:val="22"/>
          <w:szCs w:val="22"/>
        </w:rPr>
        <w:t>C</w:t>
      </w:r>
      <w:r w:rsidRPr="00C01E2D">
        <w:rPr>
          <w:rStyle w:val="FontStyle48"/>
          <w:rFonts w:ascii="Times New Roman" w:hAnsi="Times New Roman" w:cs="Times New Roman"/>
          <w:sz w:val="22"/>
          <w:szCs w:val="22"/>
        </w:rPr>
        <w:t>min</w:t>
      </w:r>
      <w:proofErr w:type="spellEnd"/>
      <w:r w:rsidRPr="00C01E2D">
        <w:rPr>
          <w:rStyle w:val="FontStyle48"/>
          <w:rFonts w:ascii="Times New Roman" w:hAnsi="Times New Roman" w:cs="Times New Roman"/>
          <w:sz w:val="22"/>
          <w:szCs w:val="22"/>
        </w:rPr>
        <w:t xml:space="preserve"> </w:t>
      </w:r>
      <w:r w:rsidRPr="00C01E2D">
        <w:rPr>
          <w:rStyle w:val="FontStyle45"/>
          <w:rFonts w:ascii="Times New Roman" w:hAnsi="Times New Roman" w:cs="Times New Roman"/>
          <w:sz w:val="22"/>
          <w:szCs w:val="22"/>
        </w:rPr>
        <w:t>- najniższa oferowana cena brutto</w:t>
      </w:r>
    </w:p>
    <w:p w14:paraId="4E215A8F"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proofErr w:type="spellStart"/>
      <w:r w:rsidRPr="00C01E2D">
        <w:rPr>
          <w:rStyle w:val="FontStyle45"/>
          <w:rFonts w:ascii="Times New Roman" w:hAnsi="Times New Roman" w:cs="Times New Roman"/>
          <w:sz w:val="22"/>
          <w:szCs w:val="22"/>
        </w:rPr>
        <w:t>C</w:t>
      </w:r>
      <w:r w:rsidRPr="00C01E2D">
        <w:rPr>
          <w:rStyle w:val="FontStyle48"/>
          <w:rFonts w:ascii="Times New Roman" w:hAnsi="Times New Roman" w:cs="Times New Roman"/>
          <w:sz w:val="22"/>
          <w:szCs w:val="22"/>
        </w:rPr>
        <w:t>bad</w:t>
      </w:r>
      <w:proofErr w:type="spellEnd"/>
      <w:r w:rsidRPr="00C01E2D">
        <w:rPr>
          <w:rStyle w:val="FontStyle48"/>
          <w:rFonts w:ascii="Times New Roman" w:hAnsi="Times New Roman" w:cs="Times New Roman"/>
          <w:sz w:val="22"/>
          <w:szCs w:val="22"/>
        </w:rPr>
        <w:t xml:space="preserve"> </w:t>
      </w:r>
      <w:r w:rsidRPr="00C01E2D">
        <w:rPr>
          <w:rStyle w:val="FontStyle45"/>
          <w:rFonts w:ascii="Times New Roman" w:hAnsi="Times New Roman" w:cs="Times New Roman"/>
          <w:sz w:val="22"/>
          <w:szCs w:val="22"/>
        </w:rPr>
        <w:t>- cena badanej oferty</w:t>
      </w:r>
    </w:p>
    <w:p w14:paraId="709BFFEE" w14:textId="77777777" w:rsidR="00C01E2D" w:rsidRPr="00C01E2D" w:rsidRDefault="00C01E2D" w:rsidP="00C01E2D">
      <w:pPr>
        <w:pStyle w:val="Style5"/>
        <w:widowControl/>
        <w:spacing w:before="120" w:line="250" w:lineRule="exact"/>
        <w:ind w:left="1133"/>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W - maksymalna ilość punktów do uzyskania w kryterium cena</w:t>
      </w:r>
    </w:p>
    <w:p w14:paraId="2BB64174" w14:textId="77777777" w:rsidR="00C01E2D" w:rsidRPr="00C01E2D" w:rsidRDefault="00C01E2D" w:rsidP="009129CF">
      <w:pPr>
        <w:pStyle w:val="Style14"/>
        <w:widowControl/>
        <w:numPr>
          <w:ilvl w:val="0"/>
          <w:numId w:val="106"/>
        </w:numPr>
        <w:tabs>
          <w:tab w:val="left" w:pos="1142"/>
        </w:tabs>
        <w:spacing w:line="250" w:lineRule="exact"/>
        <w:ind w:left="571"/>
        <w:rPr>
          <w:rStyle w:val="FontStyle46"/>
          <w:rFonts w:ascii="Times New Roman" w:hAnsi="Times New Roman" w:cs="Times New Roman"/>
          <w:sz w:val="22"/>
          <w:szCs w:val="22"/>
        </w:rPr>
      </w:pPr>
      <w:r w:rsidRPr="00C01E2D">
        <w:rPr>
          <w:rStyle w:val="FontStyle46"/>
          <w:rFonts w:ascii="Times New Roman" w:hAnsi="Times New Roman" w:cs="Times New Roman"/>
          <w:sz w:val="22"/>
          <w:szCs w:val="22"/>
        </w:rPr>
        <w:t>Kryterium 2 - Termin wykonania umowy (dni)</w:t>
      </w:r>
    </w:p>
    <w:p w14:paraId="09F9B983" w14:textId="577D433C" w:rsidR="00C01E2D" w:rsidRPr="00723E89" w:rsidRDefault="00C01E2D" w:rsidP="00C01E2D">
      <w:pPr>
        <w:pStyle w:val="Style5"/>
        <w:widowControl/>
        <w:spacing w:line="250" w:lineRule="exact"/>
        <w:ind w:left="1133"/>
        <w:rPr>
          <w:rStyle w:val="FontStyle45"/>
          <w:rFonts w:ascii="Times New Roman" w:hAnsi="Times New Roman" w:cs="Times New Roman"/>
          <w:sz w:val="22"/>
          <w:szCs w:val="22"/>
        </w:rPr>
      </w:pPr>
      <w:r w:rsidRPr="00723E89">
        <w:rPr>
          <w:rStyle w:val="FontStyle45"/>
          <w:rFonts w:ascii="Times New Roman" w:hAnsi="Times New Roman" w:cs="Times New Roman"/>
          <w:sz w:val="22"/>
          <w:szCs w:val="22"/>
        </w:rPr>
        <w:t>Kryterium „Termin wykonania umowy" będzie rozpatrywane na podstawie zadeklarow</w:t>
      </w:r>
      <w:r w:rsidRPr="00723E89">
        <w:rPr>
          <w:rStyle w:val="FontStyle45"/>
          <w:rFonts w:ascii="Times New Roman" w:hAnsi="Times New Roman" w:cs="Times New Roman"/>
          <w:sz w:val="22"/>
          <w:szCs w:val="22"/>
        </w:rPr>
        <w:t>a</w:t>
      </w:r>
      <w:r w:rsidRPr="00723E89">
        <w:rPr>
          <w:rStyle w:val="FontStyle45"/>
          <w:rFonts w:ascii="Times New Roman" w:hAnsi="Times New Roman" w:cs="Times New Roman"/>
          <w:sz w:val="22"/>
          <w:szCs w:val="22"/>
        </w:rPr>
        <w:t>nego przez Wykonawcę w formularzu ofertowym terminu zakończenia przedmiotu um</w:t>
      </w:r>
      <w:r w:rsidRPr="00723E89">
        <w:rPr>
          <w:rStyle w:val="FontStyle45"/>
          <w:rFonts w:ascii="Times New Roman" w:hAnsi="Times New Roman" w:cs="Times New Roman"/>
          <w:sz w:val="22"/>
          <w:szCs w:val="22"/>
        </w:rPr>
        <w:t>o</w:t>
      </w:r>
      <w:r w:rsidRPr="00723E89">
        <w:rPr>
          <w:rStyle w:val="FontStyle45"/>
          <w:rFonts w:ascii="Times New Roman" w:hAnsi="Times New Roman" w:cs="Times New Roman"/>
          <w:sz w:val="22"/>
          <w:szCs w:val="22"/>
        </w:rPr>
        <w:t xml:space="preserve">wy w pełnych </w:t>
      </w:r>
      <w:r w:rsidR="00723E89">
        <w:rPr>
          <w:rStyle w:val="FontStyle45"/>
          <w:rFonts w:ascii="Times New Roman" w:hAnsi="Times New Roman" w:cs="Times New Roman"/>
          <w:sz w:val="22"/>
          <w:szCs w:val="22"/>
        </w:rPr>
        <w:t>d</w:t>
      </w:r>
      <w:r w:rsidRPr="00723E89">
        <w:rPr>
          <w:rStyle w:val="FontStyle45"/>
          <w:rFonts w:ascii="Times New Roman" w:hAnsi="Times New Roman" w:cs="Times New Roman"/>
          <w:sz w:val="22"/>
          <w:szCs w:val="22"/>
        </w:rPr>
        <w:t>niach. Termin zakończenia przedmiotu umowy liczony będzie od daty zawarcia umowy. Zamawiający zastrzega, iż minimalny termin zakończenia przedmiotu umowy wynosi 35 dni natomiast najdłuższy termin zakończenia przedmiotu umowy w</w:t>
      </w:r>
      <w:r w:rsidRPr="00723E89">
        <w:rPr>
          <w:rStyle w:val="FontStyle45"/>
          <w:rFonts w:ascii="Times New Roman" w:hAnsi="Times New Roman" w:cs="Times New Roman"/>
          <w:sz w:val="22"/>
          <w:szCs w:val="22"/>
        </w:rPr>
        <w:t>y</w:t>
      </w:r>
      <w:r w:rsidRPr="00723E89">
        <w:rPr>
          <w:rStyle w:val="FontStyle45"/>
          <w:rFonts w:ascii="Times New Roman" w:hAnsi="Times New Roman" w:cs="Times New Roman"/>
          <w:sz w:val="22"/>
          <w:szCs w:val="22"/>
        </w:rPr>
        <w:t>nosi 50 dni. Zamawiający ofercie o najkrótszym terminie zakończenia przedmiotu um</w:t>
      </w:r>
      <w:r w:rsidRPr="00723E89">
        <w:rPr>
          <w:rStyle w:val="FontStyle45"/>
          <w:rFonts w:ascii="Times New Roman" w:hAnsi="Times New Roman" w:cs="Times New Roman"/>
          <w:sz w:val="22"/>
          <w:szCs w:val="22"/>
        </w:rPr>
        <w:t>o</w:t>
      </w:r>
      <w:r w:rsidRPr="00723E89">
        <w:rPr>
          <w:rStyle w:val="FontStyle45"/>
          <w:rFonts w:ascii="Times New Roman" w:hAnsi="Times New Roman" w:cs="Times New Roman"/>
          <w:sz w:val="22"/>
          <w:szCs w:val="22"/>
        </w:rPr>
        <w:t>wy (tj. 35 dni) przyzna 30 punktów (wartość punktowa obliczona z dokładnością do dwóch miejsc po przecinku), a każdej następnej zostanie przyporządkowana liczba pun</w:t>
      </w:r>
      <w:r w:rsidRPr="00723E89">
        <w:rPr>
          <w:rStyle w:val="FontStyle45"/>
          <w:rFonts w:ascii="Times New Roman" w:hAnsi="Times New Roman" w:cs="Times New Roman"/>
          <w:sz w:val="22"/>
          <w:szCs w:val="22"/>
        </w:rPr>
        <w:t>k</w:t>
      </w:r>
      <w:r w:rsidRPr="00723E89">
        <w:rPr>
          <w:rStyle w:val="FontStyle45"/>
          <w:rFonts w:ascii="Times New Roman" w:hAnsi="Times New Roman" w:cs="Times New Roman"/>
          <w:sz w:val="22"/>
          <w:szCs w:val="22"/>
        </w:rPr>
        <w:t>tów proporcjonalnie mniejsza, według wzoru:</w:t>
      </w:r>
    </w:p>
    <w:p w14:paraId="3BEF6E0B" w14:textId="77777777" w:rsidR="00C01E2D" w:rsidRPr="00C46F49" w:rsidRDefault="00C01E2D" w:rsidP="00C46F49">
      <w:pPr>
        <w:pStyle w:val="Akapitzlist"/>
        <w:tabs>
          <w:tab w:val="left" w:pos="9498"/>
        </w:tabs>
        <w:spacing w:after="0" w:line="240" w:lineRule="auto"/>
        <w:ind w:left="426"/>
        <w:jc w:val="both"/>
        <w:rPr>
          <w:rFonts w:ascii="Times New Roman" w:hAnsi="Times New Roman" w:cs="Times New Roman"/>
        </w:rPr>
      </w:pPr>
    </w:p>
    <w:p w14:paraId="4324BF0E" w14:textId="74C5D927" w:rsidR="00C46F49" w:rsidRPr="00C46F49" w:rsidRDefault="00C46F49" w:rsidP="00C46F49">
      <w:pPr>
        <w:pStyle w:val="Standard"/>
        <w:spacing w:after="0" w:line="240" w:lineRule="auto"/>
        <w:ind w:firstLine="284"/>
        <w:rPr>
          <w:rFonts w:ascii="Times New Roman" w:hAnsi="Times New Roman" w:cs="Times New Roman"/>
          <w:b/>
        </w:rPr>
      </w:pPr>
      <w:r w:rsidRPr="00C46F49">
        <w:rPr>
          <w:rFonts w:ascii="Times New Roman" w:hAnsi="Times New Roman" w:cs="Times New Roman"/>
          <w:b/>
        </w:rPr>
        <w:tab/>
      </w:r>
      <w:r>
        <w:rPr>
          <w:rFonts w:ascii="Times New Roman" w:hAnsi="Times New Roman" w:cs="Times New Roman"/>
          <w:b/>
        </w:rPr>
        <w:tab/>
        <w:t xml:space="preserve">          (</w:t>
      </w:r>
      <w:proofErr w:type="spellStart"/>
      <w:r>
        <w:rPr>
          <w:rFonts w:ascii="Times New Roman" w:hAnsi="Times New Roman" w:cs="Times New Roman"/>
          <w:b/>
        </w:rPr>
        <w:t>T</w:t>
      </w:r>
      <w:r>
        <w:rPr>
          <w:rFonts w:ascii="Times New Roman" w:hAnsi="Times New Roman" w:cs="Times New Roman"/>
          <w:b/>
          <w:vertAlign w:val="subscript"/>
        </w:rPr>
        <w:t>max</w:t>
      </w:r>
      <w:proofErr w:type="spellEnd"/>
      <w:r>
        <w:rPr>
          <w:rFonts w:ascii="Times New Roman" w:hAnsi="Times New Roman" w:cs="Times New Roman"/>
          <w:b/>
          <w:vertAlign w:val="subscript"/>
        </w:rPr>
        <w:t xml:space="preserve"> </w:t>
      </w:r>
      <w:r>
        <w:rPr>
          <w:rFonts w:ascii="Times New Roman" w:hAnsi="Times New Roman" w:cs="Times New Roman"/>
          <w:b/>
        </w:rPr>
        <w:t>-</w:t>
      </w:r>
      <w:proofErr w:type="spellStart"/>
      <w:r>
        <w:rPr>
          <w:rFonts w:ascii="Times New Roman" w:hAnsi="Times New Roman" w:cs="Times New Roman"/>
          <w:b/>
        </w:rPr>
        <w:t>T</w:t>
      </w:r>
      <w:r>
        <w:rPr>
          <w:rFonts w:ascii="Times New Roman" w:hAnsi="Times New Roman" w:cs="Times New Roman"/>
          <w:b/>
          <w:vertAlign w:val="subscript"/>
        </w:rPr>
        <w:t>obliczane</w:t>
      </w:r>
      <w:proofErr w:type="spellEnd"/>
      <w:r>
        <w:rPr>
          <w:rFonts w:ascii="Times New Roman" w:hAnsi="Times New Roman" w:cs="Times New Roman"/>
          <w:b/>
        </w:rPr>
        <w:t>)</w:t>
      </w:r>
    </w:p>
    <w:p w14:paraId="73C245D0" w14:textId="28CA404B" w:rsidR="00C46F49" w:rsidRPr="00C46F49" w:rsidRDefault="00C46F49" w:rsidP="00C46F49">
      <w:pPr>
        <w:pStyle w:val="Standard"/>
        <w:spacing w:after="0" w:line="240" w:lineRule="auto"/>
        <w:rPr>
          <w:rFonts w:ascii="Times New Roman" w:hAnsi="Times New Roman" w:cs="Times New Roman"/>
        </w:rPr>
      </w:pPr>
      <w:r w:rsidRPr="00C46F49">
        <w:rPr>
          <w:rFonts w:ascii="Times New Roman" w:hAnsi="Times New Roman" w:cs="Times New Roman"/>
          <w:b/>
        </w:rPr>
        <w:t xml:space="preserve">                        </w:t>
      </w:r>
      <w:r>
        <w:rPr>
          <w:rFonts w:ascii="Times New Roman" w:hAnsi="Times New Roman" w:cs="Times New Roman"/>
          <w:b/>
        </w:rPr>
        <w:t>T</w:t>
      </w:r>
      <w:r w:rsidRPr="00C46F49">
        <w:rPr>
          <w:rFonts w:ascii="Times New Roman" w:hAnsi="Times New Roman" w:cs="Times New Roman"/>
        </w:rPr>
        <w:t xml:space="preserve">=     </w:t>
      </w:r>
      <w:r>
        <w:rPr>
          <w:rFonts w:ascii="Times New Roman" w:hAnsi="Times New Roman" w:cs="Times New Roman"/>
        </w:rPr>
        <w:t>(</w:t>
      </w:r>
      <w:r w:rsidRPr="00C46F49">
        <w:rPr>
          <w:rFonts w:ascii="Times New Roman" w:hAnsi="Times New Roman" w:cs="Times New Roman"/>
        </w:rPr>
        <w:t xml:space="preserve"> –––––––</w:t>
      </w:r>
      <w:r>
        <w:rPr>
          <w:rFonts w:ascii="Times New Roman" w:hAnsi="Times New Roman" w:cs="Times New Roman"/>
        </w:rPr>
        <w:t xml:space="preserve">––––––––)  </w:t>
      </w:r>
      <w:r w:rsidRPr="00C46F49">
        <w:rPr>
          <w:rFonts w:ascii="Times New Roman" w:hAnsi="Times New Roman" w:cs="Times New Roman"/>
        </w:rPr>
        <w:t xml:space="preserve"> </w:t>
      </w:r>
      <w:r>
        <w:rPr>
          <w:rFonts w:ascii="Times New Roman" w:hAnsi="Times New Roman" w:cs="Times New Roman"/>
        </w:rPr>
        <w:t xml:space="preserve">  </w:t>
      </w:r>
      <w:r w:rsidRPr="00C46F49">
        <w:rPr>
          <w:rFonts w:ascii="Times New Roman" w:hAnsi="Times New Roman" w:cs="Times New Roman"/>
          <w:b/>
        </w:rPr>
        <w:t xml:space="preserve">x </w:t>
      </w:r>
      <w:r w:rsidR="00723E89">
        <w:rPr>
          <w:rFonts w:ascii="Times New Roman" w:hAnsi="Times New Roman" w:cs="Times New Roman"/>
        </w:rPr>
        <w:t xml:space="preserve"> 30</w:t>
      </w:r>
      <w:r w:rsidRPr="00C46F49">
        <w:rPr>
          <w:rFonts w:ascii="Times New Roman" w:eastAsia="Calibri" w:hAnsi="Times New Roman" w:cs="Times New Roman"/>
        </w:rPr>
        <w:t xml:space="preserve">  </w:t>
      </w:r>
      <w:r w:rsidRPr="00C46F49">
        <w:rPr>
          <w:rFonts w:ascii="Times New Roman" w:hAnsi="Times New Roman" w:cs="Times New Roman"/>
        </w:rPr>
        <w:t xml:space="preserve">             </w:t>
      </w:r>
    </w:p>
    <w:p w14:paraId="7EFD3292" w14:textId="672197FD" w:rsidR="00C46F49" w:rsidRPr="00C46F49" w:rsidRDefault="00C46F49" w:rsidP="00C46F49">
      <w:pPr>
        <w:pStyle w:val="Standard"/>
        <w:spacing w:after="0" w:line="240" w:lineRule="auto"/>
        <w:rPr>
          <w:rStyle w:val="FontStyle45"/>
          <w:rFonts w:ascii="Times New Roman" w:hAnsi="Times New Roman" w:cs="Times New Roman"/>
          <w:color w:val="auto"/>
          <w:sz w:val="22"/>
          <w:szCs w:val="22"/>
        </w:rPr>
      </w:pPr>
      <w:r w:rsidRPr="00C46F49">
        <w:rPr>
          <w:rFonts w:ascii="Times New Roman" w:hAnsi="Times New Roman" w:cs="Times New Roman"/>
        </w:rPr>
        <w:t xml:space="preserve">                    </w:t>
      </w:r>
      <w:r w:rsidRPr="00C46F49">
        <w:rPr>
          <w:rFonts w:ascii="Times New Roman" w:hAnsi="Times New Roman" w:cs="Times New Roman"/>
        </w:rPr>
        <w:tab/>
      </w:r>
      <w:r>
        <w:rPr>
          <w:rFonts w:ascii="Times New Roman" w:hAnsi="Times New Roman" w:cs="Times New Roman"/>
        </w:rPr>
        <w:t xml:space="preserve">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vertAlign w:val="subscript"/>
        </w:rPr>
        <w:t xml:space="preserve"> </w:t>
      </w:r>
      <w:r>
        <w:rPr>
          <w:rStyle w:val="FontStyle45"/>
          <w:rFonts w:ascii="Times New Roman" w:hAnsi="Times New Roman" w:cs="Times New Roman"/>
          <w:color w:val="auto"/>
          <w:sz w:val="22"/>
          <w:szCs w:val="22"/>
        </w:rPr>
        <w:t xml:space="preserve">– </w:t>
      </w:r>
      <w:proofErr w:type="spellStart"/>
      <w:r>
        <w:rPr>
          <w:rStyle w:val="FontStyle45"/>
          <w:rFonts w:ascii="Times New Roman" w:hAnsi="Times New Roman" w:cs="Times New Roman"/>
          <w:color w:val="auto"/>
          <w:sz w:val="22"/>
          <w:szCs w:val="22"/>
        </w:rPr>
        <w:t>T</w:t>
      </w:r>
      <w:r>
        <w:rPr>
          <w:rStyle w:val="FontStyle45"/>
          <w:rFonts w:ascii="Times New Roman" w:hAnsi="Times New Roman" w:cs="Times New Roman"/>
          <w:color w:val="auto"/>
          <w:sz w:val="22"/>
          <w:szCs w:val="22"/>
          <w:vertAlign w:val="subscript"/>
        </w:rPr>
        <w:t>min</w:t>
      </w:r>
      <w:proofErr w:type="spellEnd"/>
      <w:r>
        <w:rPr>
          <w:rStyle w:val="FontStyle45"/>
          <w:rFonts w:ascii="Times New Roman" w:hAnsi="Times New Roman" w:cs="Times New Roman"/>
          <w:color w:val="auto"/>
          <w:sz w:val="22"/>
          <w:szCs w:val="22"/>
        </w:rPr>
        <w:t>)</w:t>
      </w:r>
    </w:p>
    <w:p w14:paraId="78B5847C" w14:textId="77777777" w:rsidR="00C01E2D" w:rsidRPr="00C46F49" w:rsidRDefault="00C01E2D" w:rsidP="00C01E2D">
      <w:pPr>
        <w:pStyle w:val="Akapitzlist"/>
        <w:tabs>
          <w:tab w:val="left" w:pos="9498"/>
        </w:tabs>
        <w:spacing w:after="0" w:line="240" w:lineRule="auto"/>
        <w:ind w:left="426"/>
        <w:jc w:val="both"/>
        <w:rPr>
          <w:rFonts w:ascii="Times New Roman" w:hAnsi="Times New Roman" w:cs="Times New Roman"/>
        </w:rPr>
      </w:pPr>
    </w:p>
    <w:p w14:paraId="62B39A92" w14:textId="77777777" w:rsidR="00C46F49" w:rsidRPr="00C46F49" w:rsidRDefault="00C46F49" w:rsidP="00C46F49">
      <w:pPr>
        <w:pStyle w:val="Style5"/>
        <w:widowControl/>
        <w:spacing w:before="125"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Gdzie:</w:t>
      </w:r>
    </w:p>
    <w:p w14:paraId="1F3DBEA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T - kryterium termin</w:t>
      </w:r>
    </w:p>
    <w:p w14:paraId="1EC746C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max</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najdłuższy dopuszczalny przez zamawiającego termin</w:t>
      </w:r>
    </w:p>
    <w:p w14:paraId="5DF26E9F"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min</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najkrótszy dopuszczalny przez zamawiającego termin</w:t>
      </w:r>
    </w:p>
    <w:p w14:paraId="388AA40D"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obliczany</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termin wskazany w badanej ofercie</w:t>
      </w:r>
    </w:p>
    <w:p w14:paraId="39C45BD8"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 - maksymalna ilość punktów do uzyskania w danym kryterium</w:t>
      </w:r>
    </w:p>
    <w:p w14:paraId="3D042E22"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Wykonawca, który zadeklaruje termin wykonania umowy krótszy niż 35 dni</w:t>
      </w:r>
    </w:p>
    <w:p w14:paraId="646A9ED3" w14:textId="77777777" w:rsidR="00C46F49" w:rsidRPr="00C46F49" w:rsidRDefault="00C46F49" w:rsidP="00C46F49">
      <w:pPr>
        <w:pStyle w:val="Style5"/>
        <w:widowControl/>
        <w:spacing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otrzyma maksymalną liczbę punktów w przedmiotowym kryterium, tj. 30.</w:t>
      </w:r>
    </w:p>
    <w:p w14:paraId="695BE1A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Zamawiający odrzuci ofertę Wykonawcy, który zadeklaruje termin wykonania</w:t>
      </w:r>
    </w:p>
    <w:p w14:paraId="04EC1404" w14:textId="77777777" w:rsidR="00C46F49" w:rsidRPr="00C46F49" w:rsidRDefault="00C46F49" w:rsidP="00C46F49">
      <w:pPr>
        <w:pStyle w:val="Style5"/>
        <w:widowControl/>
        <w:spacing w:line="250" w:lineRule="exact"/>
        <w:ind w:left="1142"/>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przedmiotu umowy dłuższy niż 50 dni. W przypadku gdy Wykonawca nie</w:t>
      </w:r>
    </w:p>
    <w:p w14:paraId="6FC8A335"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zadeklaruje   terminu   wykonania   umowy   Zamawiający   uzna,   że został</w:t>
      </w:r>
    </w:p>
    <w:p w14:paraId="7F2A2C9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zaproponowany   najdłuższy  termin   wykonania   umowy  wymagany przez</w:t>
      </w:r>
    </w:p>
    <w:p w14:paraId="0FFCFB11"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Zamawiającego tj. 50 dni (Wykonawca uzyska 0 pkt).</w:t>
      </w:r>
    </w:p>
    <w:p w14:paraId="773871CC" w14:textId="77777777" w:rsidR="00C46F49" w:rsidRPr="00C46F49" w:rsidRDefault="00C46F49" w:rsidP="00C46F49">
      <w:pPr>
        <w:pStyle w:val="Style18"/>
        <w:widowControl/>
        <w:spacing w:before="115" w:line="250" w:lineRule="exact"/>
        <w:ind w:left="571"/>
        <w:jc w:val="left"/>
        <w:rPr>
          <w:rStyle w:val="FontStyle46"/>
          <w:rFonts w:ascii="Times New Roman" w:hAnsi="Times New Roman" w:cs="Times New Roman"/>
          <w:sz w:val="22"/>
          <w:szCs w:val="22"/>
        </w:rPr>
      </w:pPr>
      <w:r w:rsidRPr="00C46F49">
        <w:rPr>
          <w:rStyle w:val="FontStyle46"/>
          <w:rFonts w:ascii="Times New Roman" w:hAnsi="Times New Roman" w:cs="Times New Roman"/>
          <w:sz w:val="22"/>
          <w:szCs w:val="22"/>
        </w:rPr>
        <w:lastRenderedPageBreak/>
        <w:t>3)    Kryterium 3 - Okres gwarancji (miesiące)</w:t>
      </w:r>
    </w:p>
    <w:p w14:paraId="4B7288E8" w14:textId="77777777" w:rsidR="00C46F49" w:rsidRPr="00C46F49" w:rsidRDefault="00C46F49" w:rsidP="00C46F49">
      <w:pPr>
        <w:pStyle w:val="Style5"/>
        <w:widowControl/>
        <w:spacing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Kryterium „Okres gwarancji" będzie rozpatrywane na podstawie zadeklarowanego przez Wykonawcę w formularzu ofertowym okresu gwarancji w pełnych miesiącach. Minima</w:t>
      </w:r>
      <w:r w:rsidRPr="00C46F49">
        <w:rPr>
          <w:rStyle w:val="FontStyle45"/>
          <w:rFonts w:ascii="Times New Roman" w:hAnsi="Times New Roman" w:cs="Times New Roman"/>
          <w:sz w:val="22"/>
          <w:szCs w:val="22"/>
        </w:rPr>
        <w:t>l</w:t>
      </w:r>
      <w:r w:rsidRPr="00C46F49">
        <w:rPr>
          <w:rStyle w:val="FontStyle45"/>
          <w:rFonts w:ascii="Times New Roman" w:hAnsi="Times New Roman" w:cs="Times New Roman"/>
          <w:sz w:val="22"/>
          <w:szCs w:val="22"/>
        </w:rPr>
        <w:t>ny okres gwarancji (wymagany przez Zamawiającego) wynosi 36 miesięcy licząc od daty odbioru końcowego, maksymalny 60 miesięcy licząc od daty odbioru końcowego. W</w:t>
      </w:r>
      <w:r w:rsidRPr="00C46F49">
        <w:rPr>
          <w:rStyle w:val="FontStyle45"/>
          <w:rFonts w:ascii="Times New Roman" w:hAnsi="Times New Roman" w:cs="Times New Roman"/>
          <w:sz w:val="22"/>
          <w:szCs w:val="22"/>
        </w:rPr>
        <w:t>y</w:t>
      </w:r>
      <w:r w:rsidRPr="00C46F49">
        <w:rPr>
          <w:rStyle w:val="FontStyle45"/>
          <w:rFonts w:ascii="Times New Roman" w:hAnsi="Times New Roman" w:cs="Times New Roman"/>
          <w:sz w:val="22"/>
          <w:szCs w:val="22"/>
        </w:rPr>
        <w:t>konawca maksymalnie może uzyskać w przedmiotowym kryterium 10 punktów.</w:t>
      </w:r>
    </w:p>
    <w:p w14:paraId="03FB1868" w14:textId="77777777" w:rsidR="00C46F49" w:rsidRPr="00C46F49" w:rsidRDefault="00C46F49" w:rsidP="00C46F49">
      <w:pPr>
        <w:pStyle w:val="Style5"/>
        <w:widowControl/>
        <w:spacing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Zamawiający przyzna punkty za zadeklarowanie przez Wykonawcę okresu gwarancji, według następujących zasad:</w:t>
      </w:r>
    </w:p>
    <w:p w14:paraId="52E40561" w14:textId="38544759" w:rsidR="00C46F49" w:rsidRPr="00C46F49" w:rsidRDefault="00C46F49" w:rsidP="009129CF">
      <w:pPr>
        <w:pStyle w:val="Style19"/>
        <w:widowControl/>
        <w:numPr>
          <w:ilvl w:val="0"/>
          <w:numId w:val="107"/>
        </w:numPr>
        <w:tabs>
          <w:tab w:val="left" w:pos="1267"/>
        </w:tabs>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 xml:space="preserve">za zadeklarowanie okresu gwarancji </w:t>
      </w:r>
      <w:r w:rsidR="002A498A">
        <w:rPr>
          <w:rStyle w:val="FontStyle45"/>
          <w:rFonts w:ascii="Times New Roman" w:hAnsi="Times New Roman" w:cs="Times New Roman"/>
          <w:sz w:val="22"/>
          <w:szCs w:val="22"/>
        </w:rPr>
        <w:t>24</w:t>
      </w:r>
      <w:r w:rsidRPr="00C46F49">
        <w:rPr>
          <w:rStyle w:val="FontStyle45"/>
          <w:rFonts w:ascii="Times New Roman" w:hAnsi="Times New Roman" w:cs="Times New Roman"/>
          <w:sz w:val="22"/>
          <w:szCs w:val="22"/>
        </w:rPr>
        <w:t xml:space="preserve"> miesięcy - 0 pkt;</w:t>
      </w:r>
    </w:p>
    <w:p w14:paraId="10AF2B8A" w14:textId="091605EA" w:rsidR="00C46F49" w:rsidRPr="00C46F49" w:rsidRDefault="00C46F49" w:rsidP="009129CF">
      <w:pPr>
        <w:pStyle w:val="Style19"/>
        <w:widowControl/>
        <w:numPr>
          <w:ilvl w:val="0"/>
          <w:numId w:val="107"/>
        </w:numPr>
        <w:tabs>
          <w:tab w:val="left" w:pos="1267"/>
        </w:tabs>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 xml:space="preserve">za zadeklarowanie okresu gwarancji </w:t>
      </w:r>
      <w:r w:rsidR="002A498A">
        <w:rPr>
          <w:rStyle w:val="FontStyle45"/>
          <w:rFonts w:ascii="Times New Roman" w:hAnsi="Times New Roman" w:cs="Times New Roman"/>
          <w:sz w:val="22"/>
          <w:szCs w:val="22"/>
        </w:rPr>
        <w:t>36</w:t>
      </w:r>
      <w:r w:rsidRPr="00C46F49">
        <w:rPr>
          <w:rStyle w:val="FontStyle45"/>
          <w:rFonts w:ascii="Times New Roman" w:hAnsi="Times New Roman" w:cs="Times New Roman"/>
          <w:sz w:val="22"/>
          <w:szCs w:val="22"/>
        </w:rPr>
        <w:t xml:space="preserve"> miesięcy - 5 pkt;</w:t>
      </w:r>
    </w:p>
    <w:p w14:paraId="2B2603AF" w14:textId="306ED405" w:rsidR="00C46F49" w:rsidRPr="00C46F49" w:rsidRDefault="00C46F49" w:rsidP="009129CF">
      <w:pPr>
        <w:pStyle w:val="Style19"/>
        <w:widowControl/>
        <w:numPr>
          <w:ilvl w:val="0"/>
          <w:numId w:val="107"/>
        </w:numPr>
        <w:tabs>
          <w:tab w:val="left" w:pos="1267"/>
        </w:tabs>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 xml:space="preserve">za zadeklarowanie okresu gwarancji </w:t>
      </w:r>
      <w:r w:rsidR="002A498A">
        <w:rPr>
          <w:rStyle w:val="FontStyle45"/>
          <w:rFonts w:ascii="Times New Roman" w:hAnsi="Times New Roman" w:cs="Times New Roman"/>
          <w:sz w:val="22"/>
          <w:szCs w:val="22"/>
        </w:rPr>
        <w:t>48</w:t>
      </w:r>
      <w:r w:rsidRPr="00C46F49">
        <w:rPr>
          <w:rStyle w:val="FontStyle45"/>
          <w:rFonts w:ascii="Times New Roman" w:hAnsi="Times New Roman" w:cs="Times New Roman"/>
          <w:sz w:val="22"/>
          <w:szCs w:val="22"/>
        </w:rPr>
        <w:t xml:space="preserve"> miesięcy - 10 pkt;</w:t>
      </w:r>
    </w:p>
    <w:p w14:paraId="6C680D0A" w14:textId="62504C94" w:rsidR="00C46F49" w:rsidRPr="00C46F49" w:rsidRDefault="00C46F49" w:rsidP="00C46F49">
      <w:pPr>
        <w:pStyle w:val="Style5"/>
        <w:widowControl/>
        <w:spacing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 xml:space="preserve">Wykonawca, który zadeklaruje okres gwarancji dłuższy niż </w:t>
      </w:r>
      <w:r w:rsidR="002A498A">
        <w:rPr>
          <w:rStyle w:val="FontStyle45"/>
          <w:rFonts w:ascii="Times New Roman" w:hAnsi="Times New Roman" w:cs="Times New Roman"/>
          <w:sz w:val="22"/>
          <w:szCs w:val="22"/>
        </w:rPr>
        <w:t>48</w:t>
      </w:r>
      <w:r w:rsidRPr="00C46F49">
        <w:rPr>
          <w:rStyle w:val="FontStyle45"/>
          <w:rFonts w:ascii="Times New Roman" w:hAnsi="Times New Roman" w:cs="Times New Roman"/>
          <w:sz w:val="22"/>
          <w:szCs w:val="22"/>
        </w:rPr>
        <w:t xml:space="preserve"> miesięcy otrzyma ma</w:t>
      </w:r>
      <w:r w:rsidRPr="00C46F49">
        <w:rPr>
          <w:rStyle w:val="FontStyle45"/>
          <w:rFonts w:ascii="Times New Roman" w:hAnsi="Times New Roman" w:cs="Times New Roman"/>
          <w:sz w:val="22"/>
          <w:szCs w:val="22"/>
        </w:rPr>
        <w:t>k</w:t>
      </w:r>
      <w:r w:rsidRPr="00C46F49">
        <w:rPr>
          <w:rStyle w:val="FontStyle45"/>
          <w:rFonts w:ascii="Times New Roman" w:hAnsi="Times New Roman" w:cs="Times New Roman"/>
          <w:sz w:val="22"/>
          <w:szCs w:val="22"/>
        </w:rPr>
        <w:t>symalną liczbę punktów w przedmiotowym kryterium, tj. 10. Zamawiający odrzuci ofertę Wykonawcy, który zadeklaruje okres gwarancji krótszy niż 36 miesięcy.</w:t>
      </w:r>
    </w:p>
    <w:p w14:paraId="6EC928DF" w14:textId="7E8E0EA3"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 xml:space="preserve">W przypadku gdy Wykonawca nie zadeklaruje okresu gwarancji Zamawiający uzna, że został zaproponowany najkrótszy okres gwarancji wymagany przez Zamawiającego, tj. </w:t>
      </w:r>
      <w:r w:rsidR="002A498A">
        <w:rPr>
          <w:rStyle w:val="FontStyle45"/>
          <w:rFonts w:ascii="Times New Roman" w:hAnsi="Times New Roman" w:cs="Times New Roman"/>
          <w:sz w:val="22"/>
          <w:szCs w:val="22"/>
        </w:rPr>
        <w:t>24</w:t>
      </w:r>
      <w:r w:rsidRPr="00C46F49">
        <w:rPr>
          <w:rStyle w:val="FontStyle45"/>
          <w:rFonts w:ascii="Times New Roman" w:hAnsi="Times New Roman" w:cs="Times New Roman"/>
          <w:sz w:val="22"/>
          <w:szCs w:val="22"/>
        </w:rPr>
        <w:t xml:space="preserve"> miesięcy (Wykonawca uzyska 0 pkt).</w:t>
      </w:r>
    </w:p>
    <w:p w14:paraId="3631F6F6" w14:textId="0D29478D" w:rsidR="00C46F49" w:rsidRPr="00C46F49" w:rsidRDefault="00C46F49" w:rsidP="009129CF">
      <w:pPr>
        <w:pStyle w:val="Style20"/>
        <w:widowControl/>
        <w:numPr>
          <w:ilvl w:val="0"/>
          <w:numId w:val="108"/>
        </w:numPr>
        <w:tabs>
          <w:tab w:val="left" w:pos="566"/>
        </w:tabs>
        <w:ind w:left="566" w:hanging="566"/>
        <w:jc w:val="left"/>
        <w:rPr>
          <w:rStyle w:val="FontStyle46"/>
          <w:rFonts w:ascii="Times New Roman" w:hAnsi="Times New Roman" w:cs="Times New Roman"/>
          <w:sz w:val="22"/>
          <w:szCs w:val="22"/>
        </w:rPr>
      </w:pPr>
      <w:r w:rsidRPr="00C46F49">
        <w:rPr>
          <w:rStyle w:val="FontStyle45"/>
          <w:rFonts w:ascii="Times New Roman" w:hAnsi="Times New Roman" w:cs="Times New Roman"/>
          <w:sz w:val="22"/>
          <w:szCs w:val="22"/>
        </w:rPr>
        <w:t>Punktacja przyznawana ofertom w poszczególnych kryteriach oceny ofert będzie liczona z d</w:t>
      </w:r>
      <w:r w:rsidRPr="00C46F49">
        <w:rPr>
          <w:rStyle w:val="FontStyle45"/>
          <w:rFonts w:ascii="Times New Roman" w:hAnsi="Times New Roman" w:cs="Times New Roman"/>
          <w:sz w:val="22"/>
          <w:szCs w:val="22"/>
        </w:rPr>
        <w:t>o</w:t>
      </w:r>
      <w:r w:rsidRPr="00C46F49">
        <w:rPr>
          <w:rStyle w:val="FontStyle45"/>
          <w:rFonts w:ascii="Times New Roman" w:hAnsi="Times New Roman" w:cs="Times New Roman"/>
          <w:sz w:val="22"/>
          <w:szCs w:val="22"/>
        </w:rPr>
        <w:t>kładnością do dwóch miejsc po przecinku, zgodnie z zasadami arytmetyki.</w:t>
      </w:r>
    </w:p>
    <w:p w14:paraId="66A87B03" w14:textId="749472BD" w:rsidR="00C01E2D" w:rsidRPr="003B2E57" w:rsidRDefault="00C46F49" w:rsidP="003B2E57">
      <w:pPr>
        <w:pStyle w:val="Style20"/>
        <w:widowControl/>
        <w:numPr>
          <w:ilvl w:val="0"/>
          <w:numId w:val="108"/>
        </w:numPr>
        <w:tabs>
          <w:tab w:val="left" w:pos="566"/>
        </w:tabs>
        <w:ind w:left="566" w:hanging="566"/>
        <w:jc w:val="left"/>
        <w:rPr>
          <w:rFonts w:ascii="Times New Roman" w:hAnsi="Times New Roman" w:cs="Times New Roman"/>
          <w:b/>
          <w:bCs/>
          <w:color w:val="000000"/>
          <w:sz w:val="22"/>
          <w:szCs w:val="22"/>
        </w:rPr>
      </w:pPr>
      <w:r w:rsidRPr="00C46F49">
        <w:rPr>
          <w:rStyle w:val="FontStyle45"/>
          <w:rFonts w:ascii="Times New Roman" w:hAnsi="Times New Roman" w:cs="Times New Roman"/>
          <w:sz w:val="22"/>
          <w:szCs w:val="22"/>
        </w:rPr>
        <w:t>Za ofertę najkorzystniejszą uznana zostanie oferta, która uzyska najwyższą liczbę punktów w</w:t>
      </w:r>
      <w:r w:rsidRPr="00C46F49">
        <w:rPr>
          <w:rStyle w:val="FontStyle45"/>
          <w:rFonts w:ascii="Times New Roman" w:hAnsi="Times New Roman" w:cs="Times New Roman"/>
          <w:sz w:val="22"/>
          <w:szCs w:val="22"/>
        </w:rPr>
        <w:t>y</w:t>
      </w:r>
      <w:r w:rsidRPr="00C46F49">
        <w:rPr>
          <w:rStyle w:val="FontStyle45"/>
          <w:rFonts w:ascii="Times New Roman" w:hAnsi="Times New Roman" w:cs="Times New Roman"/>
          <w:sz w:val="22"/>
          <w:szCs w:val="22"/>
        </w:rPr>
        <w:t>liczoną jako sumę punktów uzyskanych w ww. kryteriach.</w:t>
      </w:r>
    </w:p>
    <w:p w14:paraId="1396F754" w14:textId="77777777" w:rsidR="005B06E9" w:rsidRPr="00AC0D84" w:rsidRDefault="005B06E9" w:rsidP="00C46F49">
      <w:pPr>
        <w:pStyle w:val="Standard"/>
        <w:tabs>
          <w:tab w:val="left" w:pos="9498"/>
        </w:tabs>
        <w:spacing w:after="0" w:line="240" w:lineRule="auto"/>
        <w:jc w:val="both"/>
        <w:rPr>
          <w:rFonts w:ascii="Times New Roman" w:hAnsi="Times New Roman" w:cs="Times New Roman"/>
        </w:rPr>
      </w:pPr>
    </w:p>
    <w:p w14:paraId="219B058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XX.</w:t>
      </w:r>
      <w:r w:rsidRPr="00AC0D84">
        <w:rPr>
          <w:rFonts w:ascii="Times New Roman" w:hAnsi="Times New Roman" w:cs="Times New Roman"/>
          <w:b/>
        </w:rPr>
        <w:tab/>
        <w:t>INFORMACJE O FORMALNOŚCIACH, JAKIE MUSZĄ ZOSTAĆ DOPEŁNIONE PO WYBORZE OFERTY W CELU ZAWARCIA UMOWY W SPRAWIE ZAMÓWIENIA PUBLICZNEGO</w:t>
      </w:r>
    </w:p>
    <w:p w14:paraId="532F750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Zamawiający zawiera umowę̨ w sprawie zamówienia publicznego, z uwzględnieniem art. 577 </w:t>
      </w:r>
      <w:proofErr w:type="spellStart"/>
      <w:r w:rsidRPr="00AC0D84">
        <w:rPr>
          <w:rFonts w:ascii="Times New Roman" w:hAnsi="Times New Roman" w:cs="Times New Roman"/>
        </w:rPr>
        <w:t>pzp</w:t>
      </w:r>
      <w:proofErr w:type="spellEnd"/>
      <w:r w:rsidRPr="00AC0D84">
        <w:rPr>
          <w:rFonts w:ascii="Times New Roman" w:hAnsi="Times New Roman" w:cs="Times New Roman"/>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5EA9E38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Zamawiający może zawrzeć umowę̨ w sprawie zamówienia publicznego przed upływem terminu, o którym mowa w ust. 1, jeżeli w postępowaniu o udzielenie zamówienia złożono tylko jedną ofertę̨.</w:t>
      </w:r>
    </w:p>
    <w:p w14:paraId="368AF5F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Wykonawca, którego oferta została wybrana jako najkorzystniejsza, zostanie poinformowany przez Zamawiającego o miejscu i terminie podpisania umowy.</w:t>
      </w:r>
    </w:p>
    <w:p w14:paraId="0C0B77A7" w14:textId="32C7389C"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Wykonawca, o którym mowa w ust.  1, ma obowiązek zawrzeć umowę w sprawie zamówienia na warunkach określonych w projektowanych postanowieniach umowy, które stanowią Załącznik</w:t>
      </w:r>
      <w:r w:rsidR="00460164" w:rsidRPr="00AC0D84">
        <w:rPr>
          <w:rFonts w:ascii="Times New Roman" w:hAnsi="Times New Roman" w:cs="Times New Roman"/>
        </w:rPr>
        <w:br/>
      </w:r>
      <w:r w:rsidR="00C46F49">
        <w:rPr>
          <w:rFonts w:ascii="Times New Roman" w:hAnsi="Times New Roman" w:cs="Times New Roman"/>
        </w:rPr>
        <w:t xml:space="preserve">Nr 8 </w:t>
      </w:r>
      <w:r w:rsidRPr="00AC0D84">
        <w:rPr>
          <w:rFonts w:ascii="Times New Roman" w:hAnsi="Times New Roman" w:cs="Times New Roman"/>
        </w:rPr>
        <w:t>do SWZ. Umowa zostanie uzupełniona o zapisy wynikające ze złożonej oferty.</w:t>
      </w:r>
    </w:p>
    <w:p w14:paraId="2EF9F080" w14:textId="3C8291E6"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Przed podpisaniem umowy Wykonawcy wspólnie ubiegający się o udzielenie zamówienia</w:t>
      </w:r>
      <w:r w:rsidR="00460164" w:rsidRPr="00AC0D84">
        <w:rPr>
          <w:rFonts w:ascii="Times New Roman" w:hAnsi="Times New Roman" w:cs="Times New Roman"/>
        </w:rPr>
        <w:br/>
      </w:r>
      <w:r w:rsidRPr="00AC0D84">
        <w:rPr>
          <w:rFonts w:ascii="Times New Roman" w:hAnsi="Times New Roman" w:cs="Times New Roman"/>
        </w:rPr>
        <w:t>(w przypadku wyboru ich oferty jako najkorzystniejszej) przedstawią Zamawiającemu umowę regulującą współpracę tych Wykonawców.</w:t>
      </w:r>
    </w:p>
    <w:p w14:paraId="458C2622" w14:textId="19110CC9"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Jeżeli Wykonawca, którego oferta została wybrana jako najkorzystniejsza, uchyla się̨ od zawarcia umowy w sprawie zamówienia publicznego, Zamawiający może dokonać ponownego badania</w:t>
      </w:r>
      <w:r w:rsidR="00460164" w:rsidRPr="00AC0D84">
        <w:rPr>
          <w:rFonts w:ascii="Times New Roman" w:hAnsi="Times New Roman" w:cs="Times New Roman"/>
        </w:rPr>
        <w:br/>
      </w:r>
      <w:r w:rsidRPr="00AC0D84">
        <w:rPr>
          <w:rFonts w:ascii="Times New Roman" w:hAnsi="Times New Roman" w:cs="Times New Roman"/>
        </w:rPr>
        <w:t>i oceny ofert spośród ofert pozostałych w postępowaniu Wykonawców albo unieważnić́ postępowanie.</w:t>
      </w:r>
    </w:p>
    <w:p w14:paraId="2C9FB2B4"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059780C1" w14:textId="4EA597B2" w:rsidR="005B06E9" w:rsidRPr="00AC0D84" w:rsidRDefault="00460164"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XXI </w:t>
      </w:r>
      <w:r w:rsidR="008D7C5E" w:rsidRPr="00AC0D84">
        <w:rPr>
          <w:rFonts w:ascii="Times New Roman" w:hAnsi="Times New Roman" w:cs="Times New Roman"/>
          <w:b/>
        </w:rPr>
        <w:t>POUCZENIE O ŚRODKACH OCHRONY PRAWNEJ PRZYSŁUGUJĄCYCH WYKONAWCY</w:t>
      </w:r>
    </w:p>
    <w:p w14:paraId="20332C08"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Środki ochrony prawnej przysługują̨ Wykonawcy, jeżeli ma lub miał interes w uzyskaniu zamówienia oraz poniósł lub może ponieść́ szkodę̨ w wyniku naruszenia przez Zamawiającego przepisów </w:t>
      </w:r>
      <w:proofErr w:type="spellStart"/>
      <w:r w:rsidRPr="00AC0D84">
        <w:rPr>
          <w:rFonts w:ascii="Times New Roman" w:hAnsi="Times New Roman" w:cs="Times New Roman"/>
        </w:rPr>
        <w:t>pzp</w:t>
      </w:r>
      <w:proofErr w:type="spellEnd"/>
      <w:r w:rsidRPr="00AC0D84">
        <w:rPr>
          <w:rFonts w:ascii="Times New Roman" w:hAnsi="Times New Roman" w:cs="Times New Roman"/>
        </w:rPr>
        <w:t>.</w:t>
      </w:r>
    </w:p>
    <w:p w14:paraId="662CE00F"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Odwołanie przysługuje na:</w:t>
      </w:r>
    </w:p>
    <w:p w14:paraId="629C7F48" w14:textId="3944E8B5"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2.1.</w:t>
      </w:r>
      <w:r w:rsidRPr="00AC0D84">
        <w:rPr>
          <w:rFonts w:ascii="Times New Roman" w:hAnsi="Times New Roman" w:cs="Times New Roman"/>
        </w:rPr>
        <w:tab/>
        <w:t>niezgodną z przepisami ustawy czynność́ Zamawiającego, podjętą̨ w postępowaniu</w:t>
      </w:r>
      <w:r w:rsidR="00460164" w:rsidRPr="00AC0D84">
        <w:rPr>
          <w:rFonts w:ascii="Times New Roman" w:hAnsi="Times New Roman" w:cs="Times New Roman"/>
        </w:rPr>
        <w:br/>
      </w:r>
      <w:r w:rsidRPr="00AC0D84">
        <w:rPr>
          <w:rFonts w:ascii="Times New Roman" w:hAnsi="Times New Roman" w:cs="Times New Roman"/>
        </w:rPr>
        <w:t>o udzielenie zamówienia, w tym na projektowane postanowienia umowy;</w:t>
      </w:r>
    </w:p>
    <w:p w14:paraId="28CBD336"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2.2.</w:t>
      </w:r>
      <w:r w:rsidRPr="00AC0D84">
        <w:rPr>
          <w:rFonts w:ascii="Times New Roman" w:hAnsi="Times New Roman" w:cs="Times New Roman"/>
        </w:rPr>
        <w:tab/>
        <w:t>zaniechanie czynności w postępowaniu o udzielenie zamówienia, do której Zamawiający był obowiązany na podstawie ustawy.</w:t>
      </w:r>
    </w:p>
    <w:p w14:paraId="2E72813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Odwołanie wnosi się̨ do Prezesa Krajowej Izby Odwoławczej w formie pisemnej albo w formie elektronicznej albo w postaci elektronicznej opatrzone podpisem zaufanym.</w:t>
      </w:r>
    </w:p>
    <w:p w14:paraId="79D47A4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lastRenderedPageBreak/>
        <w:t>4.</w:t>
      </w:r>
      <w:r w:rsidRPr="00AC0D84">
        <w:rPr>
          <w:rFonts w:ascii="Times New Roman" w:hAnsi="Times New Roman" w:cs="Times New Roman"/>
        </w:rPr>
        <w:tab/>
        <w:t xml:space="preserve">Na orzeczenie Krajowej Izby Odwoławczej oraz postanowienie Prezesa Krajowej Izby Odwoławczej, o którym mowa w art. 519 ust. 1 </w:t>
      </w:r>
      <w:proofErr w:type="spellStart"/>
      <w:r w:rsidRPr="00AC0D84">
        <w:rPr>
          <w:rFonts w:ascii="Times New Roman" w:hAnsi="Times New Roman" w:cs="Times New Roman"/>
        </w:rPr>
        <w:t>pzp</w:t>
      </w:r>
      <w:proofErr w:type="spellEnd"/>
      <w:r w:rsidRPr="00AC0D84">
        <w:rPr>
          <w:rFonts w:ascii="Times New Roman" w:hAnsi="Times New Roman" w:cs="Times New Roman"/>
        </w:rPr>
        <w:t>, stronom oraz uczestnikom postępowania odwoławczego przysługuje skarga do sądu. Skargę̨ wnosi się̨ do Sądu Okręgowego w Warszawie za pośrednictwem Prezesa Krajowej Izby Odwoławczej.</w:t>
      </w:r>
    </w:p>
    <w:p w14:paraId="676367A1"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 xml:space="preserve">Szczegółowe informacje dotyczące środków ochrony prawnej określone są w Dziale IX „Środki ochrony prawnej” </w:t>
      </w:r>
      <w:proofErr w:type="spellStart"/>
      <w:r w:rsidRPr="00AC0D84">
        <w:rPr>
          <w:rFonts w:ascii="Times New Roman" w:hAnsi="Times New Roman" w:cs="Times New Roman"/>
        </w:rPr>
        <w:t>pzp</w:t>
      </w:r>
      <w:proofErr w:type="spellEnd"/>
      <w:r w:rsidRPr="00AC0D84">
        <w:rPr>
          <w:rFonts w:ascii="Times New Roman" w:hAnsi="Times New Roman" w:cs="Times New Roman"/>
        </w:rPr>
        <w:t>.</w:t>
      </w:r>
    </w:p>
    <w:p w14:paraId="6B8B7F1A"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010ACD45" w14:textId="31903694" w:rsidR="00460164"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XXI</w:t>
      </w:r>
      <w:r w:rsidR="00525B49">
        <w:rPr>
          <w:rFonts w:ascii="Times New Roman" w:hAnsi="Times New Roman" w:cs="Times New Roman"/>
          <w:b/>
        </w:rPr>
        <w:t xml:space="preserve">I </w:t>
      </w:r>
      <w:r w:rsidR="00460164" w:rsidRPr="00AC0D84">
        <w:rPr>
          <w:rFonts w:ascii="Times New Roman" w:hAnsi="Times New Roman" w:cs="Times New Roman"/>
          <w:b/>
        </w:rPr>
        <w:t xml:space="preserve"> </w:t>
      </w:r>
      <w:r w:rsidRPr="00AC0D84">
        <w:rPr>
          <w:rFonts w:ascii="Times New Roman" w:hAnsi="Times New Roman" w:cs="Times New Roman"/>
          <w:b/>
        </w:rPr>
        <w:t>ZAŁĄCZNIKI DO SWZ</w:t>
      </w:r>
    </w:p>
    <w:p w14:paraId="1C606A5E" w14:textId="77777777" w:rsidR="005B06E9" w:rsidRPr="00AC0D84" w:rsidRDefault="008D7C5E" w:rsidP="00AC0D84">
      <w:pPr>
        <w:pStyle w:val="Standard"/>
        <w:tabs>
          <w:tab w:val="left" w:pos="9498"/>
        </w:tabs>
        <w:spacing w:after="0" w:line="240" w:lineRule="auto"/>
        <w:rPr>
          <w:rFonts w:ascii="Times New Roman" w:hAnsi="Times New Roman" w:cs="Times New Roman"/>
        </w:rPr>
      </w:pPr>
      <w:r w:rsidRPr="00AC0D84">
        <w:rPr>
          <w:rFonts w:ascii="Times New Roman" w:hAnsi="Times New Roman" w:cs="Times New Roman"/>
        </w:rPr>
        <w:t>Integralną część niniejszej SWZ stanowią następujące załączniki:</w:t>
      </w:r>
    </w:p>
    <w:p w14:paraId="3D8C2D06" w14:textId="0C960260"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Przedmiar robót – Załącznik Nr 1</w:t>
      </w:r>
    </w:p>
    <w:p w14:paraId="5C90A5F5" w14:textId="1AE9822D" w:rsidR="00EF79BB" w:rsidRDefault="008D7C5E" w:rsidP="009129CF">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 xml:space="preserve">Formularz Ofertowy </w:t>
      </w:r>
      <w:r w:rsidR="00BD3260">
        <w:rPr>
          <w:rFonts w:ascii="Times New Roman" w:hAnsi="Times New Roman" w:cs="Times New Roman"/>
        </w:rPr>
        <w:t>– Załącznik Nr 2</w:t>
      </w:r>
    </w:p>
    <w:p w14:paraId="6AB4BA4C" w14:textId="77777777" w:rsidR="00BD3260" w:rsidRPr="00AC0D84" w:rsidRDefault="00BD3260" w:rsidP="00BD3260">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Oświadczenie o spełnieniu  warunków udziału w postępowaniu – Załącznik Nr 3</w:t>
      </w:r>
    </w:p>
    <w:p w14:paraId="1DE6A7B2" w14:textId="5B9AE98F" w:rsidR="00EF79BB" w:rsidRPr="00AC0D84" w:rsidRDefault="008D7C5E" w:rsidP="009129CF">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 xml:space="preserve">Oświadczenie o niepodleganiu wykluczeniu – Załącznik Nr </w:t>
      </w:r>
      <w:r w:rsidR="00BD3260">
        <w:rPr>
          <w:rFonts w:ascii="Times New Roman" w:hAnsi="Times New Roman" w:cs="Times New Roman"/>
        </w:rPr>
        <w:t>4</w:t>
      </w:r>
    </w:p>
    <w:p w14:paraId="48748BD2" w14:textId="12CD20D7" w:rsidR="005B06E9"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Wykaz robót – Załącznik Nr 5</w:t>
      </w:r>
    </w:p>
    <w:p w14:paraId="7664BD85" w14:textId="47449614"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Wykaz osób – Załącznik Nr 6</w:t>
      </w:r>
    </w:p>
    <w:p w14:paraId="20390A15" w14:textId="3CFB5726"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Zobowiązanie  - Załącznik Nr 7</w:t>
      </w:r>
    </w:p>
    <w:p w14:paraId="27D38995" w14:textId="206D6DE6"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Wzór umowy – Załącznik Nr 8</w:t>
      </w:r>
    </w:p>
    <w:p w14:paraId="03DFB274" w14:textId="35935C0D" w:rsidR="000D2735" w:rsidRPr="00AC0D84" w:rsidRDefault="000D2735" w:rsidP="000D2735">
      <w:pPr>
        <w:pStyle w:val="Standard"/>
        <w:numPr>
          <w:ilvl w:val="0"/>
          <w:numId w:val="41"/>
        </w:numPr>
        <w:tabs>
          <w:tab w:val="left" w:pos="1135"/>
          <w:tab w:val="left" w:pos="9498"/>
        </w:tabs>
        <w:spacing w:after="0" w:line="240" w:lineRule="auto"/>
        <w:rPr>
          <w:rFonts w:ascii="Times New Roman" w:hAnsi="Times New Roman" w:cs="Times New Roman"/>
        </w:rPr>
      </w:pPr>
      <w:r w:rsidRPr="000D2735">
        <w:rPr>
          <w:rFonts w:ascii="Times New Roman" w:hAnsi="Times New Roman" w:cs="Times New Roman"/>
        </w:rPr>
        <w:t>Klauzula informacyjna zamówienie PZP</w:t>
      </w:r>
      <w:r>
        <w:rPr>
          <w:rFonts w:ascii="Times New Roman" w:hAnsi="Times New Roman" w:cs="Times New Roman"/>
        </w:rPr>
        <w:t>- Załącznik Nr 9</w:t>
      </w:r>
    </w:p>
    <w:p w14:paraId="3A24CFC8" w14:textId="77777777" w:rsidR="005B06E9" w:rsidRPr="00AC0D84" w:rsidRDefault="005B06E9" w:rsidP="00AC0D84">
      <w:pPr>
        <w:pStyle w:val="Standard"/>
        <w:tabs>
          <w:tab w:val="left" w:pos="1135"/>
          <w:tab w:val="left" w:pos="9498"/>
        </w:tabs>
        <w:spacing w:after="0" w:line="240" w:lineRule="auto"/>
        <w:ind w:left="426"/>
        <w:jc w:val="both"/>
        <w:rPr>
          <w:rFonts w:ascii="Times New Roman" w:hAnsi="Times New Roman" w:cs="Times New Roman"/>
        </w:rPr>
      </w:pPr>
    </w:p>
    <w:p w14:paraId="567C1D41" w14:textId="77777777" w:rsidR="00CE313D" w:rsidRPr="00AC0D84" w:rsidRDefault="00CE313D" w:rsidP="00AC0D84">
      <w:pPr>
        <w:pStyle w:val="Standard"/>
        <w:spacing w:after="0" w:line="240" w:lineRule="auto"/>
        <w:rPr>
          <w:rFonts w:ascii="Times New Roman" w:eastAsia="Calibri" w:hAnsi="Times New Roman" w:cs="Times New Roman"/>
        </w:rPr>
      </w:pPr>
    </w:p>
    <w:p w14:paraId="3D7A2003" w14:textId="77777777" w:rsidR="007C1BFE" w:rsidRDefault="007C1BFE" w:rsidP="00C80C1B">
      <w:pPr>
        <w:pStyle w:val="Standard"/>
        <w:spacing w:after="0" w:line="240" w:lineRule="auto"/>
        <w:rPr>
          <w:rFonts w:ascii="Times New Roman" w:eastAsia="Calibri" w:hAnsi="Times New Roman" w:cs="Times New Roman"/>
          <w:b/>
          <w:u w:val="single"/>
        </w:rPr>
      </w:pPr>
    </w:p>
    <w:p w14:paraId="112AFA58" w14:textId="77777777" w:rsidR="007C1BFE" w:rsidRDefault="007C1BFE" w:rsidP="00C80C1B">
      <w:pPr>
        <w:pStyle w:val="Standard"/>
        <w:spacing w:after="0" w:line="240" w:lineRule="auto"/>
        <w:rPr>
          <w:rFonts w:ascii="Times New Roman" w:eastAsia="Calibri" w:hAnsi="Times New Roman" w:cs="Times New Roman"/>
          <w:b/>
          <w:u w:val="single"/>
        </w:rPr>
      </w:pPr>
    </w:p>
    <w:sectPr w:rsidR="007C1BFE" w:rsidSect="00BD3260">
      <w:headerReference w:type="default" r:id="rId16"/>
      <w:footerReference w:type="default" r:id="rId17"/>
      <w:pgSz w:w="11905" w:h="16837"/>
      <w:pgMar w:top="734" w:right="1424" w:bottom="993" w:left="1424" w:header="708" w:footer="0" w:gutter="0"/>
      <w:pgNumType w:start="1"/>
      <w:cols w:space="6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F3364" w14:textId="77777777" w:rsidR="00ED0714" w:rsidRDefault="00ED0714">
      <w:pPr>
        <w:spacing w:after="0" w:line="240" w:lineRule="auto"/>
      </w:pPr>
      <w:r>
        <w:separator/>
      </w:r>
    </w:p>
  </w:endnote>
  <w:endnote w:type="continuationSeparator" w:id="0">
    <w:p w14:paraId="58862943" w14:textId="77777777" w:rsidR="00ED0714" w:rsidRDefault="00ED0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 w:name="Arial PL">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HelveticaNeueLT W1G 45 L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Liberation Sans">
    <w:charset w:val="EE"/>
    <w:family w:val="swiss"/>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Mangal, Mangal">
    <w:altName w:val="Mangal"/>
    <w:charset w:val="00"/>
    <w:family w:val="roman"/>
    <w:pitch w:val="variable"/>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093330"/>
      <w:docPartObj>
        <w:docPartGallery w:val="Page Numbers (Bottom of Page)"/>
        <w:docPartUnique/>
      </w:docPartObj>
    </w:sdtPr>
    <w:sdtEndPr>
      <w:rPr>
        <w:color w:val="808080" w:themeColor="background1" w:themeShade="80"/>
        <w:spacing w:val="60"/>
        <w:sz w:val="20"/>
        <w:szCs w:val="20"/>
      </w:rPr>
    </w:sdtEndPr>
    <w:sdtContent>
      <w:p w14:paraId="47E7439C" w14:textId="077CCE6B" w:rsidR="00BB1542" w:rsidRDefault="00BB1542" w:rsidP="00D949C2">
        <w:pPr>
          <w:pStyle w:val="Stopka"/>
          <w:pBdr>
            <w:top w:val="single" w:sz="4" w:space="1" w:color="D9D9D9" w:themeColor="background1" w:themeShade="D9"/>
          </w:pBdr>
          <w:jc w:val="right"/>
          <w:rPr>
            <w:b/>
            <w:bCs/>
          </w:rPr>
        </w:pPr>
        <w:r w:rsidRPr="00D949C2">
          <w:rPr>
            <w:sz w:val="20"/>
            <w:szCs w:val="20"/>
          </w:rPr>
          <w:fldChar w:fldCharType="begin"/>
        </w:r>
        <w:r w:rsidRPr="00D949C2">
          <w:rPr>
            <w:sz w:val="20"/>
            <w:szCs w:val="20"/>
          </w:rPr>
          <w:instrText>PAGE   \* MERGEFORMAT</w:instrText>
        </w:r>
        <w:r w:rsidRPr="00D949C2">
          <w:rPr>
            <w:sz w:val="20"/>
            <w:szCs w:val="20"/>
          </w:rPr>
          <w:fldChar w:fldCharType="separate"/>
        </w:r>
        <w:r w:rsidR="002D2919" w:rsidRPr="002D2919">
          <w:rPr>
            <w:b/>
            <w:bCs/>
            <w:noProof/>
            <w:sz w:val="20"/>
            <w:szCs w:val="20"/>
          </w:rPr>
          <w:t>2</w:t>
        </w:r>
        <w:r w:rsidRPr="00D949C2">
          <w:rPr>
            <w:b/>
            <w:bCs/>
            <w:sz w:val="20"/>
            <w:szCs w:val="20"/>
          </w:rPr>
          <w:fldChar w:fldCharType="end"/>
        </w:r>
        <w:r w:rsidRPr="00D949C2">
          <w:rPr>
            <w:b/>
            <w:bCs/>
            <w:sz w:val="20"/>
            <w:szCs w:val="20"/>
          </w:rPr>
          <w:t xml:space="preserve"> | </w:t>
        </w:r>
        <w:r w:rsidRPr="00D949C2">
          <w:rPr>
            <w:color w:val="808080" w:themeColor="background1" w:themeShade="80"/>
            <w:spacing w:val="60"/>
            <w:sz w:val="20"/>
            <w:szCs w:val="20"/>
          </w:rPr>
          <w:t>Strona</w:t>
        </w:r>
      </w:p>
    </w:sdtContent>
  </w:sdt>
  <w:p w14:paraId="4B143C2F" w14:textId="5AC59CA4" w:rsidR="00BB1542" w:rsidRPr="00FA0154" w:rsidRDefault="00BB1542" w:rsidP="0028360B">
    <w:pPr>
      <w:widowControl/>
      <w:tabs>
        <w:tab w:val="center" w:pos="4536"/>
        <w:tab w:val="right" w:pos="9072"/>
      </w:tabs>
      <w:suppressAutoHyphens w:val="0"/>
      <w:autoSpaceDN/>
      <w:spacing w:after="0" w:line="240" w:lineRule="auto"/>
      <w:jc w:val="center"/>
      <w:textAlignment w:val="auto"/>
      <w:rPr>
        <w:rFonts w:ascii="Arial Narrow" w:eastAsia="Times New Roman" w:hAnsi="Arial Narrow" w:cs="Arial"/>
        <w:noProof/>
        <w:kern w:val="18"/>
        <w:sz w:val="16"/>
        <w:szCs w:val="1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10631" w14:textId="77777777" w:rsidR="00ED0714" w:rsidRDefault="00ED0714">
      <w:pPr>
        <w:spacing w:after="0" w:line="240" w:lineRule="auto"/>
      </w:pPr>
      <w:r>
        <w:rPr>
          <w:color w:val="000000"/>
        </w:rPr>
        <w:separator/>
      </w:r>
    </w:p>
  </w:footnote>
  <w:footnote w:type="continuationSeparator" w:id="0">
    <w:p w14:paraId="154D4386" w14:textId="77777777" w:rsidR="00ED0714" w:rsidRDefault="00ED0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D0C0B" w14:textId="6FB0D2A3" w:rsidR="00BB1542" w:rsidRDefault="00BB1542" w:rsidP="00A14634">
    <w:pPr>
      <w:pStyle w:val="Nagwek"/>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47025F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nsid w:val="FFFFFF83"/>
    <w:multiLevelType w:val="singleLevel"/>
    <w:tmpl w:val="9EE6549E"/>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FE"/>
    <w:multiLevelType w:val="singleLevel"/>
    <w:tmpl w:val="6AC222AA"/>
    <w:lvl w:ilvl="0">
      <w:numFmt w:val="bullet"/>
      <w:lvlText w:val="*"/>
      <w:lvlJc w:val="left"/>
    </w:lvl>
  </w:abstractNum>
  <w:abstractNum w:abstractNumId="3">
    <w:nsid w:val="00000001"/>
    <w:multiLevelType w:val="singleLevel"/>
    <w:tmpl w:val="00000001"/>
    <w:name w:val="WW8Num6"/>
    <w:lvl w:ilvl="0">
      <w:start w:val="1"/>
      <w:numFmt w:val="bullet"/>
      <w:lvlText w:val=""/>
      <w:lvlJc w:val="left"/>
      <w:pPr>
        <w:tabs>
          <w:tab w:val="num" w:pos="0"/>
        </w:tabs>
        <w:ind w:left="720" w:hanging="360"/>
      </w:pPr>
      <w:rPr>
        <w:rFonts w:ascii="Symbol" w:hAnsi="Symbol" w:cs="Symbol"/>
        <w:lang w:val="pl-PL"/>
      </w:rPr>
    </w:lvl>
  </w:abstractNum>
  <w:abstractNum w:abstractNumId="4">
    <w:nsid w:val="00000003"/>
    <w:multiLevelType w:val="multilevel"/>
    <w:tmpl w:val="00000003"/>
    <w:name w:val="WW8Num3"/>
    <w:lvl w:ilvl="0">
      <w:start w:val="1"/>
      <w:numFmt w:val="bullet"/>
      <w:lvlText w:val=""/>
      <w:lvlJc w:val="left"/>
      <w:pPr>
        <w:tabs>
          <w:tab w:val="num" w:pos="0"/>
        </w:tabs>
        <w:ind w:left="720" w:hanging="360"/>
      </w:pPr>
      <w:rPr>
        <w:rFonts w:ascii="Symbol" w:hAnsi="Symbol" w:cs="Times New Roman"/>
        <w:sz w:val="24"/>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
    <w:nsid w:val="00000004"/>
    <w:multiLevelType w:val="multilevel"/>
    <w:tmpl w:val="BB5E818E"/>
    <w:name w:val="WW8Num2"/>
    <w:lvl w:ilvl="0">
      <w:start w:val="1"/>
      <w:numFmt w:val="decimal"/>
      <w:lvlText w:val="%1."/>
      <w:lvlJc w:val="left"/>
      <w:pPr>
        <w:tabs>
          <w:tab w:val="num" w:pos="0"/>
        </w:tabs>
        <w:ind w:left="720" w:hanging="360"/>
      </w:pPr>
      <w:rPr>
        <w:rFonts w:ascii="Calibri" w:hAnsi="Calibri" w:cs="Calibri"/>
        <w:lang w:val="pl-P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05"/>
    <w:multiLevelType w:val="singleLevel"/>
    <w:tmpl w:val="00000005"/>
    <w:name w:val="WW8Num5"/>
    <w:lvl w:ilvl="0">
      <w:start w:val="1"/>
      <w:numFmt w:val="decimal"/>
      <w:lvlText w:val="%1."/>
      <w:lvlJc w:val="left"/>
      <w:pPr>
        <w:tabs>
          <w:tab w:val="num" w:pos="0"/>
        </w:tabs>
        <w:ind w:left="720" w:hanging="360"/>
      </w:pPr>
      <w:rPr>
        <w:rFonts w:ascii="Calibri" w:hAnsi="Calibri" w:cs="Calibri"/>
        <w:lang w:val="pl-PL"/>
      </w:rPr>
    </w:lvl>
  </w:abstractNum>
  <w:abstractNum w:abstractNumId="7">
    <w:nsid w:val="00000006"/>
    <w:multiLevelType w:val="singleLevel"/>
    <w:tmpl w:val="00000006"/>
    <w:name w:val="WW8Num4"/>
    <w:lvl w:ilvl="0">
      <w:start w:val="1"/>
      <w:numFmt w:val="decimal"/>
      <w:lvlText w:val="%1."/>
      <w:lvlJc w:val="left"/>
      <w:pPr>
        <w:tabs>
          <w:tab w:val="num" w:pos="0"/>
        </w:tabs>
        <w:ind w:left="720" w:hanging="360"/>
      </w:pPr>
      <w:rPr>
        <w:rFonts w:ascii="Calibri" w:hAnsi="Calibri" w:cs="Calibri"/>
        <w:lang w:val="pl-PL"/>
      </w:rPr>
    </w:lvl>
  </w:abstractNum>
  <w:abstractNum w:abstractNumId="8">
    <w:nsid w:val="00000007"/>
    <w:multiLevelType w:val="singleLevel"/>
    <w:tmpl w:val="00000007"/>
    <w:name w:val="WW8Num7"/>
    <w:lvl w:ilvl="0">
      <w:start w:val="1"/>
      <w:numFmt w:val="decimal"/>
      <w:lvlText w:val="%1."/>
      <w:lvlJc w:val="left"/>
      <w:pPr>
        <w:tabs>
          <w:tab w:val="num" w:pos="0"/>
        </w:tabs>
        <w:ind w:left="720" w:hanging="360"/>
      </w:pPr>
      <w:rPr>
        <w:rFonts w:ascii="Times New Roman" w:hAnsi="Times New Roman" w:cs="Times New Roman"/>
      </w:rPr>
    </w:lvl>
  </w:abstractNum>
  <w:abstractNum w:abstractNumId="9">
    <w:nsid w:val="00000009"/>
    <w:multiLevelType w:val="singleLevel"/>
    <w:tmpl w:val="00000009"/>
    <w:name w:val="WW8Num9"/>
    <w:lvl w:ilvl="0">
      <w:start w:val="1"/>
      <w:numFmt w:val="decimal"/>
      <w:lvlText w:val="%1."/>
      <w:lvlJc w:val="left"/>
      <w:pPr>
        <w:tabs>
          <w:tab w:val="num" w:pos="0"/>
        </w:tabs>
        <w:ind w:left="643" w:hanging="360"/>
      </w:pPr>
    </w:lvl>
  </w:abstractNum>
  <w:abstractNum w:abstractNumId="10">
    <w:nsid w:val="0000000A"/>
    <w:multiLevelType w:val="singleLevel"/>
    <w:tmpl w:val="0000000A"/>
    <w:name w:val="WW8Num26"/>
    <w:lvl w:ilvl="0">
      <w:start w:val="34"/>
      <w:numFmt w:val="bullet"/>
      <w:lvlText w:val="-"/>
      <w:lvlJc w:val="left"/>
      <w:pPr>
        <w:tabs>
          <w:tab w:val="num" w:pos="1060"/>
        </w:tabs>
        <w:ind w:left="1060" w:hanging="360"/>
      </w:pPr>
      <w:rPr>
        <w:rFonts w:ascii="Times New Roman" w:hAnsi="Times New Roman" w:cs="Times New Roman" w:hint="default"/>
        <w:sz w:val="22"/>
        <w:szCs w:val="22"/>
      </w:rPr>
    </w:lvl>
  </w:abstractNum>
  <w:abstractNum w:abstractNumId="11">
    <w:nsid w:val="0000000B"/>
    <w:multiLevelType w:val="multilevel"/>
    <w:tmpl w:val="E23A7C1E"/>
    <w:name w:val="WW8Num11"/>
    <w:lvl w:ilvl="0">
      <w:start w:val="1"/>
      <w:numFmt w:val="lowerLetter"/>
      <w:lvlText w:val="%1)"/>
      <w:lvlJc w:val="left"/>
      <w:pPr>
        <w:tabs>
          <w:tab w:val="num" w:pos="0"/>
        </w:tabs>
        <w:ind w:left="720" w:hanging="360"/>
      </w:pPr>
      <w:rPr>
        <w:b w:val="0"/>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0E"/>
    <w:multiLevelType w:val="multilevel"/>
    <w:tmpl w:val="D27EC9D8"/>
    <w:name w:val="WW8Num14"/>
    <w:lvl w:ilvl="0">
      <w:start w:val="1"/>
      <w:numFmt w:val="lowerLetter"/>
      <w:lvlText w:val="%1)"/>
      <w:lvlJc w:val="left"/>
      <w:pPr>
        <w:tabs>
          <w:tab w:val="num" w:pos="720"/>
        </w:tabs>
        <w:ind w:left="720" w:hanging="360"/>
      </w:pPr>
      <w:rPr>
        <w:b w:val="0"/>
        <w:color w:val="00000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F"/>
    <w:multiLevelType w:val="multilevel"/>
    <w:tmpl w:val="9830E0B2"/>
    <w:name w:val="WW8Num15"/>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5">
    <w:nsid w:val="00000014"/>
    <w:multiLevelType w:val="multilevel"/>
    <w:tmpl w:val="F1B444E0"/>
    <w:name w:val="WW8Num21"/>
    <w:lvl w:ilvl="0">
      <w:start w:val="1"/>
      <w:numFmt w:val="lowerLetter"/>
      <w:lvlText w:val="%1)"/>
      <w:lvlJc w:val="left"/>
      <w:pPr>
        <w:tabs>
          <w:tab w:val="num" w:pos="360"/>
        </w:tabs>
        <w:ind w:left="360" w:hanging="360"/>
      </w:pPr>
      <w:rPr>
        <w:sz w:val="20"/>
        <w:szCs w:val="24"/>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16">
    <w:nsid w:val="00000015"/>
    <w:multiLevelType w:val="multilevel"/>
    <w:tmpl w:val="927AE862"/>
    <w:name w:val="WW8Num22"/>
    <w:lvl w:ilvl="0">
      <w:start w:val="1"/>
      <w:numFmt w:val="lowerLetter"/>
      <w:lvlText w:val="%1)"/>
      <w:lvlJc w:val="left"/>
      <w:pPr>
        <w:tabs>
          <w:tab w:val="num" w:pos="720"/>
        </w:tabs>
        <w:ind w:left="720" w:hanging="360"/>
      </w:pPr>
      <w:rPr>
        <w:color w:val="00000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7">
    <w:nsid w:val="006138BA"/>
    <w:multiLevelType w:val="multilevel"/>
    <w:tmpl w:val="F3B04B8E"/>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nsid w:val="00DC2572"/>
    <w:multiLevelType w:val="multilevel"/>
    <w:tmpl w:val="6B12EC4E"/>
    <w:styleLink w:val="WW8Num33"/>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792" w:hanging="432"/>
      </w:pPr>
      <w:rPr>
        <w:rFonts w:ascii="Calibri" w:eastAsia="Calibri" w:hAnsi="Calibri" w:cs="Calibri"/>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19E266B"/>
    <w:multiLevelType w:val="multilevel"/>
    <w:tmpl w:val="408E127E"/>
    <w:lvl w:ilvl="0">
      <w:start w:val="5"/>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01A12154"/>
    <w:multiLevelType w:val="multilevel"/>
    <w:tmpl w:val="BB9E4568"/>
    <w:styleLink w:val="WWNum3"/>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nsid w:val="01F96CC3"/>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22">
    <w:nsid w:val="02DB33E4"/>
    <w:multiLevelType w:val="multilevel"/>
    <w:tmpl w:val="CCFC6838"/>
    <w:styleLink w:val="WW8Num5"/>
    <w:lvl w:ilvl="0">
      <w:start w:val="1"/>
      <w:numFmt w:val="upperLetter"/>
      <w:lvlText w:val="%1."/>
      <w:lvlJc w:val="left"/>
      <w:pPr>
        <w:ind w:left="397" w:hanging="397"/>
      </w:pPr>
      <w:rPr>
        <w:rFonts w:ascii="Tahoma" w:hAnsi="Tahoma" w:cs="Tahoma"/>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3562A39"/>
    <w:multiLevelType w:val="multilevel"/>
    <w:tmpl w:val="F18C417A"/>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03591FF3"/>
    <w:multiLevelType w:val="multilevel"/>
    <w:tmpl w:val="C5D294B4"/>
    <w:styleLink w:val="WW8Num9"/>
    <w:lvl w:ilvl="0">
      <w:numFmt w:val="bullet"/>
      <w:lvlText w:val=""/>
      <w:lvlJc w:val="left"/>
      <w:pPr>
        <w:ind w:left="720" w:hanging="360"/>
      </w:pPr>
      <w:rPr>
        <w:rFonts w:ascii="Symbol" w:hAnsi="Symbol"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nsid w:val="04601457"/>
    <w:multiLevelType w:val="multilevel"/>
    <w:tmpl w:val="F44EE51A"/>
    <w:styleLink w:val="WW8Num24"/>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26">
    <w:nsid w:val="04C65554"/>
    <w:multiLevelType w:val="singleLevel"/>
    <w:tmpl w:val="6F1CE07E"/>
    <w:lvl w:ilvl="0">
      <w:start w:val="3"/>
      <w:numFmt w:val="decimal"/>
      <w:lvlText w:val="%1."/>
      <w:legacy w:legacy="1" w:legacySpace="0" w:legacyIndent="197"/>
      <w:lvlJc w:val="left"/>
      <w:rPr>
        <w:rFonts w:ascii="Times New Roman" w:hAnsi="Times New Roman" w:cs="Times New Roman" w:hint="default"/>
      </w:rPr>
    </w:lvl>
  </w:abstractNum>
  <w:abstractNum w:abstractNumId="27">
    <w:nsid w:val="057E60ED"/>
    <w:multiLevelType w:val="multilevel"/>
    <w:tmpl w:val="6786EF96"/>
    <w:styleLink w:val="RTFNum5"/>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060E031B"/>
    <w:multiLevelType w:val="multilevel"/>
    <w:tmpl w:val="C75CB4D4"/>
    <w:styleLink w:val="WW8Num22"/>
    <w:lvl w:ilvl="0">
      <w:numFmt w:val="bullet"/>
      <w:lvlText w:val=""/>
      <w:lvlJc w:val="left"/>
      <w:pPr>
        <w:ind w:left="707" w:hanging="283"/>
      </w:pPr>
      <w:rPr>
        <w:rFonts w:ascii="Symbol" w:hAnsi="Symbol" w:cs="Symbol"/>
        <w:color w:val="000000"/>
        <w:sz w:val="20"/>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29">
    <w:nsid w:val="081D70D6"/>
    <w:multiLevelType w:val="multilevel"/>
    <w:tmpl w:val="46A6C972"/>
    <w:styleLink w:val="WW8Num37"/>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nsid w:val="0946032E"/>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31">
    <w:nsid w:val="0A340C1F"/>
    <w:multiLevelType w:val="multilevel"/>
    <w:tmpl w:val="73B09436"/>
    <w:styleLink w:val="WW8Num2"/>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32">
    <w:nsid w:val="0AC0274D"/>
    <w:multiLevelType w:val="multilevel"/>
    <w:tmpl w:val="C636BC86"/>
    <w:styleLink w:val="RTFNum6"/>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0E1F7E7A"/>
    <w:multiLevelType w:val="singleLevel"/>
    <w:tmpl w:val="25CC77FC"/>
    <w:lvl w:ilvl="0">
      <w:start w:val="1"/>
      <w:numFmt w:val="decimal"/>
      <w:lvlText w:val="%1."/>
      <w:legacy w:legacy="1" w:legacySpace="0" w:legacyIndent="350"/>
      <w:lvlJc w:val="left"/>
      <w:rPr>
        <w:rFonts w:ascii="Times New Roman" w:hAnsi="Times New Roman" w:cs="Times New Roman" w:hint="default"/>
      </w:rPr>
    </w:lvl>
  </w:abstractNum>
  <w:abstractNum w:abstractNumId="34">
    <w:nsid w:val="0F8B0136"/>
    <w:multiLevelType w:val="singleLevel"/>
    <w:tmpl w:val="2542BE32"/>
    <w:lvl w:ilvl="0">
      <w:start w:val="2"/>
      <w:numFmt w:val="decimal"/>
      <w:lvlText w:val="%1."/>
      <w:legacy w:legacy="1" w:legacySpace="0" w:legacyIndent="197"/>
      <w:lvlJc w:val="left"/>
      <w:rPr>
        <w:rFonts w:ascii="Times New Roman" w:hAnsi="Times New Roman" w:cs="Times New Roman" w:hint="default"/>
      </w:rPr>
    </w:lvl>
  </w:abstractNum>
  <w:abstractNum w:abstractNumId="35">
    <w:nsid w:val="101A709B"/>
    <w:multiLevelType w:val="singleLevel"/>
    <w:tmpl w:val="5FD26FAC"/>
    <w:lvl w:ilvl="0">
      <w:start w:val="3"/>
      <w:numFmt w:val="decimal"/>
      <w:lvlText w:val="%1."/>
      <w:legacy w:legacy="1" w:legacySpace="0" w:legacyIndent="355"/>
      <w:lvlJc w:val="left"/>
      <w:rPr>
        <w:rFonts w:ascii="Times New Roman" w:hAnsi="Times New Roman" w:cs="Times New Roman" w:hint="default"/>
      </w:rPr>
    </w:lvl>
  </w:abstractNum>
  <w:abstractNum w:abstractNumId="36">
    <w:nsid w:val="103B54EE"/>
    <w:multiLevelType w:val="multilevel"/>
    <w:tmpl w:val="D8BC622A"/>
    <w:styleLink w:val="WW8Num27"/>
    <w:lvl w:ilvl="0">
      <w:numFmt w:val="bullet"/>
      <w:lvlText w:val=""/>
      <w:lvlJc w:val="left"/>
      <w:pPr>
        <w:ind w:left="720" w:hanging="360"/>
      </w:pPr>
      <w:rPr>
        <w:rFonts w:ascii="Symbol" w:hAnsi="Symbol" w:cs="Symbol"/>
        <w:sz w:val="20"/>
      </w:rPr>
    </w:lvl>
    <w:lvl w:ilvl="1">
      <w:numFmt w:val="bullet"/>
      <w:lvlText w:val=""/>
      <w:lvlJc w:val="left"/>
      <w:pPr>
        <w:ind w:left="1080" w:hanging="360"/>
      </w:pPr>
      <w:rPr>
        <w:rFonts w:ascii="Symbol" w:hAnsi="Symbol" w:cs="Symbol"/>
        <w:sz w:val="20"/>
      </w:rPr>
    </w:lvl>
    <w:lvl w:ilvl="2">
      <w:numFmt w:val="bullet"/>
      <w:lvlText w:val=""/>
      <w:lvlJc w:val="left"/>
      <w:pPr>
        <w:ind w:left="1440" w:hanging="360"/>
      </w:pPr>
      <w:rPr>
        <w:rFonts w:ascii="Symbol" w:hAnsi="Symbol" w:cs="Symbol"/>
        <w:sz w:val="20"/>
      </w:rPr>
    </w:lvl>
    <w:lvl w:ilvl="3">
      <w:numFmt w:val="bullet"/>
      <w:lvlText w:val=""/>
      <w:lvlJc w:val="left"/>
      <w:pPr>
        <w:ind w:left="1800" w:hanging="360"/>
      </w:pPr>
      <w:rPr>
        <w:rFonts w:ascii="Symbol" w:hAnsi="Symbol" w:cs="Symbol"/>
        <w:sz w:val="20"/>
      </w:rPr>
    </w:lvl>
    <w:lvl w:ilvl="4">
      <w:numFmt w:val="bullet"/>
      <w:lvlText w:val=""/>
      <w:lvlJc w:val="left"/>
      <w:pPr>
        <w:ind w:left="2160" w:hanging="360"/>
      </w:pPr>
      <w:rPr>
        <w:rFonts w:ascii="Symbol" w:hAnsi="Symbol" w:cs="Symbol"/>
        <w:sz w:val="20"/>
      </w:rPr>
    </w:lvl>
    <w:lvl w:ilvl="5">
      <w:numFmt w:val="bullet"/>
      <w:lvlText w:val=""/>
      <w:lvlJc w:val="left"/>
      <w:pPr>
        <w:ind w:left="2520" w:hanging="360"/>
      </w:pPr>
      <w:rPr>
        <w:rFonts w:ascii="Symbol" w:hAnsi="Symbol" w:cs="Symbol"/>
        <w:sz w:val="20"/>
      </w:rPr>
    </w:lvl>
    <w:lvl w:ilvl="6">
      <w:numFmt w:val="bullet"/>
      <w:lvlText w:val=""/>
      <w:lvlJc w:val="left"/>
      <w:pPr>
        <w:ind w:left="2880" w:hanging="360"/>
      </w:pPr>
      <w:rPr>
        <w:rFonts w:ascii="Symbol" w:hAnsi="Symbol" w:cs="Symbol"/>
        <w:sz w:val="20"/>
      </w:rPr>
    </w:lvl>
    <w:lvl w:ilvl="7">
      <w:numFmt w:val="bullet"/>
      <w:lvlText w:val=""/>
      <w:lvlJc w:val="left"/>
      <w:pPr>
        <w:ind w:left="3240" w:hanging="360"/>
      </w:pPr>
      <w:rPr>
        <w:rFonts w:ascii="Symbol" w:hAnsi="Symbol" w:cs="Symbol"/>
        <w:sz w:val="20"/>
      </w:rPr>
    </w:lvl>
    <w:lvl w:ilvl="8">
      <w:numFmt w:val="bullet"/>
      <w:lvlText w:val=""/>
      <w:lvlJc w:val="left"/>
      <w:pPr>
        <w:ind w:left="3600" w:hanging="360"/>
      </w:pPr>
      <w:rPr>
        <w:rFonts w:ascii="Symbol" w:hAnsi="Symbol" w:cs="Symbol"/>
        <w:sz w:val="20"/>
      </w:rPr>
    </w:lvl>
  </w:abstractNum>
  <w:abstractNum w:abstractNumId="37">
    <w:nsid w:val="107E568F"/>
    <w:multiLevelType w:val="singleLevel"/>
    <w:tmpl w:val="F754D92A"/>
    <w:lvl w:ilvl="0">
      <w:start w:val="1"/>
      <w:numFmt w:val="decimal"/>
      <w:lvlText w:val="%1."/>
      <w:legacy w:legacy="1" w:legacySpace="0" w:legacyIndent="278"/>
      <w:lvlJc w:val="left"/>
      <w:rPr>
        <w:rFonts w:ascii="Times New Roman" w:hAnsi="Times New Roman" w:cs="Times New Roman" w:hint="default"/>
      </w:rPr>
    </w:lvl>
  </w:abstractNum>
  <w:abstractNum w:abstractNumId="38">
    <w:nsid w:val="13043351"/>
    <w:multiLevelType w:val="multilevel"/>
    <w:tmpl w:val="F0A0D5D8"/>
    <w:styleLink w:val="WW8Num18"/>
    <w:lvl w:ilvl="0">
      <w:start w:val="1"/>
      <w:numFmt w:val="lowerLetter"/>
      <w:lvlText w:val="%1)"/>
      <w:lvlJc w:val="left"/>
      <w:pPr>
        <w:ind w:left="720" w:hanging="360"/>
      </w:pPr>
      <w:rPr>
        <w:rFonts w:ascii="Wingdings" w:hAnsi="Wingdings" w:cs="Wingding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135C61C7"/>
    <w:multiLevelType w:val="singleLevel"/>
    <w:tmpl w:val="DCB48880"/>
    <w:lvl w:ilvl="0">
      <w:start w:val="1"/>
      <w:numFmt w:val="decimal"/>
      <w:lvlText w:val="%1)"/>
      <w:legacy w:legacy="1" w:legacySpace="0" w:legacyIndent="547"/>
      <w:lvlJc w:val="left"/>
      <w:rPr>
        <w:rFonts w:ascii="Times New Roman" w:hAnsi="Times New Roman" w:cs="Times New Roman" w:hint="default"/>
        <w:b w:val="0"/>
      </w:rPr>
    </w:lvl>
  </w:abstractNum>
  <w:abstractNum w:abstractNumId="40">
    <w:nsid w:val="153419D4"/>
    <w:multiLevelType w:val="multilevel"/>
    <w:tmpl w:val="3D7C44BC"/>
    <w:styleLink w:val="WWNum4"/>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nsid w:val="15812C87"/>
    <w:multiLevelType w:val="hybridMultilevel"/>
    <w:tmpl w:val="C346057A"/>
    <w:styleLink w:val="Zaimportowanystyl84"/>
    <w:lvl w:ilvl="0" w:tplc="74C2CF20">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25" w:hanging="141"/>
      </w:pPr>
      <w:rPr>
        <w:rFonts w:hAnsi="Arial Unicode MS"/>
        <w:caps w:val="0"/>
        <w:smallCaps w:val="0"/>
        <w:strike w:val="0"/>
        <w:dstrike w:val="0"/>
        <w:color w:val="000000"/>
        <w:spacing w:val="0"/>
        <w:w w:val="100"/>
        <w:kern w:val="0"/>
        <w:position w:val="0"/>
        <w:highlight w:val="none"/>
        <w:u w:val="none"/>
        <w:effect w:val="none"/>
        <w:vertAlign w:val="baseline"/>
      </w:rPr>
    </w:lvl>
    <w:lvl w:ilvl="1" w:tplc="80A0D9AE">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777" w:hanging="493"/>
      </w:pPr>
      <w:rPr>
        <w:rFonts w:hAnsi="Arial Unicode MS"/>
        <w:caps w:val="0"/>
        <w:smallCaps w:val="0"/>
        <w:strike w:val="0"/>
        <w:dstrike w:val="0"/>
        <w:color w:val="000000"/>
        <w:spacing w:val="0"/>
        <w:w w:val="100"/>
        <w:kern w:val="0"/>
        <w:position w:val="0"/>
        <w:highlight w:val="none"/>
        <w:u w:val="none"/>
        <w:effect w:val="none"/>
        <w:vertAlign w:val="baseline"/>
      </w:rPr>
    </w:lvl>
    <w:lvl w:ilvl="2" w:tplc="7572FE1C">
      <w:start w:val="1"/>
      <w:numFmt w:val="lowerRoman"/>
      <w:lvlText w:val="%3."/>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8564"/>
        </w:tabs>
        <w:ind w:left="1394" w:hanging="407"/>
      </w:pPr>
      <w:rPr>
        <w:rFonts w:hAnsi="Arial Unicode MS"/>
        <w:caps w:val="0"/>
        <w:smallCaps w:val="0"/>
        <w:strike w:val="0"/>
        <w:dstrike w:val="0"/>
        <w:color w:val="000000"/>
        <w:spacing w:val="0"/>
        <w:w w:val="100"/>
        <w:kern w:val="0"/>
        <w:position w:val="0"/>
        <w:highlight w:val="none"/>
        <w:u w:val="none"/>
        <w:effect w:val="none"/>
        <w:vertAlign w:val="baseline"/>
      </w:rPr>
    </w:lvl>
    <w:lvl w:ilvl="3" w:tplc="325A1820">
      <w:start w:val="1"/>
      <w:numFmt w:val="decimal"/>
      <w:lvlText w:val="%4."/>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8564"/>
        </w:tabs>
        <w:ind w:left="2097" w:hanging="471"/>
      </w:pPr>
      <w:rPr>
        <w:rFonts w:hAnsi="Arial Unicode MS"/>
        <w:caps w:val="0"/>
        <w:smallCaps w:val="0"/>
        <w:strike w:val="0"/>
        <w:dstrike w:val="0"/>
        <w:color w:val="000000"/>
        <w:spacing w:val="0"/>
        <w:w w:val="100"/>
        <w:kern w:val="0"/>
        <w:position w:val="0"/>
        <w:highlight w:val="none"/>
        <w:u w:val="none"/>
        <w:effect w:val="none"/>
        <w:vertAlign w:val="baseline"/>
      </w:rPr>
    </w:lvl>
    <w:lvl w:ilvl="4" w:tplc="04A201C8">
      <w:start w:val="1"/>
      <w:numFmt w:val="lowerLetter"/>
      <w:lvlText w:val="%5."/>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8564"/>
        </w:tabs>
        <w:ind w:left="2806" w:hanging="460"/>
      </w:pPr>
      <w:rPr>
        <w:rFonts w:hAnsi="Arial Unicode MS"/>
        <w:caps w:val="0"/>
        <w:smallCaps w:val="0"/>
        <w:strike w:val="0"/>
        <w:dstrike w:val="0"/>
        <w:color w:val="000000"/>
        <w:spacing w:val="0"/>
        <w:w w:val="100"/>
        <w:kern w:val="0"/>
        <w:position w:val="0"/>
        <w:highlight w:val="none"/>
        <w:u w:val="none"/>
        <w:effect w:val="none"/>
        <w:vertAlign w:val="baseline"/>
      </w:rPr>
    </w:lvl>
    <w:lvl w:ilvl="5" w:tplc="B35A1430">
      <w:start w:val="1"/>
      <w:numFmt w:val="lowerRoman"/>
      <w:lvlText w:val="%6."/>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8564"/>
        </w:tabs>
        <w:ind w:left="3521" w:hanging="374"/>
      </w:pPr>
      <w:rPr>
        <w:rFonts w:hAnsi="Arial Unicode MS"/>
        <w:caps w:val="0"/>
        <w:smallCaps w:val="0"/>
        <w:strike w:val="0"/>
        <w:dstrike w:val="0"/>
        <w:color w:val="000000"/>
        <w:spacing w:val="0"/>
        <w:w w:val="100"/>
        <w:kern w:val="0"/>
        <w:position w:val="0"/>
        <w:highlight w:val="none"/>
        <w:u w:val="none"/>
        <w:effect w:val="none"/>
        <w:vertAlign w:val="baseline"/>
      </w:rPr>
    </w:lvl>
    <w:lvl w:ilvl="6" w:tplc="BAE2EB6A">
      <w:start w:val="1"/>
      <w:numFmt w:val="decimal"/>
      <w:lvlText w:val="%7."/>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8564"/>
        </w:tabs>
        <w:ind w:left="4224" w:hanging="438"/>
      </w:pPr>
      <w:rPr>
        <w:rFonts w:hAnsi="Arial Unicode MS"/>
        <w:caps w:val="0"/>
        <w:smallCaps w:val="0"/>
        <w:strike w:val="0"/>
        <w:dstrike w:val="0"/>
        <w:color w:val="000000"/>
        <w:spacing w:val="0"/>
        <w:w w:val="100"/>
        <w:kern w:val="0"/>
        <w:position w:val="0"/>
        <w:highlight w:val="none"/>
        <w:u w:val="none"/>
        <w:effect w:val="none"/>
        <w:vertAlign w:val="baseline"/>
      </w:rPr>
    </w:lvl>
    <w:lvl w:ilvl="7" w:tplc="03B22940">
      <w:start w:val="1"/>
      <w:numFmt w:val="lowerLetter"/>
      <w:lvlText w:val="%8."/>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8564"/>
        </w:tabs>
        <w:ind w:left="4933" w:hanging="427"/>
      </w:pPr>
      <w:rPr>
        <w:rFonts w:hAnsi="Arial Unicode MS"/>
        <w:caps w:val="0"/>
        <w:smallCaps w:val="0"/>
        <w:strike w:val="0"/>
        <w:dstrike w:val="0"/>
        <w:color w:val="000000"/>
        <w:spacing w:val="0"/>
        <w:w w:val="100"/>
        <w:kern w:val="0"/>
        <w:position w:val="0"/>
        <w:highlight w:val="none"/>
        <w:u w:val="none"/>
        <w:effect w:val="none"/>
        <w:vertAlign w:val="baseline"/>
      </w:rPr>
    </w:lvl>
    <w:lvl w:ilvl="8" w:tplc="068EDB2E">
      <w:start w:val="1"/>
      <w:numFmt w:val="lowerRoman"/>
      <w:lvlText w:val="%9."/>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8564"/>
        </w:tabs>
        <w:ind w:left="5648" w:hanging="341"/>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2">
    <w:nsid w:val="15FA4F1C"/>
    <w:multiLevelType w:val="multilevel"/>
    <w:tmpl w:val="5C361FA0"/>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nsid w:val="174A1B15"/>
    <w:multiLevelType w:val="multilevel"/>
    <w:tmpl w:val="46E2B580"/>
    <w:styleLink w:val="WW8Num29"/>
    <w:lvl w:ilvl="0">
      <w:numFmt w:val="bullet"/>
      <w:lvlText w:val=""/>
      <w:lvlJc w:val="left"/>
      <w:pPr>
        <w:ind w:left="1073" w:hanging="360"/>
      </w:pPr>
      <w:rPr>
        <w:rFonts w:ascii="Symbol" w:hAnsi="Symbol" w:cs="OpenSymbol"/>
        <w:sz w:val="24"/>
      </w:rPr>
    </w:lvl>
    <w:lvl w:ilvl="1">
      <w:numFmt w:val="bullet"/>
      <w:lvlText w:val="o"/>
      <w:lvlJc w:val="left"/>
      <w:pPr>
        <w:ind w:left="1793" w:hanging="360"/>
      </w:pPr>
      <w:rPr>
        <w:rFonts w:ascii="Courier New" w:hAnsi="Courier New" w:cs="OpenSymbol"/>
      </w:rPr>
    </w:lvl>
    <w:lvl w:ilvl="2">
      <w:numFmt w:val="bullet"/>
      <w:lvlText w:val=""/>
      <w:lvlJc w:val="left"/>
      <w:pPr>
        <w:ind w:left="2513" w:hanging="360"/>
      </w:pPr>
      <w:rPr>
        <w:rFonts w:ascii="Wingdings" w:hAnsi="Wingdings" w:cs="Wingdings"/>
      </w:rPr>
    </w:lvl>
    <w:lvl w:ilvl="3">
      <w:numFmt w:val="bullet"/>
      <w:lvlText w:val=""/>
      <w:lvlJc w:val="left"/>
      <w:pPr>
        <w:ind w:left="3233" w:hanging="360"/>
      </w:pPr>
      <w:rPr>
        <w:rFonts w:ascii="Symbol" w:hAnsi="Symbol" w:cs="OpenSymbol"/>
        <w:sz w:val="24"/>
      </w:rPr>
    </w:lvl>
    <w:lvl w:ilvl="4">
      <w:numFmt w:val="bullet"/>
      <w:lvlText w:val="o"/>
      <w:lvlJc w:val="left"/>
      <w:pPr>
        <w:ind w:left="3953" w:hanging="360"/>
      </w:pPr>
      <w:rPr>
        <w:rFonts w:ascii="Courier New" w:hAnsi="Courier New" w:cs="OpenSymbol"/>
      </w:rPr>
    </w:lvl>
    <w:lvl w:ilvl="5">
      <w:numFmt w:val="bullet"/>
      <w:lvlText w:val=""/>
      <w:lvlJc w:val="left"/>
      <w:pPr>
        <w:ind w:left="4673" w:hanging="360"/>
      </w:pPr>
      <w:rPr>
        <w:rFonts w:ascii="Wingdings" w:hAnsi="Wingdings" w:cs="Wingdings"/>
      </w:rPr>
    </w:lvl>
    <w:lvl w:ilvl="6">
      <w:numFmt w:val="bullet"/>
      <w:lvlText w:val=""/>
      <w:lvlJc w:val="left"/>
      <w:pPr>
        <w:ind w:left="5393" w:hanging="360"/>
      </w:pPr>
      <w:rPr>
        <w:rFonts w:ascii="Symbol" w:hAnsi="Symbol" w:cs="OpenSymbol"/>
        <w:sz w:val="24"/>
      </w:rPr>
    </w:lvl>
    <w:lvl w:ilvl="7">
      <w:numFmt w:val="bullet"/>
      <w:lvlText w:val="o"/>
      <w:lvlJc w:val="left"/>
      <w:pPr>
        <w:ind w:left="6113" w:hanging="360"/>
      </w:pPr>
      <w:rPr>
        <w:rFonts w:ascii="Courier New" w:hAnsi="Courier New" w:cs="OpenSymbol"/>
      </w:rPr>
    </w:lvl>
    <w:lvl w:ilvl="8">
      <w:numFmt w:val="bullet"/>
      <w:lvlText w:val=""/>
      <w:lvlJc w:val="left"/>
      <w:pPr>
        <w:ind w:left="6833" w:hanging="360"/>
      </w:pPr>
      <w:rPr>
        <w:rFonts w:ascii="Wingdings" w:hAnsi="Wingdings" w:cs="Wingdings"/>
      </w:rPr>
    </w:lvl>
  </w:abstractNum>
  <w:abstractNum w:abstractNumId="44">
    <w:nsid w:val="1A043B7A"/>
    <w:multiLevelType w:val="multilevel"/>
    <w:tmpl w:val="115AED46"/>
    <w:styleLink w:val="WW8Num31"/>
    <w:lvl w:ilvl="0">
      <w:numFmt w:val="bullet"/>
      <w:lvlText w:val=""/>
      <w:lvlJc w:val="left"/>
      <w:pPr>
        <w:ind w:left="1073" w:hanging="360"/>
      </w:pPr>
      <w:rPr>
        <w:rFonts w:ascii="Symbol" w:hAnsi="Symbol" w:cs="Symbol"/>
      </w:rPr>
    </w:lvl>
    <w:lvl w:ilvl="1">
      <w:numFmt w:val="bullet"/>
      <w:lvlText w:val="o"/>
      <w:lvlJc w:val="left"/>
      <w:pPr>
        <w:ind w:left="1793" w:hanging="360"/>
      </w:pPr>
      <w:rPr>
        <w:rFonts w:ascii="Courier New" w:hAnsi="Courier New" w:cs="Courier New"/>
      </w:rPr>
    </w:lvl>
    <w:lvl w:ilvl="2">
      <w:numFmt w:val="bullet"/>
      <w:lvlText w:val=""/>
      <w:lvlJc w:val="left"/>
      <w:pPr>
        <w:ind w:left="2513" w:hanging="360"/>
      </w:pPr>
      <w:rPr>
        <w:rFonts w:ascii="Wingdings" w:hAnsi="Wingdings" w:cs="Wingdings"/>
      </w:rPr>
    </w:lvl>
    <w:lvl w:ilvl="3">
      <w:numFmt w:val="bullet"/>
      <w:lvlText w:val=""/>
      <w:lvlJc w:val="left"/>
      <w:pPr>
        <w:ind w:left="3233" w:hanging="360"/>
      </w:pPr>
      <w:rPr>
        <w:rFonts w:ascii="Symbol" w:hAnsi="Symbol" w:cs="Symbol"/>
      </w:rPr>
    </w:lvl>
    <w:lvl w:ilvl="4">
      <w:numFmt w:val="bullet"/>
      <w:lvlText w:val="o"/>
      <w:lvlJc w:val="left"/>
      <w:pPr>
        <w:ind w:left="3953" w:hanging="360"/>
      </w:pPr>
      <w:rPr>
        <w:rFonts w:ascii="Courier New" w:hAnsi="Courier New" w:cs="Courier New"/>
      </w:rPr>
    </w:lvl>
    <w:lvl w:ilvl="5">
      <w:numFmt w:val="bullet"/>
      <w:lvlText w:val=""/>
      <w:lvlJc w:val="left"/>
      <w:pPr>
        <w:ind w:left="4673" w:hanging="360"/>
      </w:pPr>
      <w:rPr>
        <w:rFonts w:ascii="Wingdings" w:hAnsi="Wingdings" w:cs="Wingdings"/>
      </w:rPr>
    </w:lvl>
    <w:lvl w:ilvl="6">
      <w:numFmt w:val="bullet"/>
      <w:lvlText w:val=""/>
      <w:lvlJc w:val="left"/>
      <w:pPr>
        <w:ind w:left="5393" w:hanging="360"/>
      </w:pPr>
      <w:rPr>
        <w:rFonts w:ascii="Symbol" w:hAnsi="Symbol" w:cs="Symbol"/>
      </w:rPr>
    </w:lvl>
    <w:lvl w:ilvl="7">
      <w:numFmt w:val="bullet"/>
      <w:lvlText w:val="o"/>
      <w:lvlJc w:val="left"/>
      <w:pPr>
        <w:ind w:left="6113" w:hanging="360"/>
      </w:pPr>
      <w:rPr>
        <w:rFonts w:ascii="Courier New" w:hAnsi="Courier New" w:cs="Courier New"/>
      </w:rPr>
    </w:lvl>
    <w:lvl w:ilvl="8">
      <w:numFmt w:val="bullet"/>
      <w:lvlText w:val=""/>
      <w:lvlJc w:val="left"/>
      <w:pPr>
        <w:ind w:left="6833" w:hanging="360"/>
      </w:pPr>
      <w:rPr>
        <w:rFonts w:ascii="Wingdings" w:hAnsi="Wingdings" w:cs="Wingdings"/>
      </w:rPr>
    </w:lvl>
  </w:abstractNum>
  <w:abstractNum w:abstractNumId="45">
    <w:nsid w:val="1B9E37F3"/>
    <w:multiLevelType w:val="hybridMultilevel"/>
    <w:tmpl w:val="68AAC3F6"/>
    <w:styleLink w:val="Zaimportowanystyl86"/>
    <w:lvl w:ilvl="0" w:tplc="520C21CC">
      <w:start w:val="1"/>
      <w:numFmt w:val="lowerLetter"/>
      <w:lvlText w:val="%1)"/>
      <w:lvlJc w:val="left"/>
      <w:pPr>
        <w:tabs>
          <w:tab w:val="num" w:pos="1416"/>
        </w:tabs>
        <w:ind w:left="851" w:hanging="43"/>
      </w:pPr>
      <w:rPr>
        <w:rFonts w:hAnsi="Arial Unicode MS"/>
        <w:caps w:val="0"/>
        <w:smallCaps w:val="0"/>
        <w:strike w:val="0"/>
        <w:dstrike w:val="0"/>
        <w:color w:val="000000"/>
        <w:spacing w:val="0"/>
        <w:w w:val="100"/>
        <w:kern w:val="0"/>
        <w:position w:val="0"/>
        <w:highlight w:val="none"/>
        <w:u w:val="none"/>
        <w:effect w:val="none"/>
        <w:vertAlign w:val="baseline"/>
      </w:rPr>
    </w:lvl>
    <w:lvl w:ilvl="1" w:tplc="044AF29C">
      <w:start w:val="1"/>
      <w:numFmt w:val="lowerLetter"/>
      <w:lvlText w:val="%2."/>
      <w:lvlJc w:val="left"/>
      <w:pPr>
        <w:tabs>
          <w:tab w:val="num" w:pos="2136"/>
        </w:tabs>
        <w:ind w:left="1571" w:hanging="31"/>
      </w:pPr>
      <w:rPr>
        <w:rFonts w:hAnsi="Arial Unicode MS"/>
        <w:caps w:val="0"/>
        <w:smallCaps w:val="0"/>
        <w:strike w:val="0"/>
        <w:dstrike w:val="0"/>
        <w:color w:val="000000"/>
        <w:spacing w:val="0"/>
        <w:w w:val="100"/>
        <w:kern w:val="0"/>
        <w:position w:val="0"/>
        <w:highlight w:val="none"/>
        <w:u w:val="none"/>
        <w:effect w:val="none"/>
        <w:vertAlign w:val="baseline"/>
      </w:rPr>
    </w:lvl>
    <w:lvl w:ilvl="2" w:tplc="153C21AE">
      <w:start w:val="1"/>
      <w:numFmt w:val="lowerRoman"/>
      <w:lvlText w:val="%3."/>
      <w:lvlJc w:val="left"/>
      <w:pPr>
        <w:tabs>
          <w:tab w:val="num" w:pos="2856"/>
        </w:tabs>
        <w:ind w:left="2291" w:firstLine="63"/>
      </w:pPr>
      <w:rPr>
        <w:rFonts w:hAnsi="Arial Unicode MS"/>
        <w:caps w:val="0"/>
        <w:smallCaps w:val="0"/>
        <w:strike w:val="0"/>
        <w:dstrike w:val="0"/>
        <w:color w:val="000000"/>
        <w:spacing w:val="0"/>
        <w:w w:val="100"/>
        <w:kern w:val="0"/>
        <w:position w:val="0"/>
        <w:highlight w:val="none"/>
        <w:u w:val="none"/>
        <w:effect w:val="none"/>
        <w:vertAlign w:val="baseline"/>
      </w:rPr>
    </w:lvl>
    <w:lvl w:ilvl="3" w:tplc="80C0B2CC">
      <w:start w:val="1"/>
      <w:numFmt w:val="decimal"/>
      <w:lvlText w:val="%4."/>
      <w:lvlJc w:val="left"/>
      <w:pPr>
        <w:tabs>
          <w:tab w:val="num" w:pos="3576"/>
        </w:tabs>
        <w:ind w:left="3011" w:hanging="7"/>
      </w:pPr>
      <w:rPr>
        <w:rFonts w:hAnsi="Arial Unicode MS"/>
        <w:caps w:val="0"/>
        <w:smallCaps w:val="0"/>
        <w:strike w:val="0"/>
        <w:dstrike w:val="0"/>
        <w:color w:val="000000"/>
        <w:spacing w:val="0"/>
        <w:w w:val="100"/>
        <w:kern w:val="0"/>
        <w:position w:val="0"/>
        <w:highlight w:val="none"/>
        <w:u w:val="none"/>
        <w:effect w:val="none"/>
        <w:vertAlign w:val="baseline"/>
      </w:rPr>
    </w:lvl>
    <w:lvl w:ilvl="4" w:tplc="C3482CB8">
      <w:start w:val="1"/>
      <w:numFmt w:val="lowerLetter"/>
      <w:lvlText w:val="%5."/>
      <w:lvlJc w:val="left"/>
      <w:pPr>
        <w:tabs>
          <w:tab w:val="num" w:pos="4296"/>
        </w:tabs>
        <w:ind w:left="3731" w:firstLine="5"/>
      </w:pPr>
      <w:rPr>
        <w:rFonts w:hAnsi="Arial Unicode MS"/>
        <w:caps w:val="0"/>
        <w:smallCaps w:val="0"/>
        <w:strike w:val="0"/>
        <w:dstrike w:val="0"/>
        <w:color w:val="000000"/>
        <w:spacing w:val="0"/>
        <w:w w:val="100"/>
        <w:kern w:val="0"/>
        <w:position w:val="0"/>
        <w:highlight w:val="none"/>
        <w:u w:val="none"/>
        <w:effect w:val="none"/>
        <w:vertAlign w:val="baseline"/>
      </w:rPr>
    </w:lvl>
    <w:lvl w:ilvl="5" w:tplc="0AE8B93E">
      <w:start w:val="1"/>
      <w:numFmt w:val="lowerRoman"/>
      <w:lvlText w:val="%6."/>
      <w:lvlJc w:val="left"/>
      <w:pPr>
        <w:tabs>
          <w:tab w:val="num" w:pos="5016"/>
        </w:tabs>
        <w:ind w:left="4451" w:firstLine="99"/>
      </w:pPr>
      <w:rPr>
        <w:rFonts w:hAnsi="Arial Unicode MS"/>
        <w:caps w:val="0"/>
        <w:smallCaps w:val="0"/>
        <w:strike w:val="0"/>
        <w:dstrike w:val="0"/>
        <w:color w:val="000000"/>
        <w:spacing w:val="0"/>
        <w:w w:val="100"/>
        <w:kern w:val="0"/>
        <w:position w:val="0"/>
        <w:highlight w:val="none"/>
        <w:u w:val="none"/>
        <w:effect w:val="none"/>
        <w:vertAlign w:val="baseline"/>
      </w:rPr>
    </w:lvl>
    <w:lvl w:ilvl="6" w:tplc="1966AA88">
      <w:start w:val="1"/>
      <w:numFmt w:val="decimal"/>
      <w:lvlText w:val="%7."/>
      <w:lvlJc w:val="left"/>
      <w:pPr>
        <w:tabs>
          <w:tab w:val="num" w:pos="5736"/>
        </w:tabs>
        <w:ind w:left="5171" w:firstLine="29"/>
      </w:pPr>
      <w:rPr>
        <w:rFonts w:hAnsi="Arial Unicode MS"/>
        <w:caps w:val="0"/>
        <w:smallCaps w:val="0"/>
        <w:strike w:val="0"/>
        <w:dstrike w:val="0"/>
        <w:color w:val="000000"/>
        <w:spacing w:val="0"/>
        <w:w w:val="100"/>
        <w:kern w:val="0"/>
        <w:position w:val="0"/>
        <w:highlight w:val="none"/>
        <w:u w:val="none"/>
        <w:effect w:val="none"/>
        <w:vertAlign w:val="baseline"/>
      </w:rPr>
    </w:lvl>
    <w:lvl w:ilvl="7" w:tplc="96BE9F06">
      <w:start w:val="1"/>
      <w:numFmt w:val="lowerLetter"/>
      <w:lvlText w:val="%8."/>
      <w:lvlJc w:val="left"/>
      <w:pPr>
        <w:tabs>
          <w:tab w:val="num" w:pos="6456"/>
        </w:tabs>
        <w:ind w:left="5891" w:firstLine="41"/>
      </w:pPr>
      <w:rPr>
        <w:rFonts w:hAnsi="Arial Unicode MS"/>
        <w:caps w:val="0"/>
        <w:smallCaps w:val="0"/>
        <w:strike w:val="0"/>
        <w:dstrike w:val="0"/>
        <w:color w:val="000000"/>
        <w:spacing w:val="0"/>
        <w:w w:val="100"/>
        <w:kern w:val="0"/>
        <w:position w:val="0"/>
        <w:highlight w:val="none"/>
        <w:u w:val="none"/>
        <w:effect w:val="none"/>
        <w:vertAlign w:val="baseline"/>
      </w:rPr>
    </w:lvl>
    <w:lvl w:ilvl="8" w:tplc="1E863CA2">
      <w:start w:val="1"/>
      <w:numFmt w:val="lowerRoman"/>
      <w:lvlText w:val="%9."/>
      <w:lvlJc w:val="left"/>
      <w:pPr>
        <w:tabs>
          <w:tab w:val="num" w:pos="7176"/>
        </w:tabs>
        <w:ind w:left="6611" w:firstLine="13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6">
    <w:nsid w:val="1BEC69D9"/>
    <w:multiLevelType w:val="multilevel"/>
    <w:tmpl w:val="D396B940"/>
    <w:styleLink w:val="WW8Num19"/>
    <w:lvl w:ilvl="0">
      <w:numFmt w:val="bullet"/>
      <w:lvlText w:val=""/>
      <w:lvlJc w:val="left"/>
      <w:pPr>
        <w:ind w:left="72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nsid w:val="1C411528"/>
    <w:multiLevelType w:val="multilevel"/>
    <w:tmpl w:val="A80A35E0"/>
    <w:styleLink w:val="WW8Num8"/>
    <w:lvl w:ilvl="0">
      <w:numFmt w:val="bullet"/>
      <w:lvlText w:val="-"/>
      <w:lvlJc w:val="left"/>
      <w:pPr>
        <w:ind w:left="631" w:hanging="930"/>
      </w:pPr>
      <w:rPr>
        <w:rFonts w:ascii="Times New Roman" w:hAnsi="Times New Roman" w:cs="Calibri"/>
      </w:rPr>
    </w:lvl>
    <w:lvl w:ilvl="1">
      <w:start w:val="1"/>
      <w:numFmt w:val="decimal"/>
      <w:lvlText w:val="%2."/>
      <w:lvlJc w:val="left"/>
      <w:pPr>
        <w:ind w:left="299" w:firstLine="0"/>
      </w:pPr>
      <w:rPr>
        <w:rFonts w:ascii="Calibri" w:hAnsi="Calibri" w:cs="Calibri"/>
      </w:rPr>
    </w:lvl>
    <w:lvl w:ilvl="2">
      <w:start w:val="1"/>
      <w:numFmt w:val="decimal"/>
      <w:lvlText w:val="%1.%2.%3"/>
      <w:lvlJc w:val="left"/>
      <w:pPr>
        <w:ind w:left="432" w:hanging="432"/>
      </w:pPr>
      <w:rPr>
        <w:strike w:val="0"/>
        <w:dstrike w:val="0"/>
      </w:rPr>
    </w:lvl>
    <w:lvl w:ilvl="3">
      <w:start w:val="1"/>
      <w:numFmt w:val="decimal"/>
      <w:lvlText w:val="%1.%2.%3.%4"/>
      <w:lvlJc w:val="left"/>
      <w:pPr>
        <w:ind w:left="900" w:firstLine="0"/>
      </w:pPr>
      <w:rPr>
        <w:rFonts w:ascii="Calibri" w:hAnsi="Calibri" w:cs="Calibri"/>
      </w:rPr>
    </w:lvl>
    <w:lvl w:ilvl="4">
      <w:start w:val="1"/>
      <w:numFmt w:val="lowerLetter"/>
      <w:lvlText w:val="%5)"/>
      <w:lvlJc w:val="left"/>
      <w:pPr>
        <w:ind w:left="299" w:firstLine="709"/>
      </w:pPr>
      <w:rPr>
        <w:rFonts w:ascii="Calibri" w:hAnsi="Calibri" w:cs="Calibri"/>
      </w:rPr>
    </w:lvl>
    <w:lvl w:ilvl="5">
      <w:start w:val="1"/>
      <w:numFmt w:val="lowerRoman"/>
      <w:lvlText w:val="%6."/>
      <w:lvlJc w:val="left"/>
      <w:pPr>
        <w:ind w:left="1418" w:hanging="709"/>
      </w:pPr>
      <w:rPr>
        <w:rFonts w:ascii="Calibri" w:hAnsi="Calibri" w:cs="Calibri"/>
      </w:rPr>
    </w:lvl>
    <w:lvl w:ilvl="6">
      <w:start w:val="1"/>
      <w:numFmt w:val="lowerRoman"/>
      <w:lvlText w:val="%7."/>
      <w:lvlJc w:val="left"/>
      <w:pPr>
        <w:ind w:left="1418" w:hanging="709"/>
      </w:pPr>
      <w:rPr>
        <w:rFonts w:ascii="Calibri" w:hAnsi="Calibri" w:cs="Calibri"/>
      </w:rPr>
    </w:lvl>
    <w:lvl w:ilvl="7">
      <w:start w:val="1"/>
      <w:numFmt w:val="lowerRoman"/>
      <w:lvlText w:val="%8."/>
      <w:lvlJc w:val="left"/>
      <w:pPr>
        <w:ind w:left="1418" w:hanging="709"/>
      </w:pPr>
      <w:rPr>
        <w:rFonts w:ascii="Calibri" w:hAnsi="Calibri" w:cs="Calibri"/>
      </w:rPr>
    </w:lvl>
    <w:lvl w:ilvl="8">
      <w:start w:val="1"/>
      <w:numFmt w:val="lowerRoman"/>
      <w:lvlText w:val="%9."/>
      <w:lvlJc w:val="left"/>
      <w:pPr>
        <w:ind w:left="1418" w:hanging="709"/>
      </w:pPr>
      <w:rPr>
        <w:rFonts w:ascii="Calibri" w:hAnsi="Calibri" w:cs="Calibri"/>
      </w:rPr>
    </w:lvl>
  </w:abstractNum>
  <w:abstractNum w:abstractNumId="48">
    <w:nsid w:val="1CBB646D"/>
    <w:multiLevelType w:val="hybridMultilevel"/>
    <w:tmpl w:val="994097B0"/>
    <w:lvl w:ilvl="0" w:tplc="4BF8CDC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20AD322D"/>
    <w:multiLevelType w:val="multilevel"/>
    <w:tmpl w:val="5AA025FE"/>
    <w:styleLink w:val="WW8Num32"/>
    <w:lvl w:ilvl="0">
      <w:numFmt w:val="bullet"/>
      <w:lvlText w:val=""/>
      <w:lvlJc w:val="left"/>
      <w:pPr>
        <w:ind w:left="720" w:hanging="360"/>
      </w:pPr>
      <w:rPr>
        <w:rFonts w:ascii="Symbol" w:hAnsi="Symbol" w:cs="Symbol"/>
        <w:b/>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nsid w:val="20F472FE"/>
    <w:multiLevelType w:val="multilevel"/>
    <w:tmpl w:val="98D6F958"/>
    <w:styleLink w:val="WW8Num28"/>
    <w:lvl w:ilvl="0">
      <w:start w:val="1"/>
      <w:numFmt w:val="lowerLetter"/>
      <w:lvlText w:val="%1."/>
      <w:lvlJc w:val="left"/>
      <w:pPr>
        <w:ind w:left="720" w:hanging="360"/>
      </w:pPr>
      <w:rPr>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nsid w:val="21A60BEF"/>
    <w:multiLevelType w:val="hybridMultilevel"/>
    <w:tmpl w:val="1F7095C2"/>
    <w:lvl w:ilvl="0" w:tplc="240C2906">
      <w:start w:val="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nsid w:val="21DA4F50"/>
    <w:multiLevelType w:val="multilevel"/>
    <w:tmpl w:val="D1C072E0"/>
    <w:styleLink w:val="WW8Num10"/>
    <w:lvl w:ilvl="0">
      <w:numFmt w:val="bullet"/>
      <w:lvlText w:val=""/>
      <w:lvlJc w:val="left"/>
      <w:pPr>
        <w:ind w:left="720" w:hanging="360"/>
      </w:pPr>
      <w:rPr>
        <w:rFonts w:ascii="Symbol" w:hAnsi="Symbol" w:cs="Times New Roman"/>
        <w:sz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53">
    <w:nsid w:val="2366478F"/>
    <w:multiLevelType w:val="singleLevel"/>
    <w:tmpl w:val="DAF0C9F0"/>
    <w:lvl w:ilvl="0">
      <w:start w:val="1"/>
      <w:numFmt w:val="decimal"/>
      <w:lvlText w:val="%1)"/>
      <w:legacy w:legacy="1" w:legacySpace="0" w:legacyIndent="571"/>
      <w:lvlJc w:val="left"/>
      <w:rPr>
        <w:rFonts w:ascii="Arial" w:hAnsi="Arial" w:cs="Arial" w:hint="default"/>
      </w:rPr>
    </w:lvl>
  </w:abstractNum>
  <w:abstractNum w:abstractNumId="54">
    <w:nsid w:val="247C5E4F"/>
    <w:multiLevelType w:val="multilevel"/>
    <w:tmpl w:val="7312128A"/>
    <w:styleLink w:val="RTFNum3"/>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248F2BDF"/>
    <w:multiLevelType w:val="multilevel"/>
    <w:tmpl w:val="733E73A2"/>
    <w:styleLink w:val="WW8Num3"/>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56">
    <w:nsid w:val="269B5401"/>
    <w:multiLevelType w:val="hybridMultilevel"/>
    <w:tmpl w:val="7D2A5460"/>
    <w:lvl w:ilvl="0" w:tplc="04150001">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9B13299"/>
    <w:multiLevelType w:val="hybridMultilevel"/>
    <w:tmpl w:val="B1E410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2BCD05D8"/>
    <w:multiLevelType w:val="multilevel"/>
    <w:tmpl w:val="9976D920"/>
    <w:styleLink w:val="WW8Num20"/>
    <w:lvl w:ilvl="0">
      <w:numFmt w:val="bullet"/>
      <w:lvlText w:val=""/>
      <w:lvlJc w:val="left"/>
      <w:pPr>
        <w:ind w:left="360" w:hanging="360"/>
      </w:pPr>
      <w:rPr>
        <w:rFonts w:ascii="Symbol" w:hAnsi="Symbol" w:cs="Symbol"/>
        <w:sz w:val="20"/>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Wingdings" w:hAnsi="Wingdings"/>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59">
    <w:nsid w:val="2BF3577F"/>
    <w:multiLevelType w:val="multilevel"/>
    <w:tmpl w:val="F5845186"/>
    <w:styleLink w:val="WW8Num21"/>
    <w:lvl w:ilvl="0">
      <w:numFmt w:val="bullet"/>
      <w:lvlText w:val=""/>
      <w:lvlJc w:val="left"/>
      <w:pPr>
        <w:ind w:left="720" w:hanging="360"/>
      </w:pPr>
      <w:rPr>
        <w:rFonts w:ascii="Symbol" w:hAnsi="Symbol" w:cs="Symbol"/>
        <w:sz w:val="20"/>
        <w:szCs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60">
    <w:nsid w:val="2C5A360A"/>
    <w:multiLevelType w:val="multilevel"/>
    <w:tmpl w:val="B31258E2"/>
    <w:styleLink w:val="WW8Num111"/>
    <w:lvl w:ilvl="0">
      <w:numFmt w:val="bullet"/>
      <w:lvlText w:val="−"/>
      <w:lvlJc w:val="left"/>
      <w:pPr>
        <w:ind w:left="1146" w:hanging="360"/>
      </w:pPr>
      <w:rPr>
        <w:rFonts w:ascii="Times New Roman" w:eastAsia="Calibri" w:hAnsi="Times New Roman" w:cs="Times New Roman"/>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61">
    <w:nsid w:val="2C73662E"/>
    <w:multiLevelType w:val="multilevel"/>
    <w:tmpl w:val="A364C772"/>
    <w:styleLink w:val="WW8Num431"/>
    <w:lvl w:ilvl="0">
      <w:numFmt w:val="bullet"/>
      <w:lvlText w:val="−"/>
      <w:lvlJc w:val="left"/>
      <w:pPr>
        <w:ind w:left="720" w:hanging="360"/>
      </w:pPr>
      <w:rPr>
        <w:rFonts w:ascii="Times New Roman" w:hAnsi="Times New Roman" w:cs="Times New Roman"/>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nsid w:val="2E9265F5"/>
    <w:multiLevelType w:val="multilevel"/>
    <w:tmpl w:val="694C277C"/>
    <w:styleLink w:val="WW8Num1"/>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63">
    <w:nsid w:val="2EB0470A"/>
    <w:multiLevelType w:val="hybridMultilevel"/>
    <w:tmpl w:val="FB34AFF6"/>
    <w:lvl w:ilvl="0" w:tplc="0415000F">
      <w:start w:val="1"/>
      <w:numFmt w:val="decimal"/>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64">
    <w:nsid w:val="305748A2"/>
    <w:multiLevelType w:val="multilevel"/>
    <w:tmpl w:val="68784F3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nsid w:val="307945A8"/>
    <w:multiLevelType w:val="multilevel"/>
    <w:tmpl w:val="E946BF88"/>
    <w:styleLink w:val="WW8Num30"/>
    <w:lvl w:ilvl="0">
      <w:numFmt w:val="bullet"/>
      <w:lvlText w:val=""/>
      <w:lvlJc w:val="left"/>
      <w:pPr>
        <w:ind w:left="36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6">
    <w:nsid w:val="3476618D"/>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67">
    <w:nsid w:val="350A79B5"/>
    <w:multiLevelType w:val="multilevel"/>
    <w:tmpl w:val="E864F9D6"/>
    <w:styleLink w:val="WW8Num7"/>
    <w:lvl w:ilvl="0">
      <w:start w:val="1"/>
      <w:numFmt w:val="decimal"/>
      <w:lvlText w:val="%1."/>
      <w:lvlJc w:val="left"/>
      <w:pPr>
        <w:ind w:left="283" w:hanging="283"/>
      </w:pPr>
      <w:rPr>
        <w:rFonts w:ascii="Symbol" w:hAnsi="Symbol" w:cs="Symbol"/>
        <w:sz w:val="20"/>
      </w:rPr>
    </w:lvl>
    <w:lvl w:ilvl="1">
      <w:start w:val="1"/>
      <w:numFmt w:val="decimal"/>
      <w:lvlText w:val="%2."/>
      <w:lvlJc w:val="left"/>
      <w:pPr>
        <w:ind w:left="1097" w:hanging="283"/>
      </w:pPr>
    </w:lvl>
    <w:lvl w:ilvl="2">
      <w:start w:val="1"/>
      <w:numFmt w:val="decimal"/>
      <w:lvlText w:val="%3."/>
      <w:lvlJc w:val="left"/>
      <w:pPr>
        <w:ind w:left="1804" w:hanging="283"/>
      </w:pPr>
    </w:lvl>
    <w:lvl w:ilvl="3">
      <w:start w:val="1"/>
      <w:numFmt w:val="decimal"/>
      <w:lvlText w:val="%4."/>
      <w:lvlJc w:val="left"/>
      <w:pPr>
        <w:ind w:left="2511" w:hanging="283"/>
      </w:pPr>
    </w:lvl>
    <w:lvl w:ilvl="4">
      <w:start w:val="1"/>
      <w:numFmt w:val="decimal"/>
      <w:lvlText w:val="%5."/>
      <w:lvlJc w:val="left"/>
      <w:pPr>
        <w:ind w:left="3218" w:hanging="283"/>
      </w:pPr>
    </w:lvl>
    <w:lvl w:ilvl="5">
      <w:start w:val="1"/>
      <w:numFmt w:val="decimal"/>
      <w:lvlText w:val="%6."/>
      <w:lvlJc w:val="left"/>
      <w:pPr>
        <w:ind w:left="3925" w:hanging="283"/>
      </w:pPr>
    </w:lvl>
    <w:lvl w:ilvl="6">
      <w:start w:val="1"/>
      <w:numFmt w:val="decimal"/>
      <w:lvlText w:val="%7."/>
      <w:lvlJc w:val="left"/>
      <w:pPr>
        <w:ind w:left="4632" w:hanging="283"/>
      </w:pPr>
    </w:lvl>
    <w:lvl w:ilvl="7">
      <w:start w:val="1"/>
      <w:numFmt w:val="decimal"/>
      <w:lvlText w:val="%8."/>
      <w:lvlJc w:val="left"/>
      <w:pPr>
        <w:ind w:left="5339" w:hanging="283"/>
      </w:pPr>
    </w:lvl>
    <w:lvl w:ilvl="8">
      <w:start w:val="1"/>
      <w:numFmt w:val="decimal"/>
      <w:lvlText w:val="%9."/>
      <w:lvlJc w:val="left"/>
      <w:pPr>
        <w:ind w:left="6046" w:hanging="283"/>
      </w:pPr>
    </w:lvl>
  </w:abstractNum>
  <w:abstractNum w:abstractNumId="68">
    <w:nsid w:val="37F20EC2"/>
    <w:multiLevelType w:val="multilevel"/>
    <w:tmpl w:val="A57AB0C2"/>
    <w:styleLink w:val="WW8Num261"/>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9">
    <w:nsid w:val="3A5D45CB"/>
    <w:multiLevelType w:val="hybridMultilevel"/>
    <w:tmpl w:val="616C007A"/>
    <w:styleLink w:val="WW8Num281"/>
    <w:lvl w:ilvl="0" w:tplc="B4B4E1FA">
      <w:start w:val="1"/>
      <w:numFmt w:val="lowerLetter"/>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EA80323"/>
    <w:multiLevelType w:val="singleLevel"/>
    <w:tmpl w:val="B012204A"/>
    <w:lvl w:ilvl="0">
      <w:start w:val="1"/>
      <w:numFmt w:val="decimal"/>
      <w:lvlText w:val="%1)"/>
      <w:legacy w:legacy="1" w:legacySpace="0" w:legacyIndent="562"/>
      <w:lvlJc w:val="left"/>
      <w:rPr>
        <w:rFonts w:ascii="Times New Roman" w:hAnsi="Times New Roman" w:cs="Times New Roman" w:hint="default"/>
        <w:b w:val="0"/>
      </w:rPr>
    </w:lvl>
  </w:abstractNum>
  <w:abstractNum w:abstractNumId="71">
    <w:nsid w:val="3FD4662F"/>
    <w:multiLevelType w:val="multilevel"/>
    <w:tmpl w:val="A91C2032"/>
    <w:styleLink w:val="WW8Num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72">
    <w:nsid w:val="400D6FC9"/>
    <w:multiLevelType w:val="singleLevel"/>
    <w:tmpl w:val="7C1487D2"/>
    <w:lvl w:ilvl="0">
      <w:start w:val="1"/>
      <w:numFmt w:val="decimal"/>
      <w:lvlText w:val="%1."/>
      <w:legacy w:legacy="1" w:legacySpace="0" w:legacyIndent="197"/>
      <w:lvlJc w:val="left"/>
      <w:rPr>
        <w:rFonts w:ascii="Times New Roman" w:hAnsi="Times New Roman" w:cs="Times New Roman" w:hint="default"/>
      </w:rPr>
    </w:lvl>
  </w:abstractNum>
  <w:abstractNum w:abstractNumId="73">
    <w:nsid w:val="406B057B"/>
    <w:multiLevelType w:val="singleLevel"/>
    <w:tmpl w:val="C72EA832"/>
    <w:lvl w:ilvl="0">
      <w:start w:val="1"/>
      <w:numFmt w:val="decimal"/>
      <w:lvlText w:val="%1."/>
      <w:legacy w:legacy="1" w:legacySpace="0" w:legacyIndent="355"/>
      <w:lvlJc w:val="left"/>
      <w:rPr>
        <w:rFonts w:ascii="Times New Roman" w:hAnsi="Times New Roman" w:cs="Times New Roman" w:hint="default"/>
      </w:rPr>
    </w:lvl>
  </w:abstractNum>
  <w:abstractNum w:abstractNumId="74">
    <w:nsid w:val="40704BE2"/>
    <w:multiLevelType w:val="multilevel"/>
    <w:tmpl w:val="C322A788"/>
    <w:lvl w:ilvl="0">
      <w:start w:val="15"/>
      <w:numFmt w:val="decimal"/>
      <w:lvlText w:val="%1."/>
      <w:lvlJc w:val="left"/>
      <w:pPr>
        <w:ind w:left="720" w:hanging="360"/>
      </w:pPr>
    </w:lvl>
    <w:lvl w:ilvl="1">
      <w:start w:val="1"/>
      <w:numFmt w:val="decimal"/>
      <w:lvlText w:val="%2."/>
      <w:lvlJc w:val="left"/>
      <w:pPr>
        <w:ind w:left="1080" w:hanging="360"/>
      </w:pPr>
      <w:rPr>
        <w:rFonts w:ascii="Calibri" w:eastAsia="SimSun" w:hAnsi="Calibri" w:cs="Calibri"/>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5">
    <w:nsid w:val="43171698"/>
    <w:multiLevelType w:val="multilevel"/>
    <w:tmpl w:val="F41A0B80"/>
    <w:styleLink w:val="WW8Num1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76">
    <w:nsid w:val="434F61D6"/>
    <w:multiLevelType w:val="singleLevel"/>
    <w:tmpl w:val="274292D6"/>
    <w:lvl w:ilvl="0">
      <w:start w:val="2"/>
      <w:numFmt w:val="decimal"/>
      <w:lvlText w:val="%1)"/>
      <w:legacy w:legacy="1" w:legacySpace="0" w:legacyIndent="571"/>
      <w:lvlJc w:val="left"/>
      <w:rPr>
        <w:rFonts w:ascii="Arial" w:hAnsi="Arial" w:cs="Arial" w:hint="default"/>
      </w:rPr>
    </w:lvl>
  </w:abstractNum>
  <w:abstractNum w:abstractNumId="77">
    <w:nsid w:val="46A03608"/>
    <w:multiLevelType w:val="multilevel"/>
    <w:tmpl w:val="29EA71EE"/>
    <w:styleLink w:val="WW8Num16"/>
    <w:lvl w:ilvl="0">
      <w:numFmt w:val="bullet"/>
      <w:lvlText w:val=""/>
      <w:lvlJc w:val="left"/>
      <w:pPr>
        <w:ind w:left="108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nsid w:val="483E416B"/>
    <w:multiLevelType w:val="multilevel"/>
    <w:tmpl w:val="F0186638"/>
    <w:styleLink w:val="WW8Num1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79">
    <w:nsid w:val="492009AC"/>
    <w:multiLevelType w:val="multilevel"/>
    <w:tmpl w:val="839A2B50"/>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4B937CAC"/>
    <w:multiLevelType w:val="multilevel"/>
    <w:tmpl w:val="45A2C5F8"/>
    <w:styleLink w:val="WW8Num4"/>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81">
    <w:nsid w:val="4C7273B3"/>
    <w:multiLevelType w:val="multilevel"/>
    <w:tmpl w:val="B5482CBA"/>
    <w:styleLink w:val="WW8Num38"/>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82">
    <w:nsid w:val="529260E4"/>
    <w:multiLevelType w:val="hybridMultilevel"/>
    <w:tmpl w:val="9A682A6A"/>
    <w:name w:val="WW8Num92"/>
    <w:lvl w:ilvl="0" w:tplc="5F942F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2FE1FE9"/>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84">
    <w:nsid w:val="53716E7D"/>
    <w:multiLevelType w:val="hybridMultilevel"/>
    <w:tmpl w:val="00A27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5543F6F"/>
    <w:multiLevelType w:val="multilevel"/>
    <w:tmpl w:val="8DEE5A58"/>
    <w:styleLink w:val="WW8Num43"/>
    <w:lvl w:ilvl="0">
      <w:numFmt w:val="bullet"/>
      <w:lvlText w:val="−"/>
      <w:lvlJc w:val="left"/>
      <w:pPr>
        <w:ind w:left="720" w:hanging="360"/>
      </w:pPr>
      <w:rPr>
        <w:rFonts w:ascii="Times New Roman" w:hAnsi="Times New Roman" w:cs="Times New Roman"/>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6">
    <w:nsid w:val="55875EF0"/>
    <w:multiLevelType w:val="multilevel"/>
    <w:tmpl w:val="B84492DA"/>
    <w:styleLink w:val="WW8Num151"/>
    <w:lvl w:ilvl="0">
      <w:numFmt w:val="bullet"/>
      <w:lvlText w:val=""/>
      <w:lvlJc w:val="left"/>
      <w:pPr>
        <w:ind w:left="720" w:hanging="360"/>
      </w:pPr>
      <w:rPr>
        <w:rFonts w:ascii="Wingdings" w:eastAsia="Calibri" w:hAnsi="Wingdings" w:cs="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7">
    <w:nsid w:val="56E2567D"/>
    <w:multiLevelType w:val="hybridMultilevel"/>
    <w:tmpl w:val="7E5CEC5E"/>
    <w:styleLink w:val="RTFNum6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6F23EC5"/>
    <w:multiLevelType w:val="hybridMultilevel"/>
    <w:tmpl w:val="AFD861AA"/>
    <w:lvl w:ilvl="0" w:tplc="7FDA35D6">
      <w:start w:val="1"/>
      <w:numFmt w:val="decimal"/>
      <w:pStyle w:val="TEKSTRII"/>
      <w:lvlText w:val="%1."/>
      <w:lvlJc w:val="left"/>
      <w:pPr>
        <w:tabs>
          <w:tab w:val="num" w:pos="2007"/>
        </w:tabs>
        <w:ind w:left="2007" w:hanging="567"/>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89">
    <w:nsid w:val="57187829"/>
    <w:multiLevelType w:val="singleLevel"/>
    <w:tmpl w:val="FB86E46A"/>
    <w:lvl w:ilvl="0">
      <w:start w:val="3"/>
      <w:numFmt w:val="decimal"/>
      <w:lvlText w:val="%1."/>
      <w:legacy w:legacy="1" w:legacySpace="0" w:legacyIndent="566"/>
      <w:lvlJc w:val="left"/>
      <w:rPr>
        <w:rFonts w:ascii="Arial" w:hAnsi="Arial" w:cs="Arial" w:hint="default"/>
      </w:rPr>
    </w:lvl>
  </w:abstractNum>
  <w:abstractNum w:abstractNumId="90">
    <w:nsid w:val="59AE3334"/>
    <w:multiLevelType w:val="multilevel"/>
    <w:tmpl w:val="420C2CB8"/>
    <w:styleLink w:val="WW8Num25"/>
    <w:lvl w:ilvl="0">
      <w:numFmt w:val="bullet"/>
      <w:lvlText w:val=""/>
      <w:lvlJc w:val="left"/>
      <w:pPr>
        <w:ind w:left="720" w:hanging="360"/>
      </w:pPr>
      <w:rPr>
        <w:rFonts w:ascii="Symbol" w:hAnsi="Symbol" w:cs="Times New Roman"/>
        <w:sz w:val="24"/>
      </w:rPr>
    </w:lvl>
    <w:lvl w:ilvl="1">
      <w:numFmt w:val="bullet"/>
      <w:lvlText w:val=""/>
      <w:lvlJc w:val="left"/>
      <w:pPr>
        <w:ind w:left="1080" w:hanging="360"/>
      </w:pPr>
      <w:rPr>
        <w:rFonts w:ascii="Symbol" w:hAnsi="Symbol" w:cs="Times New Roman"/>
        <w:sz w:val="24"/>
      </w:rPr>
    </w:lvl>
    <w:lvl w:ilvl="2">
      <w:numFmt w:val="bullet"/>
      <w:lvlText w:val=""/>
      <w:lvlJc w:val="left"/>
      <w:pPr>
        <w:ind w:left="1440" w:hanging="360"/>
      </w:pPr>
      <w:rPr>
        <w:rFonts w:ascii="Symbol" w:hAnsi="Symbol" w:cs="Times New Roman"/>
        <w:sz w:val="24"/>
      </w:rPr>
    </w:lvl>
    <w:lvl w:ilvl="3">
      <w:numFmt w:val="bullet"/>
      <w:lvlText w:val=""/>
      <w:lvlJc w:val="left"/>
      <w:pPr>
        <w:ind w:left="1800" w:hanging="360"/>
      </w:pPr>
      <w:rPr>
        <w:rFonts w:ascii="Symbol" w:hAnsi="Symbol" w:cs="Times New Roman"/>
        <w:sz w:val="24"/>
      </w:rPr>
    </w:lvl>
    <w:lvl w:ilvl="4">
      <w:numFmt w:val="bullet"/>
      <w:lvlText w:val=""/>
      <w:lvlJc w:val="left"/>
      <w:pPr>
        <w:ind w:left="2160" w:hanging="360"/>
      </w:pPr>
      <w:rPr>
        <w:rFonts w:ascii="Symbol" w:hAnsi="Symbol" w:cs="Times New Roman"/>
        <w:sz w:val="24"/>
      </w:rPr>
    </w:lvl>
    <w:lvl w:ilvl="5">
      <w:numFmt w:val="bullet"/>
      <w:lvlText w:val=""/>
      <w:lvlJc w:val="left"/>
      <w:pPr>
        <w:ind w:left="2520" w:hanging="360"/>
      </w:pPr>
      <w:rPr>
        <w:rFonts w:ascii="Symbol" w:hAnsi="Symbol" w:cs="Times New Roman"/>
        <w:sz w:val="24"/>
      </w:rPr>
    </w:lvl>
    <w:lvl w:ilvl="6">
      <w:numFmt w:val="bullet"/>
      <w:lvlText w:val=""/>
      <w:lvlJc w:val="left"/>
      <w:pPr>
        <w:ind w:left="2880" w:hanging="360"/>
      </w:pPr>
      <w:rPr>
        <w:rFonts w:ascii="Symbol" w:hAnsi="Symbol" w:cs="Times New Roman"/>
        <w:sz w:val="24"/>
      </w:rPr>
    </w:lvl>
    <w:lvl w:ilvl="7">
      <w:numFmt w:val="bullet"/>
      <w:lvlText w:val=""/>
      <w:lvlJc w:val="left"/>
      <w:pPr>
        <w:ind w:left="3240" w:hanging="360"/>
      </w:pPr>
      <w:rPr>
        <w:rFonts w:ascii="Symbol" w:hAnsi="Symbol" w:cs="Times New Roman"/>
        <w:sz w:val="24"/>
      </w:rPr>
    </w:lvl>
    <w:lvl w:ilvl="8">
      <w:numFmt w:val="bullet"/>
      <w:lvlText w:val=""/>
      <w:lvlJc w:val="left"/>
      <w:pPr>
        <w:ind w:left="3600" w:hanging="360"/>
      </w:pPr>
      <w:rPr>
        <w:rFonts w:ascii="Symbol" w:hAnsi="Symbol" w:cs="Times New Roman"/>
        <w:sz w:val="24"/>
      </w:rPr>
    </w:lvl>
  </w:abstractNum>
  <w:abstractNum w:abstractNumId="91">
    <w:nsid w:val="5AEC6816"/>
    <w:multiLevelType w:val="multilevel"/>
    <w:tmpl w:val="C08AEF4C"/>
    <w:styleLink w:val="WW8Num15"/>
    <w:lvl w:ilvl="0">
      <w:numFmt w:val="bullet"/>
      <w:lvlText w:val=""/>
      <w:lvlJc w:val="left"/>
      <w:pPr>
        <w:ind w:left="720" w:hanging="360"/>
      </w:pPr>
      <w:rPr>
        <w:rFonts w:ascii="Wingdings" w:eastAsia="Calibri" w:hAnsi="Wingdings" w:cs="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2">
    <w:nsid w:val="5B1612DA"/>
    <w:multiLevelType w:val="multilevel"/>
    <w:tmpl w:val="AD841AF4"/>
    <w:styleLink w:val="WW8Num23"/>
    <w:lvl w:ilvl="0">
      <w:numFmt w:val="bullet"/>
      <w:lvlText w:val=""/>
      <w:lvlJc w:val="left"/>
      <w:pPr>
        <w:ind w:left="1080" w:hanging="360"/>
      </w:pPr>
      <w:rPr>
        <w:rFonts w:ascii="Symbol" w:hAnsi="Symbol" w:cs="Wingding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nsid w:val="5C2412F6"/>
    <w:multiLevelType w:val="multilevel"/>
    <w:tmpl w:val="4670C470"/>
    <w:styleLink w:val="WW8Num26"/>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4">
    <w:nsid w:val="5DA66617"/>
    <w:multiLevelType w:val="multilevel"/>
    <w:tmpl w:val="A07884BE"/>
    <w:styleLink w:val="RTFNum4"/>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nsid w:val="5E275982"/>
    <w:multiLevelType w:val="hybridMultilevel"/>
    <w:tmpl w:val="8C2292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15B1E87"/>
    <w:multiLevelType w:val="multilevel"/>
    <w:tmpl w:val="8CF62C88"/>
    <w:styleLink w:val="WW8Num47"/>
    <w:lvl w:ilvl="0">
      <w:start w:val="1"/>
      <w:numFmt w:val="decimal"/>
      <w:lvlText w:val="%1."/>
      <w:lvlJc w:val="left"/>
      <w:pPr>
        <w:ind w:left="720" w:hanging="360"/>
      </w:pPr>
      <w:rPr>
        <w:rFonts w:ascii="Times New Roman" w:eastAsia="Times New Roman" w:hAnsi="Times New Roman" w:cs="Times New Roman"/>
        <w:kern w:val="3"/>
        <w:sz w:val="24"/>
        <w:szCs w:val="24"/>
        <w:lang w:eastAsia="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nsid w:val="61763A0A"/>
    <w:multiLevelType w:val="singleLevel"/>
    <w:tmpl w:val="3320D0E0"/>
    <w:lvl w:ilvl="0">
      <w:start w:val="3"/>
      <w:numFmt w:val="decimal"/>
      <w:lvlText w:val="%1."/>
      <w:legacy w:legacy="1" w:legacySpace="0" w:legacyIndent="562"/>
      <w:lvlJc w:val="left"/>
      <w:rPr>
        <w:rFonts w:ascii="Times New Roman" w:hAnsi="Times New Roman" w:cs="Times New Roman" w:hint="default"/>
        <w:b w:val="0"/>
      </w:rPr>
    </w:lvl>
  </w:abstractNum>
  <w:abstractNum w:abstractNumId="98">
    <w:nsid w:val="61C80A01"/>
    <w:multiLevelType w:val="multilevel"/>
    <w:tmpl w:val="13A4FC48"/>
    <w:styleLink w:val="RTFNum51"/>
    <w:lvl w:ilvl="0">
      <w:start w:val="1"/>
      <w:numFmt w:val="decimal"/>
      <w:pStyle w:val="Nagwek11"/>
      <w:lvlText w:val="%1."/>
      <w:lvlJc w:val="left"/>
      <w:pPr>
        <w:ind w:left="780" w:hanging="4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9">
    <w:nsid w:val="621B76C5"/>
    <w:multiLevelType w:val="hybridMultilevel"/>
    <w:tmpl w:val="700298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58A3113"/>
    <w:multiLevelType w:val="multilevel"/>
    <w:tmpl w:val="A1D291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66094671"/>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102">
    <w:nsid w:val="661D258E"/>
    <w:multiLevelType w:val="hybridMultilevel"/>
    <w:tmpl w:val="F5B2611A"/>
    <w:lvl w:ilvl="0" w:tplc="04150017">
      <w:start w:val="1"/>
      <w:numFmt w:val="lowerLetter"/>
      <w:lvlText w:val="%1)"/>
      <w:lvlJc w:val="left"/>
      <w:pPr>
        <w:ind w:left="1146" w:hanging="360"/>
      </w:pPr>
      <w:rPr>
        <w:rFonts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3">
    <w:nsid w:val="666A435E"/>
    <w:multiLevelType w:val="singleLevel"/>
    <w:tmpl w:val="7902B83A"/>
    <w:lvl w:ilvl="0">
      <w:start w:val="2"/>
      <w:numFmt w:val="lowerLetter"/>
      <w:lvlText w:val="%1)"/>
      <w:legacy w:legacy="1" w:legacySpace="0" w:legacyIndent="226"/>
      <w:lvlJc w:val="left"/>
      <w:rPr>
        <w:rFonts w:ascii="Times New Roman" w:hAnsi="Times New Roman" w:cs="Times New Roman" w:hint="default"/>
      </w:rPr>
    </w:lvl>
  </w:abstractNum>
  <w:abstractNum w:abstractNumId="104">
    <w:nsid w:val="67057709"/>
    <w:multiLevelType w:val="singleLevel"/>
    <w:tmpl w:val="D67E2132"/>
    <w:lvl w:ilvl="0">
      <w:start w:val="1"/>
      <w:numFmt w:val="decimal"/>
      <w:lvlText w:val="%1)"/>
      <w:legacy w:legacy="1" w:legacySpace="0" w:legacyIndent="557"/>
      <w:lvlJc w:val="left"/>
      <w:rPr>
        <w:rFonts w:ascii="Arial" w:hAnsi="Arial" w:cs="Arial" w:hint="default"/>
        <w:b w:val="0"/>
      </w:rPr>
    </w:lvl>
  </w:abstractNum>
  <w:abstractNum w:abstractNumId="105">
    <w:nsid w:val="6A981C6F"/>
    <w:multiLevelType w:val="hybridMultilevel"/>
    <w:tmpl w:val="F7B43ABA"/>
    <w:styleLink w:val="Zaimportowanystyl14"/>
    <w:lvl w:ilvl="0" w:tplc="55B45BB4">
      <w:start w:val="1"/>
      <w:numFmt w:val="decimal"/>
      <w:lvlText w:val="%1."/>
      <w:lvlJc w:val="left"/>
      <w:pPr>
        <w:ind w:left="217" w:hanging="21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03288DE">
      <w:start w:val="1"/>
      <w:numFmt w:val="decimal"/>
      <w:lvlText w:val="%2."/>
      <w:lvlJc w:val="left"/>
      <w:pPr>
        <w:ind w:left="426" w:hanging="426"/>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rPr>
    </w:lvl>
    <w:lvl w:ilvl="2" w:tplc="497A2016">
      <w:start w:val="1"/>
      <w:numFmt w:val="decimal"/>
      <w:lvlText w:val="%3."/>
      <w:lvlJc w:val="left"/>
      <w:pPr>
        <w:ind w:left="709" w:hanging="426"/>
      </w:pPr>
      <w:rPr>
        <w:rFonts w:hAnsi="Arial Unicode MS"/>
        <w:caps w:val="0"/>
        <w:smallCaps w:val="0"/>
        <w:strike w:val="0"/>
        <w:dstrike w:val="0"/>
        <w:color w:val="000000"/>
        <w:spacing w:val="0"/>
        <w:w w:val="100"/>
        <w:kern w:val="0"/>
        <w:position w:val="0"/>
        <w:highlight w:val="none"/>
        <w:vertAlign w:val="baseline"/>
      </w:rPr>
    </w:lvl>
    <w:lvl w:ilvl="3" w:tplc="63BA5FE0">
      <w:start w:val="1"/>
      <w:numFmt w:val="decimal"/>
      <w:lvlText w:val="%4."/>
      <w:lvlJc w:val="left"/>
      <w:pPr>
        <w:ind w:left="993" w:hanging="426"/>
      </w:pPr>
      <w:rPr>
        <w:rFonts w:hAnsi="Arial Unicode MS"/>
        <w:caps w:val="0"/>
        <w:smallCaps w:val="0"/>
        <w:strike w:val="0"/>
        <w:dstrike w:val="0"/>
        <w:color w:val="000000"/>
        <w:spacing w:val="0"/>
        <w:w w:val="100"/>
        <w:kern w:val="0"/>
        <w:position w:val="0"/>
        <w:highlight w:val="none"/>
        <w:vertAlign w:val="baseline"/>
      </w:rPr>
    </w:lvl>
    <w:lvl w:ilvl="4" w:tplc="6982F80C">
      <w:start w:val="1"/>
      <w:numFmt w:val="decimal"/>
      <w:lvlText w:val="%5."/>
      <w:lvlJc w:val="left"/>
      <w:pPr>
        <w:ind w:left="1276" w:hanging="426"/>
      </w:pPr>
      <w:rPr>
        <w:rFonts w:hAnsi="Arial Unicode MS"/>
        <w:caps w:val="0"/>
        <w:smallCaps w:val="0"/>
        <w:strike w:val="0"/>
        <w:dstrike w:val="0"/>
        <w:color w:val="000000"/>
        <w:spacing w:val="0"/>
        <w:w w:val="100"/>
        <w:kern w:val="0"/>
        <w:position w:val="0"/>
        <w:highlight w:val="none"/>
        <w:vertAlign w:val="baseline"/>
      </w:rPr>
    </w:lvl>
    <w:lvl w:ilvl="5" w:tplc="9CF04538">
      <w:start w:val="1"/>
      <w:numFmt w:val="decimal"/>
      <w:lvlText w:val="%6."/>
      <w:lvlJc w:val="left"/>
      <w:pPr>
        <w:ind w:left="1560" w:hanging="426"/>
      </w:pPr>
      <w:rPr>
        <w:rFonts w:hAnsi="Arial Unicode MS"/>
        <w:caps w:val="0"/>
        <w:smallCaps w:val="0"/>
        <w:strike w:val="0"/>
        <w:dstrike w:val="0"/>
        <w:color w:val="000000"/>
        <w:spacing w:val="0"/>
        <w:w w:val="100"/>
        <w:kern w:val="0"/>
        <w:position w:val="0"/>
        <w:highlight w:val="none"/>
        <w:vertAlign w:val="baseline"/>
      </w:rPr>
    </w:lvl>
    <w:lvl w:ilvl="6" w:tplc="D88060DA">
      <w:start w:val="1"/>
      <w:numFmt w:val="decimal"/>
      <w:lvlText w:val="%7."/>
      <w:lvlJc w:val="left"/>
      <w:pPr>
        <w:ind w:left="1843" w:hanging="426"/>
      </w:pPr>
      <w:rPr>
        <w:rFonts w:hAnsi="Arial Unicode MS"/>
        <w:caps w:val="0"/>
        <w:smallCaps w:val="0"/>
        <w:strike w:val="0"/>
        <w:dstrike w:val="0"/>
        <w:color w:val="000000"/>
        <w:spacing w:val="0"/>
        <w:w w:val="100"/>
        <w:kern w:val="0"/>
        <w:position w:val="0"/>
        <w:highlight w:val="none"/>
        <w:vertAlign w:val="baseline"/>
      </w:rPr>
    </w:lvl>
    <w:lvl w:ilvl="7" w:tplc="1D300F04">
      <w:start w:val="1"/>
      <w:numFmt w:val="decimal"/>
      <w:lvlText w:val="%8."/>
      <w:lvlJc w:val="left"/>
      <w:pPr>
        <w:ind w:left="2127" w:hanging="426"/>
      </w:pPr>
      <w:rPr>
        <w:rFonts w:hAnsi="Arial Unicode MS"/>
        <w:caps w:val="0"/>
        <w:smallCaps w:val="0"/>
        <w:strike w:val="0"/>
        <w:dstrike w:val="0"/>
        <w:color w:val="000000"/>
        <w:spacing w:val="0"/>
        <w:w w:val="100"/>
        <w:kern w:val="0"/>
        <w:position w:val="0"/>
        <w:highlight w:val="none"/>
        <w:vertAlign w:val="baseline"/>
      </w:rPr>
    </w:lvl>
    <w:lvl w:ilvl="8" w:tplc="7DA6BCD4">
      <w:start w:val="1"/>
      <w:numFmt w:val="decimal"/>
      <w:lvlText w:val="%9."/>
      <w:lvlJc w:val="left"/>
      <w:pPr>
        <w:ind w:left="2410" w:hanging="426"/>
      </w:pPr>
      <w:rPr>
        <w:rFonts w:hAnsi="Arial Unicode MS"/>
        <w:caps w:val="0"/>
        <w:smallCaps w:val="0"/>
        <w:strike w:val="0"/>
        <w:dstrike w:val="0"/>
        <w:color w:val="000000"/>
        <w:spacing w:val="0"/>
        <w:w w:val="100"/>
        <w:kern w:val="0"/>
        <w:position w:val="0"/>
        <w:highlight w:val="none"/>
        <w:vertAlign w:val="baseline"/>
      </w:rPr>
    </w:lvl>
  </w:abstractNum>
  <w:abstractNum w:abstractNumId="106">
    <w:nsid w:val="70651DF1"/>
    <w:multiLevelType w:val="hybridMultilevel"/>
    <w:tmpl w:val="A85688AA"/>
    <w:styleLink w:val="Zaimportowanystyl85"/>
    <w:lvl w:ilvl="0" w:tplc="6EC4B142">
      <w:start w:val="1"/>
      <w:numFmt w:val="lowerLetter"/>
      <w:lvlText w:val="%1)"/>
      <w:lvlJc w:val="left"/>
      <w:pPr>
        <w:tabs>
          <w:tab w:val="left" w:pos="851"/>
          <w:tab w:val="num" w:pos="1416"/>
        </w:tabs>
        <w:ind w:left="851" w:hanging="43"/>
      </w:pPr>
      <w:rPr>
        <w:rFonts w:hAnsi="Arial Unicode MS"/>
        <w:caps w:val="0"/>
        <w:smallCaps w:val="0"/>
        <w:strike w:val="0"/>
        <w:dstrike w:val="0"/>
        <w:color w:val="000000"/>
        <w:spacing w:val="0"/>
        <w:w w:val="100"/>
        <w:kern w:val="0"/>
        <w:position w:val="0"/>
        <w:highlight w:val="none"/>
        <w:u w:val="none"/>
        <w:effect w:val="none"/>
        <w:vertAlign w:val="baseline"/>
      </w:rPr>
    </w:lvl>
    <w:lvl w:ilvl="1" w:tplc="B6A42608">
      <w:start w:val="1"/>
      <w:numFmt w:val="lowerLetter"/>
      <w:lvlText w:val="%2."/>
      <w:lvlJc w:val="left"/>
      <w:pPr>
        <w:tabs>
          <w:tab w:val="left" w:pos="851"/>
          <w:tab w:val="num" w:pos="2136"/>
        </w:tabs>
        <w:ind w:left="1571" w:hanging="31"/>
      </w:pPr>
      <w:rPr>
        <w:rFonts w:hAnsi="Arial Unicode MS"/>
        <w:caps w:val="0"/>
        <w:smallCaps w:val="0"/>
        <w:strike w:val="0"/>
        <w:dstrike w:val="0"/>
        <w:color w:val="000000"/>
        <w:spacing w:val="0"/>
        <w:w w:val="100"/>
        <w:kern w:val="0"/>
        <w:position w:val="0"/>
        <w:highlight w:val="none"/>
        <w:u w:val="none"/>
        <w:effect w:val="none"/>
        <w:vertAlign w:val="baseline"/>
      </w:rPr>
    </w:lvl>
    <w:lvl w:ilvl="2" w:tplc="6AB4F702">
      <w:start w:val="1"/>
      <w:numFmt w:val="lowerRoman"/>
      <w:lvlText w:val="%3."/>
      <w:lvlJc w:val="left"/>
      <w:pPr>
        <w:tabs>
          <w:tab w:val="left" w:pos="851"/>
          <w:tab w:val="num" w:pos="2856"/>
        </w:tabs>
        <w:ind w:left="2291" w:firstLine="63"/>
      </w:pPr>
      <w:rPr>
        <w:rFonts w:hAnsi="Arial Unicode MS"/>
        <w:caps w:val="0"/>
        <w:smallCaps w:val="0"/>
        <w:strike w:val="0"/>
        <w:dstrike w:val="0"/>
        <w:color w:val="000000"/>
        <w:spacing w:val="0"/>
        <w:w w:val="100"/>
        <w:kern w:val="0"/>
        <w:position w:val="0"/>
        <w:highlight w:val="none"/>
        <w:u w:val="none"/>
        <w:effect w:val="none"/>
        <w:vertAlign w:val="baseline"/>
      </w:rPr>
    </w:lvl>
    <w:lvl w:ilvl="3" w:tplc="CEAAC504">
      <w:start w:val="1"/>
      <w:numFmt w:val="decimal"/>
      <w:lvlText w:val="%4."/>
      <w:lvlJc w:val="left"/>
      <w:pPr>
        <w:tabs>
          <w:tab w:val="left" w:pos="851"/>
          <w:tab w:val="num" w:pos="3576"/>
        </w:tabs>
        <w:ind w:left="3011" w:hanging="7"/>
      </w:pPr>
      <w:rPr>
        <w:rFonts w:hAnsi="Arial Unicode MS"/>
        <w:caps w:val="0"/>
        <w:smallCaps w:val="0"/>
        <w:strike w:val="0"/>
        <w:dstrike w:val="0"/>
        <w:color w:val="000000"/>
        <w:spacing w:val="0"/>
        <w:w w:val="100"/>
        <w:kern w:val="0"/>
        <w:position w:val="0"/>
        <w:highlight w:val="none"/>
        <w:u w:val="none"/>
        <w:effect w:val="none"/>
        <w:vertAlign w:val="baseline"/>
      </w:rPr>
    </w:lvl>
    <w:lvl w:ilvl="4" w:tplc="D0F4AE0E">
      <w:start w:val="1"/>
      <w:numFmt w:val="lowerLetter"/>
      <w:lvlText w:val="%5."/>
      <w:lvlJc w:val="left"/>
      <w:pPr>
        <w:tabs>
          <w:tab w:val="left" w:pos="851"/>
          <w:tab w:val="num" w:pos="4296"/>
        </w:tabs>
        <w:ind w:left="3731" w:firstLine="5"/>
      </w:pPr>
      <w:rPr>
        <w:rFonts w:hAnsi="Arial Unicode MS"/>
        <w:caps w:val="0"/>
        <w:smallCaps w:val="0"/>
        <w:strike w:val="0"/>
        <w:dstrike w:val="0"/>
        <w:color w:val="000000"/>
        <w:spacing w:val="0"/>
        <w:w w:val="100"/>
        <w:kern w:val="0"/>
        <w:position w:val="0"/>
        <w:highlight w:val="none"/>
        <w:u w:val="none"/>
        <w:effect w:val="none"/>
        <w:vertAlign w:val="baseline"/>
      </w:rPr>
    </w:lvl>
    <w:lvl w:ilvl="5" w:tplc="EEFA8388">
      <w:start w:val="1"/>
      <w:numFmt w:val="lowerRoman"/>
      <w:lvlText w:val="%6."/>
      <w:lvlJc w:val="left"/>
      <w:pPr>
        <w:tabs>
          <w:tab w:val="left" w:pos="851"/>
          <w:tab w:val="num" w:pos="5016"/>
        </w:tabs>
        <w:ind w:left="4451" w:firstLine="99"/>
      </w:pPr>
      <w:rPr>
        <w:rFonts w:hAnsi="Arial Unicode MS"/>
        <w:caps w:val="0"/>
        <w:smallCaps w:val="0"/>
        <w:strike w:val="0"/>
        <w:dstrike w:val="0"/>
        <w:color w:val="000000"/>
        <w:spacing w:val="0"/>
        <w:w w:val="100"/>
        <w:kern w:val="0"/>
        <w:position w:val="0"/>
        <w:highlight w:val="none"/>
        <w:u w:val="none"/>
        <w:effect w:val="none"/>
        <w:vertAlign w:val="baseline"/>
      </w:rPr>
    </w:lvl>
    <w:lvl w:ilvl="6" w:tplc="83D021CA">
      <w:start w:val="1"/>
      <w:numFmt w:val="decimal"/>
      <w:lvlText w:val="%7."/>
      <w:lvlJc w:val="left"/>
      <w:pPr>
        <w:tabs>
          <w:tab w:val="left" w:pos="851"/>
          <w:tab w:val="num" w:pos="5736"/>
        </w:tabs>
        <w:ind w:left="5171" w:firstLine="29"/>
      </w:pPr>
      <w:rPr>
        <w:rFonts w:hAnsi="Arial Unicode MS"/>
        <w:caps w:val="0"/>
        <w:smallCaps w:val="0"/>
        <w:strike w:val="0"/>
        <w:dstrike w:val="0"/>
        <w:color w:val="000000"/>
        <w:spacing w:val="0"/>
        <w:w w:val="100"/>
        <w:kern w:val="0"/>
        <w:position w:val="0"/>
        <w:highlight w:val="none"/>
        <w:u w:val="none"/>
        <w:effect w:val="none"/>
        <w:vertAlign w:val="baseline"/>
      </w:rPr>
    </w:lvl>
    <w:lvl w:ilvl="7" w:tplc="A2480CC2">
      <w:start w:val="1"/>
      <w:numFmt w:val="lowerLetter"/>
      <w:lvlText w:val="%8."/>
      <w:lvlJc w:val="left"/>
      <w:pPr>
        <w:tabs>
          <w:tab w:val="left" w:pos="851"/>
          <w:tab w:val="num" w:pos="6456"/>
        </w:tabs>
        <w:ind w:left="5891" w:firstLine="41"/>
      </w:pPr>
      <w:rPr>
        <w:rFonts w:hAnsi="Arial Unicode MS"/>
        <w:caps w:val="0"/>
        <w:smallCaps w:val="0"/>
        <w:strike w:val="0"/>
        <w:dstrike w:val="0"/>
        <w:color w:val="000000"/>
        <w:spacing w:val="0"/>
        <w:w w:val="100"/>
        <w:kern w:val="0"/>
        <w:position w:val="0"/>
        <w:highlight w:val="none"/>
        <w:u w:val="none"/>
        <w:effect w:val="none"/>
        <w:vertAlign w:val="baseline"/>
      </w:rPr>
    </w:lvl>
    <w:lvl w:ilvl="8" w:tplc="B03A1B9C">
      <w:start w:val="1"/>
      <w:numFmt w:val="lowerRoman"/>
      <w:lvlText w:val="%9."/>
      <w:lvlJc w:val="left"/>
      <w:pPr>
        <w:tabs>
          <w:tab w:val="left" w:pos="851"/>
          <w:tab w:val="num" w:pos="7176"/>
        </w:tabs>
        <w:ind w:left="6611" w:firstLine="13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07">
    <w:nsid w:val="70E854F4"/>
    <w:multiLevelType w:val="multilevel"/>
    <w:tmpl w:val="D418551C"/>
    <w:styleLink w:val="WW8Num42"/>
    <w:lvl w:ilvl="0">
      <w:start w:val="1"/>
      <w:numFmt w:val="lowerLetter"/>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728F1C3B"/>
    <w:multiLevelType w:val="multilevel"/>
    <w:tmpl w:val="975ACD0E"/>
    <w:styleLink w:val="WW8Num14"/>
    <w:lvl w:ilvl="0">
      <w:numFmt w:val="bullet"/>
      <w:lvlText w:val=""/>
      <w:lvlJc w:val="left"/>
      <w:pPr>
        <w:ind w:left="720" w:hanging="360"/>
      </w:pPr>
      <w:rPr>
        <w:rFonts w:ascii="Symbol" w:hAnsi="Symbol" w:cs="Symbol"/>
        <w:b w:val="0"/>
        <w:color w:val="00000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09">
    <w:nsid w:val="75244598"/>
    <w:multiLevelType w:val="hybridMultilevel"/>
    <w:tmpl w:val="95624B82"/>
    <w:lvl w:ilvl="0" w:tplc="2878D1A0">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614419E"/>
    <w:multiLevelType w:val="hybridMultilevel"/>
    <w:tmpl w:val="0002B21A"/>
    <w:styleLink w:val="Zaimportowanystyl19"/>
    <w:lvl w:ilvl="0" w:tplc="24265138">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709" w:hanging="709"/>
      </w:pPr>
      <w:rPr>
        <w:rFonts w:hAnsi="Arial Unicode MS"/>
        <w:caps w:val="0"/>
        <w:smallCaps w:val="0"/>
        <w:strike w:val="0"/>
        <w:dstrike w:val="0"/>
        <w:color w:val="000000"/>
        <w:spacing w:val="0"/>
        <w:w w:val="100"/>
        <w:kern w:val="0"/>
        <w:position w:val="0"/>
        <w:highlight w:val="none"/>
        <w:vertAlign w:val="baseline"/>
      </w:rPr>
    </w:lvl>
    <w:lvl w:ilvl="1" w:tplc="27B6BBC8">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679" w:hanging="352"/>
      </w:pPr>
      <w:rPr>
        <w:rFonts w:hAnsi="Arial Unicode MS"/>
        <w:caps w:val="0"/>
        <w:smallCaps w:val="0"/>
        <w:strike w:val="0"/>
        <w:dstrike w:val="0"/>
        <w:color w:val="000000"/>
        <w:spacing w:val="0"/>
        <w:w w:val="100"/>
        <w:kern w:val="0"/>
        <w:position w:val="0"/>
        <w:highlight w:val="none"/>
        <w:vertAlign w:val="baseline"/>
      </w:rPr>
    </w:lvl>
    <w:lvl w:ilvl="2" w:tplc="9D74E7DC">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1394" w:hanging="266"/>
      </w:pPr>
      <w:rPr>
        <w:rFonts w:hAnsi="Arial Unicode MS"/>
        <w:caps w:val="0"/>
        <w:smallCaps w:val="0"/>
        <w:strike w:val="0"/>
        <w:dstrike w:val="0"/>
        <w:color w:val="000000"/>
        <w:spacing w:val="0"/>
        <w:w w:val="100"/>
        <w:kern w:val="0"/>
        <w:position w:val="0"/>
        <w:highlight w:val="none"/>
        <w:vertAlign w:val="baseline"/>
      </w:rPr>
    </w:lvl>
    <w:lvl w:ilvl="3" w:tplc="795C3B68">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2097" w:hanging="330"/>
      </w:pPr>
      <w:rPr>
        <w:rFonts w:hAnsi="Arial Unicode MS"/>
        <w:caps w:val="0"/>
        <w:smallCaps w:val="0"/>
        <w:strike w:val="0"/>
        <w:dstrike w:val="0"/>
        <w:color w:val="000000"/>
        <w:spacing w:val="0"/>
        <w:w w:val="100"/>
        <w:kern w:val="0"/>
        <w:position w:val="0"/>
        <w:highlight w:val="none"/>
        <w:vertAlign w:val="baseline"/>
      </w:rPr>
    </w:lvl>
    <w:lvl w:ilvl="4" w:tplc="92B82D94">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2806" w:hanging="319"/>
      </w:pPr>
      <w:rPr>
        <w:rFonts w:hAnsi="Arial Unicode MS"/>
        <w:caps w:val="0"/>
        <w:smallCaps w:val="0"/>
        <w:strike w:val="0"/>
        <w:dstrike w:val="0"/>
        <w:color w:val="000000"/>
        <w:spacing w:val="0"/>
        <w:w w:val="100"/>
        <w:kern w:val="0"/>
        <w:position w:val="0"/>
        <w:highlight w:val="none"/>
        <w:vertAlign w:val="baseline"/>
      </w:rPr>
    </w:lvl>
    <w:lvl w:ilvl="5" w:tplc="D676F0DC">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3521" w:hanging="233"/>
      </w:pPr>
      <w:rPr>
        <w:rFonts w:hAnsi="Arial Unicode MS"/>
        <w:caps w:val="0"/>
        <w:smallCaps w:val="0"/>
        <w:strike w:val="0"/>
        <w:dstrike w:val="0"/>
        <w:color w:val="000000"/>
        <w:spacing w:val="0"/>
        <w:w w:val="100"/>
        <w:kern w:val="0"/>
        <w:position w:val="0"/>
        <w:highlight w:val="none"/>
        <w:vertAlign w:val="baseline"/>
      </w:rPr>
    </w:lvl>
    <w:lvl w:ilvl="6" w:tplc="C780017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224" w:hanging="297"/>
      </w:pPr>
      <w:rPr>
        <w:rFonts w:hAnsi="Arial Unicode MS"/>
        <w:caps w:val="0"/>
        <w:smallCaps w:val="0"/>
        <w:strike w:val="0"/>
        <w:dstrike w:val="0"/>
        <w:color w:val="000000"/>
        <w:spacing w:val="0"/>
        <w:w w:val="100"/>
        <w:kern w:val="0"/>
        <w:position w:val="0"/>
        <w:highlight w:val="none"/>
        <w:vertAlign w:val="baseline"/>
      </w:rPr>
    </w:lvl>
    <w:lvl w:ilvl="7" w:tplc="70AE260C">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933" w:hanging="286"/>
      </w:pPr>
      <w:rPr>
        <w:rFonts w:hAnsi="Arial Unicode MS"/>
        <w:caps w:val="0"/>
        <w:smallCaps w:val="0"/>
        <w:strike w:val="0"/>
        <w:dstrike w:val="0"/>
        <w:color w:val="000000"/>
        <w:spacing w:val="0"/>
        <w:w w:val="100"/>
        <w:kern w:val="0"/>
        <w:position w:val="0"/>
        <w:highlight w:val="none"/>
        <w:vertAlign w:val="baseline"/>
      </w:rPr>
    </w:lvl>
    <w:lvl w:ilvl="8" w:tplc="F73C60E8">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5648" w:hanging="200"/>
      </w:pPr>
      <w:rPr>
        <w:rFonts w:hAnsi="Arial Unicode MS"/>
        <w:caps w:val="0"/>
        <w:smallCaps w:val="0"/>
        <w:strike w:val="0"/>
        <w:dstrike w:val="0"/>
        <w:color w:val="000000"/>
        <w:spacing w:val="0"/>
        <w:w w:val="100"/>
        <w:kern w:val="0"/>
        <w:position w:val="0"/>
        <w:highlight w:val="none"/>
        <w:vertAlign w:val="baseline"/>
      </w:rPr>
    </w:lvl>
  </w:abstractNum>
  <w:abstractNum w:abstractNumId="111">
    <w:nsid w:val="76A314D3"/>
    <w:multiLevelType w:val="singleLevel"/>
    <w:tmpl w:val="704482F8"/>
    <w:lvl w:ilvl="0">
      <w:start w:val="1"/>
      <w:numFmt w:val="lowerLetter"/>
      <w:lvlText w:val="%1)"/>
      <w:legacy w:legacy="1" w:legacySpace="0" w:legacyIndent="226"/>
      <w:lvlJc w:val="left"/>
      <w:rPr>
        <w:rFonts w:ascii="Times New Roman" w:hAnsi="Times New Roman" w:cs="Times New Roman" w:hint="default"/>
      </w:rPr>
    </w:lvl>
  </w:abstractNum>
  <w:abstractNum w:abstractNumId="112">
    <w:nsid w:val="76D77344"/>
    <w:multiLevelType w:val="multilevel"/>
    <w:tmpl w:val="91866622"/>
    <w:styleLink w:val="WW8Num11"/>
    <w:lvl w:ilvl="0">
      <w:numFmt w:val="bullet"/>
      <w:lvlText w:val="−"/>
      <w:lvlJc w:val="left"/>
      <w:pPr>
        <w:ind w:left="1146" w:hanging="360"/>
      </w:pPr>
      <w:rPr>
        <w:rFonts w:ascii="Times New Roman" w:eastAsia="Calibri" w:hAnsi="Times New Roman" w:cs="Times New Roman"/>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113">
    <w:nsid w:val="78B87CBC"/>
    <w:multiLevelType w:val="singleLevel"/>
    <w:tmpl w:val="C72EA832"/>
    <w:lvl w:ilvl="0">
      <w:start w:val="1"/>
      <w:numFmt w:val="decimal"/>
      <w:lvlText w:val="%1."/>
      <w:legacy w:legacy="1" w:legacySpace="0" w:legacyIndent="355"/>
      <w:lvlJc w:val="left"/>
      <w:rPr>
        <w:rFonts w:ascii="Times New Roman" w:hAnsi="Times New Roman" w:cs="Times New Roman" w:hint="default"/>
      </w:rPr>
    </w:lvl>
  </w:abstractNum>
  <w:abstractNum w:abstractNumId="114">
    <w:nsid w:val="7AA3211F"/>
    <w:multiLevelType w:val="multilevel"/>
    <w:tmpl w:val="9DDA5CCE"/>
    <w:styleLink w:val="WW8Num2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nsid w:val="7D7E12B6"/>
    <w:multiLevelType w:val="hybridMultilevel"/>
    <w:tmpl w:val="BE287A32"/>
    <w:lvl w:ilvl="0" w:tplc="FD5C5F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64"/>
  </w:num>
  <w:num w:numId="2">
    <w:abstractNumId w:val="98"/>
  </w:num>
  <w:num w:numId="3">
    <w:abstractNumId w:val="20"/>
  </w:num>
  <w:num w:numId="4">
    <w:abstractNumId w:val="40"/>
  </w:num>
  <w:num w:numId="5">
    <w:abstractNumId w:val="42"/>
  </w:num>
  <w:num w:numId="6">
    <w:abstractNumId w:val="79"/>
  </w:num>
  <w:num w:numId="7">
    <w:abstractNumId w:val="18"/>
  </w:num>
  <w:num w:numId="8">
    <w:abstractNumId w:val="22"/>
  </w:num>
  <w:num w:numId="9">
    <w:abstractNumId w:val="93"/>
  </w:num>
  <w:num w:numId="10">
    <w:abstractNumId w:val="91"/>
  </w:num>
  <w:num w:numId="11">
    <w:abstractNumId w:val="112"/>
  </w:num>
  <w:num w:numId="12">
    <w:abstractNumId w:val="85"/>
  </w:num>
  <w:num w:numId="13">
    <w:abstractNumId w:val="47"/>
  </w:num>
  <w:num w:numId="14">
    <w:abstractNumId w:val="62"/>
  </w:num>
  <w:num w:numId="15">
    <w:abstractNumId w:val="31"/>
  </w:num>
  <w:num w:numId="16">
    <w:abstractNumId w:val="55"/>
  </w:num>
  <w:num w:numId="17">
    <w:abstractNumId w:val="80"/>
  </w:num>
  <w:num w:numId="18">
    <w:abstractNumId w:val="68"/>
  </w:num>
  <w:num w:numId="19">
    <w:abstractNumId w:val="86"/>
  </w:num>
  <w:num w:numId="20">
    <w:abstractNumId w:val="60"/>
  </w:num>
  <w:num w:numId="21">
    <w:abstractNumId w:val="61"/>
  </w:num>
  <w:num w:numId="22">
    <w:abstractNumId w:val="19"/>
  </w:num>
  <w:num w:numId="23">
    <w:abstractNumId w:val="114"/>
    <w:lvlOverride w:ilvl="0">
      <w:lvl w:ilvl="0">
        <w:start w:val="1"/>
        <w:numFmt w:val="decimal"/>
        <w:lvlText w:val="%1."/>
        <w:lvlJc w:val="left"/>
        <w:pPr>
          <w:ind w:left="720" w:hanging="360"/>
        </w:pPr>
        <w:rPr>
          <w:b w:val="0"/>
          <w:bCs w:val="0"/>
        </w:rPr>
      </w:lvl>
    </w:lvlOverride>
  </w:num>
  <w:num w:numId="24">
    <w:abstractNumId w:val="74"/>
  </w:num>
  <w:num w:numId="25">
    <w:abstractNumId w:val="20"/>
    <w:lvlOverride w:ilvl="0">
      <w:startOverride w:val="1"/>
    </w:lvlOverride>
  </w:num>
  <w:num w:numId="26">
    <w:abstractNumId w:val="100"/>
  </w:num>
  <w:num w:numId="27">
    <w:abstractNumId w:val="22"/>
    <w:lvlOverride w:ilvl="0">
      <w:startOverride w:val="1"/>
    </w:lvlOverride>
  </w:num>
  <w:num w:numId="28">
    <w:abstractNumId w:val="1"/>
  </w:num>
  <w:num w:numId="29">
    <w:abstractNumId w:val="88"/>
  </w:num>
  <w:num w:numId="30">
    <w:abstractNumId w:val="0"/>
  </w:num>
  <w:num w:numId="31">
    <w:abstractNumId w:val="105"/>
  </w:num>
  <w:num w:numId="32">
    <w:abstractNumId w:val="41"/>
  </w:num>
  <w:num w:numId="33">
    <w:abstractNumId w:val="45"/>
  </w:num>
  <w:num w:numId="34">
    <w:abstractNumId w:val="106"/>
  </w:num>
  <w:num w:numId="35">
    <w:abstractNumId w:val="110"/>
  </w:num>
  <w:num w:numId="36">
    <w:abstractNumId w:val="56"/>
  </w:num>
  <w:num w:numId="37">
    <w:abstractNumId w:val="51"/>
  </w:num>
  <w:num w:numId="38">
    <w:abstractNumId w:val="84"/>
  </w:num>
  <w:num w:numId="39">
    <w:abstractNumId w:val="57"/>
  </w:num>
  <w:num w:numId="40">
    <w:abstractNumId w:val="102"/>
  </w:num>
  <w:num w:numId="41">
    <w:abstractNumId w:val="99"/>
  </w:num>
  <w:num w:numId="42">
    <w:abstractNumId w:val="71"/>
  </w:num>
  <w:num w:numId="43">
    <w:abstractNumId w:val="67"/>
  </w:num>
  <w:num w:numId="44">
    <w:abstractNumId w:val="24"/>
  </w:num>
  <w:num w:numId="45">
    <w:abstractNumId w:val="52"/>
  </w:num>
  <w:num w:numId="46">
    <w:abstractNumId w:val="75"/>
  </w:num>
  <w:num w:numId="47">
    <w:abstractNumId w:val="78"/>
  </w:num>
  <w:num w:numId="48">
    <w:abstractNumId w:val="108"/>
  </w:num>
  <w:num w:numId="49">
    <w:abstractNumId w:val="77"/>
  </w:num>
  <w:num w:numId="50">
    <w:abstractNumId w:val="38"/>
  </w:num>
  <w:num w:numId="51">
    <w:abstractNumId w:val="46"/>
  </w:num>
  <w:num w:numId="52">
    <w:abstractNumId w:val="58"/>
  </w:num>
  <w:num w:numId="53">
    <w:abstractNumId w:val="59"/>
  </w:num>
  <w:num w:numId="54">
    <w:abstractNumId w:val="28"/>
  </w:num>
  <w:num w:numId="55">
    <w:abstractNumId w:val="92"/>
  </w:num>
  <w:num w:numId="56">
    <w:abstractNumId w:val="25"/>
  </w:num>
  <w:num w:numId="57">
    <w:abstractNumId w:val="90"/>
  </w:num>
  <w:num w:numId="58">
    <w:abstractNumId w:val="36"/>
  </w:num>
  <w:num w:numId="59">
    <w:abstractNumId w:val="50"/>
  </w:num>
  <w:num w:numId="60">
    <w:abstractNumId w:val="43"/>
  </w:num>
  <w:num w:numId="61">
    <w:abstractNumId w:val="65"/>
  </w:num>
  <w:num w:numId="62">
    <w:abstractNumId w:val="44"/>
  </w:num>
  <w:num w:numId="63">
    <w:abstractNumId w:val="49"/>
  </w:num>
  <w:num w:numId="64">
    <w:abstractNumId w:val="23"/>
  </w:num>
  <w:num w:numId="65">
    <w:abstractNumId w:val="54"/>
  </w:num>
  <w:num w:numId="66">
    <w:abstractNumId w:val="94"/>
  </w:num>
  <w:num w:numId="67">
    <w:abstractNumId w:val="27"/>
  </w:num>
  <w:num w:numId="68">
    <w:abstractNumId w:val="17"/>
  </w:num>
  <w:num w:numId="69">
    <w:abstractNumId w:val="29"/>
  </w:num>
  <w:num w:numId="70">
    <w:abstractNumId w:val="96"/>
  </w:num>
  <w:num w:numId="71">
    <w:abstractNumId w:val="32"/>
  </w:num>
  <w:num w:numId="72">
    <w:abstractNumId w:val="107"/>
  </w:num>
  <w:num w:numId="73">
    <w:abstractNumId w:val="81"/>
  </w:num>
  <w:num w:numId="74">
    <w:abstractNumId w:val="114"/>
  </w:num>
  <w:num w:numId="75">
    <w:abstractNumId w:val="69"/>
  </w:num>
  <w:num w:numId="76">
    <w:abstractNumId w:val="87"/>
  </w:num>
  <w:num w:numId="77">
    <w:abstractNumId w:val="109"/>
  </w:num>
  <w:num w:numId="78">
    <w:abstractNumId w:val="113"/>
  </w:num>
  <w:num w:numId="79">
    <w:abstractNumId w:val="73"/>
  </w:num>
  <w:num w:numId="80">
    <w:abstractNumId w:val="35"/>
  </w:num>
  <w:num w:numId="81">
    <w:abstractNumId w:val="35"/>
    <w:lvlOverride w:ilvl="0">
      <w:lvl w:ilvl="0">
        <w:start w:val="1"/>
        <w:numFmt w:val="decimal"/>
        <w:lvlText w:val="%1."/>
        <w:legacy w:legacy="1" w:legacySpace="0" w:legacyIndent="355"/>
        <w:lvlJc w:val="left"/>
        <w:rPr>
          <w:rFonts w:ascii="Times New Roman" w:hAnsi="Times New Roman" w:cs="Times New Roman" w:hint="default"/>
        </w:rPr>
      </w:lvl>
    </w:lvlOverride>
  </w:num>
  <w:num w:numId="82">
    <w:abstractNumId w:val="72"/>
  </w:num>
  <w:num w:numId="83">
    <w:abstractNumId w:val="34"/>
  </w:num>
  <w:num w:numId="84">
    <w:abstractNumId w:val="26"/>
  </w:num>
  <w:num w:numId="85">
    <w:abstractNumId w:val="21"/>
  </w:num>
  <w:num w:numId="86">
    <w:abstractNumId w:val="66"/>
  </w:num>
  <w:num w:numId="87">
    <w:abstractNumId w:val="83"/>
  </w:num>
  <w:num w:numId="88">
    <w:abstractNumId w:val="103"/>
  </w:num>
  <w:num w:numId="89">
    <w:abstractNumId w:val="30"/>
  </w:num>
  <w:num w:numId="90">
    <w:abstractNumId w:val="37"/>
  </w:num>
  <w:num w:numId="91">
    <w:abstractNumId w:val="101"/>
  </w:num>
  <w:num w:numId="92">
    <w:abstractNumId w:val="63"/>
  </w:num>
  <w:num w:numId="93">
    <w:abstractNumId w:val="111"/>
  </w:num>
  <w:num w:numId="94">
    <w:abstractNumId w:val="33"/>
  </w:num>
  <w:num w:numId="95">
    <w:abstractNumId w:val="2"/>
    <w:lvlOverride w:ilvl="0">
      <w:lvl w:ilvl="0">
        <w:start w:val="65535"/>
        <w:numFmt w:val="bullet"/>
        <w:lvlText w:val="-"/>
        <w:legacy w:legacy="1" w:legacySpace="0" w:legacyIndent="355"/>
        <w:lvlJc w:val="left"/>
        <w:rPr>
          <w:rFonts w:ascii="Times New Roman" w:hAnsi="Times New Roman" w:cs="Times New Roman" w:hint="default"/>
        </w:rPr>
      </w:lvl>
    </w:lvlOverride>
  </w:num>
  <w:num w:numId="96">
    <w:abstractNumId w:val="95"/>
  </w:num>
  <w:num w:numId="97">
    <w:abstractNumId w:val="115"/>
  </w:num>
  <w:num w:numId="98">
    <w:abstractNumId w:val="48"/>
  </w:num>
  <w:num w:numId="99">
    <w:abstractNumId w:val="2"/>
    <w:lvlOverride w:ilvl="0">
      <w:lvl w:ilvl="0">
        <w:start w:val="65535"/>
        <w:numFmt w:val="bullet"/>
        <w:lvlText w:val="-"/>
        <w:legacy w:legacy="1" w:legacySpace="0" w:legacyIndent="562"/>
        <w:lvlJc w:val="left"/>
        <w:rPr>
          <w:rFonts w:ascii="Arial" w:hAnsi="Arial" w:cs="Arial" w:hint="default"/>
        </w:rPr>
      </w:lvl>
    </w:lvlOverride>
  </w:num>
  <w:num w:numId="100">
    <w:abstractNumId w:val="2"/>
    <w:lvlOverride w:ilvl="0">
      <w:lvl w:ilvl="0">
        <w:start w:val="65535"/>
        <w:numFmt w:val="bullet"/>
        <w:lvlText w:val="-"/>
        <w:legacy w:legacy="1" w:legacySpace="0" w:legacyIndent="115"/>
        <w:lvlJc w:val="left"/>
        <w:rPr>
          <w:rFonts w:ascii="Arial" w:hAnsi="Arial" w:cs="Arial" w:hint="default"/>
        </w:rPr>
      </w:lvl>
    </w:lvlOverride>
  </w:num>
  <w:num w:numId="101">
    <w:abstractNumId w:val="39"/>
  </w:num>
  <w:num w:numId="102">
    <w:abstractNumId w:val="97"/>
  </w:num>
  <w:num w:numId="103">
    <w:abstractNumId w:val="70"/>
  </w:num>
  <w:num w:numId="104">
    <w:abstractNumId w:val="104"/>
  </w:num>
  <w:num w:numId="105">
    <w:abstractNumId w:val="53"/>
  </w:num>
  <w:num w:numId="106">
    <w:abstractNumId w:val="76"/>
  </w:num>
  <w:num w:numId="107">
    <w:abstractNumId w:val="2"/>
    <w:lvlOverride w:ilvl="0">
      <w:lvl w:ilvl="0">
        <w:start w:val="65535"/>
        <w:numFmt w:val="bullet"/>
        <w:lvlText w:val="-"/>
        <w:legacy w:legacy="1" w:legacySpace="0" w:legacyIndent="134"/>
        <w:lvlJc w:val="left"/>
        <w:rPr>
          <w:rFonts w:ascii="Arial" w:hAnsi="Arial" w:cs="Arial" w:hint="default"/>
        </w:rPr>
      </w:lvl>
    </w:lvlOverride>
  </w:num>
  <w:num w:numId="108">
    <w:abstractNumId w:val="8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6E9"/>
    <w:rsid w:val="0000272A"/>
    <w:rsid w:val="000039A5"/>
    <w:rsid w:val="0000791A"/>
    <w:rsid w:val="000464D5"/>
    <w:rsid w:val="00062511"/>
    <w:rsid w:val="000B5277"/>
    <w:rsid w:val="000D0432"/>
    <w:rsid w:val="000D0B00"/>
    <w:rsid w:val="000D2735"/>
    <w:rsid w:val="000E3870"/>
    <w:rsid w:val="00117DCF"/>
    <w:rsid w:val="001618D5"/>
    <w:rsid w:val="001773F4"/>
    <w:rsid w:val="001A76B9"/>
    <w:rsid w:val="001B35F8"/>
    <w:rsid w:val="001B42F1"/>
    <w:rsid w:val="001C7E2E"/>
    <w:rsid w:val="001E0633"/>
    <w:rsid w:val="002232FC"/>
    <w:rsid w:val="00240447"/>
    <w:rsid w:val="0024340B"/>
    <w:rsid w:val="002600FD"/>
    <w:rsid w:val="0028360B"/>
    <w:rsid w:val="002A2AF8"/>
    <w:rsid w:val="002A498A"/>
    <w:rsid w:val="002D2919"/>
    <w:rsid w:val="002E187E"/>
    <w:rsid w:val="002E1F37"/>
    <w:rsid w:val="002F412B"/>
    <w:rsid w:val="002F439A"/>
    <w:rsid w:val="002F44AD"/>
    <w:rsid w:val="002F4803"/>
    <w:rsid w:val="0031746B"/>
    <w:rsid w:val="00324425"/>
    <w:rsid w:val="003248F5"/>
    <w:rsid w:val="00345F4D"/>
    <w:rsid w:val="00346915"/>
    <w:rsid w:val="00357D93"/>
    <w:rsid w:val="00364FA1"/>
    <w:rsid w:val="00371B93"/>
    <w:rsid w:val="003740EA"/>
    <w:rsid w:val="003B2E57"/>
    <w:rsid w:val="003B40DC"/>
    <w:rsid w:val="003C00BB"/>
    <w:rsid w:val="003C3AD2"/>
    <w:rsid w:val="003C673D"/>
    <w:rsid w:val="003D4123"/>
    <w:rsid w:val="003E054F"/>
    <w:rsid w:val="003F03F4"/>
    <w:rsid w:val="00403D26"/>
    <w:rsid w:val="00417B77"/>
    <w:rsid w:val="00422FE7"/>
    <w:rsid w:val="004328FC"/>
    <w:rsid w:val="0044120D"/>
    <w:rsid w:val="00453044"/>
    <w:rsid w:val="00460164"/>
    <w:rsid w:val="00460970"/>
    <w:rsid w:val="00465849"/>
    <w:rsid w:val="00475FB7"/>
    <w:rsid w:val="004923AE"/>
    <w:rsid w:val="004A03E7"/>
    <w:rsid w:val="004B0728"/>
    <w:rsid w:val="004C553C"/>
    <w:rsid w:val="004C7F2C"/>
    <w:rsid w:val="004D1CCB"/>
    <w:rsid w:val="004D3D6A"/>
    <w:rsid w:val="004D3EE2"/>
    <w:rsid w:val="004F5B6E"/>
    <w:rsid w:val="004F6D9C"/>
    <w:rsid w:val="00514AA8"/>
    <w:rsid w:val="0052316B"/>
    <w:rsid w:val="00525B49"/>
    <w:rsid w:val="005306AE"/>
    <w:rsid w:val="00543ED4"/>
    <w:rsid w:val="00546F9A"/>
    <w:rsid w:val="005731AA"/>
    <w:rsid w:val="005743D7"/>
    <w:rsid w:val="005A61DB"/>
    <w:rsid w:val="005B06E9"/>
    <w:rsid w:val="005B3602"/>
    <w:rsid w:val="005C41E9"/>
    <w:rsid w:val="005E00BF"/>
    <w:rsid w:val="005E1F74"/>
    <w:rsid w:val="005E6305"/>
    <w:rsid w:val="00603020"/>
    <w:rsid w:val="006066D1"/>
    <w:rsid w:val="006069F6"/>
    <w:rsid w:val="00607F32"/>
    <w:rsid w:val="00622EC0"/>
    <w:rsid w:val="00650CCB"/>
    <w:rsid w:val="00652BB4"/>
    <w:rsid w:val="006630A5"/>
    <w:rsid w:val="00690440"/>
    <w:rsid w:val="0069583E"/>
    <w:rsid w:val="006A229E"/>
    <w:rsid w:val="006A7152"/>
    <w:rsid w:val="006A7FE0"/>
    <w:rsid w:val="006B745A"/>
    <w:rsid w:val="00723E89"/>
    <w:rsid w:val="007272C9"/>
    <w:rsid w:val="00741A32"/>
    <w:rsid w:val="00797283"/>
    <w:rsid w:val="00797A77"/>
    <w:rsid w:val="007A1CC8"/>
    <w:rsid w:val="007A7190"/>
    <w:rsid w:val="007C1BFE"/>
    <w:rsid w:val="007D0C6B"/>
    <w:rsid w:val="007D5D12"/>
    <w:rsid w:val="007E17F6"/>
    <w:rsid w:val="007E3296"/>
    <w:rsid w:val="007F74B3"/>
    <w:rsid w:val="00806BC0"/>
    <w:rsid w:val="0081638C"/>
    <w:rsid w:val="008177D6"/>
    <w:rsid w:val="0082741D"/>
    <w:rsid w:val="00831EA3"/>
    <w:rsid w:val="0083256A"/>
    <w:rsid w:val="008330A8"/>
    <w:rsid w:val="00833F0F"/>
    <w:rsid w:val="00836343"/>
    <w:rsid w:val="00837F35"/>
    <w:rsid w:val="008523C6"/>
    <w:rsid w:val="00855DDF"/>
    <w:rsid w:val="00872162"/>
    <w:rsid w:val="008A709B"/>
    <w:rsid w:val="008B541E"/>
    <w:rsid w:val="008D0027"/>
    <w:rsid w:val="008D7C5E"/>
    <w:rsid w:val="008F6DA8"/>
    <w:rsid w:val="00903D59"/>
    <w:rsid w:val="00904F1E"/>
    <w:rsid w:val="009129CF"/>
    <w:rsid w:val="00920795"/>
    <w:rsid w:val="009372F9"/>
    <w:rsid w:val="009417DF"/>
    <w:rsid w:val="00942458"/>
    <w:rsid w:val="00951186"/>
    <w:rsid w:val="00975639"/>
    <w:rsid w:val="00975B3B"/>
    <w:rsid w:val="00982D7C"/>
    <w:rsid w:val="00987B1C"/>
    <w:rsid w:val="009A7370"/>
    <w:rsid w:val="00A01338"/>
    <w:rsid w:val="00A03211"/>
    <w:rsid w:val="00A07EC6"/>
    <w:rsid w:val="00A14634"/>
    <w:rsid w:val="00A20E59"/>
    <w:rsid w:val="00A3523B"/>
    <w:rsid w:val="00A46D55"/>
    <w:rsid w:val="00A50B23"/>
    <w:rsid w:val="00A7122A"/>
    <w:rsid w:val="00A81D04"/>
    <w:rsid w:val="00A96B11"/>
    <w:rsid w:val="00A9746A"/>
    <w:rsid w:val="00AA4AD5"/>
    <w:rsid w:val="00AA5F37"/>
    <w:rsid w:val="00AA6F5B"/>
    <w:rsid w:val="00AB3437"/>
    <w:rsid w:val="00AB3D05"/>
    <w:rsid w:val="00AC0D84"/>
    <w:rsid w:val="00AC44A3"/>
    <w:rsid w:val="00AC7001"/>
    <w:rsid w:val="00AD1375"/>
    <w:rsid w:val="00B16A5B"/>
    <w:rsid w:val="00B4386D"/>
    <w:rsid w:val="00B506EF"/>
    <w:rsid w:val="00B655AD"/>
    <w:rsid w:val="00B661AE"/>
    <w:rsid w:val="00B672A6"/>
    <w:rsid w:val="00B72816"/>
    <w:rsid w:val="00B85338"/>
    <w:rsid w:val="00B9459F"/>
    <w:rsid w:val="00BB1542"/>
    <w:rsid w:val="00BC432A"/>
    <w:rsid w:val="00BD3260"/>
    <w:rsid w:val="00BD6680"/>
    <w:rsid w:val="00BF16FD"/>
    <w:rsid w:val="00C01E2D"/>
    <w:rsid w:val="00C052F5"/>
    <w:rsid w:val="00C1041E"/>
    <w:rsid w:val="00C32E5B"/>
    <w:rsid w:val="00C37177"/>
    <w:rsid w:val="00C46F49"/>
    <w:rsid w:val="00C725B9"/>
    <w:rsid w:val="00C80C1B"/>
    <w:rsid w:val="00C8290D"/>
    <w:rsid w:val="00CA2CEC"/>
    <w:rsid w:val="00CB44ED"/>
    <w:rsid w:val="00CD512E"/>
    <w:rsid w:val="00CD55CC"/>
    <w:rsid w:val="00CE00F8"/>
    <w:rsid w:val="00CE313D"/>
    <w:rsid w:val="00CE470F"/>
    <w:rsid w:val="00CF2ECE"/>
    <w:rsid w:val="00D14760"/>
    <w:rsid w:val="00D42EB6"/>
    <w:rsid w:val="00D61ADA"/>
    <w:rsid w:val="00D72896"/>
    <w:rsid w:val="00D949C2"/>
    <w:rsid w:val="00DA7757"/>
    <w:rsid w:val="00DF2935"/>
    <w:rsid w:val="00E10F3F"/>
    <w:rsid w:val="00E2106F"/>
    <w:rsid w:val="00E23F48"/>
    <w:rsid w:val="00E24C11"/>
    <w:rsid w:val="00E42A8A"/>
    <w:rsid w:val="00E65E69"/>
    <w:rsid w:val="00E71BFC"/>
    <w:rsid w:val="00E72066"/>
    <w:rsid w:val="00E83C46"/>
    <w:rsid w:val="00E85570"/>
    <w:rsid w:val="00E85E56"/>
    <w:rsid w:val="00EC7545"/>
    <w:rsid w:val="00ED0714"/>
    <w:rsid w:val="00ED53C3"/>
    <w:rsid w:val="00ED6D14"/>
    <w:rsid w:val="00EF0F54"/>
    <w:rsid w:val="00EF1FE3"/>
    <w:rsid w:val="00EF79BB"/>
    <w:rsid w:val="00F27597"/>
    <w:rsid w:val="00F370DA"/>
    <w:rsid w:val="00F52840"/>
    <w:rsid w:val="00F578FD"/>
    <w:rsid w:val="00F606F7"/>
    <w:rsid w:val="00F60E8A"/>
    <w:rsid w:val="00F67D6F"/>
    <w:rsid w:val="00F84FDA"/>
    <w:rsid w:val="00F92B77"/>
    <w:rsid w:val="00FA0154"/>
    <w:rsid w:val="00FA0998"/>
    <w:rsid w:val="00FA31EA"/>
    <w:rsid w:val="00FB1896"/>
    <w:rsid w:val="00FB7103"/>
    <w:rsid w:val="00FF38B8"/>
    <w:rsid w:val="00FF50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2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kern w:val="3"/>
        <w:sz w:val="22"/>
        <w:szCs w:val="22"/>
        <w:lang w:val="pl-PL" w:eastAsia="en-US" w:bidi="ar-SA"/>
      </w:rPr>
    </w:rPrDefault>
    <w:pPrDefault>
      <w:pPr>
        <w:widowControl w:val="0"/>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6DA8"/>
    <w:pPr>
      <w:suppressAutoHyphens/>
    </w:pPr>
  </w:style>
  <w:style w:type="paragraph" w:styleId="Nagwek1">
    <w:name w:val="heading 1"/>
    <w:basedOn w:val="Normalny"/>
    <w:next w:val="Normalny"/>
    <w:link w:val="Nagwek1Znak"/>
    <w:qFormat/>
    <w:rsid w:val="0069583E"/>
    <w:pPr>
      <w:keepNext/>
      <w:widowControl/>
      <w:suppressAutoHyphens w:val="0"/>
      <w:autoSpaceDN/>
      <w:spacing w:before="240" w:after="60" w:line="240" w:lineRule="auto"/>
      <w:textAlignment w:val="auto"/>
      <w:outlineLvl w:val="0"/>
    </w:pPr>
    <w:rPr>
      <w:rFonts w:ascii="Arial" w:eastAsia="Times New Roman" w:hAnsi="Arial" w:cs="Arial"/>
      <w:b/>
      <w:bCs/>
      <w:kern w:val="32"/>
      <w:sz w:val="32"/>
      <w:szCs w:val="32"/>
      <w:lang w:eastAsia="pl-PL"/>
    </w:rPr>
  </w:style>
  <w:style w:type="paragraph" w:styleId="Nagwek2">
    <w:name w:val="heading 2"/>
    <w:basedOn w:val="Standard"/>
    <w:next w:val="Standard"/>
    <w:link w:val="Nagwek2Znak"/>
    <w:unhideWhenUsed/>
    <w:qFormat/>
    <w:pPr>
      <w:keepNext/>
      <w:tabs>
        <w:tab w:val="left" w:pos="709"/>
      </w:tabs>
      <w:spacing w:before="120" w:after="240"/>
      <w:outlineLvl w:val="1"/>
    </w:pPr>
    <w:rPr>
      <w:b/>
      <w:sz w:val="24"/>
    </w:rPr>
  </w:style>
  <w:style w:type="paragraph" w:styleId="Nagwek3">
    <w:name w:val="heading 3"/>
    <w:basedOn w:val="Standard"/>
    <w:next w:val="Standard"/>
    <w:link w:val="Nagwek3Znak"/>
    <w:unhideWhenUsed/>
    <w:qFormat/>
    <w:pPr>
      <w:keepNext/>
      <w:spacing w:before="120" w:after="120"/>
      <w:outlineLvl w:val="2"/>
    </w:pPr>
    <w:rPr>
      <w:sz w:val="24"/>
    </w:rPr>
  </w:style>
  <w:style w:type="paragraph" w:styleId="Nagwek4">
    <w:name w:val="heading 4"/>
    <w:basedOn w:val="Normalny"/>
    <w:next w:val="Normalny"/>
    <w:link w:val="Nagwek4Znak"/>
    <w:qFormat/>
    <w:rsid w:val="0069583E"/>
    <w:pPr>
      <w:keepNext/>
      <w:widowControl/>
      <w:suppressAutoHyphens w:val="0"/>
      <w:autoSpaceDN/>
      <w:spacing w:before="240" w:after="60" w:line="240" w:lineRule="auto"/>
      <w:textAlignment w:val="auto"/>
      <w:outlineLvl w:val="3"/>
    </w:pPr>
    <w:rPr>
      <w:rFonts w:eastAsia="Times New Roman" w:cs="Times New Roman"/>
      <w:b/>
      <w:bCs/>
      <w:kern w:val="0"/>
      <w:sz w:val="28"/>
      <w:szCs w:val="28"/>
      <w:lang w:eastAsia="pl-PL"/>
    </w:rPr>
  </w:style>
  <w:style w:type="paragraph" w:styleId="Nagwek5">
    <w:name w:val="heading 5"/>
    <w:basedOn w:val="Normalny"/>
    <w:next w:val="Normalny"/>
    <w:link w:val="Nagwek5Znak"/>
    <w:qFormat/>
    <w:rsid w:val="0069583E"/>
    <w:pPr>
      <w:widowControl/>
      <w:suppressAutoHyphens w:val="0"/>
      <w:autoSpaceDN/>
      <w:spacing w:before="240" w:after="60" w:line="240" w:lineRule="auto"/>
      <w:textAlignment w:val="auto"/>
      <w:outlineLvl w:val="4"/>
    </w:pPr>
    <w:rPr>
      <w:rFonts w:eastAsia="Times New Roman" w:cs="Times New Roman"/>
      <w:b/>
      <w:bCs/>
      <w:i/>
      <w:iCs/>
      <w:kern w:val="0"/>
      <w:sz w:val="26"/>
      <w:szCs w:val="26"/>
      <w:lang w:eastAsia="pl-PL"/>
    </w:rPr>
  </w:style>
  <w:style w:type="paragraph" w:styleId="Nagwek6">
    <w:name w:val="heading 6"/>
    <w:basedOn w:val="Normalny"/>
    <w:next w:val="Normalny"/>
    <w:link w:val="Nagwek6Znak"/>
    <w:qFormat/>
    <w:rsid w:val="0069583E"/>
    <w:pPr>
      <w:widowControl/>
      <w:suppressAutoHyphens w:val="0"/>
      <w:autoSpaceDN/>
      <w:spacing w:before="240" w:after="60" w:line="240" w:lineRule="auto"/>
      <w:textAlignment w:val="auto"/>
      <w:outlineLvl w:val="5"/>
    </w:pPr>
    <w:rPr>
      <w:rFonts w:ascii="Times New Roman" w:eastAsia="Times New Roman" w:hAnsi="Times New Roman" w:cs="Times New Roman"/>
      <w:b/>
      <w:bCs/>
      <w:kern w:val="0"/>
      <w:lang w:eastAsia="pl-PL"/>
    </w:rPr>
  </w:style>
  <w:style w:type="paragraph" w:styleId="Nagwek7">
    <w:name w:val="heading 7"/>
    <w:basedOn w:val="Standard"/>
    <w:next w:val="Standard"/>
    <w:link w:val="Nagwek7Znak"/>
    <w:rsid w:val="00FA31EA"/>
    <w:pPr>
      <w:keepNext/>
      <w:spacing w:after="0" w:line="240" w:lineRule="auto"/>
      <w:jc w:val="both"/>
      <w:outlineLvl w:val="6"/>
    </w:pPr>
    <w:rPr>
      <w:rFonts w:ascii="Garamond" w:eastAsia="Times New Roman" w:hAnsi="Garamond" w:cs="Garamond"/>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Legenda">
    <w:name w:val="caption"/>
    <w:basedOn w:val="Standard"/>
    <w:qFormat/>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kapitzlist">
    <w:name w:val="List Paragraph"/>
    <w:aliases w:val="Numerowanie,Akapit z listą BS,List Paragraph,CW_Lista"/>
    <w:basedOn w:val="Standard"/>
    <w:link w:val="AkapitzlistZnak"/>
    <w:qFormat/>
    <w:pPr>
      <w:ind w:left="720"/>
    </w:pPr>
  </w:style>
  <w:style w:type="paragraph" w:styleId="Tekstpodstawowy3">
    <w:name w:val="Body Text 3"/>
    <w:basedOn w:val="Standard"/>
    <w:link w:val="Tekstpodstawowy3Znak"/>
    <w:pPr>
      <w:jc w:val="both"/>
    </w:pPr>
    <w:rPr>
      <w:sz w:val="24"/>
    </w:rPr>
  </w:style>
  <w:style w:type="paragraph" w:styleId="Stopka">
    <w:name w:val="footer"/>
    <w:basedOn w:val="Standard"/>
    <w:link w:val="StopkaZnak"/>
    <w:uiPriority w:val="99"/>
    <w:pPr>
      <w:tabs>
        <w:tab w:val="center" w:pos="4536"/>
        <w:tab w:val="right" w:pos="9072"/>
      </w:tabs>
    </w:pPr>
    <w:rPr>
      <w:sz w:val="2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Standarduser">
    <w:name w:val="Standard (user)"/>
    <w:pPr>
      <w:suppressAutoHyphens/>
    </w:pPr>
    <w:rPr>
      <w:rFonts w:ascii="Times New Roman" w:eastAsia="Andale Sans UI" w:hAnsi="Times New Roman"/>
      <w:sz w:val="24"/>
      <w:szCs w:val="24"/>
      <w:lang w:val="de-DE" w:eastAsia="ja-JP" w:bidi="fa-IR"/>
    </w:rPr>
  </w:style>
  <w:style w:type="paragraph" w:styleId="Nagwek">
    <w:name w:val="header"/>
    <w:basedOn w:val="Standard"/>
    <w:link w:val="NagwekZnak"/>
    <w:pPr>
      <w:keepLines/>
      <w:tabs>
        <w:tab w:val="left" w:pos="-2160"/>
        <w:tab w:val="center" w:pos="3240"/>
        <w:tab w:val="right" w:pos="8400"/>
        <w:tab w:val="right" w:pos="8640"/>
      </w:tabs>
      <w:ind w:left="-1080" w:right="-1080"/>
    </w:pPr>
    <w:rPr>
      <w:i/>
      <w:sz w:val="20"/>
      <w:szCs w:val="20"/>
    </w:rPr>
  </w:style>
  <w:style w:type="character" w:customStyle="1" w:styleId="Internetlink">
    <w:name w:val="Internet link"/>
    <w:basedOn w:val="Domylnaczcionkaakapitu"/>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33z0">
    <w:name w:val="WW8Num33z0"/>
    <w:rPr>
      <w:rFonts w:ascii="Calibri" w:eastAsia="Calibri" w:hAnsi="Calibri" w:cs="Calibri"/>
    </w:rPr>
  </w:style>
  <w:style w:type="character" w:customStyle="1" w:styleId="WW8Num33z1">
    <w:name w:val="WW8Num33z1"/>
    <w:rPr>
      <w:rFonts w:ascii="Calibri" w:eastAsia="Calibri" w:hAnsi="Calibri" w:cs="Calibri"/>
      <w:b w:val="0"/>
    </w:rPr>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Numerstrony">
    <w:name w:val="page number"/>
    <w:basedOn w:val="Domylnaczcionkaakapitu"/>
  </w:style>
  <w:style w:type="character" w:customStyle="1" w:styleId="WW8Num5z0">
    <w:name w:val="WW8Num5z0"/>
    <w:rPr>
      <w:rFonts w:ascii="Tahoma" w:hAnsi="Tahoma" w:cs="Tahoma"/>
      <w:b/>
      <w:i w:val="0"/>
      <w:sz w:val="2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15z0">
    <w:name w:val="WW8Num15z0"/>
    <w:rPr>
      <w:rFonts w:ascii="Wingdings" w:eastAsia="Calibri" w:hAnsi="Wingdings" w:cs="Wingdings"/>
      <w:color w:val="00000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1z0">
    <w:name w:val="WW8Num11z0"/>
    <w:rPr>
      <w:rFonts w:ascii="Times New Roman" w:eastAsia="Calibri" w:hAnsi="Times New Roman" w:cs="Times New Roman"/>
      <w:color w:val="00000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43z0">
    <w:name w:val="WW8Num43z0"/>
    <w:rPr>
      <w:rFonts w:ascii="Times New Roman" w:hAnsi="Times New Roman" w:cs="Times New Roman"/>
      <w:color w:val="00000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8z0">
    <w:name w:val="WW8Num8z0"/>
    <w:rPr>
      <w:rFonts w:ascii="Calibri" w:hAnsi="Calibri" w:cs="Calibri"/>
    </w:rPr>
  </w:style>
  <w:style w:type="character" w:customStyle="1" w:styleId="WW8Num8z2">
    <w:name w:val="WW8Num8z2"/>
    <w:rPr>
      <w:strike w:val="0"/>
      <w:dstrike w:val="0"/>
    </w:rPr>
  </w:style>
  <w:style w:type="paragraph" w:styleId="Tekstkomentarza">
    <w:name w:val="annotation text"/>
    <w:basedOn w:val="Normalny"/>
    <w:uiPriority w:val="99"/>
    <w:pPr>
      <w:spacing w:line="240" w:lineRule="auto"/>
    </w:pPr>
    <w:rPr>
      <w:sz w:val="20"/>
      <w:szCs w:val="20"/>
    </w:rPr>
  </w:style>
  <w:style w:type="character" w:customStyle="1" w:styleId="TekstkomentarzaZnak">
    <w:name w:val="Tekst komentarza Znak"/>
    <w:basedOn w:val="Domylnaczcionkaakapitu"/>
    <w:uiPriority w:val="99"/>
    <w:rPr>
      <w:sz w:val="20"/>
      <w:szCs w:val="20"/>
    </w:rPr>
  </w:style>
  <w:style w:type="character" w:styleId="Odwoaniedokomentarza">
    <w:name w:val="annotation reference"/>
    <w:basedOn w:val="Domylnaczcionkaakapitu"/>
    <w:uiPriority w:val="99"/>
    <w:rPr>
      <w:sz w:val="16"/>
      <w:szCs w:val="16"/>
    </w:rPr>
  </w:style>
  <w:style w:type="paragraph" w:styleId="Tekstdymka">
    <w:name w:val="Balloon Text"/>
    <w:basedOn w:val="Normalny"/>
    <w:pPr>
      <w:spacing w:after="0" w:line="240" w:lineRule="auto"/>
    </w:pPr>
    <w:rPr>
      <w:rFonts w:ascii="Segoe UI" w:hAnsi="Segoe UI" w:cs="Segoe UI"/>
      <w:sz w:val="18"/>
      <w:szCs w:val="18"/>
    </w:rPr>
  </w:style>
  <w:style w:type="character" w:customStyle="1" w:styleId="TekstdymkaZnak">
    <w:name w:val="Tekst dymka Znak"/>
    <w:basedOn w:val="Domylnaczcionkaakapitu"/>
    <w:rPr>
      <w:rFonts w:ascii="Segoe UI" w:hAnsi="Segoe UI" w:cs="Segoe UI"/>
      <w:sz w:val="18"/>
      <w:szCs w:val="18"/>
    </w:rPr>
  </w:style>
  <w:style w:type="paragraph" w:styleId="Tematkomentarza">
    <w:name w:val="annotation subject"/>
    <w:basedOn w:val="Tekstkomentarza"/>
    <w:next w:val="Tekstkomentarza"/>
    <w:uiPriority w:val="99"/>
    <w:rPr>
      <w:b/>
      <w:bCs/>
    </w:rPr>
  </w:style>
  <w:style w:type="character" w:customStyle="1" w:styleId="TekstkomentarzaZnak1">
    <w:name w:val="Tekst komentarza Znak1"/>
    <w:basedOn w:val="Domylnaczcionkaakapitu"/>
    <w:rPr>
      <w:sz w:val="20"/>
      <w:szCs w:val="20"/>
    </w:rPr>
  </w:style>
  <w:style w:type="character" w:customStyle="1" w:styleId="TematkomentarzaZnak">
    <w:name w:val="Temat komentarza Znak"/>
    <w:basedOn w:val="TekstkomentarzaZnak1"/>
    <w:uiPriority w:val="99"/>
    <w:rPr>
      <w:b/>
      <w:bCs/>
      <w:sz w:val="20"/>
      <w:szCs w:val="20"/>
    </w:rPr>
  </w:style>
  <w:style w:type="character" w:customStyle="1" w:styleId="NagwekZnak">
    <w:name w:val="Nagłówek Znak"/>
    <w:basedOn w:val="Domylnaczcionkaakapitu"/>
    <w:link w:val="Nagwek"/>
    <w:qFormat/>
    <w:rsid w:val="008D7C5E"/>
    <w:rPr>
      <w:i/>
      <w:sz w:val="20"/>
      <w:szCs w:val="20"/>
    </w:rPr>
  </w:style>
  <w:style w:type="table" w:customStyle="1" w:styleId="TableGrid">
    <w:name w:val="TableGrid"/>
    <w:rsid w:val="00ED6D14"/>
    <w:pPr>
      <w:widowControl/>
      <w:autoSpaceDN/>
      <w:spacing w:after="0" w:line="240" w:lineRule="auto"/>
      <w:textAlignment w:val="auto"/>
    </w:pPr>
    <w:rPr>
      <w:rFonts w:asciiTheme="minorHAnsi" w:eastAsiaTheme="minorEastAsia" w:hAnsiTheme="minorHAnsi" w:cstheme="minorBidi"/>
      <w:kern w:val="0"/>
      <w:lang w:eastAsia="pl-PL"/>
    </w:rPr>
    <w:tblPr>
      <w:tblCellMar>
        <w:top w:w="0" w:type="dxa"/>
        <w:left w:w="0" w:type="dxa"/>
        <w:bottom w:w="0" w:type="dxa"/>
        <w:right w:w="0" w:type="dxa"/>
      </w:tblCellMar>
    </w:tblPr>
  </w:style>
  <w:style w:type="character" w:styleId="Hipercze">
    <w:name w:val="Hyperlink"/>
    <w:rsid w:val="00ED6D14"/>
    <w:rPr>
      <w:rFonts w:cs="Times New Roman"/>
      <w:color w:val="0000FF"/>
      <w:u w:val="single"/>
    </w:rPr>
  </w:style>
  <w:style w:type="character" w:customStyle="1" w:styleId="AkapitzlistZnak">
    <w:name w:val="Akapit z listą Znak"/>
    <w:aliases w:val="Numerowanie Znak,Akapit z listą BS Znak,List Paragraph Znak,CW_Lista Znak"/>
    <w:link w:val="Akapitzlist"/>
    <w:qFormat/>
    <w:rsid w:val="00ED6D14"/>
  </w:style>
  <w:style w:type="numbering" w:customStyle="1" w:styleId="WW8Num171">
    <w:name w:val="WW8Num171"/>
    <w:basedOn w:val="Bezlisty"/>
    <w:rsid w:val="00AA6F5B"/>
  </w:style>
  <w:style w:type="paragraph" w:styleId="Tekstpodstawowy">
    <w:name w:val="Body Text"/>
    <w:basedOn w:val="Normalny"/>
    <w:link w:val="TekstpodstawowyZnak"/>
    <w:unhideWhenUsed/>
    <w:rsid w:val="0069583E"/>
    <w:pPr>
      <w:spacing w:after="120"/>
    </w:pPr>
  </w:style>
  <w:style w:type="character" w:customStyle="1" w:styleId="TekstpodstawowyZnak">
    <w:name w:val="Tekst podstawowy Znak"/>
    <w:basedOn w:val="Domylnaczcionkaakapitu"/>
    <w:link w:val="Tekstpodstawowy"/>
    <w:rsid w:val="0069583E"/>
  </w:style>
  <w:style w:type="paragraph" w:styleId="Tekstpodstawowywcity2">
    <w:name w:val="Body Text Indent 2"/>
    <w:basedOn w:val="Normalny"/>
    <w:link w:val="Tekstpodstawowywcity2Znak"/>
    <w:unhideWhenUsed/>
    <w:rsid w:val="0069583E"/>
    <w:pPr>
      <w:spacing w:after="120" w:line="480" w:lineRule="auto"/>
      <w:ind w:left="283"/>
    </w:pPr>
  </w:style>
  <w:style w:type="character" w:customStyle="1" w:styleId="Tekstpodstawowywcity2Znak">
    <w:name w:val="Tekst podstawowy wcięty 2 Znak"/>
    <w:basedOn w:val="Domylnaczcionkaakapitu"/>
    <w:link w:val="Tekstpodstawowywcity2"/>
    <w:rsid w:val="0069583E"/>
  </w:style>
  <w:style w:type="paragraph" w:styleId="Tekstpodstawowywcity3">
    <w:name w:val="Body Text Indent 3"/>
    <w:basedOn w:val="Normalny"/>
    <w:link w:val="Tekstpodstawowywcity3Znak"/>
    <w:unhideWhenUsed/>
    <w:rsid w:val="0069583E"/>
    <w:pPr>
      <w:spacing w:after="120"/>
      <w:ind w:left="283"/>
    </w:pPr>
    <w:rPr>
      <w:sz w:val="16"/>
      <w:szCs w:val="16"/>
    </w:rPr>
  </w:style>
  <w:style w:type="character" w:customStyle="1" w:styleId="Tekstpodstawowywcity3Znak">
    <w:name w:val="Tekst podstawowy wcięty 3 Znak"/>
    <w:basedOn w:val="Domylnaczcionkaakapitu"/>
    <w:link w:val="Tekstpodstawowywcity3"/>
    <w:rsid w:val="0069583E"/>
    <w:rPr>
      <w:sz w:val="16"/>
      <w:szCs w:val="16"/>
    </w:rPr>
  </w:style>
  <w:style w:type="character" w:customStyle="1" w:styleId="Nagwek1Znak">
    <w:name w:val="Nagłówek 1 Znak"/>
    <w:basedOn w:val="Domylnaczcionkaakapitu"/>
    <w:link w:val="Nagwek1"/>
    <w:rsid w:val="0069583E"/>
    <w:rPr>
      <w:rFonts w:ascii="Arial" w:eastAsia="Times New Roman" w:hAnsi="Arial" w:cs="Arial"/>
      <w:b/>
      <w:bCs/>
      <w:kern w:val="32"/>
      <w:sz w:val="32"/>
      <w:szCs w:val="32"/>
      <w:lang w:eastAsia="pl-PL"/>
    </w:rPr>
  </w:style>
  <w:style w:type="character" w:customStyle="1" w:styleId="Nagwek4Znak">
    <w:name w:val="Nagłówek 4 Znak"/>
    <w:basedOn w:val="Domylnaczcionkaakapitu"/>
    <w:link w:val="Nagwek4"/>
    <w:rsid w:val="0069583E"/>
    <w:rPr>
      <w:rFonts w:eastAsia="Times New Roman" w:cs="Times New Roman"/>
      <w:b/>
      <w:bCs/>
      <w:kern w:val="0"/>
      <w:sz w:val="28"/>
      <w:szCs w:val="28"/>
      <w:lang w:eastAsia="pl-PL"/>
    </w:rPr>
  </w:style>
  <w:style w:type="character" w:customStyle="1" w:styleId="Nagwek5Znak">
    <w:name w:val="Nagłówek 5 Znak"/>
    <w:basedOn w:val="Domylnaczcionkaakapitu"/>
    <w:link w:val="Nagwek5"/>
    <w:rsid w:val="0069583E"/>
    <w:rPr>
      <w:rFonts w:eastAsia="Times New Roman" w:cs="Times New Roman"/>
      <w:b/>
      <w:bCs/>
      <w:i/>
      <w:iCs/>
      <w:kern w:val="0"/>
      <w:sz w:val="26"/>
      <w:szCs w:val="26"/>
      <w:lang w:eastAsia="pl-PL"/>
    </w:rPr>
  </w:style>
  <w:style w:type="character" w:customStyle="1" w:styleId="Nagwek6Znak">
    <w:name w:val="Nagłówek 6 Znak"/>
    <w:basedOn w:val="Domylnaczcionkaakapitu"/>
    <w:link w:val="Nagwek6"/>
    <w:rsid w:val="0069583E"/>
    <w:rPr>
      <w:rFonts w:ascii="Times New Roman" w:eastAsia="Times New Roman" w:hAnsi="Times New Roman" w:cs="Times New Roman"/>
      <w:b/>
      <w:bCs/>
      <w:kern w:val="0"/>
      <w:lang w:eastAsia="pl-PL"/>
    </w:rPr>
  </w:style>
  <w:style w:type="character" w:customStyle="1" w:styleId="Nagwek2Znak">
    <w:name w:val="Nagłówek 2 Znak"/>
    <w:link w:val="Nagwek2"/>
    <w:locked/>
    <w:rsid w:val="0069583E"/>
    <w:rPr>
      <w:b/>
      <w:sz w:val="24"/>
    </w:rPr>
  </w:style>
  <w:style w:type="character" w:customStyle="1" w:styleId="Nagwek3Znak">
    <w:name w:val="Nagłówek 3 Znak"/>
    <w:link w:val="Nagwek3"/>
    <w:locked/>
    <w:rsid w:val="0069583E"/>
    <w:rPr>
      <w:sz w:val="24"/>
    </w:rPr>
  </w:style>
  <w:style w:type="character" w:customStyle="1" w:styleId="StopkaZnak">
    <w:name w:val="Stopka Znak"/>
    <w:link w:val="Stopka"/>
    <w:uiPriority w:val="99"/>
    <w:qFormat/>
    <w:locked/>
    <w:rsid w:val="0069583E"/>
    <w:rPr>
      <w:sz w:val="24"/>
    </w:rPr>
  </w:style>
  <w:style w:type="paragraph" w:customStyle="1" w:styleId="Akapitzlist1">
    <w:name w:val="Akapit z listą1"/>
    <w:basedOn w:val="Normalny"/>
    <w:uiPriority w:val="99"/>
    <w:locked/>
    <w:rsid w:val="0069583E"/>
    <w:pPr>
      <w:widowControl/>
      <w:suppressAutoHyphens w:val="0"/>
      <w:autoSpaceDN/>
      <w:spacing w:after="200" w:line="276" w:lineRule="auto"/>
      <w:ind w:left="720"/>
      <w:textAlignment w:val="auto"/>
    </w:pPr>
    <w:rPr>
      <w:rFonts w:eastAsia="Times New Roman"/>
      <w:kern w:val="0"/>
    </w:rPr>
  </w:style>
  <w:style w:type="paragraph" w:styleId="Tytu">
    <w:name w:val="Title"/>
    <w:aliases w:val=" Znak"/>
    <w:basedOn w:val="Normalny"/>
    <w:link w:val="TytuZnak"/>
    <w:qFormat/>
    <w:rsid w:val="0069583E"/>
    <w:pPr>
      <w:widowControl/>
      <w:suppressAutoHyphens w:val="0"/>
      <w:autoSpaceDN/>
      <w:spacing w:after="0" w:line="240" w:lineRule="auto"/>
      <w:jc w:val="center"/>
      <w:textAlignment w:val="auto"/>
    </w:pPr>
    <w:rPr>
      <w:rFonts w:ascii="Times New Roman" w:eastAsia="Times New Roman" w:hAnsi="Times New Roman" w:cs="Times New Roman"/>
      <w:b/>
      <w:kern w:val="0"/>
      <w:sz w:val="24"/>
      <w:szCs w:val="20"/>
      <w:lang w:eastAsia="pl-PL"/>
    </w:rPr>
  </w:style>
  <w:style w:type="character" w:customStyle="1" w:styleId="TytuZnak">
    <w:name w:val="Tytuł Znak"/>
    <w:aliases w:val=" Znak Znak"/>
    <w:basedOn w:val="Domylnaczcionkaakapitu"/>
    <w:link w:val="Tytu"/>
    <w:rsid w:val="0069583E"/>
    <w:rPr>
      <w:rFonts w:ascii="Times New Roman" w:eastAsia="Times New Roman" w:hAnsi="Times New Roman" w:cs="Times New Roman"/>
      <w:b/>
      <w:kern w:val="0"/>
      <w:sz w:val="24"/>
      <w:szCs w:val="20"/>
      <w:lang w:eastAsia="pl-PL"/>
    </w:rPr>
  </w:style>
  <w:style w:type="character" w:customStyle="1" w:styleId="Tekstpodstawowy3Znak">
    <w:name w:val="Tekst podstawowy 3 Znak"/>
    <w:link w:val="Tekstpodstawowy3"/>
    <w:locked/>
    <w:rsid w:val="0069583E"/>
    <w:rPr>
      <w:sz w:val="24"/>
    </w:rPr>
  </w:style>
  <w:style w:type="paragraph" w:customStyle="1" w:styleId="ZnakZnakZnakZnak">
    <w:name w:val="Znak Znak Znak 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Wcicienormalne1">
    <w:name w:val="Wcięcie normalne1"/>
    <w:basedOn w:val="Normalny"/>
    <w:rsid w:val="0069583E"/>
    <w:pPr>
      <w:widowControl/>
      <w:autoSpaceDN/>
      <w:spacing w:after="0" w:line="240" w:lineRule="auto"/>
      <w:ind w:left="708"/>
      <w:textAlignment w:val="auto"/>
    </w:pPr>
    <w:rPr>
      <w:rFonts w:ascii="Arial PL" w:eastAsia="Times New Roman" w:hAnsi="Arial PL" w:cs="Tms Rmn"/>
      <w:kern w:val="0"/>
      <w:sz w:val="24"/>
      <w:szCs w:val="20"/>
      <w:lang w:val="en-GB" w:eastAsia="ar-SA"/>
    </w:rPr>
  </w:style>
  <w:style w:type="paragraph" w:customStyle="1" w:styleId="Tytul">
    <w:name w:val="Tytul"/>
    <w:basedOn w:val="Nagwek"/>
    <w:rsid w:val="0069583E"/>
    <w:pPr>
      <w:keepLines w:val="0"/>
      <w:tabs>
        <w:tab w:val="clear" w:pos="-2160"/>
        <w:tab w:val="clear" w:pos="3240"/>
        <w:tab w:val="clear" w:pos="8400"/>
        <w:tab w:val="clear" w:pos="8640"/>
        <w:tab w:val="center" w:pos="4819"/>
        <w:tab w:val="right" w:pos="9071"/>
      </w:tabs>
      <w:autoSpaceDN/>
      <w:spacing w:before="840" w:after="360" w:line="240" w:lineRule="auto"/>
      <w:ind w:left="0" w:right="0"/>
      <w:jc w:val="center"/>
      <w:textAlignment w:val="auto"/>
    </w:pPr>
    <w:rPr>
      <w:rFonts w:ascii="Times New Roman" w:eastAsia="Times New Roman" w:hAnsi="Times New Roman" w:cs="Tms Rmn"/>
      <w:b/>
      <w:i w:val="0"/>
      <w:kern w:val="0"/>
      <w:sz w:val="40"/>
      <w:lang w:eastAsia="ar-SA"/>
    </w:rPr>
  </w:style>
  <w:style w:type="paragraph" w:customStyle="1" w:styleId="Tekstpodstawowy21">
    <w:name w:val="Tekst podstawowy 21"/>
    <w:basedOn w:val="Normalny"/>
    <w:rsid w:val="0069583E"/>
    <w:pPr>
      <w:widowControl/>
      <w:autoSpaceDN/>
      <w:spacing w:after="0" w:line="240" w:lineRule="auto"/>
      <w:jc w:val="both"/>
      <w:textAlignment w:val="auto"/>
    </w:pPr>
    <w:rPr>
      <w:rFonts w:ascii="Arial PL" w:eastAsia="Times New Roman" w:hAnsi="Arial PL" w:cs="Tms Rmn"/>
      <w:kern w:val="0"/>
      <w:sz w:val="24"/>
      <w:szCs w:val="20"/>
      <w:lang w:eastAsia="ar-SA"/>
    </w:rPr>
  </w:style>
  <w:style w:type="paragraph" w:customStyle="1" w:styleId="Tekstpodstawowywcity31">
    <w:name w:val="Tekst podstawowy wcięty 3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styleId="Tekstpodstawowywcity">
    <w:name w:val="Body Text Indent"/>
    <w:basedOn w:val="Normalny"/>
    <w:link w:val="TekstpodstawowywcityZnak"/>
    <w:rsid w:val="0069583E"/>
    <w:pPr>
      <w:widowControl/>
      <w:suppressAutoHyphens w:val="0"/>
      <w:autoSpaceDN/>
      <w:spacing w:after="120" w:line="240" w:lineRule="auto"/>
      <w:ind w:left="283"/>
      <w:textAlignment w:val="auto"/>
    </w:pPr>
    <w:rPr>
      <w:rFonts w:ascii="Times New Roman" w:eastAsia="Times New Roman" w:hAnsi="Times New Roman" w:cs="Times New Roman"/>
      <w:kern w:val="0"/>
      <w:sz w:val="20"/>
      <w:szCs w:val="20"/>
      <w:lang w:eastAsia="pl-PL"/>
    </w:rPr>
  </w:style>
  <w:style w:type="character" w:customStyle="1" w:styleId="TekstpodstawowywcityZnak">
    <w:name w:val="Tekst podstawowy wcięty Znak"/>
    <w:basedOn w:val="Domylnaczcionkaakapitu"/>
    <w:link w:val="Tekstpodstawowywcity"/>
    <w:rsid w:val="0069583E"/>
    <w:rPr>
      <w:rFonts w:ascii="Times New Roman" w:eastAsia="Times New Roman" w:hAnsi="Times New Roman" w:cs="Times New Roman"/>
      <w:kern w:val="0"/>
      <w:sz w:val="20"/>
      <w:szCs w:val="20"/>
      <w:lang w:eastAsia="pl-PL"/>
    </w:rPr>
  </w:style>
  <w:style w:type="paragraph" w:styleId="Podtytu">
    <w:name w:val="Subtitle"/>
    <w:basedOn w:val="Normalny"/>
    <w:link w:val="PodtytuZnak"/>
    <w:qFormat/>
    <w:rsid w:val="0069583E"/>
    <w:pPr>
      <w:widowControl/>
      <w:suppressAutoHyphens w:val="0"/>
      <w:autoSpaceDN/>
      <w:spacing w:after="0" w:line="240" w:lineRule="auto"/>
      <w:ind w:left="7080" w:firstLine="708"/>
      <w:jc w:val="right"/>
      <w:textAlignment w:val="auto"/>
    </w:pPr>
    <w:rPr>
      <w:rFonts w:ascii="Times New Roman" w:eastAsia="Times New Roman" w:hAnsi="Times New Roman" w:cs="Times New Roman"/>
      <w:b/>
      <w:kern w:val="0"/>
      <w:sz w:val="20"/>
      <w:szCs w:val="20"/>
      <w:lang w:eastAsia="pl-PL"/>
    </w:rPr>
  </w:style>
  <w:style w:type="character" w:customStyle="1" w:styleId="PodtytuZnak">
    <w:name w:val="Podtytuł Znak"/>
    <w:basedOn w:val="Domylnaczcionkaakapitu"/>
    <w:link w:val="Podtytu"/>
    <w:rsid w:val="0069583E"/>
    <w:rPr>
      <w:rFonts w:ascii="Times New Roman" w:eastAsia="Times New Roman" w:hAnsi="Times New Roman" w:cs="Times New Roman"/>
      <w:b/>
      <w:kern w:val="0"/>
      <w:sz w:val="20"/>
      <w:szCs w:val="20"/>
      <w:lang w:eastAsia="pl-PL"/>
    </w:rPr>
  </w:style>
  <w:style w:type="character" w:customStyle="1" w:styleId="body1plain1">
    <w:name w:val="body1plain1"/>
    <w:rsid w:val="0069583E"/>
    <w:rPr>
      <w:rFonts w:ascii="Arial" w:hAnsi="Arial" w:cs="Arial"/>
      <w:color w:val="333333"/>
      <w:sz w:val="17"/>
      <w:szCs w:val="17"/>
    </w:rPr>
  </w:style>
  <w:style w:type="paragraph" w:styleId="Listapunktowana2">
    <w:name w:val="List Bullet 2"/>
    <w:basedOn w:val="Normalny"/>
    <w:autoRedefine/>
    <w:rsid w:val="0069583E"/>
    <w:pPr>
      <w:widowControl/>
      <w:numPr>
        <w:numId w:val="28"/>
      </w:numPr>
      <w:tabs>
        <w:tab w:val="clear" w:pos="643"/>
      </w:tabs>
      <w:suppressAutoHyphens w:val="0"/>
      <w:autoSpaceDN/>
      <w:spacing w:after="0" w:line="360" w:lineRule="auto"/>
      <w:ind w:left="0" w:firstLine="0"/>
      <w:jc w:val="both"/>
      <w:textAlignment w:val="auto"/>
    </w:pPr>
    <w:rPr>
      <w:rFonts w:ascii="Tahoma" w:eastAsia="Times New Roman" w:hAnsi="Tahoma"/>
      <w:iCs/>
      <w:kern w:val="0"/>
      <w:lang w:eastAsia="pl-PL"/>
    </w:rPr>
  </w:style>
  <w:style w:type="paragraph" w:styleId="Tekstpodstawowy2">
    <w:name w:val="Body Text 2"/>
    <w:basedOn w:val="Normalny"/>
    <w:link w:val="Tekstpodstawowy2Znak"/>
    <w:rsid w:val="0069583E"/>
    <w:pPr>
      <w:widowControl/>
      <w:suppressAutoHyphens w:val="0"/>
      <w:autoSpaceDN/>
      <w:spacing w:after="120" w:line="480" w:lineRule="auto"/>
      <w:textAlignment w:val="auto"/>
    </w:pPr>
    <w:rPr>
      <w:rFonts w:ascii="Times New Roman" w:eastAsia="Times New Roman" w:hAnsi="Times New Roman" w:cs="Times New Roman"/>
      <w:kern w:val="0"/>
      <w:sz w:val="20"/>
      <w:szCs w:val="20"/>
      <w:lang w:eastAsia="pl-PL"/>
    </w:rPr>
  </w:style>
  <w:style w:type="character" w:customStyle="1" w:styleId="Tekstpodstawowy2Znak">
    <w:name w:val="Tekst podstawowy 2 Znak"/>
    <w:basedOn w:val="Domylnaczcionkaakapitu"/>
    <w:link w:val="Tekstpodstawowy2"/>
    <w:rsid w:val="0069583E"/>
    <w:rPr>
      <w:rFonts w:ascii="Times New Roman" w:eastAsia="Times New Roman" w:hAnsi="Times New Roman" w:cs="Times New Roman"/>
      <w:kern w:val="0"/>
      <w:sz w:val="20"/>
      <w:szCs w:val="20"/>
      <w:lang w:eastAsia="pl-PL"/>
    </w:rPr>
  </w:style>
  <w:style w:type="paragraph" w:customStyle="1" w:styleId="TableText">
    <w:name w:val="Table Text"/>
    <w:rsid w:val="0069583E"/>
    <w:pPr>
      <w:widowControl/>
      <w:autoSpaceDE w:val="0"/>
      <w:adjustRightInd w:val="0"/>
      <w:spacing w:after="0" w:line="240" w:lineRule="auto"/>
      <w:textAlignment w:val="auto"/>
    </w:pPr>
    <w:rPr>
      <w:rFonts w:ascii="Arial" w:eastAsia="Times New Roman" w:hAnsi="Arial" w:cs="Arial"/>
      <w:color w:val="000000"/>
      <w:kern w:val="0"/>
      <w:sz w:val="20"/>
      <w:szCs w:val="20"/>
      <w:lang w:eastAsia="pl-PL"/>
    </w:rPr>
  </w:style>
  <w:style w:type="paragraph" w:customStyle="1" w:styleId="Znak">
    <w:name w:val="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Akapitzlist2">
    <w:name w:val="Akapit z listą2"/>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Znak1">
    <w:name w:val="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ZnakZnak1">
    <w:name w:val="Znak Znak1"/>
    <w:basedOn w:val="Normalny"/>
    <w:rsid w:val="0069583E"/>
    <w:pPr>
      <w:widowControl/>
      <w:suppressAutoHyphens w:val="0"/>
      <w:autoSpaceDN/>
      <w:spacing w:after="0" w:line="240" w:lineRule="auto"/>
      <w:textAlignment w:val="auto"/>
    </w:pPr>
    <w:rPr>
      <w:rFonts w:ascii="Arial" w:eastAsia="Times New Roman" w:hAnsi="Arial" w:cs="Arial"/>
      <w:kern w:val="0"/>
      <w:sz w:val="24"/>
      <w:szCs w:val="24"/>
      <w:lang w:eastAsia="pl-PL"/>
    </w:rPr>
  </w:style>
  <w:style w:type="paragraph" w:customStyle="1" w:styleId="ZnakZnakZnakZnak1">
    <w:name w:val="Znak Znak Znak 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TEKSTRII">
    <w:name w:val="TEKST_R_II"/>
    <w:basedOn w:val="Normalny"/>
    <w:rsid w:val="0069583E"/>
    <w:pPr>
      <w:widowControl/>
      <w:numPr>
        <w:numId w:val="29"/>
      </w:numPr>
      <w:suppressAutoHyphens w:val="0"/>
      <w:autoSpaceDN/>
      <w:spacing w:after="0" w:line="240" w:lineRule="auto"/>
      <w:textAlignment w:val="auto"/>
    </w:pPr>
    <w:rPr>
      <w:rFonts w:ascii="Times New Roman" w:eastAsia="Times New Roman" w:hAnsi="Times New Roman" w:cs="Times New Roman"/>
      <w:kern w:val="32"/>
      <w:sz w:val="24"/>
      <w:szCs w:val="24"/>
      <w:lang w:eastAsia="pl-PL"/>
    </w:rPr>
  </w:style>
  <w:style w:type="paragraph" w:customStyle="1" w:styleId="Tekstpodstawowywcity32">
    <w:name w:val="Tekst podstawowy wcięty 32"/>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customStyle="1" w:styleId="StandardowyStandardowy1">
    <w:name w:val="Standardowy.Standardowy1"/>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style>
  <w:style w:type="paragraph" w:styleId="NormalnyWeb">
    <w:name w:val="Normal (Web)"/>
    <w:basedOn w:val="Normalny"/>
    <w:uiPriority w:val="99"/>
    <w:rsid w:val="0069583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bodytext">
    <w:name w:val="bodytext"/>
    <w:basedOn w:val="Domylnaczcionkaakapitu"/>
    <w:rsid w:val="0069583E"/>
  </w:style>
  <w:style w:type="character" w:styleId="Pogrubienie">
    <w:name w:val="Strong"/>
    <w:qFormat/>
    <w:rsid w:val="0069583E"/>
    <w:rPr>
      <w:b/>
      <w:bCs/>
    </w:rPr>
  </w:style>
  <w:style w:type="character" w:customStyle="1" w:styleId="TitleChar1">
    <w:name w:val="Title Char1"/>
    <w:locked/>
    <w:rsid w:val="0069583E"/>
    <w:rPr>
      <w:rFonts w:cs="Times New Roman"/>
      <w:b/>
      <w:bCs/>
      <w:sz w:val="24"/>
      <w:szCs w:val="24"/>
      <w:lang w:val="pl-PL" w:eastAsia="pl-PL"/>
    </w:rPr>
  </w:style>
  <w:style w:type="character" w:customStyle="1" w:styleId="SubtitleChar1">
    <w:name w:val="Subtitle Char1"/>
    <w:locked/>
    <w:rsid w:val="0069583E"/>
    <w:rPr>
      <w:rFonts w:cs="Times New Roman"/>
      <w:b/>
      <w:bCs/>
      <w:lang w:val="pl-PL" w:eastAsia="pl-PL"/>
    </w:rPr>
  </w:style>
  <w:style w:type="character" w:customStyle="1" w:styleId="ZnakZnakZnak">
    <w:name w:val="Znak Znak Znak"/>
    <w:locked/>
    <w:rsid w:val="0069583E"/>
    <w:rPr>
      <w:rFonts w:ascii="Tahoma" w:hAnsi="Tahoma" w:cs="Tahoma"/>
      <w:b/>
      <w:sz w:val="24"/>
      <w:szCs w:val="18"/>
      <w:lang w:val="pl-PL" w:eastAsia="pl-PL" w:bidi="ar-SA"/>
    </w:rPr>
  </w:style>
  <w:style w:type="numbering" w:customStyle="1" w:styleId="Bezlisty1">
    <w:name w:val="Bez listy1"/>
    <w:next w:val="Bezlisty"/>
    <w:uiPriority w:val="99"/>
    <w:semiHidden/>
    <w:unhideWhenUsed/>
    <w:rsid w:val="0069583E"/>
  </w:style>
  <w:style w:type="numbering" w:customStyle="1" w:styleId="Bezlisty11">
    <w:name w:val="Bez listy11"/>
    <w:next w:val="Bezlisty"/>
    <w:uiPriority w:val="99"/>
    <w:semiHidden/>
    <w:rsid w:val="0069583E"/>
  </w:style>
  <w:style w:type="paragraph" w:customStyle="1" w:styleId="Akapitzlist21">
    <w:name w:val="Akapit z listą21"/>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Tekstpodstawowywcity321">
    <w:name w:val="Tekst podstawowy wcięty 32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character" w:customStyle="1" w:styleId="ZnakZnakZnak1">
    <w:name w:val="Znak Znak Znak1"/>
    <w:locked/>
    <w:rsid w:val="0069583E"/>
    <w:rPr>
      <w:rFonts w:ascii="Tahoma" w:hAnsi="Tahoma" w:cs="Tahoma"/>
      <w:b/>
      <w:sz w:val="24"/>
      <w:szCs w:val="18"/>
      <w:lang w:val="pl-PL" w:eastAsia="pl-PL" w:bidi="ar-SA"/>
    </w:rPr>
  </w:style>
  <w:style w:type="character" w:customStyle="1" w:styleId="bodytext1">
    <w:name w:val="bodytext1"/>
    <w:rsid w:val="0069583E"/>
    <w:rPr>
      <w:rFonts w:ascii="Arial" w:hAnsi="Arial" w:cs="Arial" w:hint="default"/>
      <w:color w:val="333333"/>
      <w:sz w:val="17"/>
      <w:szCs w:val="17"/>
    </w:rPr>
  </w:style>
  <w:style w:type="paragraph" w:customStyle="1" w:styleId="Pa4">
    <w:name w:val="Pa4"/>
    <w:basedOn w:val="Normalny"/>
    <w:next w:val="Normalny"/>
    <w:uiPriority w:val="99"/>
    <w:rsid w:val="0069583E"/>
    <w:pPr>
      <w:widowControl/>
      <w:suppressAutoHyphens w:val="0"/>
      <w:autoSpaceDE w:val="0"/>
      <w:adjustRightInd w:val="0"/>
      <w:spacing w:after="0" w:line="241" w:lineRule="atLeast"/>
      <w:textAlignment w:val="auto"/>
    </w:pPr>
    <w:rPr>
      <w:rFonts w:ascii="HelveticaNeueLT W1G 45 Lt" w:eastAsia="Times New Roman" w:hAnsi="HelveticaNeueLT W1G 45 Lt" w:cs="Times New Roman"/>
      <w:kern w:val="0"/>
      <w:sz w:val="24"/>
      <w:szCs w:val="24"/>
      <w:lang w:eastAsia="pl-PL"/>
    </w:rPr>
  </w:style>
  <w:style w:type="character" w:customStyle="1" w:styleId="A6">
    <w:name w:val="A6"/>
    <w:uiPriority w:val="99"/>
    <w:rsid w:val="0069583E"/>
    <w:rPr>
      <w:rFonts w:cs="HelveticaNeueLT W1G 45 Lt"/>
      <w:color w:val="000000"/>
      <w:sz w:val="12"/>
      <w:szCs w:val="12"/>
    </w:rPr>
  </w:style>
  <w:style w:type="paragraph" w:styleId="Bezodstpw">
    <w:name w:val="No Spacing"/>
    <w:link w:val="BezodstpwZnak"/>
    <w:uiPriority w:val="1"/>
    <w:qFormat/>
    <w:rsid w:val="0069583E"/>
    <w:pPr>
      <w:widowControl/>
      <w:autoSpaceDN/>
      <w:spacing w:after="0" w:line="240" w:lineRule="auto"/>
      <w:textAlignment w:val="auto"/>
    </w:pPr>
    <w:rPr>
      <w:rFonts w:ascii="Tahoma" w:eastAsia="Times New Roman" w:hAnsi="Tahoma" w:cs="Times New Roman"/>
      <w:kern w:val="0"/>
      <w:sz w:val="18"/>
      <w:szCs w:val="18"/>
      <w:lang w:eastAsia="pl-PL"/>
    </w:rPr>
  </w:style>
  <w:style w:type="paragraph" w:styleId="Tekstprzypisukocowego">
    <w:name w:val="endnote text"/>
    <w:basedOn w:val="Normalny"/>
    <w:link w:val="TekstprzypisukocowegoZnak"/>
    <w:uiPriority w:val="99"/>
    <w:rsid w:val="0069583E"/>
    <w:pPr>
      <w:widowControl/>
      <w:suppressAutoHyphens w:val="0"/>
      <w:autoSpaceDN/>
      <w:spacing w:after="0" w:line="240" w:lineRule="auto"/>
      <w:textAlignment w:val="auto"/>
    </w:pPr>
    <w:rPr>
      <w:rFonts w:ascii="Tahoma" w:eastAsia="Times New Roman" w:hAnsi="Tahoma" w:cs="Times New Roman"/>
      <w:kern w:val="0"/>
      <w:sz w:val="20"/>
      <w:szCs w:val="20"/>
      <w:lang w:val="x-none" w:eastAsia="x-none"/>
    </w:rPr>
  </w:style>
  <w:style w:type="character" w:customStyle="1" w:styleId="TekstprzypisukocowegoZnak">
    <w:name w:val="Tekst przypisu końcowego Znak"/>
    <w:basedOn w:val="Domylnaczcionkaakapitu"/>
    <w:link w:val="Tekstprzypisukocowego"/>
    <w:uiPriority w:val="99"/>
    <w:rsid w:val="0069583E"/>
    <w:rPr>
      <w:rFonts w:ascii="Tahoma" w:eastAsia="Times New Roman" w:hAnsi="Tahoma" w:cs="Times New Roman"/>
      <w:kern w:val="0"/>
      <w:sz w:val="20"/>
      <w:szCs w:val="20"/>
      <w:lang w:val="x-none" w:eastAsia="x-none"/>
    </w:rPr>
  </w:style>
  <w:style w:type="character" w:styleId="Odwoanieprzypisukocowego">
    <w:name w:val="endnote reference"/>
    <w:uiPriority w:val="99"/>
    <w:rsid w:val="0069583E"/>
    <w:rPr>
      <w:vertAlign w:val="superscript"/>
    </w:rPr>
  </w:style>
  <w:style w:type="table" w:styleId="Tabela-Siatka">
    <w:name w:val="Table Grid"/>
    <w:basedOn w:val="Standardowy"/>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4">
    <w:name w:val="List Bullet 4"/>
    <w:basedOn w:val="Normalny"/>
    <w:rsid w:val="0069583E"/>
    <w:pPr>
      <w:widowControl/>
      <w:numPr>
        <w:numId w:val="30"/>
      </w:numPr>
      <w:suppressAutoHyphens w:val="0"/>
      <w:autoSpaceDN/>
      <w:spacing w:after="0" w:line="240" w:lineRule="auto"/>
      <w:contextualSpacing/>
      <w:textAlignment w:val="auto"/>
    </w:pPr>
    <w:rPr>
      <w:rFonts w:ascii="Tahoma" w:eastAsia="Times New Roman" w:hAnsi="Tahoma"/>
      <w:kern w:val="0"/>
      <w:sz w:val="18"/>
      <w:szCs w:val="18"/>
      <w:lang w:eastAsia="pl-PL"/>
    </w:rPr>
  </w:style>
  <w:style w:type="paragraph" w:customStyle="1" w:styleId="StandardowyZadanie">
    <w:name w:val="Standardowy.Zadanie"/>
    <w:next w:val="Listapunktowana4"/>
    <w:rsid w:val="0069583E"/>
    <w:pPr>
      <w:overflowPunct w:val="0"/>
      <w:autoSpaceDE w:val="0"/>
      <w:adjustRightInd w:val="0"/>
      <w:spacing w:after="0" w:line="360" w:lineRule="auto"/>
    </w:pPr>
    <w:rPr>
      <w:rFonts w:ascii="Times New Roman" w:eastAsia="Times New Roman" w:hAnsi="Times New Roman" w:cs="Times New Roman"/>
      <w:kern w:val="0"/>
      <w:sz w:val="24"/>
      <w:szCs w:val="24"/>
      <w:lang w:eastAsia="pl-PL"/>
    </w:rPr>
  </w:style>
  <w:style w:type="character" w:customStyle="1" w:styleId="akapitustep1">
    <w:name w:val="akapitustep1"/>
    <w:rsid w:val="0069583E"/>
  </w:style>
  <w:style w:type="character" w:customStyle="1" w:styleId="msonormal0">
    <w:name w:val="msonormal"/>
    <w:rsid w:val="0069583E"/>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Podrozdział"/>
    <w:basedOn w:val="Normalny"/>
    <w:link w:val="TekstprzypisudolnegoZnak"/>
    <w:uiPriority w:val="99"/>
    <w:rsid w:val="0069583E"/>
    <w:pPr>
      <w:widowControl/>
      <w:suppressAutoHyphens w:val="0"/>
      <w:spacing w:after="0" w:line="240" w:lineRule="auto"/>
      <w:textAlignment w:val="auto"/>
    </w:pPr>
    <w:rPr>
      <w:rFonts w:ascii="Times New Roman" w:eastAsia="Times New Roman" w:hAnsi="Times New Roman" w:cs="Times New Roman"/>
      <w:kern w:val="0"/>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69583E"/>
    <w:rPr>
      <w:rFonts w:ascii="Times New Roman" w:eastAsia="Times New Roman" w:hAnsi="Times New Roman" w:cs="Times New Roman"/>
      <w:kern w:val="0"/>
      <w:sz w:val="20"/>
      <w:szCs w:val="20"/>
      <w:lang w:eastAsia="pl-PL"/>
    </w:rPr>
  </w:style>
  <w:style w:type="character" w:styleId="Odwoanieprzypisudolnego">
    <w:name w:val="footnote reference"/>
    <w:aliases w:val="Footnote Reference Number"/>
    <w:uiPriority w:val="99"/>
    <w:rsid w:val="0069583E"/>
    <w:rPr>
      <w:rFonts w:cs="Times New Roman"/>
      <w:position w:val="0"/>
      <w:vertAlign w:val="superscript"/>
    </w:rPr>
  </w:style>
  <w:style w:type="paragraph" w:customStyle="1" w:styleId="pkt">
    <w:name w:val="pkt"/>
    <w:basedOn w:val="Normalny"/>
    <w:rsid w:val="0069583E"/>
    <w:pPr>
      <w:widowControl/>
      <w:numPr>
        <w:ilvl w:val="8"/>
      </w:numPr>
      <w:tabs>
        <w:tab w:val="num" w:pos="6480"/>
      </w:tabs>
      <w:suppressAutoHyphens w:val="0"/>
      <w:autoSpaceDN/>
      <w:spacing w:before="60" w:after="60" w:line="240" w:lineRule="auto"/>
      <w:ind w:left="6480" w:hanging="360"/>
      <w:jc w:val="both"/>
      <w:textAlignment w:val="auto"/>
    </w:pPr>
    <w:rPr>
      <w:rFonts w:ascii="Times New Roman" w:eastAsia="Times New Roman" w:hAnsi="Times New Roman" w:cs="Times New Roman"/>
      <w:kern w:val="0"/>
      <w:sz w:val="24"/>
      <w:szCs w:val="24"/>
      <w:lang w:eastAsia="pl-PL"/>
    </w:rPr>
  </w:style>
  <w:style w:type="paragraph" w:styleId="Zwykytekst">
    <w:name w:val="Plain Text"/>
    <w:basedOn w:val="Normalny"/>
    <w:link w:val="ZwykytekstZnak"/>
    <w:uiPriority w:val="99"/>
    <w:unhideWhenUsed/>
    <w:rsid w:val="0069583E"/>
    <w:pPr>
      <w:widowControl/>
      <w:suppressAutoHyphens w:val="0"/>
      <w:autoSpaceDN/>
      <w:spacing w:after="0" w:line="240" w:lineRule="auto"/>
      <w:textAlignment w:val="auto"/>
    </w:pPr>
    <w:rPr>
      <w:rFonts w:ascii="Consolas" w:eastAsia="Calibri" w:hAnsi="Consolas" w:cs="Times New Roman"/>
      <w:kern w:val="0"/>
      <w:sz w:val="21"/>
      <w:szCs w:val="21"/>
      <w:lang w:val="x-none" w:eastAsia="x-none"/>
    </w:rPr>
  </w:style>
  <w:style w:type="character" w:customStyle="1" w:styleId="ZwykytekstZnak">
    <w:name w:val="Zwykły tekst Znak"/>
    <w:basedOn w:val="Domylnaczcionkaakapitu"/>
    <w:link w:val="Zwykytekst"/>
    <w:uiPriority w:val="99"/>
    <w:rsid w:val="0069583E"/>
    <w:rPr>
      <w:rFonts w:ascii="Consolas" w:eastAsia="Calibri" w:hAnsi="Consolas" w:cs="Times New Roman"/>
      <w:kern w:val="0"/>
      <w:sz w:val="21"/>
      <w:szCs w:val="21"/>
      <w:lang w:val="x-none" w:eastAsia="x-none"/>
    </w:rPr>
  </w:style>
  <w:style w:type="paragraph" w:customStyle="1" w:styleId="Default">
    <w:name w:val="Default"/>
    <w:qFormat/>
    <w:rsid w:val="0069583E"/>
    <w:pPr>
      <w:widowControl/>
      <w:autoSpaceDE w:val="0"/>
      <w:adjustRightInd w:val="0"/>
      <w:spacing w:after="0" w:line="240" w:lineRule="auto"/>
      <w:textAlignment w:val="auto"/>
    </w:pPr>
    <w:rPr>
      <w:rFonts w:ascii="Arial" w:eastAsia="Calibri" w:hAnsi="Arial" w:cs="Arial"/>
      <w:color w:val="000000"/>
      <w:kern w:val="0"/>
      <w:sz w:val="24"/>
      <w:szCs w:val="24"/>
      <w:lang w:eastAsia="pl-PL"/>
    </w:rPr>
  </w:style>
  <w:style w:type="paragraph" w:customStyle="1" w:styleId="SIWZ1txt">
    <w:name w:val="SIWZ 1.txt"/>
    <w:rsid w:val="0069583E"/>
    <w:pPr>
      <w:widowControl/>
      <w:tabs>
        <w:tab w:val="right" w:leader="dot" w:pos="9072"/>
      </w:tabs>
      <w:autoSpaceDE w:val="0"/>
      <w:spacing w:after="0" w:line="271" w:lineRule="atLeast"/>
      <w:ind w:left="567" w:hanging="283"/>
      <w:jc w:val="both"/>
      <w:textAlignment w:val="auto"/>
    </w:pPr>
    <w:rPr>
      <w:rFonts w:ascii="Times New Roman" w:eastAsia="Times New Roman" w:hAnsi="Times New Roman" w:cs="Times New Roman"/>
      <w:kern w:val="0"/>
      <w:lang w:eastAsia="pl-PL"/>
    </w:rPr>
  </w:style>
  <w:style w:type="paragraph" w:customStyle="1" w:styleId="SIWZ2txt">
    <w:name w:val="SIWZ 2.txt"/>
    <w:basedOn w:val="SIWZ1txt"/>
    <w:rsid w:val="0069583E"/>
    <w:pPr>
      <w:ind w:left="851"/>
    </w:pPr>
  </w:style>
  <w:style w:type="character" w:customStyle="1" w:styleId="BezodstpwZnak">
    <w:name w:val="Bez odstępów Znak"/>
    <w:link w:val="Bezodstpw"/>
    <w:uiPriority w:val="1"/>
    <w:locked/>
    <w:rsid w:val="0069583E"/>
    <w:rPr>
      <w:rFonts w:ascii="Tahoma" w:eastAsia="Times New Roman" w:hAnsi="Tahoma" w:cs="Times New Roman"/>
      <w:kern w:val="0"/>
      <w:sz w:val="18"/>
      <w:szCs w:val="18"/>
      <w:lang w:eastAsia="pl-PL"/>
    </w:rPr>
  </w:style>
  <w:style w:type="paragraph" w:customStyle="1" w:styleId="Style10">
    <w:name w:val="Style10"/>
    <w:uiPriority w:val="99"/>
    <w:rsid w:val="0069583E"/>
    <w:pPr>
      <w:pBdr>
        <w:top w:val="nil"/>
        <w:left w:val="nil"/>
        <w:bottom w:val="nil"/>
        <w:right w:val="nil"/>
        <w:between w:val="nil"/>
        <w:bar w:val="nil"/>
      </w:pBdr>
      <w:suppressAutoHyphens/>
      <w:autoSpaceDN/>
      <w:spacing w:after="0" w:line="398" w:lineRule="exact"/>
      <w:textAlignment w:val="auto"/>
    </w:pPr>
    <w:rPr>
      <w:rFonts w:ascii="Times New Roman" w:eastAsia="Arial Unicode MS" w:hAnsi="Times New Roman" w:cs="Arial Unicode MS"/>
      <w:color w:val="000000"/>
      <w:kern w:val="0"/>
      <w:sz w:val="24"/>
      <w:szCs w:val="24"/>
      <w:u w:color="000000"/>
      <w:bdr w:val="nil"/>
      <w:lang w:eastAsia="pl-PL"/>
    </w:rPr>
  </w:style>
  <w:style w:type="numbering" w:customStyle="1" w:styleId="Zaimportowanystyl14">
    <w:name w:val="Zaimportowany styl 14"/>
    <w:rsid w:val="0069583E"/>
    <w:pPr>
      <w:numPr>
        <w:numId w:val="31"/>
      </w:numPr>
    </w:pPr>
  </w:style>
  <w:style w:type="character" w:customStyle="1" w:styleId="Nierozpoznanawzmianka1">
    <w:name w:val="Nierozpoznana wzmianka1"/>
    <w:uiPriority w:val="99"/>
    <w:semiHidden/>
    <w:unhideWhenUsed/>
    <w:rsid w:val="0069583E"/>
    <w:rPr>
      <w:color w:val="808080"/>
      <w:shd w:val="clear" w:color="auto" w:fill="E6E6E6"/>
    </w:rPr>
  </w:style>
  <w:style w:type="numbering" w:customStyle="1" w:styleId="Zaimportowanystyl84">
    <w:name w:val="Zaimportowany styl 84"/>
    <w:rsid w:val="0069583E"/>
    <w:pPr>
      <w:numPr>
        <w:numId w:val="32"/>
      </w:numPr>
    </w:pPr>
  </w:style>
  <w:style w:type="numbering" w:customStyle="1" w:styleId="Zaimportowanystyl86">
    <w:name w:val="Zaimportowany styl 86"/>
    <w:rsid w:val="0069583E"/>
    <w:pPr>
      <w:numPr>
        <w:numId w:val="33"/>
      </w:numPr>
    </w:pPr>
  </w:style>
  <w:style w:type="numbering" w:customStyle="1" w:styleId="Zaimportowanystyl85">
    <w:name w:val="Zaimportowany styl 85"/>
    <w:rsid w:val="0069583E"/>
    <w:pPr>
      <w:numPr>
        <w:numId w:val="34"/>
      </w:numPr>
    </w:pPr>
  </w:style>
  <w:style w:type="numbering" w:customStyle="1" w:styleId="Zaimportowanystyl19">
    <w:name w:val="Zaimportowany styl 19"/>
    <w:rsid w:val="0069583E"/>
    <w:pPr>
      <w:numPr>
        <w:numId w:val="35"/>
      </w:numPr>
    </w:pPr>
  </w:style>
  <w:style w:type="character" w:styleId="Uwydatnienie">
    <w:name w:val="Emphasis"/>
    <w:uiPriority w:val="20"/>
    <w:qFormat/>
    <w:rsid w:val="0069583E"/>
    <w:rPr>
      <w:i/>
      <w:iCs/>
    </w:rPr>
  </w:style>
  <w:style w:type="paragraph" w:customStyle="1" w:styleId="Text">
    <w:name w:val="Text"/>
    <w:basedOn w:val="Normalny"/>
    <w:rsid w:val="0069583E"/>
    <w:pPr>
      <w:widowControl/>
      <w:autoSpaceDN/>
      <w:spacing w:after="240" w:line="240" w:lineRule="auto"/>
      <w:ind w:firstLine="1440"/>
      <w:textAlignment w:val="auto"/>
    </w:pPr>
    <w:rPr>
      <w:rFonts w:ascii="Times New Roman" w:eastAsia="Calibri" w:hAnsi="Times New Roman" w:cs="Times New Roman"/>
      <w:kern w:val="1"/>
      <w:sz w:val="24"/>
      <w:szCs w:val="20"/>
      <w:lang w:val="en-US" w:eastAsia="ar-SA"/>
    </w:rPr>
  </w:style>
  <w:style w:type="character" w:customStyle="1" w:styleId="Mocnowyrniony">
    <w:name w:val="Mocno wyróżniony"/>
    <w:qFormat/>
    <w:rsid w:val="0069583E"/>
    <w:rPr>
      <w:b/>
      <w:bCs/>
    </w:rPr>
  </w:style>
  <w:style w:type="paragraph" w:customStyle="1" w:styleId="Noparagraphstyle">
    <w:name w:val="[No paragraph style]"/>
    <w:rsid w:val="0069583E"/>
    <w:pPr>
      <w:widowControl/>
      <w:autoSpaceDE w:val="0"/>
      <w:adjustRightInd w:val="0"/>
      <w:spacing w:after="0" w:line="288" w:lineRule="auto"/>
      <w:textAlignment w:val="center"/>
    </w:pPr>
    <w:rPr>
      <w:rFonts w:ascii="Times New Roman" w:eastAsia="Times New Roman" w:hAnsi="Times New Roman" w:cs="Times New Roman"/>
      <w:color w:val="000000"/>
      <w:kern w:val="0"/>
      <w:sz w:val="24"/>
      <w:szCs w:val="24"/>
      <w:lang w:eastAsia="pl-PL"/>
    </w:rPr>
  </w:style>
  <w:style w:type="character" w:customStyle="1" w:styleId="Nierozpoznanawzmianka2">
    <w:name w:val="Nierozpoznana wzmianka2"/>
    <w:uiPriority w:val="99"/>
    <w:semiHidden/>
    <w:unhideWhenUsed/>
    <w:rsid w:val="0069583E"/>
    <w:rPr>
      <w:color w:val="605E5C"/>
      <w:shd w:val="clear" w:color="auto" w:fill="E1DFDD"/>
    </w:rPr>
  </w:style>
  <w:style w:type="paragraph" w:customStyle="1" w:styleId="Bezodstpw1">
    <w:name w:val="Bez odstępów1"/>
    <w:rsid w:val="0069583E"/>
    <w:pPr>
      <w:widowControl/>
      <w:suppressAutoHyphens/>
      <w:autoSpaceDN/>
      <w:spacing w:after="0" w:line="240" w:lineRule="auto"/>
      <w:jc w:val="both"/>
      <w:textAlignment w:val="auto"/>
    </w:pPr>
    <w:rPr>
      <w:rFonts w:ascii="Times New Roman" w:eastAsia="Times New Roman" w:hAnsi="Times New Roman" w:cs="Times New Roman"/>
      <w:kern w:val="2"/>
      <w:sz w:val="24"/>
      <w:szCs w:val="24"/>
      <w:lang w:val="en-US" w:eastAsia="ar-SA"/>
    </w:rPr>
  </w:style>
  <w:style w:type="character" w:customStyle="1" w:styleId="Nierozpoznanawzmianka3">
    <w:name w:val="Nierozpoznana wzmianka3"/>
    <w:uiPriority w:val="99"/>
    <w:semiHidden/>
    <w:unhideWhenUsed/>
    <w:rsid w:val="0069583E"/>
    <w:rPr>
      <w:color w:val="605E5C"/>
      <w:shd w:val="clear" w:color="auto" w:fill="E1DFDD"/>
    </w:rPr>
  </w:style>
  <w:style w:type="character" w:styleId="UyteHipercze">
    <w:name w:val="FollowedHyperlink"/>
    <w:semiHidden/>
    <w:unhideWhenUsed/>
    <w:rsid w:val="0069583E"/>
    <w:rPr>
      <w:color w:val="954F72"/>
      <w:u w:val="single"/>
    </w:rPr>
  </w:style>
  <w:style w:type="numbering" w:customStyle="1" w:styleId="WWNum1">
    <w:name w:val="WWNum1"/>
    <w:basedOn w:val="Bezlisty"/>
    <w:pPr>
      <w:numPr>
        <w:numId w:val="1"/>
      </w:numPr>
    </w:pPr>
  </w:style>
  <w:style w:type="numbering" w:customStyle="1" w:styleId="WWNum2">
    <w:name w:val="WWNum2"/>
    <w:basedOn w:val="Bezlisty"/>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8Num17">
    <w:name w:val="WW8Num17"/>
    <w:basedOn w:val="Bezlisty"/>
    <w:pPr>
      <w:numPr>
        <w:numId w:val="6"/>
      </w:numPr>
    </w:pPr>
  </w:style>
  <w:style w:type="numbering" w:customStyle="1" w:styleId="WW8Num33">
    <w:name w:val="WW8Num33"/>
    <w:basedOn w:val="Bezlisty"/>
    <w:pPr>
      <w:numPr>
        <w:numId w:val="7"/>
      </w:numPr>
    </w:pPr>
  </w:style>
  <w:style w:type="numbering" w:customStyle="1" w:styleId="WW8Num5">
    <w:name w:val="WW8Num5"/>
    <w:basedOn w:val="Bezlisty"/>
    <w:pPr>
      <w:numPr>
        <w:numId w:val="8"/>
      </w:numPr>
    </w:pPr>
  </w:style>
  <w:style w:type="numbering" w:customStyle="1" w:styleId="WW8Num26">
    <w:name w:val="WW8Num26"/>
    <w:basedOn w:val="Bezlisty"/>
    <w:pPr>
      <w:numPr>
        <w:numId w:val="9"/>
      </w:numPr>
    </w:pPr>
  </w:style>
  <w:style w:type="numbering" w:customStyle="1" w:styleId="WW8Num15">
    <w:name w:val="WW8Num15"/>
    <w:basedOn w:val="Bezlisty"/>
    <w:pPr>
      <w:numPr>
        <w:numId w:val="10"/>
      </w:numPr>
    </w:pPr>
  </w:style>
  <w:style w:type="numbering" w:customStyle="1" w:styleId="WW8Num11">
    <w:name w:val="WW8Num11"/>
    <w:basedOn w:val="Bezlisty"/>
    <w:pPr>
      <w:numPr>
        <w:numId w:val="11"/>
      </w:numPr>
    </w:pPr>
  </w:style>
  <w:style w:type="numbering" w:customStyle="1" w:styleId="WW8Num43">
    <w:name w:val="WW8Num43"/>
    <w:basedOn w:val="Bezlisty"/>
    <w:pPr>
      <w:numPr>
        <w:numId w:val="12"/>
      </w:numPr>
    </w:pPr>
  </w:style>
  <w:style w:type="numbering" w:customStyle="1" w:styleId="WW8Num8">
    <w:name w:val="WW8Num8"/>
    <w:basedOn w:val="Bezlisty"/>
    <w:pPr>
      <w:numPr>
        <w:numId w:val="13"/>
      </w:numPr>
    </w:pPr>
  </w:style>
  <w:style w:type="numbering" w:customStyle="1" w:styleId="WW8Num1">
    <w:name w:val="WW8Num1"/>
    <w:basedOn w:val="Bezlisty"/>
    <w:pPr>
      <w:numPr>
        <w:numId w:val="14"/>
      </w:numPr>
    </w:pPr>
  </w:style>
  <w:style w:type="numbering" w:customStyle="1" w:styleId="WW8Num2">
    <w:name w:val="WW8Num2"/>
    <w:basedOn w:val="Bezlisty"/>
    <w:pPr>
      <w:numPr>
        <w:numId w:val="15"/>
      </w:numPr>
    </w:pPr>
  </w:style>
  <w:style w:type="numbering" w:customStyle="1" w:styleId="WW8Num3">
    <w:name w:val="WW8Num3"/>
    <w:basedOn w:val="Bezlisty"/>
    <w:pPr>
      <w:numPr>
        <w:numId w:val="16"/>
      </w:numPr>
    </w:pPr>
  </w:style>
  <w:style w:type="numbering" w:customStyle="1" w:styleId="WW8Num4">
    <w:name w:val="WW8Num4"/>
    <w:basedOn w:val="Bezlisty"/>
    <w:pPr>
      <w:numPr>
        <w:numId w:val="17"/>
      </w:numPr>
    </w:pPr>
  </w:style>
  <w:style w:type="numbering" w:customStyle="1" w:styleId="WW8Num261">
    <w:name w:val="WW8Num261"/>
    <w:basedOn w:val="Bezlisty"/>
    <w:pPr>
      <w:numPr>
        <w:numId w:val="18"/>
      </w:numPr>
    </w:pPr>
  </w:style>
  <w:style w:type="numbering" w:customStyle="1" w:styleId="WW8Num151">
    <w:name w:val="WW8Num151"/>
    <w:basedOn w:val="Bezlisty"/>
    <w:pPr>
      <w:numPr>
        <w:numId w:val="19"/>
      </w:numPr>
    </w:pPr>
  </w:style>
  <w:style w:type="numbering" w:customStyle="1" w:styleId="WW8Num111">
    <w:name w:val="WW8Num111"/>
    <w:basedOn w:val="Bezlisty"/>
    <w:pPr>
      <w:numPr>
        <w:numId w:val="20"/>
      </w:numPr>
    </w:pPr>
  </w:style>
  <w:style w:type="numbering" w:customStyle="1" w:styleId="WW8Num431">
    <w:name w:val="WW8Num431"/>
    <w:basedOn w:val="Bezlisty"/>
    <w:pPr>
      <w:numPr>
        <w:numId w:val="21"/>
      </w:numPr>
    </w:pPr>
  </w:style>
  <w:style w:type="paragraph" w:customStyle="1" w:styleId="Zawartoramki">
    <w:name w:val="Zawartość ramki"/>
    <w:basedOn w:val="Normalny"/>
    <w:qFormat/>
    <w:rsid w:val="004923AE"/>
    <w:pPr>
      <w:widowControl/>
      <w:suppressAutoHyphens w:val="0"/>
      <w:autoSpaceDN/>
      <w:spacing w:line="259" w:lineRule="auto"/>
      <w:textAlignment w:val="auto"/>
    </w:pPr>
    <w:rPr>
      <w:rFonts w:eastAsia="Calibri" w:cs="Calibri"/>
      <w:color w:val="00000A"/>
      <w:kern w:val="0"/>
    </w:rPr>
  </w:style>
  <w:style w:type="numbering" w:customStyle="1" w:styleId="Bezlisty2">
    <w:name w:val="Bez listy2"/>
    <w:next w:val="Bezlisty"/>
    <w:uiPriority w:val="99"/>
    <w:semiHidden/>
    <w:unhideWhenUsed/>
    <w:rsid w:val="004F6D9C"/>
  </w:style>
  <w:style w:type="character" w:customStyle="1" w:styleId="WW8Num1z0">
    <w:name w:val="WW8Num1z0"/>
    <w:rsid w:val="004F6D9C"/>
  </w:style>
  <w:style w:type="character" w:customStyle="1" w:styleId="WW8Num1z1">
    <w:name w:val="WW8Num1z1"/>
    <w:rsid w:val="004F6D9C"/>
  </w:style>
  <w:style w:type="character" w:customStyle="1" w:styleId="WW8Num1z2">
    <w:name w:val="WW8Num1z2"/>
    <w:rsid w:val="004F6D9C"/>
  </w:style>
  <w:style w:type="character" w:customStyle="1" w:styleId="WW8Num1z3">
    <w:name w:val="WW8Num1z3"/>
    <w:rsid w:val="004F6D9C"/>
  </w:style>
  <w:style w:type="character" w:customStyle="1" w:styleId="WW8Num1z4">
    <w:name w:val="WW8Num1z4"/>
    <w:rsid w:val="004F6D9C"/>
  </w:style>
  <w:style w:type="character" w:customStyle="1" w:styleId="WW8Num1z5">
    <w:name w:val="WW8Num1z5"/>
    <w:rsid w:val="004F6D9C"/>
  </w:style>
  <w:style w:type="character" w:customStyle="1" w:styleId="WW8Num1z6">
    <w:name w:val="WW8Num1z6"/>
    <w:rsid w:val="004F6D9C"/>
  </w:style>
  <w:style w:type="character" w:customStyle="1" w:styleId="WW8Num1z7">
    <w:name w:val="WW8Num1z7"/>
    <w:rsid w:val="004F6D9C"/>
  </w:style>
  <w:style w:type="character" w:customStyle="1" w:styleId="WW8Num1z8">
    <w:name w:val="WW8Num1z8"/>
    <w:rsid w:val="004F6D9C"/>
  </w:style>
  <w:style w:type="character" w:customStyle="1" w:styleId="WW8Num3z0">
    <w:name w:val="WW8Num3z0"/>
    <w:rsid w:val="004F6D9C"/>
    <w:rPr>
      <w:rFonts w:ascii="Symbol" w:hAnsi="Symbol" w:cs="Times New Roman"/>
      <w:sz w:val="24"/>
    </w:rPr>
  </w:style>
  <w:style w:type="character" w:customStyle="1" w:styleId="WW8Num3z1">
    <w:name w:val="WW8Num3z1"/>
    <w:rsid w:val="004F6D9C"/>
  </w:style>
  <w:style w:type="character" w:customStyle="1" w:styleId="WW8Num3z2">
    <w:name w:val="WW8Num3z2"/>
    <w:rsid w:val="004F6D9C"/>
  </w:style>
  <w:style w:type="character" w:customStyle="1" w:styleId="WW8Num3z3">
    <w:name w:val="WW8Num3z3"/>
    <w:rsid w:val="004F6D9C"/>
  </w:style>
  <w:style w:type="character" w:customStyle="1" w:styleId="WW8Num3z4">
    <w:name w:val="WW8Num3z4"/>
    <w:rsid w:val="004F6D9C"/>
  </w:style>
  <w:style w:type="character" w:customStyle="1" w:styleId="WW8Num3z5">
    <w:name w:val="WW8Num3z5"/>
    <w:rsid w:val="004F6D9C"/>
  </w:style>
  <w:style w:type="character" w:customStyle="1" w:styleId="WW8Num3z6">
    <w:name w:val="WW8Num3z6"/>
    <w:rsid w:val="004F6D9C"/>
  </w:style>
  <w:style w:type="character" w:customStyle="1" w:styleId="WW8Num3z7">
    <w:name w:val="WW8Num3z7"/>
    <w:rsid w:val="004F6D9C"/>
  </w:style>
  <w:style w:type="character" w:customStyle="1" w:styleId="WW8Num3z8">
    <w:name w:val="WW8Num3z8"/>
    <w:rsid w:val="004F6D9C"/>
  </w:style>
  <w:style w:type="character" w:customStyle="1" w:styleId="WW8Num4z0">
    <w:name w:val="WW8Num4z0"/>
    <w:rsid w:val="004F6D9C"/>
    <w:rPr>
      <w:rFonts w:ascii="Symbol" w:hAnsi="Symbol" w:cs="Symbol"/>
      <w:sz w:val="20"/>
    </w:rPr>
  </w:style>
  <w:style w:type="character" w:customStyle="1" w:styleId="WW8Num4z1">
    <w:name w:val="WW8Num4z1"/>
    <w:rsid w:val="004F6D9C"/>
  </w:style>
  <w:style w:type="character" w:customStyle="1" w:styleId="WW8Num4z2">
    <w:name w:val="WW8Num4z2"/>
    <w:rsid w:val="004F6D9C"/>
  </w:style>
  <w:style w:type="character" w:customStyle="1" w:styleId="WW8Num4z3">
    <w:name w:val="WW8Num4z3"/>
    <w:rsid w:val="004F6D9C"/>
  </w:style>
  <w:style w:type="character" w:customStyle="1" w:styleId="WW8Num4z4">
    <w:name w:val="WW8Num4z4"/>
    <w:rsid w:val="004F6D9C"/>
  </w:style>
  <w:style w:type="character" w:customStyle="1" w:styleId="WW8Num4z5">
    <w:name w:val="WW8Num4z5"/>
    <w:rsid w:val="004F6D9C"/>
  </w:style>
  <w:style w:type="character" w:customStyle="1" w:styleId="WW8Num4z6">
    <w:name w:val="WW8Num4z6"/>
    <w:rsid w:val="004F6D9C"/>
  </w:style>
  <w:style w:type="character" w:customStyle="1" w:styleId="WW8Num4z7">
    <w:name w:val="WW8Num4z7"/>
    <w:rsid w:val="004F6D9C"/>
  </w:style>
  <w:style w:type="character" w:customStyle="1" w:styleId="WW8Num4z8">
    <w:name w:val="WW8Num4z8"/>
    <w:rsid w:val="004F6D9C"/>
  </w:style>
  <w:style w:type="character" w:customStyle="1" w:styleId="WW8Num6z0">
    <w:name w:val="WW8Num6z0"/>
    <w:rsid w:val="004F6D9C"/>
  </w:style>
  <w:style w:type="character" w:customStyle="1" w:styleId="WW8Num6z1">
    <w:name w:val="WW8Num6z1"/>
    <w:rsid w:val="004F6D9C"/>
  </w:style>
  <w:style w:type="character" w:customStyle="1" w:styleId="WW8Num6z2">
    <w:name w:val="WW8Num6z2"/>
    <w:rsid w:val="004F6D9C"/>
  </w:style>
  <w:style w:type="character" w:customStyle="1" w:styleId="WW8Num6z3">
    <w:name w:val="WW8Num6z3"/>
    <w:rsid w:val="004F6D9C"/>
  </w:style>
  <w:style w:type="character" w:customStyle="1" w:styleId="WW8Num6z4">
    <w:name w:val="WW8Num6z4"/>
    <w:rsid w:val="004F6D9C"/>
  </w:style>
  <w:style w:type="character" w:customStyle="1" w:styleId="WW8Num6z5">
    <w:name w:val="WW8Num6z5"/>
    <w:rsid w:val="004F6D9C"/>
  </w:style>
  <w:style w:type="character" w:customStyle="1" w:styleId="WW8Num6z6">
    <w:name w:val="WW8Num6z6"/>
    <w:rsid w:val="004F6D9C"/>
  </w:style>
  <w:style w:type="character" w:customStyle="1" w:styleId="WW8Num6z7">
    <w:name w:val="WW8Num6z7"/>
    <w:rsid w:val="004F6D9C"/>
  </w:style>
  <w:style w:type="character" w:customStyle="1" w:styleId="WW8Num6z8">
    <w:name w:val="WW8Num6z8"/>
    <w:rsid w:val="004F6D9C"/>
  </w:style>
  <w:style w:type="character" w:customStyle="1" w:styleId="WW8Num7z0">
    <w:name w:val="WW8Num7z0"/>
    <w:rsid w:val="004F6D9C"/>
    <w:rPr>
      <w:rFonts w:ascii="Times New Roman" w:hAnsi="Times New Roman" w:cs="Times New Roman"/>
    </w:rPr>
  </w:style>
  <w:style w:type="character" w:customStyle="1" w:styleId="WW8Num9z0">
    <w:name w:val="WW8Num9z0"/>
    <w:rsid w:val="004F6D9C"/>
  </w:style>
  <w:style w:type="character" w:customStyle="1" w:styleId="WW8Num10z0">
    <w:name w:val="WW8Num10z0"/>
    <w:rsid w:val="004F6D9C"/>
    <w:rPr>
      <w:rFonts w:ascii="Times New Roman" w:eastAsia="Times New Roman" w:hAnsi="Times New Roman" w:cs="Times New Roman"/>
      <w:kern w:val="1"/>
      <w:sz w:val="24"/>
      <w:szCs w:val="24"/>
      <w:lang w:eastAsia="pl-PL"/>
    </w:rPr>
  </w:style>
  <w:style w:type="character" w:customStyle="1" w:styleId="WW8Num11z4">
    <w:name w:val="WW8Num11z4"/>
    <w:rsid w:val="004F6D9C"/>
  </w:style>
  <w:style w:type="character" w:customStyle="1" w:styleId="WW8Num11z5">
    <w:name w:val="WW8Num11z5"/>
    <w:rsid w:val="004F6D9C"/>
  </w:style>
  <w:style w:type="character" w:customStyle="1" w:styleId="WW8Num11z6">
    <w:name w:val="WW8Num11z6"/>
    <w:rsid w:val="004F6D9C"/>
  </w:style>
  <w:style w:type="character" w:customStyle="1" w:styleId="WW8Num11z7">
    <w:name w:val="WW8Num11z7"/>
    <w:rsid w:val="004F6D9C"/>
  </w:style>
  <w:style w:type="character" w:customStyle="1" w:styleId="WW8Num11z8">
    <w:name w:val="WW8Num11z8"/>
    <w:rsid w:val="004F6D9C"/>
  </w:style>
  <w:style w:type="character" w:customStyle="1" w:styleId="WW8Num12z0">
    <w:name w:val="WW8Num12z0"/>
    <w:rsid w:val="004F6D9C"/>
  </w:style>
  <w:style w:type="character" w:customStyle="1" w:styleId="WW8Num13z0">
    <w:name w:val="WW8Num13z0"/>
    <w:rsid w:val="004F6D9C"/>
  </w:style>
  <w:style w:type="character" w:customStyle="1" w:styleId="WW8Num14z0">
    <w:name w:val="WW8Num14z0"/>
    <w:rsid w:val="004F6D9C"/>
  </w:style>
  <w:style w:type="character" w:customStyle="1" w:styleId="WW8Num14z1">
    <w:name w:val="WW8Num14z1"/>
    <w:rsid w:val="004F6D9C"/>
  </w:style>
  <w:style w:type="character" w:customStyle="1" w:styleId="WW8Num14z2">
    <w:name w:val="WW8Num14z2"/>
    <w:rsid w:val="004F6D9C"/>
  </w:style>
  <w:style w:type="character" w:customStyle="1" w:styleId="WW8Num14z3">
    <w:name w:val="WW8Num14z3"/>
    <w:rsid w:val="004F6D9C"/>
  </w:style>
  <w:style w:type="character" w:customStyle="1" w:styleId="WW8Num14z4">
    <w:name w:val="WW8Num14z4"/>
    <w:rsid w:val="004F6D9C"/>
  </w:style>
  <w:style w:type="character" w:customStyle="1" w:styleId="WW8Num14z5">
    <w:name w:val="WW8Num14z5"/>
    <w:rsid w:val="004F6D9C"/>
  </w:style>
  <w:style w:type="character" w:customStyle="1" w:styleId="WW8Num14z6">
    <w:name w:val="WW8Num14z6"/>
    <w:rsid w:val="004F6D9C"/>
  </w:style>
  <w:style w:type="character" w:customStyle="1" w:styleId="WW8Num14z7">
    <w:name w:val="WW8Num14z7"/>
    <w:rsid w:val="004F6D9C"/>
  </w:style>
  <w:style w:type="character" w:customStyle="1" w:styleId="WW8Num14z8">
    <w:name w:val="WW8Num14z8"/>
    <w:rsid w:val="004F6D9C"/>
  </w:style>
  <w:style w:type="character" w:customStyle="1" w:styleId="Domylnaczcionkaakapitu5">
    <w:name w:val="Domyślna czcionka akapitu5"/>
    <w:rsid w:val="004F6D9C"/>
  </w:style>
  <w:style w:type="character" w:customStyle="1" w:styleId="Domylnaczcionkaakapitu4">
    <w:name w:val="Domyślna czcionka akapitu4"/>
    <w:rsid w:val="004F6D9C"/>
  </w:style>
  <w:style w:type="character" w:customStyle="1" w:styleId="Domylnaczcionkaakapitu3">
    <w:name w:val="Domyślna czcionka akapitu3"/>
    <w:rsid w:val="004F6D9C"/>
  </w:style>
  <w:style w:type="character" w:customStyle="1" w:styleId="WW8Num7z1">
    <w:name w:val="WW8Num7z1"/>
    <w:rsid w:val="004F6D9C"/>
    <w:rPr>
      <w:rFonts w:ascii="Courier New" w:hAnsi="Courier New" w:cs="Courier New"/>
      <w:sz w:val="20"/>
    </w:rPr>
  </w:style>
  <w:style w:type="character" w:customStyle="1" w:styleId="WW8Num7z2">
    <w:name w:val="WW8Num7z2"/>
    <w:rsid w:val="004F6D9C"/>
    <w:rPr>
      <w:rFonts w:ascii="Wingdings" w:hAnsi="Wingdings" w:cs="Wingdings"/>
      <w:sz w:val="20"/>
    </w:rPr>
  </w:style>
  <w:style w:type="character" w:customStyle="1" w:styleId="WW8Num9z1">
    <w:name w:val="WW8Num9z1"/>
    <w:rsid w:val="004F6D9C"/>
    <w:rPr>
      <w:rFonts w:ascii="Courier New" w:hAnsi="Courier New" w:cs="Courier New"/>
      <w:sz w:val="20"/>
    </w:rPr>
  </w:style>
  <w:style w:type="character" w:customStyle="1" w:styleId="WW8Num9z2">
    <w:name w:val="WW8Num9z2"/>
    <w:rsid w:val="004F6D9C"/>
    <w:rPr>
      <w:rFonts w:ascii="Wingdings" w:hAnsi="Wingdings" w:cs="Wingdings"/>
      <w:sz w:val="20"/>
    </w:rPr>
  </w:style>
  <w:style w:type="character" w:customStyle="1" w:styleId="WW8Num10z1">
    <w:name w:val="WW8Num10z1"/>
    <w:rsid w:val="004F6D9C"/>
    <w:rPr>
      <w:rFonts w:ascii="Courier New" w:hAnsi="Courier New" w:cs="Courier New"/>
      <w:sz w:val="20"/>
    </w:rPr>
  </w:style>
  <w:style w:type="character" w:customStyle="1" w:styleId="WW8Num10z2">
    <w:name w:val="WW8Num10z2"/>
    <w:rsid w:val="004F6D9C"/>
    <w:rPr>
      <w:rFonts w:ascii="Wingdings" w:hAnsi="Wingdings" w:cs="Wingdings"/>
      <w:sz w:val="20"/>
    </w:rPr>
  </w:style>
  <w:style w:type="character" w:customStyle="1" w:styleId="Domylnaczcionkaakapitu2">
    <w:name w:val="Domyślna czcionka akapitu2"/>
    <w:rsid w:val="004F6D9C"/>
  </w:style>
  <w:style w:type="character" w:customStyle="1" w:styleId="WW-Mocnowyrniony">
    <w:name w:val="WW-Mocno wyróżniony"/>
    <w:rsid w:val="004F6D9C"/>
    <w:rPr>
      <w:b/>
      <w:bCs/>
    </w:rPr>
  </w:style>
  <w:style w:type="character" w:customStyle="1" w:styleId="Symbolewypunktowania">
    <w:name w:val="Symbole wypunktowania"/>
    <w:rsid w:val="004F6D9C"/>
    <w:rPr>
      <w:rFonts w:ascii="OpenSymbol" w:eastAsia="OpenSymbol" w:hAnsi="OpenSymbol" w:cs="OpenSymbol"/>
    </w:rPr>
  </w:style>
  <w:style w:type="character" w:customStyle="1" w:styleId="Znakinumeracji">
    <w:name w:val="Znaki numeracji"/>
    <w:rsid w:val="004F6D9C"/>
  </w:style>
  <w:style w:type="character" w:customStyle="1" w:styleId="Domylnaczcionkaakapitu1">
    <w:name w:val="Domyślna czcionka akapitu1"/>
    <w:rsid w:val="004F6D9C"/>
  </w:style>
  <w:style w:type="character" w:customStyle="1" w:styleId="Znakiwypunktowania">
    <w:name w:val="Znaki wypunktowania"/>
    <w:rsid w:val="004F6D9C"/>
    <w:rPr>
      <w:rFonts w:ascii="OpenSymbol" w:eastAsia="OpenSymbol" w:hAnsi="OpenSymbol" w:cs="OpenSymbol"/>
    </w:rPr>
  </w:style>
  <w:style w:type="paragraph" w:customStyle="1" w:styleId="Nagwek50">
    <w:name w:val="Nagłówek5"/>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Indeks">
    <w:name w:val="Indeks"/>
    <w:basedOn w:val="Normalny"/>
    <w:rsid w:val="004F6D9C"/>
    <w:pPr>
      <w:widowControl/>
      <w:suppressLineNumbers/>
      <w:autoSpaceDN/>
      <w:spacing w:line="252" w:lineRule="auto"/>
      <w:textAlignment w:val="auto"/>
    </w:pPr>
    <w:rPr>
      <w:rFonts w:eastAsia="Calibri" w:cs="Mangal"/>
      <w:kern w:val="1"/>
      <w:lang w:eastAsia="zh-CN"/>
    </w:rPr>
  </w:style>
  <w:style w:type="paragraph" w:customStyle="1" w:styleId="Nagwek40">
    <w:name w:val="Nagłówek4"/>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Legenda1">
    <w:name w:val="Legenda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30">
    <w:name w:val="Nagłówek3"/>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2">
    <w:name w:val="Podpis2"/>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10">
    <w:name w:val="Nagłówek1"/>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1">
    <w:name w:val="Podpis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western">
    <w:name w:val="western"/>
    <w:basedOn w:val="Normalny"/>
    <w:qFormat/>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jk">
    <w:name w:val="cjk"/>
    <w:basedOn w:val="Normalny"/>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tl">
    <w:name w:val="ctl"/>
    <w:basedOn w:val="Normalny"/>
    <w:rsid w:val="004F6D9C"/>
    <w:pPr>
      <w:widowControl/>
      <w:autoSpaceDN/>
      <w:spacing w:before="280" w:after="119" w:line="240" w:lineRule="auto"/>
      <w:textAlignment w:val="auto"/>
    </w:pPr>
    <w:rPr>
      <w:rFonts w:eastAsia="Times New Roman" w:cs="Calibri"/>
      <w:color w:val="000000"/>
      <w:kern w:val="1"/>
      <w:sz w:val="24"/>
      <w:szCs w:val="24"/>
      <w:lang w:eastAsia="zh-CN"/>
    </w:rPr>
  </w:style>
  <w:style w:type="paragraph" w:customStyle="1" w:styleId="western1">
    <w:name w:val="western1"/>
    <w:basedOn w:val="Normalny"/>
    <w:rsid w:val="004F6D9C"/>
    <w:pPr>
      <w:widowControl/>
      <w:autoSpaceDN/>
      <w:spacing w:before="280" w:after="0" w:line="240" w:lineRule="auto"/>
      <w:textAlignment w:val="auto"/>
    </w:pPr>
    <w:rPr>
      <w:rFonts w:ascii="Liberation Serif" w:eastAsia="Times New Roman" w:hAnsi="Liberation Serif" w:cs="Liberation Serif"/>
      <w:color w:val="000000"/>
      <w:kern w:val="1"/>
      <w:sz w:val="24"/>
      <w:szCs w:val="24"/>
      <w:lang w:eastAsia="zh-CN"/>
    </w:rPr>
  </w:style>
  <w:style w:type="paragraph" w:customStyle="1" w:styleId="cjk1">
    <w:name w:val="cjk1"/>
    <w:basedOn w:val="Normalny"/>
    <w:rsid w:val="004F6D9C"/>
    <w:pPr>
      <w:widowControl/>
      <w:autoSpaceDN/>
      <w:spacing w:before="280" w:after="0" w:line="240" w:lineRule="auto"/>
      <w:textAlignment w:val="auto"/>
    </w:pPr>
    <w:rPr>
      <w:rFonts w:ascii="SimSun" w:hAnsi="SimSun" w:cs="SimSun"/>
      <w:color w:val="000000"/>
      <w:kern w:val="1"/>
      <w:sz w:val="24"/>
      <w:szCs w:val="24"/>
      <w:lang w:eastAsia="zh-CN"/>
    </w:rPr>
  </w:style>
  <w:style w:type="paragraph" w:customStyle="1" w:styleId="ctl1">
    <w:name w:val="ctl1"/>
    <w:basedOn w:val="Normalny"/>
    <w:rsid w:val="004F6D9C"/>
    <w:pPr>
      <w:widowControl/>
      <w:autoSpaceDN/>
      <w:spacing w:before="280" w:after="0" w:line="240" w:lineRule="auto"/>
      <w:textAlignment w:val="auto"/>
    </w:pPr>
    <w:rPr>
      <w:rFonts w:ascii="Mangal" w:eastAsia="Times New Roman" w:hAnsi="Mangal" w:cs="Mangal"/>
      <w:color w:val="000000"/>
      <w:kern w:val="1"/>
      <w:sz w:val="24"/>
      <w:szCs w:val="24"/>
      <w:lang w:eastAsia="zh-CN"/>
    </w:rPr>
  </w:style>
  <w:style w:type="paragraph" w:customStyle="1" w:styleId="Zawartotabeli">
    <w:name w:val="Zawartość tabeli"/>
    <w:basedOn w:val="Normalny"/>
    <w:qFormat/>
    <w:rsid w:val="004F6D9C"/>
    <w:pPr>
      <w:widowControl/>
      <w:suppressLineNumbers/>
      <w:autoSpaceDN/>
      <w:spacing w:after="0" w:line="240" w:lineRule="auto"/>
      <w:textAlignment w:val="auto"/>
    </w:pPr>
    <w:rPr>
      <w:rFonts w:ascii="Liberation Serif" w:hAnsi="Liberation Serif" w:cs="Mangal"/>
      <w:kern w:val="1"/>
      <w:sz w:val="24"/>
      <w:szCs w:val="24"/>
      <w:lang w:eastAsia="zh-CN" w:bidi="hi-IN"/>
    </w:rPr>
  </w:style>
  <w:style w:type="paragraph" w:customStyle="1" w:styleId="Nagwek20">
    <w:name w:val="Nagłówek2"/>
    <w:basedOn w:val="Normalny"/>
    <w:next w:val="Podtytu"/>
    <w:rsid w:val="004F6D9C"/>
    <w:pPr>
      <w:widowControl/>
      <w:autoSpaceDN/>
      <w:spacing w:after="0" w:line="240" w:lineRule="auto"/>
      <w:jc w:val="center"/>
      <w:textAlignment w:val="auto"/>
    </w:pPr>
    <w:rPr>
      <w:rFonts w:ascii="Times New Roman" w:eastAsia="Times New Roman" w:hAnsi="Times New Roman" w:cs="Times New Roman"/>
      <w:b/>
      <w:color w:val="00000A"/>
      <w:kern w:val="1"/>
      <w:sz w:val="20"/>
      <w:szCs w:val="20"/>
      <w:lang w:eastAsia="zh-CN"/>
    </w:rPr>
  </w:style>
  <w:style w:type="paragraph" w:customStyle="1" w:styleId="Nagwek11">
    <w:name w:val="Nagłówek 11"/>
    <w:basedOn w:val="Normalny"/>
    <w:next w:val="Normalny"/>
    <w:rsid w:val="004F6D9C"/>
    <w:pPr>
      <w:keepNext/>
      <w:widowControl/>
      <w:numPr>
        <w:numId w:val="2"/>
      </w:numPr>
      <w:autoSpaceDN/>
      <w:spacing w:line="252" w:lineRule="auto"/>
      <w:jc w:val="center"/>
      <w:textAlignment w:val="auto"/>
    </w:pPr>
    <w:rPr>
      <w:rFonts w:eastAsia="Calibri" w:cs="Calibri"/>
      <w:b/>
      <w:bCs/>
      <w:color w:val="00000A"/>
      <w:kern w:val="1"/>
      <w:lang w:eastAsia="zh-CN"/>
    </w:rPr>
  </w:style>
  <w:style w:type="paragraph" w:customStyle="1" w:styleId="Nagwek60">
    <w:name w:val="Nagłówek6"/>
    <w:basedOn w:val="Normalny"/>
    <w:rsid w:val="004F6D9C"/>
    <w:pPr>
      <w:widowControl/>
      <w:tabs>
        <w:tab w:val="center" w:pos="4536"/>
        <w:tab w:val="right" w:pos="9072"/>
      </w:tabs>
      <w:autoSpaceDN/>
      <w:spacing w:after="0" w:line="240" w:lineRule="auto"/>
      <w:textAlignment w:val="auto"/>
    </w:pPr>
    <w:rPr>
      <w:rFonts w:eastAsia="Calibri" w:cs="Calibri"/>
      <w:color w:val="00000A"/>
      <w:kern w:val="1"/>
      <w:lang w:eastAsia="zh-CN"/>
    </w:rPr>
  </w:style>
  <w:style w:type="paragraph" w:customStyle="1" w:styleId="Styl">
    <w:name w:val="Styl"/>
    <w:rsid w:val="004F6D9C"/>
    <w:pPr>
      <w:suppressAutoHyphens/>
      <w:autoSpaceDN/>
      <w:spacing w:after="0" w:line="240" w:lineRule="auto"/>
      <w:textAlignment w:val="auto"/>
    </w:pPr>
    <w:rPr>
      <w:rFonts w:ascii="Times New Roman" w:eastAsia="Arial" w:hAnsi="Times New Roman" w:cs="Times New Roman"/>
      <w:color w:val="00000A"/>
      <w:kern w:val="1"/>
      <w:sz w:val="24"/>
      <w:szCs w:val="24"/>
      <w:lang w:eastAsia="zh-CN"/>
    </w:rPr>
  </w:style>
  <w:style w:type="paragraph" w:customStyle="1" w:styleId="Tekstpodstawowy31">
    <w:name w:val="Tekst podstawowy 31"/>
    <w:basedOn w:val="Normalny"/>
    <w:rsid w:val="004F6D9C"/>
    <w:pPr>
      <w:autoSpaceDN/>
      <w:spacing w:after="120" w:line="240" w:lineRule="auto"/>
      <w:textAlignment w:val="auto"/>
    </w:pPr>
    <w:rPr>
      <w:rFonts w:ascii="Times New Roman" w:eastAsia="Lucida Sans Unicode" w:hAnsi="Times New Roman"/>
      <w:color w:val="00000A"/>
      <w:kern w:val="1"/>
      <w:sz w:val="16"/>
      <w:szCs w:val="16"/>
      <w:lang w:eastAsia="zh-CN" w:bidi="hi-IN"/>
    </w:rPr>
  </w:style>
  <w:style w:type="paragraph" w:customStyle="1" w:styleId="Liniapozioma">
    <w:name w:val="Linia pozioma"/>
    <w:basedOn w:val="Normalny"/>
    <w:next w:val="Tekstpodstawowy"/>
    <w:rsid w:val="004F6D9C"/>
    <w:pPr>
      <w:widowControl/>
      <w:suppressLineNumbers/>
      <w:pBdr>
        <w:top w:val="none" w:sz="0" w:space="0" w:color="000000"/>
        <w:left w:val="none" w:sz="0" w:space="0" w:color="000000"/>
        <w:bottom w:val="double" w:sz="1" w:space="0" w:color="808080"/>
        <w:right w:val="none" w:sz="0" w:space="0" w:color="000000"/>
      </w:pBdr>
      <w:autoSpaceDN/>
      <w:spacing w:after="283" w:line="252" w:lineRule="auto"/>
      <w:textAlignment w:val="auto"/>
    </w:pPr>
    <w:rPr>
      <w:rFonts w:eastAsia="Calibri" w:cs="Calibri"/>
      <w:kern w:val="1"/>
      <w:sz w:val="12"/>
      <w:szCs w:val="12"/>
      <w:lang w:eastAsia="zh-CN"/>
    </w:rPr>
  </w:style>
  <w:style w:type="paragraph" w:customStyle="1" w:styleId="Nagwektabeli">
    <w:name w:val="Nagłówek tabeli"/>
    <w:basedOn w:val="Zawartotabeli"/>
    <w:rsid w:val="004F6D9C"/>
    <w:pPr>
      <w:jc w:val="center"/>
    </w:pPr>
    <w:rPr>
      <w:b/>
      <w:bCs/>
    </w:rPr>
  </w:style>
  <w:style w:type="character" w:customStyle="1" w:styleId="StrongEmphasis">
    <w:name w:val="Strong Emphasis"/>
    <w:rsid w:val="004F6D9C"/>
    <w:rPr>
      <w:b/>
      <w:bCs/>
    </w:rPr>
  </w:style>
  <w:style w:type="character" w:customStyle="1" w:styleId="Nagwek7Znak">
    <w:name w:val="Nagłówek 7 Znak"/>
    <w:basedOn w:val="Domylnaczcionkaakapitu"/>
    <w:link w:val="Nagwek7"/>
    <w:rsid w:val="00FA31EA"/>
    <w:rPr>
      <w:rFonts w:ascii="Garamond" w:eastAsia="Times New Roman" w:hAnsi="Garamond" w:cs="Garamond"/>
      <w:sz w:val="24"/>
      <w:szCs w:val="20"/>
      <w:lang w:eastAsia="zh-CN"/>
    </w:rPr>
  </w:style>
  <w:style w:type="paragraph" w:customStyle="1" w:styleId="Tekstpodstawowy32">
    <w:name w:val="Tekst podstawowy 32"/>
    <w:basedOn w:val="Standard"/>
    <w:rsid w:val="00FA31EA"/>
    <w:pPr>
      <w:spacing w:after="120" w:line="240" w:lineRule="auto"/>
    </w:pPr>
    <w:rPr>
      <w:rFonts w:eastAsia="Calibri" w:cs="Calibri"/>
      <w:sz w:val="16"/>
      <w:szCs w:val="16"/>
      <w:lang w:eastAsia="zh-CN"/>
    </w:rPr>
  </w:style>
  <w:style w:type="paragraph" w:customStyle="1" w:styleId="TableContentsuser">
    <w:name w:val="Table Contents (user)"/>
    <w:basedOn w:val="Standard"/>
    <w:rsid w:val="00FA31EA"/>
    <w:pPr>
      <w:suppressLineNumbers/>
      <w:spacing w:after="0" w:line="240" w:lineRule="auto"/>
    </w:pPr>
    <w:rPr>
      <w:rFonts w:ascii="Liberation Serif" w:eastAsia="SimSun, 宋体" w:hAnsi="Liberation Serif" w:cs="Mangal, Mangal"/>
      <w:sz w:val="24"/>
      <w:szCs w:val="24"/>
      <w:lang w:eastAsia="zh-CN" w:bidi="hi-IN"/>
    </w:rPr>
  </w:style>
  <w:style w:type="paragraph" w:customStyle="1" w:styleId="Textbodyindent">
    <w:name w:val="Text body indent"/>
    <w:basedOn w:val="Standard"/>
    <w:rsid w:val="00FA31EA"/>
    <w:pPr>
      <w:spacing w:after="120" w:line="240" w:lineRule="auto"/>
      <w:ind w:left="283"/>
    </w:pPr>
    <w:rPr>
      <w:rFonts w:eastAsia="Calibri" w:cs="Calibri"/>
      <w:lang w:eastAsia="zh-CN"/>
    </w:rPr>
  </w:style>
  <w:style w:type="paragraph" w:customStyle="1" w:styleId="Heading1user">
    <w:name w:val="Heading 1 (user)"/>
    <w:basedOn w:val="Standard"/>
    <w:next w:val="Standard"/>
    <w:rsid w:val="00FA31EA"/>
    <w:pPr>
      <w:keepNext/>
      <w:spacing w:line="240" w:lineRule="auto"/>
      <w:jc w:val="center"/>
    </w:pPr>
    <w:rPr>
      <w:rFonts w:eastAsia="Calibri" w:cs="Times New Roman"/>
      <w:b/>
      <w:bCs/>
      <w:color w:val="00000A"/>
      <w:lang w:eastAsia="zh-CN"/>
    </w:rPr>
  </w:style>
  <w:style w:type="paragraph" w:customStyle="1" w:styleId="Headeruser">
    <w:name w:val="Header (user)"/>
    <w:basedOn w:val="Standard"/>
    <w:rsid w:val="00FA31EA"/>
    <w:pPr>
      <w:tabs>
        <w:tab w:val="center" w:pos="4536"/>
        <w:tab w:val="right" w:pos="9072"/>
      </w:tabs>
      <w:spacing w:after="0" w:line="240" w:lineRule="auto"/>
    </w:pPr>
    <w:rPr>
      <w:rFonts w:eastAsia="Calibri" w:cs="Times New Roman"/>
      <w:color w:val="00000A"/>
      <w:lang w:eastAsia="zh-CN"/>
    </w:rPr>
  </w:style>
  <w:style w:type="character" w:customStyle="1" w:styleId="WW8Num12z1">
    <w:name w:val="WW8Num12z1"/>
    <w:rsid w:val="00FA31EA"/>
    <w:rPr>
      <w:rFonts w:ascii="Courier New" w:hAnsi="Courier New" w:cs="Courier New"/>
      <w:sz w:val="20"/>
    </w:rPr>
  </w:style>
  <w:style w:type="character" w:customStyle="1" w:styleId="WW8Num12z2">
    <w:name w:val="WW8Num12z2"/>
    <w:rsid w:val="00FA31EA"/>
    <w:rPr>
      <w:rFonts w:ascii="Wingdings" w:hAnsi="Wingdings" w:cs="Wingdings"/>
      <w:sz w:val="20"/>
    </w:rPr>
  </w:style>
  <w:style w:type="character" w:customStyle="1" w:styleId="WW8Num13z1">
    <w:name w:val="WW8Num13z1"/>
    <w:rsid w:val="00FA31EA"/>
    <w:rPr>
      <w:rFonts w:ascii="Courier New" w:hAnsi="Courier New" w:cs="Courier New"/>
      <w:sz w:val="20"/>
    </w:rPr>
  </w:style>
  <w:style w:type="character" w:customStyle="1" w:styleId="WW8Num13z2">
    <w:name w:val="WW8Num13z2"/>
    <w:rsid w:val="00FA31EA"/>
    <w:rPr>
      <w:rFonts w:ascii="Wingdings" w:hAnsi="Wingdings" w:cs="Wingdings"/>
      <w:sz w:val="20"/>
    </w:rPr>
  </w:style>
  <w:style w:type="character" w:customStyle="1" w:styleId="WW8Num16z0">
    <w:name w:val="WW8Num16z0"/>
    <w:rsid w:val="00FA31EA"/>
    <w:rPr>
      <w:rFonts w:ascii="Symbol" w:hAnsi="Symbol" w:cs="Symbol"/>
      <w:sz w:val="20"/>
    </w:rPr>
  </w:style>
  <w:style w:type="character" w:customStyle="1" w:styleId="WW8Num18z0">
    <w:name w:val="WW8Num18z0"/>
    <w:rsid w:val="00FA31EA"/>
    <w:rPr>
      <w:rFonts w:ascii="Wingdings" w:hAnsi="Wingdings" w:cs="Wingdings"/>
      <w:b w:val="0"/>
      <w:sz w:val="24"/>
    </w:rPr>
  </w:style>
  <w:style w:type="character" w:customStyle="1" w:styleId="WW8Num19z0">
    <w:name w:val="WW8Num19z0"/>
    <w:rsid w:val="00FA31EA"/>
    <w:rPr>
      <w:rFonts w:ascii="Symbol" w:hAnsi="Symbol" w:cs="Symbol"/>
      <w:sz w:val="20"/>
    </w:rPr>
  </w:style>
  <w:style w:type="character" w:customStyle="1" w:styleId="WW8Num20z0">
    <w:name w:val="WW8Num20z0"/>
    <w:rsid w:val="00FA31EA"/>
    <w:rPr>
      <w:rFonts w:ascii="Symbol" w:hAnsi="Symbol" w:cs="Symbol"/>
      <w:sz w:val="20"/>
    </w:rPr>
  </w:style>
  <w:style w:type="character" w:customStyle="1" w:styleId="WW8Num20z1">
    <w:name w:val="WW8Num20z1"/>
    <w:rsid w:val="00FA31EA"/>
  </w:style>
  <w:style w:type="character" w:customStyle="1" w:styleId="WW8Num20z2">
    <w:name w:val="WW8Num20z2"/>
    <w:rsid w:val="00FA31EA"/>
  </w:style>
  <w:style w:type="character" w:customStyle="1" w:styleId="WW8Num21z0">
    <w:name w:val="WW8Num21z0"/>
    <w:rsid w:val="00FA31EA"/>
    <w:rPr>
      <w:rFonts w:ascii="Symbol" w:hAnsi="Symbol" w:cs="Symbol"/>
      <w:sz w:val="20"/>
      <w:szCs w:val="24"/>
    </w:rPr>
  </w:style>
  <w:style w:type="character" w:customStyle="1" w:styleId="WW8Num21z1">
    <w:name w:val="WW8Num21z1"/>
    <w:rsid w:val="00FA31EA"/>
  </w:style>
  <w:style w:type="character" w:customStyle="1" w:styleId="WW8Num21z2">
    <w:name w:val="WW8Num21z2"/>
    <w:rsid w:val="00FA31EA"/>
  </w:style>
  <w:style w:type="character" w:customStyle="1" w:styleId="WW8Num22z0">
    <w:name w:val="WW8Num22z0"/>
    <w:rsid w:val="00FA31EA"/>
    <w:rPr>
      <w:rFonts w:ascii="Wingdings" w:hAnsi="Wingdings" w:cs="Symbol"/>
      <w:color w:val="000000"/>
      <w:sz w:val="20"/>
    </w:rPr>
  </w:style>
  <w:style w:type="character" w:customStyle="1" w:styleId="WW8Num22z1">
    <w:name w:val="WW8Num22z1"/>
    <w:rsid w:val="00FA31EA"/>
  </w:style>
  <w:style w:type="character" w:customStyle="1" w:styleId="WW8Num23z0">
    <w:name w:val="WW8Num23z0"/>
    <w:rsid w:val="00FA31EA"/>
    <w:rPr>
      <w:rFonts w:ascii="Symbol" w:hAnsi="Symbol" w:cs="Wingdings"/>
      <w:b w:val="0"/>
      <w:sz w:val="24"/>
    </w:rPr>
  </w:style>
  <w:style w:type="character" w:customStyle="1" w:styleId="WW8Num24z0">
    <w:name w:val="WW8Num24z0"/>
    <w:rsid w:val="00FA31EA"/>
    <w:rPr>
      <w:rFonts w:ascii="Symbol" w:hAnsi="Symbol" w:cs="Symbol"/>
    </w:rPr>
  </w:style>
  <w:style w:type="character" w:customStyle="1" w:styleId="WW8Num25z0">
    <w:name w:val="WW8Num25z0"/>
    <w:rsid w:val="00FA31EA"/>
    <w:rPr>
      <w:rFonts w:ascii="Symbol" w:hAnsi="Symbol" w:cs="Times New Roman"/>
      <w:sz w:val="24"/>
    </w:rPr>
  </w:style>
  <w:style w:type="character" w:customStyle="1" w:styleId="WW8Num27z0">
    <w:name w:val="WW8Num27z0"/>
    <w:rsid w:val="00FA31EA"/>
    <w:rPr>
      <w:rFonts w:ascii="Symbol" w:hAnsi="Symbol" w:cs="Symbol"/>
      <w:sz w:val="20"/>
    </w:rPr>
  </w:style>
  <w:style w:type="character" w:customStyle="1" w:styleId="WW8Num28z0">
    <w:name w:val="WW8Num28z0"/>
    <w:rsid w:val="00FA31EA"/>
    <w:rPr>
      <w:rFonts w:ascii="Symbol" w:hAnsi="Symbol" w:cs="Symbol"/>
      <w:sz w:val="20"/>
    </w:rPr>
  </w:style>
  <w:style w:type="character" w:customStyle="1" w:styleId="WW8Num29z0">
    <w:name w:val="WW8Num29z0"/>
    <w:rsid w:val="00FA31EA"/>
    <w:rPr>
      <w:rFonts w:ascii="Symbol" w:hAnsi="Symbol" w:cs="OpenSymbol"/>
      <w:sz w:val="24"/>
    </w:rPr>
  </w:style>
  <w:style w:type="character" w:customStyle="1" w:styleId="WW8Num29z1">
    <w:name w:val="WW8Num29z1"/>
    <w:rsid w:val="00FA31EA"/>
    <w:rPr>
      <w:rFonts w:ascii="Symbol" w:hAnsi="Symbol" w:cs="OpenSymbol"/>
    </w:rPr>
  </w:style>
  <w:style w:type="character" w:customStyle="1" w:styleId="WW8Num29z2">
    <w:name w:val="WW8Num29z2"/>
    <w:rsid w:val="00FA31EA"/>
    <w:rPr>
      <w:rFonts w:ascii="Wingdings" w:hAnsi="Wingdings" w:cs="Wingdings"/>
    </w:rPr>
  </w:style>
  <w:style w:type="character" w:customStyle="1" w:styleId="WW8Num30z0">
    <w:name w:val="WW8Num30z0"/>
    <w:rsid w:val="00FA31EA"/>
    <w:rPr>
      <w:rFonts w:ascii="Symbol" w:hAnsi="Symbol" w:cs="Symbol"/>
    </w:rPr>
  </w:style>
  <w:style w:type="character" w:customStyle="1" w:styleId="WW8Num30z2">
    <w:name w:val="WW8Num30z2"/>
    <w:rsid w:val="00FA31EA"/>
    <w:rPr>
      <w:rFonts w:ascii="Wingdings" w:hAnsi="Wingdings" w:cs="Wingdings"/>
    </w:rPr>
  </w:style>
  <w:style w:type="character" w:customStyle="1" w:styleId="WW8Num30z4">
    <w:name w:val="WW8Num30z4"/>
    <w:rsid w:val="00FA31EA"/>
    <w:rPr>
      <w:rFonts w:ascii="Courier New" w:hAnsi="Courier New" w:cs="Courier New"/>
    </w:rPr>
  </w:style>
  <w:style w:type="character" w:customStyle="1" w:styleId="WW8Num31z0">
    <w:name w:val="WW8Num31z0"/>
    <w:rsid w:val="00FA31EA"/>
    <w:rPr>
      <w:rFonts w:ascii="Symbol" w:hAnsi="Symbol" w:cs="Symbol"/>
    </w:rPr>
  </w:style>
  <w:style w:type="character" w:customStyle="1" w:styleId="WW8Num31z1">
    <w:name w:val="WW8Num31z1"/>
    <w:rsid w:val="00FA31EA"/>
    <w:rPr>
      <w:rFonts w:ascii="Courier New" w:hAnsi="Courier New" w:cs="Courier New"/>
    </w:rPr>
  </w:style>
  <w:style w:type="character" w:customStyle="1" w:styleId="WW8Num31z2">
    <w:name w:val="WW8Num31z2"/>
    <w:rsid w:val="00FA31EA"/>
    <w:rPr>
      <w:rFonts w:ascii="Wingdings" w:hAnsi="Wingdings" w:cs="Wingdings"/>
    </w:rPr>
  </w:style>
  <w:style w:type="character" w:customStyle="1" w:styleId="WW8Num32z0">
    <w:name w:val="WW8Num32z0"/>
    <w:rsid w:val="00FA31EA"/>
    <w:rPr>
      <w:rFonts w:ascii="Symbol" w:hAnsi="Symbol" w:cs="Symbol"/>
      <w:b/>
      <w:color w:val="000000"/>
    </w:rPr>
  </w:style>
  <w:style w:type="character" w:customStyle="1" w:styleId="WW8Num22z2">
    <w:name w:val="WW8Num22z2"/>
    <w:rsid w:val="00FA31EA"/>
  </w:style>
  <w:style w:type="character" w:customStyle="1" w:styleId="WW8Num23z1">
    <w:name w:val="WW8Num23z1"/>
    <w:rsid w:val="00FA31EA"/>
    <w:rPr>
      <w:rFonts w:ascii="Courier New" w:hAnsi="Courier New" w:cs="Courier New"/>
      <w:sz w:val="20"/>
    </w:rPr>
  </w:style>
  <w:style w:type="character" w:customStyle="1" w:styleId="Absatz-Standardschriftart">
    <w:name w:val="Absatz-Standardschriftart"/>
    <w:rsid w:val="00FA31EA"/>
  </w:style>
  <w:style w:type="character" w:customStyle="1" w:styleId="WW-Absatz-Standardschriftart">
    <w:name w:val="WW-Absatz-Standardschriftart"/>
    <w:rsid w:val="00FA31EA"/>
  </w:style>
  <w:style w:type="character" w:customStyle="1" w:styleId="WW8Num8z1">
    <w:name w:val="WW8Num8z1"/>
    <w:rsid w:val="00FA31EA"/>
    <w:rPr>
      <w:rFonts w:ascii="Courier New" w:hAnsi="Courier New" w:cs="Courier New"/>
    </w:rPr>
  </w:style>
  <w:style w:type="character" w:customStyle="1" w:styleId="WW8Num16z1">
    <w:name w:val="WW8Num16z1"/>
    <w:rsid w:val="00FA31EA"/>
    <w:rPr>
      <w:rFonts w:ascii="Courier New" w:hAnsi="Courier New" w:cs="Courier New"/>
      <w:sz w:val="20"/>
    </w:rPr>
  </w:style>
  <w:style w:type="character" w:customStyle="1" w:styleId="WW8Num16z2">
    <w:name w:val="WW8Num16z2"/>
    <w:rsid w:val="00FA31EA"/>
    <w:rPr>
      <w:rFonts w:ascii="Wingdings" w:hAnsi="Wingdings" w:cs="Wingdings"/>
      <w:sz w:val="20"/>
    </w:rPr>
  </w:style>
  <w:style w:type="character" w:customStyle="1" w:styleId="WW8Num23z2">
    <w:name w:val="WW8Num23z2"/>
    <w:rsid w:val="00FA31EA"/>
    <w:rPr>
      <w:rFonts w:ascii="Wingdings" w:hAnsi="Wingdings" w:cs="Wingdings"/>
      <w:sz w:val="20"/>
    </w:rPr>
  </w:style>
  <w:style w:type="character" w:customStyle="1" w:styleId="WW8Num24z1">
    <w:name w:val="WW8Num24z1"/>
    <w:rsid w:val="00FA31EA"/>
    <w:rPr>
      <w:rFonts w:ascii="Courier New" w:hAnsi="Courier New" w:cs="Courier New"/>
      <w:sz w:val="20"/>
    </w:rPr>
  </w:style>
  <w:style w:type="character" w:customStyle="1" w:styleId="WW8Num24z2">
    <w:name w:val="WW8Num24z2"/>
    <w:rsid w:val="00FA31EA"/>
    <w:rPr>
      <w:rFonts w:ascii="Wingdings" w:hAnsi="Wingdings" w:cs="Wingdings"/>
      <w:sz w:val="20"/>
    </w:rPr>
  </w:style>
  <w:style w:type="character" w:customStyle="1" w:styleId="WW8Num25z1">
    <w:name w:val="WW8Num25z1"/>
    <w:rsid w:val="00FA31EA"/>
    <w:rPr>
      <w:rFonts w:ascii="Symbol" w:hAnsi="Symbol" w:cs="OpenSymbol"/>
    </w:rPr>
  </w:style>
  <w:style w:type="character" w:customStyle="1" w:styleId="WW8Num7z3">
    <w:name w:val="WW8Num7z3"/>
    <w:rsid w:val="00FA31EA"/>
  </w:style>
  <w:style w:type="character" w:customStyle="1" w:styleId="WW8Num7z4">
    <w:name w:val="WW8Num7z4"/>
    <w:rsid w:val="00FA31EA"/>
  </w:style>
  <w:style w:type="character" w:customStyle="1" w:styleId="WW8Num7z5">
    <w:name w:val="WW8Num7z5"/>
    <w:rsid w:val="00FA31EA"/>
  </w:style>
  <w:style w:type="character" w:customStyle="1" w:styleId="WW8Num7z6">
    <w:name w:val="WW8Num7z6"/>
    <w:rsid w:val="00FA31EA"/>
  </w:style>
  <w:style w:type="character" w:customStyle="1" w:styleId="WW8Num7z7">
    <w:name w:val="WW8Num7z7"/>
    <w:rsid w:val="00FA31EA"/>
  </w:style>
  <w:style w:type="character" w:customStyle="1" w:styleId="WW8Num7z8">
    <w:name w:val="WW8Num7z8"/>
    <w:rsid w:val="00FA31EA"/>
  </w:style>
  <w:style w:type="character" w:customStyle="1" w:styleId="WW8Num9z3">
    <w:name w:val="WW8Num9z3"/>
    <w:rsid w:val="00FA31EA"/>
  </w:style>
  <w:style w:type="character" w:customStyle="1" w:styleId="WW8Num9z4">
    <w:name w:val="WW8Num9z4"/>
    <w:rsid w:val="00FA31EA"/>
  </w:style>
  <w:style w:type="character" w:customStyle="1" w:styleId="WW8Num9z5">
    <w:name w:val="WW8Num9z5"/>
    <w:rsid w:val="00FA31EA"/>
  </w:style>
  <w:style w:type="character" w:customStyle="1" w:styleId="WW8Num9z6">
    <w:name w:val="WW8Num9z6"/>
    <w:rsid w:val="00FA31EA"/>
  </w:style>
  <w:style w:type="character" w:customStyle="1" w:styleId="WW8Num9z7">
    <w:name w:val="WW8Num9z7"/>
    <w:rsid w:val="00FA31EA"/>
  </w:style>
  <w:style w:type="character" w:customStyle="1" w:styleId="WW8Num9z8">
    <w:name w:val="WW8Num9z8"/>
    <w:rsid w:val="00FA31EA"/>
  </w:style>
  <w:style w:type="character" w:customStyle="1" w:styleId="WW8Num10z3">
    <w:name w:val="WW8Num10z3"/>
    <w:rsid w:val="00FA31EA"/>
  </w:style>
  <w:style w:type="character" w:customStyle="1" w:styleId="WW8Num10z4">
    <w:name w:val="WW8Num10z4"/>
    <w:rsid w:val="00FA31EA"/>
  </w:style>
  <w:style w:type="character" w:customStyle="1" w:styleId="WW8Num10z5">
    <w:name w:val="WW8Num10z5"/>
    <w:rsid w:val="00FA31EA"/>
  </w:style>
  <w:style w:type="character" w:customStyle="1" w:styleId="WW8Num10z6">
    <w:name w:val="WW8Num10z6"/>
    <w:rsid w:val="00FA31EA"/>
  </w:style>
  <w:style w:type="character" w:customStyle="1" w:styleId="WW8Num10z7">
    <w:name w:val="WW8Num10z7"/>
    <w:rsid w:val="00FA31EA"/>
  </w:style>
  <w:style w:type="character" w:customStyle="1" w:styleId="WW8Num10z8">
    <w:name w:val="WW8Num10z8"/>
    <w:rsid w:val="00FA31EA"/>
  </w:style>
  <w:style w:type="character" w:customStyle="1" w:styleId="WW8Num18z1">
    <w:name w:val="WW8Num18z1"/>
    <w:rsid w:val="00FA31EA"/>
  </w:style>
  <w:style w:type="character" w:customStyle="1" w:styleId="WW8Num18z2">
    <w:name w:val="WW8Num18z2"/>
    <w:rsid w:val="00FA31EA"/>
  </w:style>
  <w:style w:type="character" w:customStyle="1" w:styleId="WW8Num18z3">
    <w:name w:val="WW8Num18z3"/>
    <w:rsid w:val="00FA31EA"/>
  </w:style>
  <w:style w:type="character" w:customStyle="1" w:styleId="WW8Num18z4">
    <w:name w:val="WW8Num18z4"/>
    <w:rsid w:val="00FA31EA"/>
  </w:style>
  <w:style w:type="character" w:customStyle="1" w:styleId="WW8Num18z5">
    <w:name w:val="WW8Num18z5"/>
    <w:rsid w:val="00FA31EA"/>
  </w:style>
  <w:style w:type="character" w:customStyle="1" w:styleId="WW8Num18z6">
    <w:name w:val="WW8Num18z6"/>
    <w:rsid w:val="00FA31EA"/>
  </w:style>
  <w:style w:type="character" w:customStyle="1" w:styleId="WW8Num18z7">
    <w:name w:val="WW8Num18z7"/>
    <w:rsid w:val="00FA31EA"/>
  </w:style>
  <w:style w:type="character" w:customStyle="1" w:styleId="WW8Num18z8">
    <w:name w:val="WW8Num18z8"/>
    <w:rsid w:val="00FA31EA"/>
  </w:style>
  <w:style w:type="character" w:customStyle="1" w:styleId="WW8Num19z1">
    <w:name w:val="WW8Num19z1"/>
    <w:rsid w:val="00FA31EA"/>
  </w:style>
  <w:style w:type="character" w:customStyle="1" w:styleId="WW8Num19z2">
    <w:name w:val="WW8Num19z2"/>
    <w:rsid w:val="00FA31EA"/>
  </w:style>
  <w:style w:type="character" w:customStyle="1" w:styleId="WW8Num19z3">
    <w:name w:val="WW8Num19z3"/>
    <w:rsid w:val="00FA31EA"/>
  </w:style>
  <w:style w:type="character" w:customStyle="1" w:styleId="WW8Num19z4">
    <w:name w:val="WW8Num19z4"/>
    <w:rsid w:val="00FA31EA"/>
  </w:style>
  <w:style w:type="character" w:customStyle="1" w:styleId="WW8Num19z5">
    <w:name w:val="WW8Num19z5"/>
    <w:rsid w:val="00FA31EA"/>
  </w:style>
  <w:style w:type="character" w:customStyle="1" w:styleId="WW8Num19z6">
    <w:name w:val="WW8Num19z6"/>
    <w:rsid w:val="00FA31EA"/>
  </w:style>
  <w:style w:type="character" w:customStyle="1" w:styleId="WW8Num19z7">
    <w:name w:val="WW8Num19z7"/>
    <w:rsid w:val="00FA31EA"/>
  </w:style>
  <w:style w:type="character" w:customStyle="1" w:styleId="WW8Num19z8">
    <w:name w:val="WW8Num19z8"/>
    <w:rsid w:val="00FA31EA"/>
  </w:style>
  <w:style w:type="character" w:customStyle="1" w:styleId="WW8Num20z3">
    <w:name w:val="WW8Num20z3"/>
    <w:rsid w:val="00FA31EA"/>
  </w:style>
  <w:style w:type="character" w:customStyle="1" w:styleId="WW8Num20z4">
    <w:name w:val="WW8Num20z4"/>
    <w:rsid w:val="00FA31EA"/>
  </w:style>
  <w:style w:type="character" w:customStyle="1" w:styleId="WW8Num20z5">
    <w:name w:val="WW8Num20z5"/>
    <w:rsid w:val="00FA31EA"/>
  </w:style>
  <w:style w:type="character" w:customStyle="1" w:styleId="WW8Num20z6">
    <w:name w:val="WW8Num20z6"/>
    <w:rsid w:val="00FA31EA"/>
  </w:style>
  <w:style w:type="character" w:customStyle="1" w:styleId="WW8Num20z7">
    <w:name w:val="WW8Num20z7"/>
    <w:rsid w:val="00FA31EA"/>
  </w:style>
  <w:style w:type="character" w:customStyle="1" w:styleId="WW8Num20z8">
    <w:name w:val="WW8Num20z8"/>
    <w:rsid w:val="00FA31EA"/>
  </w:style>
  <w:style w:type="character" w:customStyle="1" w:styleId="WW8Num21z3">
    <w:name w:val="WW8Num21z3"/>
    <w:rsid w:val="00FA31EA"/>
  </w:style>
  <w:style w:type="character" w:customStyle="1" w:styleId="WW8Num21z4">
    <w:name w:val="WW8Num21z4"/>
    <w:rsid w:val="00FA31EA"/>
  </w:style>
  <w:style w:type="character" w:customStyle="1" w:styleId="WW8Num21z5">
    <w:name w:val="WW8Num21z5"/>
    <w:rsid w:val="00FA31EA"/>
  </w:style>
  <w:style w:type="character" w:customStyle="1" w:styleId="WW8Num21z6">
    <w:name w:val="WW8Num21z6"/>
    <w:rsid w:val="00FA31EA"/>
  </w:style>
  <w:style w:type="character" w:customStyle="1" w:styleId="WW8Num21z7">
    <w:name w:val="WW8Num21z7"/>
    <w:rsid w:val="00FA31EA"/>
  </w:style>
  <w:style w:type="character" w:customStyle="1" w:styleId="WW8Num21z8">
    <w:name w:val="WW8Num21z8"/>
    <w:rsid w:val="00FA31EA"/>
  </w:style>
  <w:style w:type="character" w:customStyle="1" w:styleId="WW8Num22z3">
    <w:name w:val="WW8Num22z3"/>
    <w:rsid w:val="00FA31EA"/>
  </w:style>
  <w:style w:type="character" w:customStyle="1" w:styleId="WW8Num22z4">
    <w:name w:val="WW8Num22z4"/>
    <w:rsid w:val="00FA31EA"/>
  </w:style>
  <w:style w:type="character" w:customStyle="1" w:styleId="WW8Num22z5">
    <w:name w:val="WW8Num22z5"/>
    <w:rsid w:val="00FA31EA"/>
  </w:style>
  <w:style w:type="character" w:customStyle="1" w:styleId="WW8Num22z6">
    <w:name w:val="WW8Num22z6"/>
    <w:rsid w:val="00FA31EA"/>
  </w:style>
  <w:style w:type="character" w:customStyle="1" w:styleId="WW8Num22z7">
    <w:name w:val="WW8Num22z7"/>
    <w:rsid w:val="00FA31EA"/>
  </w:style>
  <w:style w:type="character" w:customStyle="1" w:styleId="WW8Num22z8">
    <w:name w:val="WW8Num22z8"/>
    <w:rsid w:val="00FA31EA"/>
  </w:style>
  <w:style w:type="character" w:customStyle="1" w:styleId="WW8Num8z3">
    <w:name w:val="WW8Num8z3"/>
    <w:rsid w:val="00FA31EA"/>
  </w:style>
  <w:style w:type="character" w:customStyle="1" w:styleId="WW8Num8z4">
    <w:name w:val="WW8Num8z4"/>
    <w:rsid w:val="00FA31EA"/>
  </w:style>
  <w:style w:type="character" w:customStyle="1" w:styleId="WW8Num8z5">
    <w:name w:val="WW8Num8z5"/>
    <w:rsid w:val="00FA31EA"/>
  </w:style>
  <w:style w:type="character" w:customStyle="1" w:styleId="WW8Num8z6">
    <w:name w:val="WW8Num8z6"/>
    <w:rsid w:val="00FA31EA"/>
  </w:style>
  <w:style w:type="character" w:customStyle="1" w:styleId="WW8Num8z7">
    <w:name w:val="WW8Num8z7"/>
    <w:rsid w:val="00FA31EA"/>
  </w:style>
  <w:style w:type="character" w:customStyle="1" w:styleId="WW8Num8z8">
    <w:name w:val="WW8Num8z8"/>
    <w:rsid w:val="00FA31EA"/>
  </w:style>
  <w:style w:type="character" w:customStyle="1" w:styleId="WW8Num27z1">
    <w:name w:val="WW8Num27z1"/>
    <w:rsid w:val="00FA31EA"/>
    <w:rPr>
      <w:rFonts w:ascii="Courier New" w:hAnsi="Courier New" w:cs="Courier New"/>
      <w:sz w:val="20"/>
    </w:rPr>
  </w:style>
  <w:style w:type="character" w:customStyle="1" w:styleId="WW8Num27z2">
    <w:name w:val="WW8Num27z2"/>
    <w:rsid w:val="00FA31EA"/>
    <w:rPr>
      <w:rFonts w:ascii="Wingdings" w:hAnsi="Wingdings" w:cs="Wingdings"/>
      <w:sz w:val="20"/>
    </w:rPr>
  </w:style>
  <w:style w:type="character" w:customStyle="1" w:styleId="WW8Num28z1">
    <w:name w:val="WW8Num28z1"/>
    <w:rsid w:val="00FA31EA"/>
    <w:rPr>
      <w:rFonts w:ascii="Courier New" w:hAnsi="Courier New" w:cs="Courier New"/>
      <w:sz w:val="20"/>
    </w:rPr>
  </w:style>
  <w:style w:type="character" w:customStyle="1" w:styleId="WW8Num28z2">
    <w:name w:val="WW8Num28z2"/>
    <w:rsid w:val="00FA31EA"/>
    <w:rPr>
      <w:rFonts w:ascii="Wingdings" w:hAnsi="Wingdings" w:cs="Wingdings"/>
      <w:sz w:val="20"/>
    </w:rPr>
  </w:style>
  <w:style w:type="character" w:customStyle="1" w:styleId="WW-Wyrnienie">
    <w:name w:val="WW-Wyróżnienie"/>
    <w:rsid w:val="00FA31EA"/>
    <w:rPr>
      <w:i/>
      <w:iCs/>
    </w:rPr>
  </w:style>
  <w:style w:type="character" w:customStyle="1" w:styleId="RTFNum21">
    <w:name w:val="RTF_Num 2 1"/>
    <w:rsid w:val="00FA31EA"/>
    <w:rPr>
      <w:rFonts w:ascii="Symbol" w:hAnsi="Symbol"/>
    </w:rPr>
  </w:style>
  <w:style w:type="character" w:customStyle="1" w:styleId="RTFNum31">
    <w:name w:val="RTF_Num 3 1"/>
    <w:rsid w:val="00FA31EA"/>
    <w:rPr>
      <w:rFonts w:ascii="Symbol" w:hAnsi="Symbol"/>
    </w:rPr>
  </w:style>
  <w:style w:type="character" w:customStyle="1" w:styleId="RTFNum41">
    <w:name w:val="RTF_Num 4 1"/>
    <w:rsid w:val="00FA31EA"/>
    <w:rPr>
      <w:rFonts w:ascii="Symbol" w:hAnsi="Symbol"/>
    </w:rPr>
  </w:style>
  <w:style w:type="character" w:customStyle="1" w:styleId="RTFNum510">
    <w:name w:val="RTF_Num 5 1"/>
    <w:rsid w:val="00FA31EA"/>
    <w:rPr>
      <w:rFonts w:ascii="Symbol" w:hAnsi="Symbol"/>
    </w:rPr>
  </w:style>
  <w:style w:type="character" w:customStyle="1" w:styleId="WW8Num36z0">
    <w:name w:val="WW8Num36z0"/>
    <w:rsid w:val="00FA31EA"/>
    <w:rPr>
      <w:rFonts w:ascii="Symbol" w:hAnsi="Symbol" w:cs="Symbol"/>
    </w:rPr>
  </w:style>
  <w:style w:type="character" w:customStyle="1" w:styleId="WW8Num36z1">
    <w:name w:val="WW8Num36z1"/>
    <w:rsid w:val="00FA31EA"/>
    <w:rPr>
      <w:rFonts w:ascii="Courier New" w:hAnsi="Courier New" w:cs="Courier New"/>
    </w:rPr>
  </w:style>
  <w:style w:type="character" w:customStyle="1" w:styleId="WW8Num36z2">
    <w:name w:val="WW8Num36z2"/>
    <w:rsid w:val="00FA31EA"/>
    <w:rPr>
      <w:rFonts w:ascii="Wingdings" w:hAnsi="Wingdings" w:cs="Wingdings"/>
    </w:rPr>
  </w:style>
  <w:style w:type="character" w:customStyle="1" w:styleId="WW8Num37z0">
    <w:name w:val="WW8Num37z0"/>
    <w:rsid w:val="00FA31EA"/>
    <w:rPr>
      <w:rFonts w:ascii="Times New Roman" w:hAnsi="Times New Roman" w:cs="Times New Roman"/>
    </w:rPr>
  </w:style>
  <w:style w:type="character" w:customStyle="1" w:styleId="WW8Num37z1">
    <w:name w:val="WW8Num37z1"/>
    <w:rsid w:val="00FA31EA"/>
    <w:rPr>
      <w:rFonts w:ascii="Courier New" w:hAnsi="Courier New" w:cs="Courier New"/>
    </w:rPr>
  </w:style>
  <w:style w:type="character" w:customStyle="1" w:styleId="WW8Num37z2">
    <w:name w:val="WW8Num37z2"/>
    <w:rsid w:val="00FA31EA"/>
    <w:rPr>
      <w:rFonts w:ascii="Wingdings" w:hAnsi="Wingdings" w:cs="Wingdings"/>
    </w:rPr>
  </w:style>
  <w:style w:type="character" w:customStyle="1" w:styleId="WW8Num37z3">
    <w:name w:val="WW8Num37z3"/>
    <w:rsid w:val="00FA31EA"/>
    <w:rPr>
      <w:rFonts w:ascii="Symbol" w:hAnsi="Symbol" w:cs="Symbol"/>
    </w:rPr>
  </w:style>
  <w:style w:type="character" w:customStyle="1" w:styleId="WW8Num47z0">
    <w:name w:val="WW8Num47z0"/>
    <w:rsid w:val="00FA31EA"/>
    <w:rPr>
      <w:rFonts w:ascii="Times New Roman" w:eastAsia="Times New Roman" w:hAnsi="Times New Roman" w:cs="Times New Roman"/>
      <w:kern w:val="3"/>
      <w:sz w:val="24"/>
      <w:szCs w:val="24"/>
      <w:lang w:eastAsia="pl-PL"/>
    </w:rPr>
  </w:style>
  <w:style w:type="character" w:customStyle="1" w:styleId="RTFNum610">
    <w:name w:val="RTF_Num 6 1"/>
    <w:rsid w:val="00FA31EA"/>
    <w:rPr>
      <w:rFonts w:ascii="Symbol" w:hAnsi="Symbol"/>
    </w:rPr>
  </w:style>
  <w:style w:type="character" w:customStyle="1" w:styleId="WW8Num42z0">
    <w:name w:val="WW8Num42z0"/>
    <w:rsid w:val="00FA31EA"/>
    <w:rPr>
      <w:rFonts w:ascii="Times New Roman" w:hAnsi="Times New Roman" w:cs="Times New Roman"/>
    </w:rPr>
  </w:style>
  <w:style w:type="numbering" w:customStyle="1" w:styleId="WW8Num6">
    <w:name w:val="WW8Num6"/>
    <w:basedOn w:val="Bezlisty"/>
    <w:rsid w:val="00FA31EA"/>
    <w:pPr>
      <w:numPr>
        <w:numId w:val="42"/>
      </w:numPr>
    </w:pPr>
  </w:style>
  <w:style w:type="numbering" w:customStyle="1" w:styleId="WW8Num7">
    <w:name w:val="WW8Num7"/>
    <w:basedOn w:val="Bezlisty"/>
    <w:rsid w:val="00FA31EA"/>
    <w:pPr>
      <w:numPr>
        <w:numId w:val="43"/>
      </w:numPr>
    </w:pPr>
  </w:style>
  <w:style w:type="numbering" w:customStyle="1" w:styleId="WW8Num9">
    <w:name w:val="WW8Num9"/>
    <w:basedOn w:val="Bezlisty"/>
    <w:rsid w:val="00FA31EA"/>
    <w:pPr>
      <w:numPr>
        <w:numId w:val="44"/>
      </w:numPr>
    </w:pPr>
  </w:style>
  <w:style w:type="numbering" w:customStyle="1" w:styleId="WW8Num10">
    <w:name w:val="WW8Num10"/>
    <w:basedOn w:val="Bezlisty"/>
    <w:rsid w:val="00FA31EA"/>
    <w:pPr>
      <w:numPr>
        <w:numId w:val="45"/>
      </w:numPr>
    </w:pPr>
  </w:style>
  <w:style w:type="numbering" w:customStyle="1" w:styleId="WW8Num12">
    <w:name w:val="WW8Num12"/>
    <w:basedOn w:val="Bezlisty"/>
    <w:rsid w:val="00FA31EA"/>
    <w:pPr>
      <w:numPr>
        <w:numId w:val="46"/>
      </w:numPr>
    </w:pPr>
  </w:style>
  <w:style w:type="numbering" w:customStyle="1" w:styleId="WW8Num13">
    <w:name w:val="WW8Num13"/>
    <w:basedOn w:val="Bezlisty"/>
    <w:rsid w:val="00FA31EA"/>
    <w:pPr>
      <w:numPr>
        <w:numId w:val="47"/>
      </w:numPr>
    </w:pPr>
  </w:style>
  <w:style w:type="numbering" w:customStyle="1" w:styleId="WW8Num14">
    <w:name w:val="WW8Num14"/>
    <w:basedOn w:val="Bezlisty"/>
    <w:rsid w:val="00FA31EA"/>
    <w:pPr>
      <w:numPr>
        <w:numId w:val="48"/>
      </w:numPr>
    </w:pPr>
  </w:style>
  <w:style w:type="numbering" w:customStyle="1" w:styleId="WW8Num16">
    <w:name w:val="WW8Num16"/>
    <w:basedOn w:val="Bezlisty"/>
    <w:rsid w:val="00FA31EA"/>
    <w:pPr>
      <w:numPr>
        <w:numId w:val="49"/>
      </w:numPr>
    </w:pPr>
  </w:style>
  <w:style w:type="numbering" w:customStyle="1" w:styleId="WW8Num18">
    <w:name w:val="WW8Num18"/>
    <w:basedOn w:val="Bezlisty"/>
    <w:rsid w:val="00FA31EA"/>
    <w:pPr>
      <w:numPr>
        <w:numId w:val="50"/>
      </w:numPr>
    </w:pPr>
  </w:style>
  <w:style w:type="numbering" w:customStyle="1" w:styleId="WW8Num19">
    <w:name w:val="WW8Num19"/>
    <w:basedOn w:val="Bezlisty"/>
    <w:rsid w:val="00FA31EA"/>
    <w:pPr>
      <w:numPr>
        <w:numId w:val="51"/>
      </w:numPr>
    </w:pPr>
  </w:style>
  <w:style w:type="numbering" w:customStyle="1" w:styleId="WW8Num20">
    <w:name w:val="WW8Num20"/>
    <w:basedOn w:val="Bezlisty"/>
    <w:rsid w:val="00FA31EA"/>
    <w:pPr>
      <w:numPr>
        <w:numId w:val="52"/>
      </w:numPr>
    </w:pPr>
  </w:style>
  <w:style w:type="numbering" w:customStyle="1" w:styleId="WW8Num21">
    <w:name w:val="WW8Num21"/>
    <w:basedOn w:val="Bezlisty"/>
    <w:rsid w:val="00FA31EA"/>
    <w:pPr>
      <w:numPr>
        <w:numId w:val="53"/>
      </w:numPr>
    </w:pPr>
  </w:style>
  <w:style w:type="numbering" w:customStyle="1" w:styleId="WW8Num22">
    <w:name w:val="WW8Num22"/>
    <w:basedOn w:val="Bezlisty"/>
    <w:rsid w:val="00FA31EA"/>
    <w:pPr>
      <w:numPr>
        <w:numId w:val="54"/>
      </w:numPr>
    </w:pPr>
  </w:style>
  <w:style w:type="numbering" w:customStyle="1" w:styleId="WW8Num23">
    <w:name w:val="WW8Num23"/>
    <w:basedOn w:val="Bezlisty"/>
    <w:rsid w:val="00FA31EA"/>
    <w:pPr>
      <w:numPr>
        <w:numId w:val="55"/>
      </w:numPr>
    </w:pPr>
  </w:style>
  <w:style w:type="numbering" w:customStyle="1" w:styleId="WW8Num24">
    <w:name w:val="WW8Num24"/>
    <w:basedOn w:val="Bezlisty"/>
    <w:rsid w:val="00FA31EA"/>
    <w:pPr>
      <w:numPr>
        <w:numId w:val="56"/>
      </w:numPr>
    </w:pPr>
  </w:style>
  <w:style w:type="numbering" w:customStyle="1" w:styleId="WW8Num25">
    <w:name w:val="WW8Num25"/>
    <w:basedOn w:val="Bezlisty"/>
    <w:rsid w:val="00FA31EA"/>
    <w:pPr>
      <w:numPr>
        <w:numId w:val="57"/>
      </w:numPr>
    </w:pPr>
  </w:style>
  <w:style w:type="numbering" w:customStyle="1" w:styleId="WW8Num27">
    <w:name w:val="WW8Num27"/>
    <w:basedOn w:val="Bezlisty"/>
    <w:rsid w:val="00FA31EA"/>
    <w:pPr>
      <w:numPr>
        <w:numId w:val="58"/>
      </w:numPr>
    </w:pPr>
  </w:style>
  <w:style w:type="numbering" w:customStyle="1" w:styleId="WW8Num28">
    <w:name w:val="WW8Num28"/>
    <w:basedOn w:val="Bezlisty"/>
    <w:rsid w:val="00FA31EA"/>
    <w:pPr>
      <w:numPr>
        <w:numId w:val="59"/>
      </w:numPr>
    </w:pPr>
  </w:style>
  <w:style w:type="numbering" w:customStyle="1" w:styleId="WW8Num29">
    <w:name w:val="WW8Num29"/>
    <w:basedOn w:val="Bezlisty"/>
    <w:rsid w:val="00FA31EA"/>
    <w:pPr>
      <w:numPr>
        <w:numId w:val="60"/>
      </w:numPr>
    </w:pPr>
  </w:style>
  <w:style w:type="numbering" w:customStyle="1" w:styleId="WW8Num30">
    <w:name w:val="WW8Num30"/>
    <w:basedOn w:val="Bezlisty"/>
    <w:rsid w:val="00FA31EA"/>
    <w:pPr>
      <w:numPr>
        <w:numId w:val="61"/>
      </w:numPr>
    </w:pPr>
  </w:style>
  <w:style w:type="numbering" w:customStyle="1" w:styleId="WW8Num31">
    <w:name w:val="WW8Num31"/>
    <w:basedOn w:val="Bezlisty"/>
    <w:rsid w:val="00FA31EA"/>
    <w:pPr>
      <w:numPr>
        <w:numId w:val="62"/>
      </w:numPr>
    </w:pPr>
  </w:style>
  <w:style w:type="numbering" w:customStyle="1" w:styleId="WW8Num32">
    <w:name w:val="WW8Num32"/>
    <w:basedOn w:val="Bezlisty"/>
    <w:rsid w:val="00FA31EA"/>
    <w:pPr>
      <w:numPr>
        <w:numId w:val="63"/>
      </w:numPr>
    </w:pPr>
  </w:style>
  <w:style w:type="numbering" w:customStyle="1" w:styleId="RTFNum2">
    <w:name w:val="RTF_Num 2"/>
    <w:basedOn w:val="Bezlisty"/>
    <w:rsid w:val="00FA31EA"/>
    <w:pPr>
      <w:numPr>
        <w:numId w:val="64"/>
      </w:numPr>
    </w:pPr>
  </w:style>
  <w:style w:type="numbering" w:customStyle="1" w:styleId="RTFNum3">
    <w:name w:val="RTF_Num 3"/>
    <w:basedOn w:val="Bezlisty"/>
    <w:rsid w:val="00FA31EA"/>
    <w:pPr>
      <w:numPr>
        <w:numId w:val="65"/>
      </w:numPr>
    </w:pPr>
  </w:style>
  <w:style w:type="numbering" w:customStyle="1" w:styleId="RTFNum4">
    <w:name w:val="RTF_Num 4"/>
    <w:basedOn w:val="Bezlisty"/>
    <w:rsid w:val="00FA31EA"/>
    <w:pPr>
      <w:numPr>
        <w:numId w:val="66"/>
      </w:numPr>
    </w:pPr>
  </w:style>
  <w:style w:type="numbering" w:customStyle="1" w:styleId="RTFNum5">
    <w:name w:val="RTF_Num 5"/>
    <w:basedOn w:val="Bezlisty"/>
    <w:rsid w:val="00FA31EA"/>
    <w:pPr>
      <w:numPr>
        <w:numId w:val="67"/>
      </w:numPr>
    </w:pPr>
  </w:style>
  <w:style w:type="numbering" w:customStyle="1" w:styleId="WW8Num36">
    <w:name w:val="WW8Num36"/>
    <w:basedOn w:val="Bezlisty"/>
    <w:rsid w:val="00FA31EA"/>
    <w:pPr>
      <w:numPr>
        <w:numId w:val="68"/>
      </w:numPr>
    </w:pPr>
  </w:style>
  <w:style w:type="numbering" w:customStyle="1" w:styleId="WW8Num37">
    <w:name w:val="WW8Num37"/>
    <w:basedOn w:val="Bezlisty"/>
    <w:rsid w:val="00FA31EA"/>
    <w:pPr>
      <w:numPr>
        <w:numId w:val="69"/>
      </w:numPr>
    </w:pPr>
  </w:style>
  <w:style w:type="numbering" w:customStyle="1" w:styleId="WW8Num47">
    <w:name w:val="WW8Num47"/>
    <w:basedOn w:val="Bezlisty"/>
    <w:rsid w:val="00FA31EA"/>
    <w:pPr>
      <w:numPr>
        <w:numId w:val="70"/>
      </w:numPr>
    </w:pPr>
  </w:style>
  <w:style w:type="numbering" w:customStyle="1" w:styleId="RTFNum6">
    <w:name w:val="RTF_Num 6"/>
    <w:basedOn w:val="Bezlisty"/>
    <w:rsid w:val="00FA31EA"/>
    <w:pPr>
      <w:numPr>
        <w:numId w:val="71"/>
      </w:numPr>
    </w:pPr>
  </w:style>
  <w:style w:type="numbering" w:customStyle="1" w:styleId="WW8Num42">
    <w:name w:val="WW8Num42"/>
    <w:basedOn w:val="Bezlisty"/>
    <w:rsid w:val="00FA31EA"/>
    <w:pPr>
      <w:numPr>
        <w:numId w:val="72"/>
      </w:numPr>
    </w:pPr>
  </w:style>
  <w:style w:type="numbering" w:customStyle="1" w:styleId="WW8Num38">
    <w:name w:val="WW8Num38"/>
    <w:basedOn w:val="Bezlisty"/>
    <w:rsid w:val="00FA31EA"/>
    <w:pPr>
      <w:numPr>
        <w:numId w:val="73"/>
      </w:numPr>
    </w:pPr>
  </w:style>
  <w:style w:type="numbering" w:customStyle="1" w:styleId="WW8Num231">
    <w:name w:val="WW8Num231"/>
    <w:basedOn w:val="Bezlisty"/>
    <w:rsid w:val="005E00BF"/>
    <w:pPr>
      <w:numPr>
        <w:numId w:val="74"/>
      </w:numPr>
    </w:pPr>
  </w:style>
  <w:style w:type="paragraph" w:customStyle="1" w:styleId="Nagwek12">
    <w:name w:val="Nagłówek 12"/>
    <w:basedOn w:val="Normalny"/>
    <w:next w:val="Normalny"/>
    <w:rsid w:val="001618D5"/>
    <w:pPr>
      <w:keepNext/>
      <w:widowControl/>
      <w:autoSpaceDN/>
      <w:spacing w:line="252" w:lineRule="auto"/>
      <w:ind w:left="780" w:hanging="420"/>
      <w:jc w:val="center"/>
      <w:textAlignment w:val="auto"/>
    </w:pPr>
    <w:rPr>
      <w:rFonts w:eastAsia="Calibri" w:cs="Calibri"/>
      <w:b/>
      <w:bCs/>
      <w:color w:val="00000A"/>
      <w:kern w:val="1"/>
      <w:lang w:eastAsia="zh-CN"/>
    </w:rPr>
  </w:style>
  <w:style w:type="paragraph" w:customStyle="1" w:styleId="Nagwek70">
    <w:name w:val="Nagłówek7"/>
    <w:basedOn w:val="Normalny"/>
    <w:rsid w:val="001618D5"/>
    <w:pPr>
      <w:widowControl/>
      <w:tabs>
        <w:tab w:val="center" w:pos="4536"/>
        <w:tab w:val="right" w:pos="9072"/>
      </w:tabs>
      <w:autoSpaceDN/>
      <w:spacing w:after="0" w:line="240" w:lineRule="auto"/>
      <w:textAlignment w:val="auto"/>
    </w:pPr>
    <w:rPr>
      <w:rFonts w:eastAsia="Calibri" w:cs="Calibri"/>
      <w:color w:val="00000A"/>
      <w:kern w:val="1"/>
      <w:lang w:eastAsia="zh-CN"/>
    </w:rPr>
  </w:style>
  <w:style w:type="character" w:customStyle="1" w:styleId="Wyrnienie">
    <w:name w:val="Wyróżnienie"/>
    <w:qFormat/>
    <w:rsid w:val="001618D5"/>
    <w:rPr>
      <w:i/>
      <w:iCs/>
    </w:rPr>
  </w:style>
  <w:style w:type="numbering" w:customStyle="1" w:styleId="RTFNum51">
    <w:name w:val="RTF_Num 51"/>
    <w:basedOn w:val="Bezlisty"/>
    <w:rsid w:val="001618D5"/>
    <w:pPr>
      <w:numPr>
        <w:numId w:val="2"/>
      </w:numPr>
    </w:pPr>
  </w:style>
  <w:style w:type="numbering" w:customStyle="1" w:styleId="WW8Num281">
    <w:name w:val="WW8Num281"/>
    <w:basedOn w:val="Bezlisty"/>
    <w:rsid w:val="001618D5"/>
    <w:pPr>
      <w:numPr>
        <w:numId w:val="75"/>
      </w:numPr>
    </w:pPr>
  </w:style>
  <w:style w:type="numbering" w:customStyle="1" w:styleId="RTFNum61">
    <w:name w:val="RTF_Num 61"/>
    <w:basedOn w:val="Bezlisty"/>
    <w:rsid w:val="001618D5"/>
    <w:pPr>
      <w:numPr>
        <w:numId w:val="76"/>
      </w:numPr>
    </w:pPr>
  </w:style>
  <w:style w:type="character" w:styleId="Numerwiersza">
    <w:name w:val="line number"/>
    <w:basedOn w:val="Domylnaczcionkaakapitu"/>
    <w:uiPriority w:val="99"/>
    <w:semiHidden/>
    <w:unhideWhenUsed/>
    <w:rsid w:val="001618D5"/>
  </w:style>
  <w:style w:type="numbering" w:customStyle="1" w:styleId="Bezlisty111">
    <w:name w:val="Bez listy111"/>
    <w:next w:val="Bezlisty"/>
    <w:semiHidden/>
    <w:rsid w:val="00EC7545"/>
  </w:style>
  <w:style w:type="paragraph" w:customStyle="1" w:styleId="Style1">
    <w:name w:val="Style1"/>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2">
    <w:name w:val="Style2"/>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3">
    <w:name w:val="Style3"/>
    <w:basedOn w:val="Normalny"/>
    <w:uiPriority w:val="99"/>
    <w:rsid w:val="007D0C6B"/>
    <w:pPr>
      <w:suppressAutoHyphens w:val="0"/>
      <w:autoSpaceDE w:val="0"/>
      <w:adjustRightInd w:val="0"/>
      <w:spacing w:after="0" w:line="403" w:lineRule="exact"/>
      <w:jc w:val="center"/>
      <w:textAlignment w:val="auto"/>
    </w:pPr>
    <w:rPr>
      <w:rFonts w:ascii="Times New Roman" w:eastAsiaTheme="minorEastAsia" w:hAnsi="Times New Roman" w:cs="Times New Roman"/>
      <w:kern w:val="0"/>
      <w:sz w:val="24"/>
      <w:szCs w:val="24"/>
      <w:lang w:eastAsia="pl-PL"/>
    </w:rPr>
  </w:style>
  <w:style w:type="paragraph" w:customStyle="1" w:styleId="Style4">
    <w:name w:val="Style4"/>
    <w:basedOn w:val="Normalny"/>
    <w:uiPriority w:val="99"/>
    <w:rsid w:val="007D0C6B"/>
    <w:pPr>
      <w:suppressAutoHyphens w:val="0"/>
      <w:autoSpaceDE w:val="0"/>
      <w:adjustRightInd w:val="0"/>
      <w:spacing w:after="0" w:line="230" w:lineRule="exact"/>
      <w:ind w:hanging="355"/>
      <w:jc w:val="both"/>
      <w:textAlignment w:val="auto"/>
    </w:pPr>
    <w:rPr>
      <w:rFonts w:ascii="Times New Roman" w:eastAsiaTheme="minorEastAsia" w:hAnsi="Times New Roman" w:cs="Times New Roman"/>
      <w:kern w:val="0"/>
      <w:sz w:val="24"/>
      <w:szCs w:val="24"/>
      <w:lang w:eastAsia="pl-PL"/>
    </w:rPr>
  </w:style>
  <w:style w:type="paragraph" w:customStyle="1" w:styleId="Style5">
    <w:name w:val="Style5"/>
    <w:basedOn w:val="Normalny"/>
    <w:uiPriority w:val="99"/>
    <w:rsid w:val="007D0C6B"/>
    <w:pPr>
      <w:suppressAutoHyphens w:val="0"/>
      <w:autoSpaceDE w:val="0"/>
      <w:adjustRightInd w:val="0"/>
      <w:spacing w:after="0" w:line="394" w:lineRule="exact"/>
      <w:textAlignment w:val="auto"/>
    </w:pPr>
    <w:rPr>
      <w:rFonts w:ascii="Times New Roman" w:eastAsiaTheme="minorEastAsia" w:hAnsi="Times New Roman" w:cs="Times New Roman"/>
      <w:kern w:val="0"/>
      <w:sz w:val="24"/>
      <w:szCs w:val="24"/>
      <w:lang w:eastAsia="pl-PL"/>
    </w:rPr>
  </w:style>
  <w:style w:type="paragraph" w:customStyle="1" w:styleId="Style6">
    <w:name w:val="Style6"/>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7">
    <w:name w:val="Style7"/>
    <w:basedOn w:val="Normalny"/>
    <w:uiPriority w:val="99"/>
    <w:rsid w:val="007D0C6B"/>
    <w:pPr>
      <w:suppressAutoHyphens w:val="0"/>
      <w:autoSpaceDE w:val="0"/>
      <w:adjustRightInd w:val="0"/>
      <w:spacing w:after="0" w:line="240" w:lineRule="exact"/>
      <w:textAlignment w:val="auto"/>
    </w:pPr>
    <w:rPr>
      <w:rFonts w:ascii="Times New Roman" w:eastAsiaTheme="minorEastAsia" w:hAnsi="Times New Roman" w:cs="Times New Roman"/>
      <w:kern w:val="0"/>
      <w:sz w:val="24"/>
      <w:szCs w:val="24"/>
      <w:lang w:eastAsia="pl-PL"/>
    </w:rPr>
  </w:style>
  <w:style w:type="paragraph" w:customStyle="1" w:styleId="Style8">
    <w:name w:val="Style8"/>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9">
    <w:name w:val="Style9"/>
    <w:basedOn w:val="Normalny"/>
    <w:uiPriority w:val="99"/>
    <w:rsid w:val="007D0C6B"/>
    <w:pPr>
      <w:suppressAutoHyphens w:val="0"/>
      <w:autoSpaceDE w:val="0"/>
      <w:adjustRightInd w:val="0"/>
      <w:spacing w:after="0" w:line="245"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1">
    <w:name w:val="Style11"/>
    <w:basedOn w:val="Normalny"/>
    <w:uiPriority w:val="99"/>
    <w:rsid w:val="007D0C6B"/>
    <w:pPr>
      <w:suppressAutoHyphens w:val="0"/>
      <w:autoSpaceDE w:val="0"/>
      <w:adjustRightInd w:val="0"/>
      <w:spacing w:after="0" w:line="240"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2">
    <w:name w:val="Style12"/>
    <w:basedOn w:val="Normalny"/>
    <w:uiPriority w:val="99"/>
    <w:rsid w:val="007D0C6B"/>
    <w:pPr>
      <w:suppressAutoHyphens w:val="0"/>
      <w:autoSpaceDE w:val="0"/>
      <w:adjustRightInd w:val="0"/>
      <w:spacing w:after="0" w:line="226" w:lineRule="exact"/>
      <w:ind w:hanging="360"/>
      <w:textAlignment w:val="auto"/>
    </w:pPr>
    <w:rPr>
      <w:rFonts w:ascii="Times New Roman" w:eastAsiaTheme="minorEastAsia" w:hAnsi="Times New Roman" w:cs="Times New Roman"/>
      <w:kern w:val="0"/>
      <w:sz w:val="24"/>
      <w:szCs w:val="24"/>
      <w:lang w:eastAsia="pl-PL"/>
    </w:rPr>
  </w:style>
  <w:style w:type="character" w:customStyle="1" w:styleId="FontStyle14">
    <w:name w:val="Font Style14"/>
    <w:basedOn w:val="Domylnaczcionkaakapitu"/>
    <w:uiPriority w:val="99"/>
    <w:rsid w:val="007D0C6B"/>
    <w:rPr>
      <w:rFonts w:ascii="Times New Roman" w:hAnsi="Times New Roman" w:cs="Times New Roman"/>
      <w:b/>
      <w:bCs/>
      <w:i/>
      <w:iCs/>
      <w:color w:val="000000"/>
      <w:sz w:val="20"/>
      <w:szCs w:val="20"/>
    </w:rPr>
  </w:style>
  <w:style w:type="character" w:customStyle="1" w:styleId="FontStyle15">
    <w:name w:val="Font Style15"/>
    <w:basedOn w:val="Domylnaczcionkaakapitu"/>
    <w:uiPriority w:val="99"/>
    <w:rsid w:val="007D0C6B"/>
    <w:rPr>
      <w:rFonts w:ascii="Times New Roman" w:hAnsi="Times New Roman" w:cs="Times New Roman"/>
      <w:i/>
      <w:iCs/>
      <w:color w:val="000000"/>
      <w:sz w:val="18"/>
      <w:szCs w:val="18"/>
    </w:rPr>
  </w:style>
  <w:style w:type="character" w:customStyle="1" w:styleId="FontStyle16">
    <w:name w:val="Font Style16"/>
    <w:basedOn w:val="Domylnaczcionkaakapitu"/>
    <w:uiPriority w:val="99"/>
    <w:rsid w:val="007D0C6B"/>
    <w:rPr>
      <w:rFonts w:ascii="Times New Roman" w:hAnsi="Times New Roman" w:cs="Times New Roman"/>
      <w:b/>
      <w:bCs/>
      <w:color w:val="000000"/>
      <w:sz w:val="20"/>
      <w:szCs w:val="20"/>
    </w:rPr>
  </w:style>
  <w:style w:type="character" w:customStyle="1" w:styleId="FontStyle17">
    <w:name w:val="Font Style17"/>
    <w:basedOn w:val="Domylnaczcionkaakapitu"/>
    <w:uiPriority w:val="99"/>
    <w:rsid w:val="007D0C6B"/>
    <w:rPr>
      <w:rFonts w:ascii="Times New Roman" w:hAnsi="Times New Roman" w:cs="Times New Roman"/>
      <w:color w:val="000000"/>
      <w:sz w:val="20"/>
      <w:szCs w:val="20"/>
    </w:rPr>
  </w:style>
  <w:style w:type="character" w:customStyle="1" w:styleId="FontStyle18">
    <w:name w:val="Font Style18"/>
    <w:basedOn w:val="Domylnaczcionkaakapitu"/>
    <w:uiPriority w:val="99"/>
    <w:rsid w:val="007D0C6B"/>
    <w:rPr>
      <w:rFonts w:ascii="Times New Roman" w:hAnsi="Times New Roman" w:cs="Times New Roman"/>
      <w:color w:val="000000"/>
      <w:sz w:val="20"/>
      <w:szCs w:val="20"/>
    </w:rPr>
  </w:style>
  <w:style w:type="paragraph" w:customStyle="1" w:styleId="Style18">
    <w:name w:val="Style18"/>
    <w:basedOn w:val="Normalny"/>
    <w:uiPriority w:val="99"/>
    <w:rsid w:val="00EF0F54"/>
    <w:pPr>
      <w:suppressAutoHyphens w:val="0"/>
      <w:autoSpaceDE w:val="0"/>
      <w:adjustRightInd w:val="0"/>
      <w:spacing w:after="0" w:line="240" w:lineRule="auto"/>
      <w:jc w:val="both"/>
      <w:textAlignment w:val="auto"/>
    </w:pPr>
    <w:rPr>
      <w:rFonts w:ascii="Arial" w:eastAsiaTheme="minorEastAsia" w:hAnsi="Arial" w:cs="Arial"/>
      <w:kern w:val="0"/>
      <w:sz w:val="24"/>
      <w:szCs w:val="24"/>
      <w:lang w:eastAsia="pl-PL"/>
    </w:rPr>
  </w:style>
  <w:style w:type="paragraph" w:customStyle="1" w:styleId="Style20">
    <w:name w:val="Style20"/>
    <w:basedOn w:val="Normalny"/>
    <w:uiPriority w:val="99"/>
    <w:rsid w:val="00EF0F54"/>
    <w:pPr>
      <w:suppressAutoHyphens w:val="0"/>
      <w:autoSpaceDE w:val="0"/>
      <w:adjustRightInd w:val="0"/>
      <w:spacing w:after="0" w:line="250" w:lineRule="exact"/>
      <w:ind w:hanging="562"/>
      <w:jc w:val="both"/>
      <w:textAlignment w:val="auto"/>
    </w:pPr>
    <w:rPr>
      <w:rFonts w:ascii="Arial" w:eastAsiaTheme="minorEastAsia" w:hAnsi="Arial" w:cs="Arial"/>
      <w:kern w:val="0"/>
      <w:sz w:val="24"/>
      <w:szCs w:val="24"/>
      <w:lang w:eastAsia="pl-PL"/>
    </w:rPr>
  </w:style>
  <w:style w:type="paragraph" w:customStyle="1" w:styleId="Style21">
    <w:name w:val="Style21"/>
    <w:basedOn w:val="Normalny"/>
    <w:uiPriority w:val="99"/>
    <w:rsid w:val="00EF0F54"/>
    <w:pPr>
      <w:suppressAutoHyphens w:val="0"/>
      <w:autoSpaceDE w:val="0"/>
      <w:adjustRightInd w:val="0"/>
      <w:spacing w:after="0" w:line="253" w:lineRule="exact"/>
      <w:ind w:hanging="115"/>
      <w:jc w:val="both"/>
      <w:textAlignment w:val="auto"/>
    </w:pPr>
    <w:rPr>
      <w:rFonts w:ascii="Arial" w:eastAsiaTheme="minorEastAsia" w:hAnsi="Arial" w:cs="Arial"/>
      <w:kern w:val="0"/>
      <w:sz w:val="24"/>
      <w:szCs w:val="24"/>
      <w:lang w:eastAsia="pl-PL"/>
    </w:rPr>
  </w:style>
  <w:style w:type="character" w:customStyle="1" w:styleId="FontStyle45">
    <w:name w:val="Font Style45"/>
    <w:basedOn w:val="Domylnaczcionkaakapitu"/>
    <w:uiPriority w:val="99"/>
    <w:rsid w:val="00EF0F54"/>
    <w:rPr>
      <w:rFonts w:ascii="Arial" w:hAnsi="Arial" w:cs="Arial"/>
      <w:color w:val="000000"/>
      <w:sz w:val="20"/>
      <w:szCs w:val="20"/>
    </w:rPr>
  </w:style>
  <w:style w:type="character" w:customStyle="1" w:styleId="FontStyle46">
    <w:name w:val="Font Style46"/>
    <w:basedOn w:val="Domylnaczcionkaakapitu"/>
    <w:uiPriority w:val="99"/>
    <w:rsid w:val="00EF0F54"/>
    <w:rPr>
      <w:rFonts w:ascii="Arial" w:hAnsi="Arial" w:cs="Arial"/>
      <w:b/>
      <w:bCs/>
      <w:color w:val="000000"/>
      <w:sz w:val="20"/>
      <w:szCs w:val="20"/>
    </w:rPr>
  </w:style>
  <w:style w:type="paragraph" w:customStyle="1" w:styleId="Style14">
    <w:name w:val="Style1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4">
    <w:name w:val="Style2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9">
    <w:name w:val="Font Style39"/>
    <w:basedOn w:val="Domylnaczcionkaakapitu"/>
    <w:uiPriority w:val="99"/>
    <w:rsid w:val="00C01E2D"/>
    <w:rPr>
      <w:rFonts w:ascii="Georgia" w:hAnsi="Georgia" w:cs="Georgia"/>
      <w:b/>
      <w:bCs/>
      <w:i/>
      <w:iCs/>
      <w:color w:val="000000"/>
      <w:sz w:val="12"/>
      <w:szCs w:val="12"/>
    </w:rPr>
  </w:style>
  <w:style w:type="character" w:customStyle="1" w:styleId="FontStyle41">
    <w:name w:val="Font Style41"/>
    <w:basedOn w:val="Domylnaczcionkaakapitu"/>
    <w:uiPriority w:val="99"/>
    <w:rsid w:val="00C01E2D"/>
    <w:rPr>
      <w:rFonts w:ascii="Georgia" w:hAnsi="Georgia" w:cs="Georgia"/>
      <w:b/>
      <w:bCs/>
      <w:i/>
      <w:iCs/>
      <w:color w:val="000000"/>
      <w:sz w:val="12"/>
      <w:szCs w:val="12"/>
    </w:rPr>
  </w:style>
  <w:style w:type="character" w:customStyle="1" w:styleId="FontStyle48">
    <w:name w:val="Font Style48"/>
    <w:basedOn w:val="Domylnaczcionkaakapitu"/>
    <w:uiPriority w:val="99"/>
    <w:rsid w:val="00C01E2D"/>
    <w:rPr>
      <w:rFonts w:ascii="Arial" w:hAnsi="Arial" w:cs="Arial"/>
      <w:color w:val="000000"/>
      <w:sz w:val="12"/>
      <w:szCs w:val="12"/>
    </w:rPr>
  </w:style>
  <w:style w:type="paragraph" w:customStyle="1" w:styleId="Style19">
    <w:name w:val="Style19"/>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2">
    <w:name w:val="Style22"/>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8">
    <w:name w:val="Font Style38"/>
    <w:basedOn w:val="Domylnaczcionkaakapitu"/>
    <w:uiPriority w:val="99"/>
    <w:rsid w:val="00C46F49"/>
    <w:rPr>
      <w:rFonts w:ascii="Arial" w:hAnsi="Arial" w:cs="Arial"/>
      <w:color w:val="000000"/>
      <w:sz w:val="20"/>
      <w:szCs w:val="20"/>
    </w:rPr>
  </w:style>
  <w:style w:type="character" w:customStyle="1" w:styleId="FontStyle40">
    <w:name w:val="Font Style40"/>
    <w:basedOn w:val="Domylnaczcionkaakapitu"/>
    <w:uiPriority w:val="99"/>
    <w:rsid w:val="00C46F49"/>
    <w:rPr>
      <w:rFonts w:ascii="Courier New" w:hAnsi="Courier New" w:cs="Courier New"/>
      <w:b/>
      <w:bCs/>
      <w:i/>
      <w:iCs/>
      <w:color w:val="000000"/>
      <w:sz w:val="8"/>
      <w:szCs w:val="8"/>
    </w:rPr>
  </w:style>
  <w:style w:type="character" w:customStyle="1" w:styleId="FontStyle42">
    <w:name w:val="Font Style42"/>
    <w:basedOn w:val="Domylnaczcionkaakapitu"/>
    <w:uiPriority w:val="99"/>
    <w:rsid w:val="00C46F49"/>
    <w:rPr>
      <w:rFonts w:ascii="Georgia" w:hAnsi="Georgia" w:cs="Georgia"/>
      <w:b/>
      <w:bCs/>
      <w:i/>
      <w:iCs/>
      <w:color w:val="000000"/>
      <w:sz w:val="10"/>
      <w:szCs w:val="10"/>
    </w:rPr>
  </w:style>
  <w:style w:type="paragraph" w:customStyle="1" w:styleId="Style29">
    <w:name w:val="Style29"/>
    <w:basedOn w:val="Normalny"/>
    <w:uiPriority w:val="99"/>
    <w:rsid w:val="008523C6"/>
    <w:pPr>
      <w:suppressAutoHyphens w:val="0"/>
      <w:autoSpaceDE w:val="0"/>
      <w:adjustRightInd w:val="0"/>
      <w:spacing w:after="0" w:line="252" w:lineRule="exact"/>
      <w:jc w:val="both"/>
      <w:textAlignment w:val="auto"/>
    </w:pPr>
    <w:rPr>
      <w:rFonts w:ascii="Arial" w:eastAsiaTheme="minorEastAsia" w:hAnsi="Arial" w:cs="Arial"/>
      <w:kern w:val="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kern w:val="3"/>
        <w:sz w:val="22"/>
        <w:szCs w:val="22"/>
        <w:lang w:val="pl-PL" w:eastAsia="en-US" w:bidi="ar-SA"/>
      </w:rPr>
    </w:rPrDefault>
    <w:pPrDefault>
      <w:pPr>
        <w:widowControl w:val="0"/>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6DA8"/>
    <w:pPr>
      <w:suppressAutoHyphens/>
    </w:pPr>
  </w:style>
  <w:style w:type="paragraph" w:styleId="Nagwek1">
    <w:name w:val="heading 1"/>
    <w:basedOn w:val="Normalny"/>
    <w:next w:val="Normalny"/>
    <w:link w:val="Nagwek1Znak"/>
    <w:qFormat/>
    <w:rsid w:val="0069583E"/>
    <w:pPr>
      <w:keepNext/>
      <w:widowControl/>
      <w:suppressAutoHyphens w:val="0"/>
      <w:autoSpaceDN/>
      <w:spacing w:before="240" w:after="60" w:line="240" w:lineRule="auto"/>
      <w:textAlignment w:val="auto"/>
      <w:outlineLvl w:val="0"/>
    </w:pPr>
    <w:rPr>
      <w:rFonts w:ascii="Arial" w:eastAsia="Times New Roman" w:hAnsi="Arial" w:cs="Arial"/>
      <w:b/>
      <w:bCs/>
      <w:kern w:val="32"/>
      <w:sz w:val="32"/>
      <w:szCs w:val="32"/>
      <w:lang w:eastAsia="pl-PL"/>
    </w:rPr>
  </w:style>
  <w:style w:type="paragraph" w:styleId="Nagwek2">
    <w:name w:val="heading 2"/>
    <w:basedOn w:val="Standard"/>
    <w:next w:val="Standard"/>
    <w:link w:val="Nagwek2Znak"/>
    <w:unhideWhenUsed/>
    <w:qFormat/>
    <w:pPr>
      <w:keepNext/>
      <w:tabs>
        <w:tab w:val="left" w:pos="709"/>
      </w:tabs>
      <w:spacing w:before="120" w:after="240"/>
      <w:outlineLvl w:val="1"/>
    </w:pPr>
    <w:rPr>
      <w:b/>
      <w:sz w:val="24"/>
    </w:rPr>
  </w:style>
  <w:style w:type="paragraph" w:styleId="Nagwek3">
    <w:name w:val="heading 3"/>
    <w:basedOn w:val="Standard"/>
    <w:next w:val="Standard"/>
    <w:link w:val="Nagwek3Znak"/>
    <w:unhideWhenUsed/>
    <w:qFormat/>
    <w:pPr>
      <w:keepNext/>
      <w:spacing w:before="120" w:after="120"/>
      <w:outlineLvl w:val="2"/>
    </w:pPr>
    <w:rPr>
      <w:sz w:val="24"/>
    </w:rPr>
  </w:style>
  <w:style w:type="paragraph" w:styleId="Nagwek4">
    <w:name w:val="heading 4"/>
    <w:basedOn w:val="Normalny"/>
    <w:next w:val="Normalny"/>
    <w:link w:val="Nagwek4Znak"/>
    <w:qFormat/>
    <w:rsid w:val="0069583E"/>
    <w:pPr>
      <w:keepNext/>
      <w:widowControl/>
      <w:suppressAutoHyphens w:val="0"/>
      <w:autoSpaceDN/>
      <w:spacing w:before="240" w:after="60" w:line="240" w:lineRule="auto"/>
      <w:textAlignment w:val="auto"/>
      <w:outlineLvl w:val="3"/>
    </w:pPr>
    <w:rPr>
      <w:rFonts w:eastAsia="Times New Roman" w:cs="Times New Roman"/>
      <w:b/>
      <w:bCs/>
      <w:kern w:val="0"/>
      <w:sz w:val="28"/>
      <w:szCs w:val="28"/>
      <w:lang w:eastAsia="pl-PL"/>
    </w:rPr>
  </w:style>
  <w:style w:type="paragraph" w:styleId="Nagwek5">
    <w:name w:val="heading 5"/>
    <w:basedOn w:val="Normalny"/>
    <w:next w:val="Normalny"/>
    <w:link w:val="Nagwek5Znak"/>
    <w:qFormat/>
    <w:rsid w:val="0069583E"/>
    <w:pPr>
      <w:widowControl/>
      <w:suppressAutoHyphens w:val="0"/>
      <w:autoSpaceDN/>
      <w:spacing w:before="240" w:after="60" w:line="240" w:lineRule="auto"/>
      <w:textAlignment w:val="auto"/>
      <w:outlineLvl w:val="4"/>
    </w:pPr>
    <w:rPr>
      <w:rFonts w:eastAsia="Times New Roman" w:cs="Times New Roman"/>
      <w:b/>
      <w:bCs/>
      <w:i/>
      <w:iCs/>
      <w:kern w:val="0"/>
      <w:sz w:val="26"/>
      <w:szCs w:val="26"/>
      <w:lang w:eastAsia="pl-PL"/>
    </w:rPr>
  </w:style>
  <w:style w:type="paragraph" w:styleId="Nagwek6">
    <w:name w:val="heading 6"/>
    <w:basedOn w:val="Normalny"/>
    <w:next w:val="Normalny"/>
    <w:link w:val="Nagwek6Znak"/>
    <w:qFormat/>
    <w:rsid w:val="0069583E"/>
    <w:pPr>
      <w:widowControl/>
      <w:suppressAutoHyphens w:val="0"/>
      <w:autoSpaceDN/>
      <w:spacing w:before="240" w:after="60" w:line="240" w:lineRule="auto"/>
      <w:textAlignment w:val="auto"/>
      <w:outlineLvl w:val="5"/>
    </w:pPr>
    <w:rPr>
      <w:rFonts w:ascii="Times New Roman" w:eastAsia="Times New Roman" w:hAnsi="Times New Roman" w:cs="Times New Roman"/>
      <w:b/>
      <w:bCs/>
      <w:kern w:val="0"/>
      <w:lang w:eastAsia="pl-PL"/>
    </w:rPr>
  </w:style>
  <w:style w:type="paragraph" w:styleId="Nagwek7">
    <w:name w:val="heading 7"/>
    <w:basedOn w:val="Standard"/>
    <w:next w:val="Standard"/>
    <w:link w:val="Nagwek7Znak"/>
    <w:rsid w:val="00FA31EA"/>
    <w:pPr>
      <w:keepNext/>
      <w:spacing w:after="0" w:line="240" w:lineRule="auto"/>
      <w:jc w:val="both"/>
      <w:outlineLvl w:val="6"/>
    </w:pPr>
    <w:rPr>
      <w:rFonts w:ascii="Garamond" w:eastAsia="Times New Roman" w:hAnsi="Garamond" w:cs="Garamond"/>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Legenda">
    <w:name w:val="caption"/>
    <w:basedOn w:val="Standard"/>
    <w:qFormat/>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kapitzlist">
    <w:name w:val="List Paragraph"/>
    <w:aliases w:val="Numerowanie,Akapit z listą BS,List Paragraph,CW_Lista"/>
    <w:basedOn w:val="Standard"/>
    <w:link w:val="AkapitzlistZnak"/>
    <w:qFormat/>
    <w:pPr>
      <w:ind w:left="720"/>
    </w:pPr>
  </w:style>
  <w:style w:type="paragraph" w:styleId="Tekstpodstawowy3">
    <w:name w:val="Body Text 3"/>
    <w:basedOn w:val="Standard"/>
    <w:link w:val="Tekstpodstawowy3Znak"/>
    <w:pPr>
      <w:jc w:val="both"/>
    </w:pPr>
    <w:rPr>
      <w:sz w:val="24"/>
    </w:rPr>
  </w:style>
  <w:style w:type="paragraph" w:styleId="Stopka">
    <w:name w:val="footer"/>
    <w:basedOn w:val="Standard"/>
    <w:link w:val="StopkaZnak"/>
    <w:uiPriority w:val="99"/>
    <w:pPr>
      <w:tabs>
        <w:tab w:val="center" w:pos="4536"/>
        <w:tab w:val="right" w:pos="9072"/>
      </w:tabs>
    </w:pPr>
    <w:rPr>
      <w:sz w:val="2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Standarduser">
    <w:name w:val="Standard (user)"/>
    <w:pPr>
      <w:suppressAutoHyphens/>
    </w:pPr>
    <w:rPr>
      <w:rFonts w:ascii="Times New Roman" w:eastAsia="Andale Sans UI" w:hAnsi="Times New Roman"/>
      <w:sz w:val="24"/>
      <w:szCs w:val="24"/>
      <w:lang w:val="de-DE" w:eastAsia="ja-JP" w:bidi="fa-IR"/>
    </w:rPr>
  </w:style>
  <w:style w:type="paragraph" w:styleId="Nagwek">
    <w:name w:val="header"/>
    <w:basedOn w:val="Standard"/>
    <w:link w:val="NagwekZnak"/>
    <w:pPr>
      <w:keepLines/>
      <w:tabs>
        <w:tab w:val="left" w:pos="-2160"/>
        <w:tab w:val="center" w:pos="3240"/>
        <w:tab w:val="right" w:pos="8400"/>
        <w:tab w:val="right" w:pos="8640"/>
      </w:tabs>
      <w:ind w:left="-1080" w:right="-1080"/>
    </w:pPr>
    <w:rPr>
      <w:i/>
      <w:sz w:val="20"/>
      <w:szCs w:val="20"/>
    </w:rPr>
  </w:style>
  <w:style w:type="character" w:customStyle="1" w:styleId="Internetlink">
    <w:name w:val="Internet link"/>
    <w:basedOn w:val="Domylnaczcionkaakapitu"/>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33z0">
    <w:name w:val="WW8Num33z0"/>
    <w:rPr>
      <w:rFonts w:ascii="Calibri" w:eastAsia="Calibri" w:hAnsi="Calibri" w:cs="Calibri"/>
    </w:rPr>
  </w:style>
  <w:style w:type="character" w:customStyle="1" w:styleId="WW8Num33z1">
    <w:name w:val="WW8Num33z1"/>
    <w:rPr>
      <w:rFonts w:ascii="Calibri" w:eastAsia="Calibri" w:hAnsi="Calibri" w:cs="Calibri"/>
      <w:b w:val="0"/>
    </w:rPr>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Numerstrony">
    <w:name w:val="page number"/>
    <w:basedOn w:val="Domylnaczcionkaakapitu"/>
  </w:style>
  <w:style w:type="character" w:customStyle="1" w:styleId="WW8Num5z0">
    <w:name w:val="WW8Num5z0"/>
    <w:rPr>
      <w:rFonts w:ascii="Tahoma" w:hAnsi="Tahoma" w:cs="Tahoma"/>
      <w:b/>
      <w:i w:val="0"/>
      <w:sz w:val="2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15z0">
    <w:name w:val="WW8Num15z0"/>
    <w:rPr>
      <w:rFonts w:ascii="Wingdings" w:eastAsia="Calibri" w:hAnsi="Wingdings" w:cs="Wingdings"/>
      <w:color w:val="00000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1z0">
    <w:name w:val="WW8Num11z0"/>
    <w:rPr>
      <w:rFonts w:ascii="Times New Roman" w:eastAsia="Calibri" w:hAnsi="Times New Roman" w:cs="Times New Roman"/>
      <w:color w:val="00000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43z0">
    <w:name w:val="WW8Num43z0"/>
    <w:rPr>
      <w:rFonts w:ascii="Times New Roman" w:hAnsi="Times New Roman" w:cs="Times New Roman"/>
      <w:color w:val="00000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8z0">
    <w:name w:val="WW8Num8z0"/>
    <w:rPr>
      <w:rFonts w:ascii="Calibri" w:hAnsi="Calibri" w:cs="Calibri"/>
    </w:rPr>
  </w:style>
  <w:style w:type="character" w:customStyle="1" w:styleId="WW8Num8z2">
    <w:name w:val="WW8Num8z2"/>
    <w:rPr>
      <w:strike w:val="0"/>
      <w:dstrike w:val="0"/>
    </w:rPr>
  </w:style>
  <w:style w:type="paragraph" w:styleId="Tekstkomentarza">
    <w:name w:val="annotation text"/>
    <w:basedOn w:val="Normalny"/>
    <w:uiPriority w:val="99"/>
    <w:pPr>
      <w:spacing w:line="240" w:lineRule="auto"/>
    </w:pPr>
    <w:rPr>
      <w:sz w:val="20"/>
      <w:szCs w:val="20"/>
    </w:rPr>
  </w:style>
  <w:style w:type="character" w:customStyle="1" w:styleId="TekstkomentarzaZnak">
    <w:name w:val="Tekst komentarza Znak"/>
    <w:basedOn w:val="Domylnaczcionkaakapitu"/>
    <w:uiPriority w:val="99"/>
    <w:rPr>
      <w:sz w:val="20"/>
      <w:szCs w:val="20"/>
    </w:rPr>
  </w:style>
  <w:style w:type="character" w:styleId="Odwoaniedokomentarza">
    <w:name w:val="annotation reference"/>
    <w:basedOn w:val="Domylnaczcionkaakapitu"/>
    <w:uiPriority w:val="99"/>
    <w:rPr>
      <w:sz w:val="16"/>
      <w:szCs w:val="16"/>
    </w:rPr>
  </w:style>
  <w:style w:type="paragraph" w:styleId="Tekstdymka">
    <w:name w:val="Balloon Text"/>
    <w:basedOn w:val="Normalny"/>
    <w:pPr>
      <w:spacing w:after="0" w:line="240" w:lineRule="auto"/>
    </w:pPr>
    <w:rPr>
      <w:rFonts w:ascii="Segoe UI" w:hAnsi="Segoe UI" w:cs="Segoe UI"/>
      <w:sz w:val="18"/>
      <w:szCs w:val="18"/>
    </w:rPr>
  </w:style>
  <w:style w:type="character" w:customStyle="1" w:styleId="TekstdymkaZnak">
    <w:name w:val="Tekst dymka Znak"/>
    <w:basedOn w:val="Domylnaczcionkaakapitu"/>
    <w:rPr>
      <w:rFonts w:ascii="Segoe UI" w:hAnsi="Segoe UI" w:cs="Segoe UI"/>
      <w:sz w:val="18"/>
      <w:szCs w:val="18"/>
    </w:rPr>
  </w:style>
  <w:style w:type="paragraph" w:styleId="Tematkomentarza">
    <w:name w:val="annotation subject"/>
    <w:basedOn w:val="Tekstkomentarza"/>
    <w:next w:val="Tekstkomentarza"/>
    <w:uiPriority w:val="99"/>
    <w:rPr>
      <w:b/>
      <w:bCs/>
    </w:rPr>
  </w:style>
  <w:style w:type="character" w:customStyle="1" w:styleId="TekstkomentarzaZnak1">
    <w:name w:val="Tekst komentarza Znak1"/>
    <w:basedOn w:val="Domylnaczcionkaakapitu"/>
    <w:rPr>
      <w:sz w:val="20"/>
      <w:szCs w:val="20"/>
    </w:rPr>
  </w:style>
  <w:style w:type="character" w:customStyle="1" w:styleId="TematkomentarzaZnak">
    <w:name w:val="Temat komentarza Znak"/>
    <w:basedOn w:val="TekstkomentarzaZnak1"/>
    <w:uiPriority w:val="99"/>
    <w:rPr>
      <w:b/>
      <w:bCs/>
      <w:sz w:val="20"/>
      <w:szCs w:val="20"/>
    </w:rPr>
  </w:style>
  <w:style w:type="character" w:customStyle="1" w:styleId="NagwekZnak">
    <w:name w:val="Nagłówek Znak"/>
    <w:basedOn w:val="Domylnaczcionkaakapitu"/>
    <w:link w:val="Nagwek"/>
    <w:qFormat/>
    <w:rsid w:val="008D7C5E"/>
    <w:rPr>
      <w:i/>
      <w:sz w:val="20"/>
      <w:szCs w:val="20"/>
    </w:rPr>
  </w:style>
  <w:style w:type="table" w:customStyle="1" w:styleId="TableGrid">
    <w:name w:val="TableGrid"/>
    <w:rsid w:val="00ED6D14"/>
    <w:pPr>
      <w:widowControl/>
      <w:autoSpaceDN/>
      <w:spacing w:after="0" w:line="240" w:lineRule="auto"/>
      <w:textAlignment w:val="auto"/>
    </w:pPr>
    <w:rPr>
      <w:rFonts w:asciiTheme="minorHAnsi" w:eastAsiaTheme="minorEastAsia" w:hAnsiTheme="minorHAnsi" w:cstheme="minorBidi"/>
      <w:kern w:val="0"/>
      <w:lang w:eastAsia="pl-PL"/>
    </w:rPr>
    <w:tblPr>
      <w:tblCellMar>
        <w:top w:w="0" w:type="dxa"/>
        <w:left w:w="0" w:type="dxa"/>
        <w:bottom w:w="0" w:type="dxa"/>
        <w:right w:w="0" w:type="dxa"/>
      </w:tblCellMar>
    </w:tblPr>
  </w:style>
  <w:style w:type="character" w:styleId="Hipercze">
    <w:name w:val="Hyperlink"/>
    <w:rsid w:val="00ED6D14"/>
    <w:rPr>
      <w:rFonts w:cs="Times New Roman"/>
      <w:color w:val="0000FF"/>
      <w:u w:val="single"/>
    </w:rPr>
  </w:style>
  <w:style w:type="character" w:customStyle="1" w:styleId="AkapitzlistZnak">
    <w:name w:val="Akapit z listą Znak"/>
    <w:aliases w:val="Numerowanie Znak,Akapit z listą BS Znak,List Paragraph Znak,CW_Lista Znak"/>
    <w:link w:val="Akapitzlist"/>
    <w:qFormat/>
    <w:rsid w:val="00ED6D14"/>
  </w:style>
  <w:style w:type="numbering" w:customStyle="1" w:styleId="WW8Num171">
    <w:name w:val="WW8Num171"/>
    <w:basedOn w:val="Bezlisty"/>
    <w:rsid w:val="00AA6F5B"/>
  </w:style>
  <w:style w:type="paragraph" w:styleId="Tekstpodstawowy">
    <w:name w:val="Body Text"/>
    <w:basedOn w:val="Normalny"/>
    <w:link w:val="TekstpodstawowyZnak"/>
    <w:unhideWhenUsed/>
    <w:rsid w:val="0069583E"/>
    <w:pPr>
      <w:spacing w:after="120"/>
    </w:pPr>
  </w:style>
  <w:style w:type="character" w:customStyle="1" w:styleId="TekstpodstawowyZnak">
    <w:name w:val="Tekst podstawowy Znak"/>
    <w:basedOn w:val="Domylnaczcionkaakapitu"/>
    <w:link w:val="Tekstpodstawowy"/>
    <w:rsid w:val="0069583E"/>
  </w:style>
  <w:style w:type="paragraph" w:styleId="Tekstpodstawowywcity2">
    <w:name w:val="Body Text Indent 2"/>
    <w:basedOn w:val="Normalny"/>
    <w:link w:val="Tekstpodstawowywcity2Znak"/>
    <w:unhideWhenUsed/>
    <w:rsid w:val="0069583E"/>
    <w:pPr>
      <w:spacing w:after="120" w:line="480" w:lineRule="auto"/>
      <w:ind w:left="283"/>
    </w:pPr>
  </w:style>
  <w:style w:type="character" w:customStyle="1" w:styleId="Tekstpodstawowywcity2Znak">
    <w:name w:val="Tekst podstawowy wcięty 2 Znak"/>
    <w:basedOn w:val="Domylnaczcionkaakapitu"/>
    <w:link w:val="Tekstpodstawowywcity2"/>
    <w:rsid w:val="0069583E"/>
  </w:style>
  <w:style w:type="paragraph" w:styleId="Tekstpodstawowywcity3">
    <w:name w:val="Body Text Indent 3"/>
    <w:basedOn w:val="Normalny"/>
    <w:link w:val="Tekstpodstawowywcity3Znak"/>
    <w:unhideWhenUsed/>
    <w:rsid w:val="0069583E"/>
    <w:pPr>
      <w:spacing w:after="120"/>
      <w:ind w:left="283"/>
    </w:pPr>
    <w:rPr>
      <w:sz w:val="16"/>
      <w:szCs w:val="16"/>
    </w:rPr>
  </w:style>
  <w:style w:type="character" w:customStyle="1" w:styleId="Tekstpodstawowywcity3Znak">
    <w:name w:val="Tekst podstawowy wcięty 3 Znak"/>
    <w:basedOn w:val="Domylnaczcionkaakapitu"/>
    <w:link w:val="Tekstpodstawowywcity3"/>
    <w:rsid w:val="0069583E"/>
    <w:rPr>
      <w:sz w:val="16"/>
      <w:szCs w:val="16"/>
    </w:rPr>
  </w:style>
  <w:style w:type="character" w:customStyle="1" w:styleId="Nagwek1Znak">
    <w:name w:val="Nagłówek 1 Znak"/>
    <w:basedOn w:val="Domylnaczcionkaakapitu"/>
    <w:link w:val="Nagwek1"/>
    <w:rsid w:val="0069583E"/>
    <w:rPr>
      <w:rFonts w:ascii="Arial" w:eastAsia="Times New Roman" w:hAnsi="Arial" w:cs="Arial"/>
      <w:b/>
      <w:bCs/>
      <w:kern w:val="32"/>
      <w:sz w:val="32"/>
      <w:szCs w:val="32"/>
      <w:lang w:eastAsia="pl-PL"/>
    </w:rPr>
  </w:style>
  <w:style w:type="character" w:customStyle="1" w:styleId="Nagwek4Znak">
    <w:name w:val="Nagłówek 4 Znak"/>
    <w:basedOn w:val="Domylnaczcionkaakapitu"/>
    <w:link w:val="Nagwek4"/>
    <w:rsid w:val="0069583E"/>
    <w:rPr>
      <w:rFonts w:eastAsia="Times New Roman" w:cs="Times New Roman"/>
      <w:b/>
      <w:bCs/>
      <w:kern w:val="0"/>
      <w:sz w:val="28"/>
      <w:szCs w:val="28"/>
      <w:lang w:eastAsia="pl-PL"/>
    </w:rPr>
  </w:style>
  <w:style w:type="character" w:customStyle="1" w:styleId="Nagwek5Znak">
    <w:name w:val="Nagłówek 5 Znak"/>
    <w:basedOn w:val="Domylnaczcionkaakapitu"/>
    <w:link w:val="Nagwek5"/>
    <w:rsid w:val="0069583E"/>
    <w:rPr>
      <w:rFonts w:eastAsia="Times New Roman" w:cs="Times New Roman"/>
      <w:b/>
      <w:bCs/>
      <w:i/>
      <w:iCs/>
      <w:kern w:val="0"/>
      <w:sz w:val="26"/>
      <w:szCs w:val="26"/>
      <w:lang w:eastAsia="pl-PL"/>
    </w:rPr>
  </w:style>
  <w:style w:type="character" w:customStyle="1" w:styleId="Nagwek6Znak">
    <w:name w:val="Nagłówek 6 Znak"/>
    <w:basedOn w:val="Domylnaczcionkaakapitu"/>
    <w:link w:val="Nagwek6"/>
    <w:rsid w:val="0069583E"/>
    <w:rPr>
      <w:rFonts w:ascii="Times New Roman" w:eastAsia="Times New Roman" w:hAnsi="Times New Roman" w:cs="Times New Roman"/>
      <w:b/>
      <w:bCs/>
      <w:kern w:val="0"/>
      <w:lang w:eastAsia="pl-PL"/>
    </w:rPr>
  </w:style>
  <w:style w:type="character" w:customStyle="1" w:styleId="Nagwek2Znak">
    <w:name w:val="Nagłówek 2 Znak"/>
    <w:link w:val="Nagwek2"/>
    <w:locked/>
    <w:rsid w:val="0069583E"/>
    <w:rPr>
      <w:b/>
      <w:sz w:val="24"/>
    </w:rPr>
  </w:style>
  <w:style w:type="character" w:customStyle="1" w:styleId="Nagwek3Znak">
    <w:name w:val="Nagłówek 3 Znak"/>
    <w:link w:val="Nagwek3"/>
    <w:locked/>
    <w:rsid w:val="0069583E"/>
    <w:rPr>
      <w:sz w:val="24"/>
    </w:rPr>
  </w:style>
  <w:style w:type="character" w:customStyle="1" w:styleId="StopkaZnak">
    <w:name w:val="Stopka Znak"/>
    <w:link w:val="Stopka"/>
    <w:uiPriority w:val="99"/>
    <w:qFormat/>
    <w:locked/>
    <w:rsid w:val="0069583E"/>
    <w:rPr>
      <w:sz w:val="24"/>
    </w:rPr>
  </w:style>
  <w:style w:type="paragraph" w:customStyle="1" w:styleId="Akapitzlist1">
    <w:name w:val="Akapit z listą1"/>
    <w:basedOn w:val="Normalny"/>
    <w:uiPriority w:val="99"/>
    <w:locked/>
    <w:rsid w:val="0069583E"/>
    <w:pPr>
      <w:widowControl/>
      <w:suppressAutoHyphens w:val="0"/>
      <w:autoSpaceDN/>
      <w:spacing w:after="200" w:line="276" w:lineRule="auto"/>
      <w:ind w:left="720"/>
      <w:textAlignment w:val="auto"/>
    </w:pPr>
    <w:rPr>
      <w:rFonts w:eastAsia="Times New Roman"/>
      <w:kern w:val="0"/>
    </w:rPr>
  </w:style>
  <w:style w:type="paragraph" w:styleId="Tytu">
    <w:name w:val="Title"/>
    <w:aliases w:val=" Znak"/>
    <w:basedOn w:val="Normalny"/>
    <w:link w:val="TytuZnak"/>
    <w:qFormat/>
    <w:rsid w:val="0069583E"/>
    <w:pPr>
      <w:widowControl/>
      <w:suppressAutoHyphens w:val="0"/>
      <w:autoSpaceDN/>
      <w:spacing w:after="0" w:line="240" w:lineRule="auto"/>
      <w:jc w:val="center"/>
      <w:textAlignment w:val="auto"/>
    </w:pPr>
    <w:rPr>
      <w:rFonts w:ascii="Times New Roman" w:eastAsia="Times New Roman" w:hAnsi="Times New Roman" w:cs="Times New Roman"/>
      <w:b/>
      <w:kern w:val="0"/>
      <w:sz w:val="24"/>
      <w:szCs w:val="20"/>
      <w:lang w:eastAsia="pl-PL"/>
    </w:rPr>
  </w:style>
  <w:style w:type="character" w:customStyle="1" w:styleId="TytuZnak">
    <w:name w:val="Tytuł Znak"/>
    <w:aliases w:val=" Znak Znak"/>
    <w:basedOn w:val="Domylnaczcionkaakapitu"/>
    <w:link w:val="Tytu"/>
    <w:rsid w:val="0069583E"/>
    <w:rPr>
      <w:rFonts w:ascii="Times New Roman" w:eastAsia="Times New Roman" w:hAnsi="Times New Roman" w:cs="Times New Roman"/>
      <w:b/>
      <w:kern w:val="0"/>
      <w:sz w:val="24"/>
      <w:szCs w:val="20"/>
      <w:lang w:eastAsia="pl-PL"/>
    </w:rPr>
  </w:style>
  <w:style w:type="character" w:customStyle="1" w:styleId="Tekstpodstawowy3Znak">
    <w:name w:val="Tekst podstawowy 3 Znak"/>
    <w:link w:val="Tekstpodstawowy3"/>
    <w:locked/>
    <w:rsid w:val="0069583E"/>
    <w:rPr>
      <w:sz w:val="24"/>
    </w:rPr>
  </w:style>
  <w:style w:type="paragraph" w:customStyle="1" w:styleId="ZnakZnakZnakZnak">
    <w:name w:val="Znak Znak Znak 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Wcicienormalne1">
    <w:name w:val="Wcięcie normalne1"/>
    <w:basedOn w:val="Normalny"/>
    <w:rsid w:val="0069583E"/>
    <w:pPr>
      <w:widowControl/>
      <w:autoSpaceDN/>
      <w:spacing w:after="0" w:line="240" w:lineRule="auto"/>
      <w:ind w:left="708"/>
      <w:textAlignment w:val="auto"/>
    </w:pPr>
    <w:rPr>
      <w:rFonts w:ascii="Arial PL" w:eastAsia="Times New Roman" w:hAnsi="Arial PL" w:cs="Tms Rmn"/>
      <w:kern w:val="0"/>
      <w:sz w:val="24"/>
      <w:szCs w:val="20"/>
      <w:lang w:val="en-GB" w:eastAsia="ar-SA"/>
    </w:rPr>
  </w:style>
  <w:style w:type="paragraph" w:customStyle="1" w:styleId="Tytul">
    <w:name w:val="Tytul"/>
    <w:basedOn w:val="Nagwek"/>
    <w:rsid w:val="0069583E"/>
    <w:pPr>
      <w:keepLines w:val="0"/>
      <w:tabs>
        <w:tab w:val="clear" w:pos="-2160"/>
        <w:tab w:val="clear" w:pos="3240"/>
        <w:tab w:val="clear" w:pos="8400"/>
        <w:tab w:val="clear" w:pos="8640"/>
        <w:tab w:val="center" w:pos="4819"/>
        <w:tab w:val="right" w:pos="9071"/>
      </w:tabs>
      <w:autoSpaceDN/>
      <w:spacing w:before="840" w:after="360" w:line="240" w:lineRule="auto"/>
      <w:ind w:left="0" w:right="0"/>
      <w:jc w:val="center"/>
      <w:textAlignment w:val="auto"/>
    </w:pPr>
    <w:rPr>
      <w:rFonts w:ascii="Times New Roman" w:eastAsia="Times New Roman" w:hAnsi="Times New Roman" w:cs="Tms Rmn"/>
      <w:b/>
      <w:i w:val="0"/>
      <w:kern w:val="0"/>
      <w:sz w:val="40"/>
      <w:lang w:eastAsia="ar-SA"/>
    </w:rPr>
  </w:style>
  <w:style w:type="paragraph" w:customStyle="1" w:styleId="Tekstpodstawowy21">
    <w:name w:val="Tekst podstawowy 21"/>
    <w:basedOn w:val="Normalny"/>
    <w:rsid w:val="0069583E"/>
    <w:pPr>
      <w:widowControl/>
      <w:autoSpaceDN/>
      <w:spacing w:after="0" w:line="240" w:lineRule="auto"/>
      <w:jc w:val="both"/>
      <w:textAlignment w:val="auto"/>
    </w:pPr>
    <w:rPr>
      <w:rFonts w:ascii="Arial PL" w:eastAsia="Times New Roman" w:hAnsi="Arial PL" w:cs="Tms Rmn"/>
      <w:kern w:val="0"/>
      <w:sz w:val="24"/>
      <w:szCs w:val="20"/>
      <w:lang w:eastAsia="ar-SA"/>
    </w:rPr>
  </w:style>
  <w:style w:type="paragraph" w:customStyle="1" w:styleId="Tekstpodstawowywcity31">
    <w:name w:val="Tekst podstawowy wcięty 3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styleId="Tekstpodstawowywcity">
    <w:name w:val="Body Text Indent"/>
    <w:basedOn w:val="Normalny"/>
    <w:link w:val="TekstpodstawowywcityZnak"/>
    <w:rsid w:val="0069583E"/>
    <w:pPr>
      <w:widowControl/>
      <w:suppressAutoHyphens w:val="0"/>
      <w:autoSpaceDN/>
      <w:spacing w:after="120" w:line="240" w:lineRule="auto"/>
      <w:ind w:left="283"/>
      <w:textAlignment w:val="auto"/>
    </w:pPr>
    <w:rPr>
      <w:rFonts w:ascii="Times New Roman" w:eastAsia="Times New Roman" w:hAnsi="Times New Roman" w:cs="Times New Roman"/>
      <w:kern w:val="0"/>
      <w:sz w:val="20"/>
      <w:szCs w:val="20"/>
      <w:lang w:eastAsia="pl-PL"/>
    </w:rPr>
  </w:style>
  <w:style w:type="character" w:customStyle="1" w:styleId="TekstpodstawowywcityZnak">
    <w:name w:val="Tekst podstawowy wcięty Znak"/>
    <w:basedOn w:val="Domylnaczcionkaakapitu"/>
    <w:link w:val="Tekstpodstawowywcity"/>
    <w:rsid w:val="0069583E"/>
    <w:rPr>
      <w:rFonts w:ascii="Times New Roman" w:eastAsia="Times New Roman" w:hAnsi="Times New Roman" w:cs="Times New Roman"/>
      <w:kern w:val="0"/>
      <w:sz w:val="20"/>
      <w:szCs w:val="20"/>
      <w:lang w:eastAsia="pl-PL"/>
    </w:rPr>
  </w:style>
  <w:style w:type="paragraph" w:styleId="Podtytu">
    <w:name w:val="Subtitle"/>
    <w:basedOn w:val="Normalny"/>
    <w:link w:val="PodtytuZnak"/>
    <w:qFormat/>
    <w:rsid w:val="0069583E"/>
    <w:pPr>
      <w:widowControl/>
      <w:suppressAutoHyphens w:val="0"/>
      <w:autoSpaceDN/>
      <w:spacing w:after="0" w:line="240" w:lineRule="auto"/>
      <w:ind w:left="7080" w:firstLine="708"/>
      <w:jc w:val="right"/>
      <w:textAlignment w:val="auto"/>
    </w:pPr>
    <w:rPr>
      <w:rFonts w:ascii="Times New Roman" w:eastAsia="Times New Roman" w:hAnsi="Times New Roman" w:cs="Times New Roman"/>
      <w:b/>
      <w:kern w:val="0"/>
      <w:sz w:val="20"/>
      <w:szCs w:val="20"/>
      <w:lang w:eastAsia="pl-PL"/>
    </w:rPr>
  </w:style>
  <w:style w:type="character" w:customStyle="1" w:styleId="PodtytuZnak">
    <w:name w:val="Podtytuł Znak"/>
    <w:basedOn w:val="Domylnaczcionkaakapitu"/>
    <w:link w:val="Podtytu"/>
    <w:rsid w:val="0069583E"/>
    <w:rPr>
      <w:rFonts w:ascii="Times New Roman" w:eastAsia="Times New Roman" w:hAnsi="Times New Roman" w:cs="Times New Roman"/>
      <w:b/>
      <w:kern w:val="0"/>
      <w:sz w:val="20"/>
      <w:szCs w:val="20"/>
      <w:lang w:eastAsia="pl-PL"/>
    </w:rPr>
  </w:style>
  <w:style w:type="character" w:customStyle="1" w:styleId="body1plain1">
    <w:name w:val="body1plain1"/>
    <w:rsid w:val="0069583E"/>
    <w:rPr>
      <w:rFonts w:ascii="Arial" w:hAnsi="Arial" w:cs="Arial"/>
      <w:color w:val="333333"/>
      <w:sz w:val="17"/>
      <w:szCs w:val="17"/>
    </w:rPr>
  </w:style>
  <w:style w:type="paragraph" w:styleId="Listapunktowana2">
    <w:name w:val="List Bullet 2"/>
    <w:basedOn w:val="Normalny"/>
    <w:autoRedefine/>
    <w:rsid w:val="0069583E"/>
    <w:pPr>
      <w:widowControl/>
      <w:numPr>
        <w:numId w:val="28"/>
      </w:numPr>
      <w:tabs>
        <w:tab w:val="clear" w:pos="643"/>
      </w:tabs>
      <w:suppressAutoHyphens w:val="0"/>
      <w:autoSpaceDN/>
      <w:spacing w:after="0" w:line="360" w:lineRule="auto"/>
      <w:ind w:left="0" w:firstLine="0"/>
      <w:jc w:val="both"/>
      <w:textAlignment w:val="auto"/>
    </w:pPr>
    <w:rPr>
      <w:rFonts w:ascii="Tahoma" w:eastAsia="Times New Roman" w:hAnsi="Tahoma"/>
      <w:iCs/>
      <w:kern w:val="0"/>
      <w:lang w:eastAsia="pl-PL"/>
    </w:rPr>
  </w:style>
  <w:style w:type="paragraph" w:styleId="Tekstpodstawowy2">
    <w:name w:val="Body Text 2"/>
    <w:basedOn w:val="Normalny"/>
    <w:link w:val="Tekstpodstawowy2Znak"/>
    <w:rsid w:val="0069583E"/>
    <w:pPr>
      <w:widowControl/>
      <w:suppressAutoHyphens w:val="0"/>
      <w:autoSpaceDN/>
      <w:spacing w:after="120" w:line="480" w:lineRule="auto"/>
      <w:textAlignment w:val="auto"/>
    </w:pPr>
    <w:rPr>
      <w:rFonts w:ascii="Times New Roman" w:eastAsia="Times New Roman" w:hAnsi="Times New Roman" w:cs="Times New Roman"/>
      <w:kern w:val="0"/>
      <w:sz w:val="20"/>
      <w:szCs w:val="20"/>
      <w:lang w:eastAsia="pl-PL"/>
    </w:rPr>
  </w:style>
  <w:style w:type="character" w:customStyle="1" w:styleId="Tekstpodstawowy2Znak">
    <w:name w:val="Tekst podstawowy 2 Znak"/>
    <w:basedOn w:val="Domylnaczcionkaakapitu"/>
    <w:link w:val="Tekstpodstawowy2"/>
    <w:rsid w:val="0069583E"/>
    <w:rPr>
      <w:rFonts w:ascii="Times New Roman" w:eastAsia="Times New Roman" w:hAnsi="Times New Roman" w:cs="Times New Roman"/>
      <w:kern w:val="0"/>
      <w:sz w:val="20"/>
      <w:szCs w:val="20"/>
      <w:lang w:eastAsia="pl-PL"/>
    </w:rPr>
  </w:style>
  <w:style w:type="paragraph" w:customStyle="1" w:styleId="TableText">
    <w:name w:val="Table Text"/>
    <w:rsid w:val="0069583E"/>
    <w:pPr>
      <w:widowControl/>
      <w:autoSpaceDE w:val="0"/>
      <w:adjustRightInd w:val="0"/>
      <w:spacing w:after="0" w:line="240" w:lineRule="auto"/>
      <w:textAlignment w:val="auto"/>
    </w:pPr>
    <w:rPr>
      <w:rFonts w:ascii="Arial" w:eastAsia="Times New Roman" w:hAnsi="Arial" w:cs="Arial"/>
      <w:color w:val="000000"/>
      <w:kern w:val="0"/>
      <w:sz w:val="20"/>
      <w:szCs w:val="20"/>
      <w:lang w:eastAsia="pl-PL"/>
    </w:rPr>
  </w:style>
  <w:style w:type="paragraph" w:customStyle="1" w:styleId="Znak">
    <w:name w:val="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Akapitzlist2">
    <w:name w:val="Akapit z listą2"/>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Znak1">
    <w:name w:val="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ZnakZnak1">
    <w:name w:val="Znak Znak1"/>
    <w:basedOn w:val="Normalny"/>
    <w:rsid w:val="0069583E"/>
    <w:pPr>
      <w:widowControl/>
      <w:suppressAutoHyphens w:val="0"/>
      <w:autoSpaceDN/>
      <w:spacing w:after="0" w:line="240" w:lineRule="auto"/>
      <w:textAlignment w:val="auto"/>
    </w:pPr>
    <w:rPr>
      <w:rFonts w:ascii="Arial" w:eastAsia="Times New Roman" w:hAnsi="Arial" w:cs="Arial"/>
      <w:kern w:val="0"/>
      <w:sz w:val="24"/>
      <w:szCs w:val="24"/>
      <w:lang w:eastAsia="pl-PL"/>
    </w:rPr>
  </w:style>
  <w:style w:type="paragraph" w:customStyle="1" w:styleId="ZnakZnakZnakZnak1">
    <w:name w:val="Znak Znak Znak 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TEKSTRII">
    <w:name w:val="TEKST_R_II"/>
    <w:basedOn w:val="Normalny"/>
    <w:rsid w:val="0069583E"/>
    <w:pPr>
      <w:widowControl/>
      <w:numPr>
        <w:numId w:val="29"/>
      </w:numPr>
      <w:suppressAutoHyphens w:val="0"/>
      <w:autoSpaceDN/>
      <w:spacing w:after="0" w:line="240" w:lineRule="auto"/>
      <w:textAlignment w:val="auto"/>
    </w:pPr>
    <w:rPr>
      <w:rFonts w:ascii="Times New Roman" w:eastAsia="Times New Roman" w:hAnsi="Times New Roman" w:cs="Times New Roman"/>
      <w:kern w:val="32"/>
      <w:sz w:val="24"/>
      <w:szCs w:val="24"/>
      <w:lang w:eastAsia="pl-PL"/>
    </w:rPr>
  </w:style>
  <w:style w:type="paragraph" w:customStyle="1" w:styleId="Tekstpodstawowywcity32">
    <w:name w:val="Tekst podstawowy wcięty 32"/>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customStyle="1" w:styleId="StandardowyStandardowy1">
    <w:name w:val="Standardowy.Standardowy1"/>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style>
  <w:style w:type="paragraph" w:styleId="NormalnyWeb">
    <w:name w:val="Normal (Web)"/>
    <w:basedOn w:val="Normalny"/>
    <w:uiPriority w:val="99"/>
    <w:rsid w:val="0069583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bodytext">
    <w:name w:val="bodytext"/>
    <w:basedOn w:val="Domylnaczcionkaakapitu"/>
    <w:rsid w:val="0069583E"/>
  </w:style>
  <w:style w:type="character" w:styleId="Pogrubienie">
    <w:name w:val="Strong"/>
    <w:qFormat/>
    <w:rsid w:val="0069583E"/>
    <w:rPr>
      <w:b/>
      <w:bCs/>
    </w:rPr>
  </w:style>
  <w:style w:type="character" w:customStyle="1" w:styleId="TitleChar1">
    <w:name w:val="Title Char1"/>
    <w:locked/>
    <w:rsid w:val="0069583E"/>
    <w:rPr>
      <w:rFonts w:cs="Times New Roman"/>
      <w:b/>
      <w:bCs/>
      <w:sz w:val="24"/>
      <w:szCs w:val="24"/>
      <w:lang w:val="pl-PL" w:eastAsia="pl-PL"/>
    </w:rPr>
  </w:style>
  <w:style w:type="character" w:customStyle="1" w:styleId="SubtitleChar1">
    <w:name w:val="Subtitle Char1"/>
    <w:locked/>
    <w:rsid w:val="0069583E"/>
    <w:rPr>
      <w:rFonts w:cs="Times New Roman"/>
      <w:b/>
      <w:bCs/>
      <w:lang w:val="pl-PL" w:eastAsia="pl-PL"/>
    </w:rPr>
  </w:style>
  <w:style w:type="character" w:customStyle="1" w:styleId="ZnakZnakZnak">
    <w:name w:val="Znak Znak Znak"/>
    <w:locked/>
    <w:rsid w:val="0069583E"/>
    <w:rPr>
      <w:rFonts w:ascii="Tahoma" w:hAnsi="Tahoma" w:cs="Tahoma"/>
      <w:b/>
      <w:sz w:val="24"/>
      <w:szCs w:val="18"/>
      <w:lang w:val="pl-PL" w:eastAsia="pl-PL" w:bidi="ar-SA"/>
    </w:rPr>
  </w:style>
  <w:style w:type="numbering" w:customStyle="1" w:styleId="Bezlisty1">
    <w:name w:val="Bez listy1"/>
    <w:next w:val="Bezlisty"/>
    <w:uiPriority w:val="99"/>
    <w:semiHidden/>
    <w:unhideWhenUsed/>
    <w:rsid w:val="0069583E"/>
  </w:style>
  <w:style w:type="numbering" w:customStyle="1" w:styleId="Bezlisty11">
    <w:name w:val="Bez listy11"/>
    <w:next w:val="Bezlisty"/>
    <w:uiPriority w:val="99"/>
    <w:semiHidden/>
    <w:rsid w:val="0069583E"/>
  </w:style>
  <w:style w:type="paragraph" w:customStyle="1" w:styleId="Akapitzlist21">
    <w:name w:val="Akapit z listą21"/>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Tekstpodstawowywcity321">
    <w:name w:val="Tekst podstawowy wcięty 32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character" w:customStyle="1" w:styleId="ZnakZnakZnak1">
    <w:name w:val="Znak Znak Znak1"/>
    <w:locked/>
    <w:rsid w:val="0069583E"/>
    <w:rPr>
      <w:rFonts w:ascii="Tahoma" w:hAnsi="Tahoma" w:cs="Tahoma"/>
      <w:b/>
      <w:sz w:val="24"/>
      <w:szCs w:val="18"/>
      <w:lang w:val="pl-PL" w:eastAsia="pl-PL" w:bidi="ar-SA"/>
    </w:rPr>
  </w:style>
  <w:style w:type="character" w:customStyle="1" w:styleId="bodytext1">
    <w:name w:val="bodytext1"/>
    <w:rsid w:val="0069583E"/>
    <w:rPr>
      <w:rFonts w:ascii="Arial" w:hAnsi="Arial" w:cs="Arial" w:hint="default"/>
      <w:color w:val="333333"/>
      <w:sz w:val="17"/>
      <w:szCs w:val="17"/>
    </w:rPr>
  </w:style>
  <w:style w:type="paragraph" w:customStyle="1" w:styleId="Pa4">
    <w:name w:val="Pa4"/>
    <w:basedOn w:val="Normalny"/>
    <w:next w:val="Normalny"/>
    <w:uiPriority w:val="99"/>
    <w:rsid w:val="0069583E"/>
    <w:pPr>
      <w:widowControl/>
      <w:suppressAutoHyphens w:val="0"/>
      <w:autoSpaceDE w:val="0"/>
      <w:adjustRightInd w:val="0"/>
      <w:spacing w:after="0" w:line="241" w:lineRule="atLeast"/>
      <w:textAlignment w:val="auto"/>
    </w:pPr>
    <w:rPr>
      <w:rFonts w:ascii="HelveticaNeueLT W1G 45 Lt" w:eastAsia="Times New Roman" w:hAnsi="HelveticaNeueLT W1G 45 Lt" w:cs="Times New Roman"/>
      <w:kern w:val="0"/>
      <w:sz w:val="24"/>
      <w:szCs w:val="24"/>
      <w:lang w:eastAsia="pl-PL"/>
    </w:rPr>
  </w:style>
  <w:style w:type="character" w:customStyle="1" w:styleId="A6">
    <w:name w:val="A6"/>
    <w:uiPriority w:val="99"/>
    <w:rsid w:val="0069583E"/>
    <w:rPr>
      <w:rFonts w:cs="HelveticaNeueLT W1G 45 Lt"/>
      <w:color w:val="000000"/>
      <w:sz w:val="12"/>
      <w:szCs w:val="12"/>
    </w:rPr>
  </w:style>
  <w:style w:type="paragraph" w:styleId="Bezodstpw">
    <w:name w:val="No Spacing"/>
    <w:link w:val="BezodstpwZnak"/>
    <w:uiPriority w:val="1"/>
    <w:qFormat/>
    <w:rsid w:val="0069583E"/>
    <w:pPr>
      <w:widowControl/>
      <w:autoSpaceDN/>
      <w:spacing w:after="0" w:line="240" w:lineRule="auto"/>
      <w:textAlignment w:val="auto"/>
    </w:pPr>
    <w:rPr>
      <w:rFonts w:ascii="Tahoma" w:eastAsia="Times New Roman" w:hAnsi="Tahoma" w:cs="Times New Roman"/>
      <w:kern w:val="0"/>
      <w:sz w:val="18"/>
      <w:szCs w:val="18"/>
      <w:lang w:eastAsia="pl-PL"/>
    </w:rPr>
  </w:style>
  <w:style w:type="paragraph" w:styleId="Tekstprzypisukocowego">
    <w:name w:val="endnote text"/>
    <w:basedOn w:val="Normalny"/>
    <w:link w:val="TekstprzypisukocowegoZnak"/>
    <w:uiPriority w:val="99"/>
    <w:rsid w:val="0069583E"/>
    <w:pPr>
      <w:widowControl/>
      <w:suppressAutoHyphens w:val="0"/>
      <w:autoSpaceDN/>
      <w:spacing w:after="0" w:line="240" w:lineRule="auto"/>
      <w:textAlignment w:val="auto"/>
    </w:pPr>
    <w:rPr>
      <w:rFonts w:ascii="Tahoma" w:eastAsia="Times New Roman" w:hAnsi="Tahoma" w:cs="Times New Roman"/>
      <w:kern w:val="0"/>
      <w:sz w:val="20"/>
      <w:szCs w:val="20"/>
      <w:lang w:val="x-none" w:eastAsia="x-none"/>
    </w:rPr>
  </w:style>
  <w:style w:type="character" w:customStyle="1" w:styleId="TekstprzypisukocowegoZnak">
    <w:name w:val="Tekst przypisu końcowego Znak"/>
    <w:basedOn w:val="Domylnaczcionkaakapitu"/>
    <w:link w:val="Tekstprzypisukocowego"/>
    <w:uiPriority w:val="99"/>
    <w:rsid w:val="0069583E"/>
    <w:rPr>
      <w:rFonts w:ascii="Tahoma" w:eastAsia="Times New Roman" w:hAnsi="Tahoma" w:cs="Times New Roman"/>
      <w:kern w:val="0"/>
      <w:sz w:val="20"/>
      <w:szCs w:val="20"/>
      <w:lang w:val="x-none" w:eastAsia="x-none"/>
    </w:rPr>
  </w:style>
  <w:style w:type="character" w:styleId="Odwoanieprzypisukocowego">
    <w:name w:val="endnote reference"/>
    <w:uiPriority w:val="99"/>
    <w:rsid w:val="0069583E"/>
    <w:rPr>
      <w:vertAlign w:val="superscript"/>
    </w:rPr>
  </w:style>
  <w:style w:type="table" w:styleId="Tabela-Siatka">
    <w:name w:val="Table Grid"/>
    <w:basedOn w:val="Standardowy"/>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4">
    <w:name w:val="List Bullet 4"/>
    <w:basedOn w:val="Normalny"/>
    <w:rsid w:val="0069583E"/>
    <w:pPr>
      <w:widowControl/>
      <w:numPr>
        <w:numId w:val="30"/>
      </w:numPr>
      <w:suppressAutoHyphens w:val="0"/>
      <w:autoSpaceDN/>
      <w:spacing w:after="0" w:line="240" w:lineRule="auto"/>
      <w:contextualSpacing/>
      <w:textAlignment w:val="auto"/>
    </w:pPr>
    <w:rPr>
      <w:rFonts w:ascii="Tahoma" w:eastAsia="Times New Roman" w:hAnsi="Tahoma"/>
      <w:kern w:val="0"/>
      <w:sz w:val="18"/>
      <w:szCs w:val="18"/>
      <w:lang w:eastAsia="pl-PL"/>
    </w:rPr>
  </w:style>
  <w:style w:type="paragraph" w:customStyle="1" w:styleId="StandardowyZadanie">
    <w:name w:val="Standardowy.Zadanie"/>
    <w:next w:val="Listapunktowana4"/>
    <w:rsid w:val="0069583E"/>
    <w:pPr>
      <w:overflowPunct w:val="0"/>
      <w:autoSpaceDE w:val="0"/>
      <w:adjustRightInd w:val="0"/>
      <w:spacing w:after="0" w:line="360" w:lineRule="auto"/>
    </w:pPr>
    <w:rPr>
      <w:rFonts w:ascii="Times New Roman" w:eastAsia="Times New Roman" w:hAnsi="Times New Roman" w:cs="Times New Roman"/>
      <w:kern w:val="0"/>
      <w:sz w:val="24"/>
      <w:szCs w:val="24"/>
      <w:lang w:eastAsia="pl-PL"/>
    </w:rPr>
  </w:style>
  <w:style w:type="character" w:customStyle="1" w:styleId="akapitustep1">
    <w:name w:val="akapitustep1"/>
    <w:rsid w:val="0069583E"/>
  </w:style>
  <w:style w:type="character" w:customStyle="1" w:styleId="msonormal0">
    <w:name w:val="msonormal"/>
    <w:rsid w:val="0069583E"/>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Podrozdział"/>
    <w:basedOn w:val="Normalny"/>
    <w:link w:val="TekstprzypisudolnegoZnak"/>
    <w:uiPriority w:val="99"/>
    <w:rsid w:val="0069583E"/>
    <w:pPr>
      <w:widowControl/>
      <w:suppressAutoHyphens w:val="0"/>
      <w:spacing w:after="0" w:line="240" w:lineRule="auto"/>
      <w:textAlignment w:val="auto"/>
    </w:pPr>
    <w:rPr>
      <w:rFonts w:ascii="Times New Roman" w:eastAsia="Times New Roman" w:hAnsi="Times New Roman" w:cs="Times New Roman"/>
      <w:kern w:val="0"/>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69583E"/>
    <w:rPr>
      <w:rFonts w:ascii="Times New Roman" w:eastAsia="Times New Roman" w:hAnsi="Times New Roman" w:cs="Times New Roman"/>
      <w:kern w:val="0"/>
      <w:sz w:val="20"/>
      <w:szCs w:val="20"/>
      <w:lang w:eastAsia="pl-PL"/>
    </w:rPr>
  </w:style>
  <w:style w:type="character" w:styleId="Odwoanieprzypisudolnego">
    <w:name w:val="footnote reference"/>
    <w:aliases w:val="Footnote Reference Number"/>
    <w:uiPriority w:val="99"/>
    <w:rsid w:val="0069583E"/>
    <w:rPr>
      <w:rFonts w:cs="Times New Roman"/>
      <w:position w:val="0"/>
      <w:vertAlign w:val="superscript"/>
    </w:rPr>
  </w:style>
  <w:style w:type="paragraph" w:customStyle="1" w:styleId="pkt">
    <w:name w:val="pkt"/>
    <w:basedOn w:val="Normalny"/>
    <w:rsid w:val="0069583E"/>
    <w:pPr>
      <w:widowControl/>
      <w:numPr>
        <w:ilvl w:val="8"/>
      </w:numPr>
      <w:tabs>
        <w:tab w:val="num" w:pos="6480"/>
      </w:tabs>
      <w:suppressAutoHyphens w:val="0"/>
      <w:autoSpaceDN/>
      <w:spacing w:before="60" w:after="60" w:line="240" w:lineRule="auto"/>
      <w:ind w:left="6480" w:hanging="360"/>
      <w:jc w:val="both"/>
      <w:textAlignment w:val="auto"/>
    </w:pPr>
    <w:rPr>
      <w:rFonts w:ascii="Times New Roman" w:eastAsia="Times New Roman" w:hAnsi="Times New Roman" w:cs="Times New Roman"/>
      <w:kern w:val="0"/>
      <w:sz w:val="24"/>
      <w:szCs w:val="24"/>
      <w:lang w:eastAsia="pl-PL"/>
    </w:rPr>
  </w:style>
  <w:style w:type="paragraph" w:styleId="Zwykytekst">
    <w:name w:val="Plain Text"/>
    <w:basedOn w:val="Normalny"/>
    <w:link w:val="ZwykytekstZnak"/>
    <w:uiPriority w:val="99"/>
    <w:unhideWhenUsed/>
    <w:rsid w:val="0069583E"/>
    <w:pPr>
      <w:widowControl/>
      <w:suppressAutoHyphens w:val="0"/>
      <w:autoSpaceDN/>
      <w:spacing w:after="0" w:line="240" w:lineRule="auto"/>
      <w:textAlignment w:val="auto"/>
    </w:pPr>
    <w:rPr>
      <w:rFonts w:ascii="Consolas" w:eastAsia="Calibri" w:hAnsi="Consolas" w:cs="Times New Roman"/>
      <w:kern w:val="0"/>
      <w:sz w:val="21"/>
      <w:szCs w:val="21"/>
      <w:lang w:val="x-none" w:eastAsia="x-none"/>
    </w:rPr>
  </w:style>
  <w:style w:type="character" w:customStyle="1" w:styleId="ZwykytekstZnak">
    <w:name w:val="Zwykły tekst Znak"/>
    <w:basedOn w:val="Domylnaczcionkaakapitu"/>
    <w:link w:val="Zwykytekst"/>
    <w:uiPriority w:val="99"/>
    <w:rsid w:val="0069583E"/>
    <w:rPr>
      <w:rFonts w:ascii="Consolas" w:eastAsia="Calibri" w:hAnsi="Consolas" w:cs="Times New Roman"/>
      <w:kern w:val="0"/>
      <w:sz w:val="21"/>
      <w:szCs w:val="21"/>
      <w:lang w:val="x-none" w:eastAsia="x-none"/>
    </w:rPr>
  </w:style>
  <w:style w:type="paragraph" w:customStyle="1" w:styleId="Default">
    <w:name w:val="Default"/>
    <w:qFormat/>
    <w:rsid w:val="0069583E"/>
    <w:pPr>
      <w:widowControl/>
      <w:autoSpaceDE w:val="0"/>
      <w:adjustRightInd w:val="0"/>
      <w:spacing w:after="0" w:line="240" w:lineRule="auto"/>
      <w:textAlignment w:val="auto"/>
    </w:pPr>
    <w:rPr>
      <w:rFonts w:ascii="Arial" w:eastAsia="Calibri" w:hAnsi="Arial" w:cs="Arial"/>
      <w:color w:val="000000"/>
      <w:kern w:val="0"/>
      <w:sz w:val="24"/>
      <w:szCs w:val="24"/>
      <w:lang w:eastAsia="pl-PL"/>
    </w:rPr>
  </w:style>
  <w:style w:type="paragraph" w:customStyle="1" w:styleId="SIWZ1txt">
    <w:name w:val="SIWZ 1.txt"/>
    <w:rsid w:val="0069583E"/>
    <w:pPr>
      <w:widowControl/>
      <w:tabs>
        <w:tab w:val="right" w:leader="dot" w:pos="9072"/>
      </w:tabs>
      <w:autoSpaceDE w:val="0"/>
      <w:spacing w:after="0" w:line="271" w:lineRule="atLeast"/>
      <w:ind w:left="567" w:hanging="283"/>
      <w:jc w:val="both"/>
      <w:textAlignment w:val="auto"/>
    </w:pPr>
    <w:rPr>
      <w:rFonts w:ascii="Times New Roman" w:eastAsia="Times New Roman" w:hAnsi="Times New Roman" w:cs="Times New Roman"/>
      <w:kern w:val="0"/>
      <w:lang w:eastAsia="pl-PL"/>
    </w:rPr>
  </w:style>
  <w:style w:type="paragraph" w:customStyle="1" w:styleId="SIWZ2txt">
    <w:name w:val="SIWZ 2.txt"/>
    <w:basedOn w:val="SIWZ1txt"/>
    <w:rsid w:val="0069583E"/>
    <w:pPr>
      <w:ind w:left="851"/>
    </w:pPr>
  </w:style>
  <w:style w:type="character" w:customStyle="1" w:styleId="BezodstpwZnak">
    <w:name w:val="Bez odstępów Znak"/>
    <w:link w:val="Bezodstpw"/>
    <w:uiPriority w:val="1"/>
    <w:locked/>
    <w:rsid w:val="0069583E"/>
    <w:rPr>
      <w:rFonts w:ascii="Tahoma" w:eastAsia="Times New Roman" w:hAnsi="Tahoma" w:cs="Times New Roman"/>
      <w:kern w:val="0"/>
      <w:sz w:val="18"/>
      <w:szCs w:val="18"/>
      <w:lang w:eastAsia="pl-PL"/>
    </w:rPr>
  </w:style>
  <w:style w:type="paragraph" w:customStyle="1" w:styleId="Style10">
    <w:name w:val="Style10"/>
    <w:uiPriority w:val="99"/>
    <w:rsid w:val="0069583E"/>
    <w:pPr>
      <w:pBdr>
        <w:top w:val="nil"/>
        <w:left w:val="nil"/>
        <w:bottom w:val="nil"/>
        <w:right w:val="nil"/>
        <w:between w:val="nil"/>
        <w:bar w:val="nil"/>
      </w:pBdr>
      <w:suppressAutoHyphens/>
      <w:autoSpaceDN/>
      <w:spacing w:after="0" w:line="398" w:lineRule="exact"/>
      <w:textAlignment w:val="auto"/>
    </w:pPr>
    <w:rPr>
      <w:rFonts w:ascii="Times New Roman" w:eastAsia="Arial Unicode MS" w:hAnsi="Times New Roman" w:cs="Arial Unicode MS"/>
      <w:color w:val="000000"/>
      <w:kern w:val="0"/>
      <w:sz w:val="24"/>
      <w:szCs w:val="24"/>
      <w:u w:color="000000"/>
      <w:bdr w:val="nil"/>
      <w:lang w:eastAsia="pl-PL"/>
    </w:rPr>
  </w:style>
  <w:style w:type="numbering" w:customStyle="1" w:styleId="Zaimportowanystyl14">
    <w:name w:val="Zaimportowany styl 14"/>
    <w:rsid w:val="0069583E"/>
    <w:pPr>
      <w:numPr>
        <w:numId w:val="31"/>
      </w:numPr>
    </w:pPr>
  </w:style>
  <w:style w:type="character" w:customStyle="1" w:styleId="Nierozpoznanawzmianka1">
    <w:name w:val="Nierozpoznana wzmianka1"/>
    <w:uiPriority w:val="99"/>
    <w:semiHidden/>
    <w:unhideWhenUsed/>
    <w:rsid w:val="0069583E"/>
    <w:rPr>
      <w:color w:val="808080"/>
      <w:shd w:val="clear" w:color="auto" w:fill="E6E6E6"/>
    </w:rPr>
  </w:style>
  <w:style w:type="numbering" w:customStyle="1" w:styleId="Zaimportowanystyl84">
    <w:name w:val="Zaimportowany styl 84"/>
    <w:rsid w:val="0069583E"/>
    <w:pPr>
      <w:numPr>
        <w:numId w:val="32"/>
      </w:numPr>
    </w:pPr>
  </w:style>
  <w:style w:type="numbering" w:customStyle="1" w:styleId="Zaimportowanystyl86">
    <w:name w:val="Zaimportowany styl 86"/>
    <w:rsid w:val="0069583E"/>
    <w:pPr>
      <w:numPr>
        <w:numId w:val="33"/>
      </w:numPr>
    </w:pPr>
  </w:style>
  <w:style w:type="numbering" w:customStyle="1" w:styleId="Zaimportowanystyl85">
    <w:name w:val="Zaimportowany styl 85"/>
    <w:rsid w:val="0069583E"/>
    <w:pPr>
      <w:numPr>
        <w:numId w:val="34"/>
      </w:numPr>
    </w:pPr>
  </w:style>
  <w:style w:type="numbering" w:customStyle="1" w:styleId="Zaimportowanystyl19">
    <w:name w:val="Zaimportowany styl 19"/>
    <w:rsid w:val="0069583E"/>
    <w:pPr>
      <w:numPr>
        <w:numId w:val="35"/>
      </w:numPr>
    </w:pPr>
  </w:style>
  <w:style w:type="character" w:styleId="Uwydatnienie">
    <w:name w:val="Emphasis"/>
    <w:uiPriority w:val="20"/>
    <w:qFormat/>
    <w:rsid w:val="0069583E"/>
    <w:rPr>
      <w:i/>
      <w:iCs/>
    </w:rPr>
  </w:style>
  <w:style w:type="paragraph" w:customStyle="1" w:styleId="Text">
    <w:name w:val="Text"/>
    <w:basedOn w:val="Normalny"/>
    <w:rsid w:val="0069583E"/>
    <w:pPr>
      <w:widowControl/>
      <w:autoSpaceDN/>
      <w:spacing w:after="240" w:line="240" w:lineRule="auto"/>
      <w:ind w:firstLine="1440"/>
      <w:textAlignment w:val="auto"/>
    </w:pPr>
    <w:rPr>
      <w:rFonts w:ascii="Times New Roman" w:eastAsia="Calibri" w:hAnsi="Times New Roman" w:cs="Times New Roman"/>
      <w:kern w:val="1"/>
      <w:sz w:val="24"/>
      <w:szCs w:val="20"/>
      <w:lang w:val="en-US" w:eastAsia="ar-SA"/>
    </w:rPr>
  </w:style>
  <w:style w:type="character" w:customStyle="1" w:styleId="Mocnowyrniony">
    <w:name w:val="Mocno wyróżniony"/>
    <w:qFormat/>
    <w:rsid w:val="0069583E"/>
    <w:rPr>
      <w:b/>
      <w:bCs/>
    </w:rPr>
  </w:style>
  <w:style w:type="paragraph" w:customStyle="1" w:styleId="Noparagraphstyle">
    <w:name w:val="[No paragraph style]"/>
    <w:rsid w:val="0069583E"/>
    <w:pPr>
      <w:widowControl/>
      <w:autoSpaceDE w:val="0"/>
      <w:adjustRightInd w:val="0"/>
      <w:spacing w:after="0" w:line="288" w:lineRule="auto"/>
      <w:textAlignment w:val="center"/>
    </w:pPr>
    <w:rPr>
      <w:rFonts w:ascii="Times New Roman" w:eastAsia="Times New Roman" w:hAnsi="Times New Roman" w:cs="Times New Roman"/>
      <w:color w:val="000000"/>
      <w:kern w:val="0"/>
      <w:sz w:val="24"/>
      <w:szCs w:val="24"/>
      <w:lang w:eastAsia="pl-PL"/>
    </w:rPr>
  </w:style>
  <w:style w:type="character" w:customStyle="1" w:styleId="Nierozpoznanawzmianka2">
    <w:name w:val="Nierozpoznana wzmianka2"/>
    <w:uiPriority w:val="99"/>
    <w:semiHidden/>
    <w:unhideWhenUsed/>
    <w:rsid w:val="0069583E"/>
    <w:rPr>
      <w:color w:val="605E5C"/>
      <w:shd w:val="clear" w:color="auto" w:fill="E1DFDD"/>
    </w:rPr>
  </w:style>
  <w:style w:type="paragraph" w:customStyle="1" w:styleId="Bezodstpw1">
    <w:name w:val="Bez odstępów1"/>
    <w:rsid w:val="0069583E"/>
    <w:pPr>
      <w:widowControl/>
      <w:suppressAutoHyphens/>
      <w:autoSpaceDN/>
      <w:spacing w:after="0" w:line="240" w:lineRule="auto"/>
      <w:jc w:val="both"/>
      <w:textAlignment w:val="auto"/>
    </w:pPr>
    <w:rPr>
      <w:rFonts w:ascii="Times New Roman" w:eastAsia="Times New Roman" w:hAnsi="Times New Roman" w:cs="Times New Roman"/>
      <w:kern w:val="2"/>
      <w:sz w:val="24"/>
      <w:szCs w:val="24"/>
      <w:lang w:val="en-US" w:eastAsia="ar-SA"/>
    </w:rPr>
  </w:style>
  <w:style w:type="character" w:customStyle="1" w:styleId="Nierozpoznanawzmianka3">
    <w:name w:val="Nierozpoznana wzmianka3"/>
    <w:uiPriority w:val="99"/>
    <w:semiHidden/>
    <w:unhideWhenUsed/>
    <w:rsid w:val="0069583E"/>
    <w:rPr>
      <w:color w:val="605E5C"/>
      <w:shd w:val="clear" w:color="auto" w:fill="E1DFDD"/>
    </w:rPr>
  </w:style>
  <w:style w:type="character" w:styleId="UyteHipercze">
    <w:name w:val="FollowedHyperlink"/>
    <w:semiHidden/>
    <w:unhideWhenUsed/>
    <w:rsid w:val="0069583E"/>
    <w:rPr>
      <w:color w:val="954F72"/>
      <w:u w:val="single"/>
    </w:rPr>
  </w:style>
  <w:style w:type="numbering" w:customStyle="1" w:styleId="WWNum1">
    <w:name w:val="WWNum1"/>
    <w:basedOn w:val="Bezlisty"/>
    <w:pPr>
      <w:numPr>
        <w:numId w:val="1"/>
      </w:numPr>
    </w:pPr>
  </w:style>
  <w:style w:type="numbering" w:customStyle="1" w:styleId="WWNum2">
    <w:name w:val="WWNum2"/>
    <w:basedOn w:val="Bezlisty"/>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8Num17">
    <w:name w:val="WW8Num17"/>
    <w:basedOn w:val="Bezlisty"/>
    <w:pPr>
      <w:numPr>
        <w:numId w:val="6"/>
      </w:numPr>
    </w:pPr>
  </w:style>
  <w:style w:type="numbering" w:customStyle="1" w:styleId="WW8Num33">
    <w:name w:val="WW8Num33"/>
    <w:basedOn w:val="Bezlisty"/>
    <w:pPr>
      <w:numPr>
        <w:numId w:val="7"/>
      </w:numPr>
    </w:pPr>
  </w:style>
  <w:style w:type="numbering" w:customStyle="1" w:styleId="WW8Num5">
    <w:name w:val="WW8Num5"/>
    <w:basedOn w:val="Bezlisty"/>
    <w:pPr>
      <w:numPr>
        <w:numId w:val="8"/>
      </w:numPr>
    </w:pPr>
  </w:style>
  <w:style w:type="numbering" w:customStyle="1" w:styleId="WW8Num26">
    <w:name w:val="WW8Num26"/>
    <w:basedOn w:val="Bezlisty"/>
    <w:pPr>
      <w:numPr>
        <w:numId w:val="9"/>
      </w:numPr>
    </w:pPr>
  </w:style>
  <w:style w:type="numbering" w:customStyle="1" w:styleId="WW8Num15">
    <w:name w:val="WW8Num15"/>
    <w:basedOn w:val="Bezlisty"/>
    <w:pPr>
      <w:numPr>
        <w:numId w:val="10"/>
      </w:numPr>
    </w:pPr>
  </w:style>
  <w:style w:type="numbering" w:customStyle="1" w:styleId="WW8Num11">
    <w:name w:val="WW8Num11"/>
    <w:basedOn w:val="Bezlisty"/>
    <w:pPr>
      <w:numPr>
        <w:numId w:val="11"/>
      </w:numPr>
    </w:pPr>
  </w:style>
  <w:style w:type="numbering" w:customStyle="1" w:styleId="WW8Num43">
    <w:name w:val="WW8Num43"/>
    <w:basedOn w:val="Bezlisty"/>
    <w:pPr>
      <w:numPr>
        <w:numId w:val="12"/>
      </w:numPr>
    </w:pPr>
  </w:style>
  <w:style w:type="numbering" w:customStyle="1" w:styleId="WW8Num8">
    <w:name w:val="WW8Num8"/>
    <w:basedOn w:val="Bezlisty"/>
    <w:pPr>
      <w:numPr>
        <w:numId w:val="13"/>
      </w:numPr>
    </w:pPr>
  </w:style>
  <w:style w:type="numbering" w:customStyle="1" w:styleId="WW8Num1">
    <w:name w:val="WW8Num1"/>
    <w:basedOn w:val="Bezlisty"/>
    <w:pPr>
      <w:numPr>
        <w:numId w:val="14"/>
      </w:numPr>
    </w:pPr>
  </w:style>
  <w:style w:type="numbering" w:customStyle="1" w:styleId="WW8Num2">
    <w:name w:val="WW8Num2"/>
    <w:basedOn w:val="Bezlisty"/>
    <w:pPr>
      <w:numPr>
        <w:numId w:val="15"/>
      </w:numPr>
    </w:pPr>
  </w:style>
  <w:style w:type="numbering" w:customStyle="1" w:styleId="WW8Num3">
    <w:name w:val="WW8Num3"/>
    <w:basedOn w:val="Bezlisty"/>
    <w:pPr>
      <w:numPr>
        <w:numId w:val="16"/>
      </w:numPr>
    </w:pPr>
  </w:style>
  <w:style w:type="numbering" w:customStyle="1" w:styleId="WW8Num4">
    <w:name w:val="WW8Num4"/>
    <w:basedOn w:val="Bezlisty"/>
    <w:pPr>
      <w:numPr>
        <w:numId w:val="17"/>
      </w:numPr>
    </w:pPr>
  </w:style>
  <w:style w:type="numbering" w:customStyle="1" w:styleId="WW8Num261">
    <w:name w:val="WW8Num261"/>
    <w:basedOn w:val="Bezlisty"/>
    <w:pPr>
      <w:numPr>
        <w:numId w:val="18"/>
      </w:numPr>
    </w:pPr>
  </w:style>
  <w:style w:type="numbering" w:customStyle="1" w:styleId="WW8Num151">
    <w:name w:val="WW8Num151"/>
    <w:basedOn w:val="Bezlisty"/>
    <w:pPr>
      <w:numPr>
        <w:numId w:val="19"/>
      </w:numPr>
    </w:pPr>
  </w:style>
  <w:style w:type="numbering" w:customStyle="1" w:styleId="WW8Num111">
    <w:name w:val="WW8Num111"/>
    <w:basedOn w:val="Bezlisty"/>
    <w:pPr>
      <w:numPr>
        <w:numId w:val="20"/>
      </w:numPr>
    </w:pPr>
  </w:style>
  <w:style w:type="numbering" w:customStyle="1" w:styleId="WW8Num431">
    <w:name w:val="WW8Num431"/>
    <w:basedOn w:val="Bezlisty"/>
    <w:pPr>
      <w:numPr>
        <w:numId w:val="21"/>
      </w:numPr>
    </w:pPr>
  </w:style>
  <w:style w:type="paragraph" w:customStyle="1" w:styleId="Zawartoramki">
    <w:name w:val="Zawartość ramki"/>
    <w:basedOn w:val="Normalny"/>
    <w:qFormat/>
    <w:rsid w:val="004923AE"/>
    <w:pPr>
      <w:widowControl/>
      <w:suppressAutoHyphens w:val="0"/>
      <w:autoSpaceDN/>
      <w:spacing w:line="259" w:lineRule="auto"/>
      <w:textAlignment w:val="auto"/>
    </w:pPr>
    <w:rPr>
      <w:rFonts w:eastAsia="Calibri" w:cs="Calibri"/>
      <w:color w:val="00000A"/>
      <w:kern w:val="0"/>
    </w:rPr>
  </w:style>
  <w:style w:type="numbering" w:customStyle="1" w:styleId="Bezlisty2">
    <w:name w:val="Bez listy2"/>
    <w:next w:val="Bezlisty"/>
    <w:uiPriority w:val="99"/>
    <w:semiHidden/>
    <w:unhideWhenUsed/>
    <w:rsid w:val="004F6D9C"/>
  </w:style>
  <w:style w:type="character" w:customStyle="1" w:styleId="WW8Num1z0">
    <w:name w:val="WW8Num1z0"/>
    <w:rsid w:val="004F6D9C"/>
  </w:style>
  <w:style w:type="character" w:customStyle="1" w:styleId="WW8Num1z1">
    <w:name w:val="WW8Num1z1"/>
    <w:rsid w:val="004F6D9C"/>
  </w:style>
  <w:style w:type="character" w:customStyle="1" w:styleId="WW8Num1z2">
    <w:name w:val="WW8Num1z2"/>
    <w:rsid w:val="004F6D9C"/>
  </w:style>
  <w:style w:type="character" w:customStyle="1" w:styleId="WW8Num1z3">
    <w:name w:val="WW8Num1z3"/>
    <w:rsid w:val="004F6D9C"/>
  </w:style>
  <w:style w:type="character" w:customStyle="1" w:styleId="WW8Num1z4">
    <w:name w:val="WW8Num1z4"/>
    <w:rsid w:val="004F6D9C"/>
  </w:style>
  <w:style w:type="character" w:customStyle="1" w:styleId="WW8Num1z5">
    <w:name w:val="WW8Num1z5"/>
    <w:rsid w:val="004F6D9C"/>
  </w:style>
  <w:style w:type="character" w:customStyle="1" w:styleId="WW8Num1z6">
    <w:name w:val="WW8Num1z6"/>
    <w:rsid w:val="004F6D9C"/>
  </w:style>
  <w:style w:type="character" w:customStyle="1" w:styleId="WW8Num1z7">
    <w:name w:val="WW8Num1z7"/>
    <w:rsid w:val="004F6D9C"/>
  </w:style>
  <w:style w:type="character" w:customStyle="1" w:styleId="WW8Num1z8">
    <w:name w:val="WW8Num1z8"/>
    <w:rsid w:val="004F6D9C"/>
  </w:style>
  <w:style w:type="character" w:customStyle="1" w:styleId="WW8Num3z0">
    <w:name w:val="WW8Num3z0"/>
    <w:rsid w:val="004F6D9C"/>
    <w:rPr>
      <w:rFonts w:ascii="Symbol" w:hAnsi="Symbol" w:cs="Times New Roman"/>
      <w:sz w:val="24"/>
    </w:rPr>
  </w:style>
  <w:style w:type="character" w:customStyle="1" w:styleId="WW8Num3z1">
    <w:name w:val="WW8Num3z1"/>
    <w:rsid w:val="004F6D9C"/>
  </w:style>
  <w:style w:type="character" w:customStyle="1" w:styleId="WW8Num3z2">
    <w:name w:val="WW8Num3z2"/>
    <w:rsid w:val="004F6D9C"/>
  </w:style>
  <w:style w:type="character" w:customStyle="1" w:styleId="WW8Num3z3">
    <w:name w:val="WW8Num3z3"/>
    <w:rsid w:val="004F6D9C"/>
  </w:style>
  <w:style w:type="character" w:customStyle="1" w:styleId="WW8Num3z4">
    <w:name w:val="WW8Num3z4"/>
    <w:rsid w:val="004F6D9C"/>
  </w:style>
  <w:style w:type="character" w:customStyle="1" w:styleId="WW8Num3z5">
    <w:name w:val="WW8Num3z5"/>
    <w:rsid w:val="004F6D9C"/>
  </w:style>
  <w:style w:type="character" w:customStyle="1" w:styleId="WW8Num3z6">
    <w:name w:val="WW8Num3z6"/>
    <w:rsid w:val="004F6D9C"/>
  </w:style>
  <w:style w:type="character" w:customStyle="1" w:styleId="WW8Num3z7">
    <w:name w:val="WW8Num3z7"/>
    <w:rsid w:val="004F6D9C"/>
  </w:style>
  <w:style w:type="character" w:customStyle="1" w:styleId="WW8Num3z8">
    <w:name w:val="WW8Num3z8"/>
    <w:rsid w:val="004F6D9C"/>
  </w:style>
  <w:style w:type="character" w:customStyle="1" w:styleId="WW8Num4z0">
    <w:name w:val="WW8Num4z0"/>
    <w:rsid w:val="004F6D9C"/>
    <w:rPr>
      <w:rFonts w:ascii="Symbol" w:hAnsi="Symbol" w:cs="Symbol"/>
      <w:sz w:val="20"/>
    </w:rPr>
  </w:style>
  <w:style w:type="character" w:customStyle="1" w:styleId="WW8Num4z1">
    <w:name w:val="WW8Num4z1"/>
    <w:rsid w:val="004F6D9C"/>
  </w:style>
  <w:style w:type="character" w:customStyle="1" w:styleId="WW8Num4z2">
    <w:name w:val="WW8Num4z2"/>
    <w:rsid w:val="004F6D9C"/>
  </w:style>
  <w:style w:type="character" w:customStyle="1" w:styleId="WW8Num4z3">
    <w:name w:val="WW8Num4z3"/>
    <w:rsid w:val="004F6D9C"/>
  </w:style>
  <w:style w:type="character" w:customStyle="1" w:styleId="WW8Num4z4">
    <w:name w:val="WW8Num4z4"/>
    <w:rsid w:val="004F6D9C"/>
  </w:style>
  <w:style w:type="character" w:customStyle="1" w:styleId="WW8Num4z5">
    <w:name w:val="WW8Num4z5"/>
    <w:rsid w:val="004F6D9C"/>
  </w:style>
  <w:style w:type="character" w:customStyle="1" w:styleId="WW8Num4z6">
    <w:name w:val="WW8Num4z6"/>
    <w:rsid w:val="004F6D9C"/>
  </w:style>
  <w:style w:type="character" w:customStyle="1" w:styleId="WW8Num4z7">
    <w:name w:val="WW8Num4z7"/>
    <w:rsid w:val="004F6D9C"/>
  </w:style>
  <w:style w:type="character" w:customStyle="1" w:styleId="WW8Num4z8">
    <w:name w:val="WW8Num4z8"/>
    <w:rsid w:val="004F6D9C"/>
  </w:style>
  <w:style w:type="character" w:customStyle="1" w:styleId="WW8Num6z0">
    <w:name w:val="WW8Num6z0"/>
    <w:rsid w:val="004F6D9C"/>
  </w:style>
  <w:style w:type="character" w:customStyle="1" w:styleId="WW8Num6z1">
    <w:name w:val="WW8Num6z1"/>
    <w:rsid w:val="004F6D9C"/>
  </w:style>
  <w:style w:type="character" w:customStyle="1" w:styleId="WW8Num6z2">
    <w:name w:val="WW8Num6z2"/>
    <w:rsid w:val="004F6D9C"/>
  </w:style>
  <w:style w:type="character" w:customStyle="1" w:styleId="WW8Num6z3">
    <w:name w:val="WW8Num6z3"/>
    <w:rsid w:val="004F6D9C"/>
  </w:style>
  <w:style w:type="character" w:customStyle="1" w:styleId="WW8Num6z4">
    <w:name w:val="WW8Num6z4"/>
    <w:rsid w:val="004F6D9C"/>
  </w:style>
  <w:style w:type="character" w:customStyle="1" w:styleId="WW8Num6z5">
    <w:name w:val="WW8Num6z5"/>
    <w:rsid w:val="004F6D9C"/>
  </w:style>
  <w:style w:type="character" w:customStyle="1" w:styleId="WW8Num6z6">
    <w:name w:val="WW8Num6z6"/>
    <w:rsid w:val="004F6D9C"/>
  </w:style>
  <w:style w:type="character" w:customStyle="1" w:styleId="WW8Num6z7">
    <w:name w:val="WW8Num6z7"/>
    <w:rsid w:val="004F6D9C"/>
  </w:style>
  <w:style w:type="character" w:customStyle="1" w:styleId="WW8Num6z8">
    <w:name w:val="WW8Num6z8"/>
    <w:rsid w:val="004F6D9C"/>
  </w:style>
  <w:style w:type="character" w:customStyle="1" w:styleId="WW8Num7z0">
    <w:name w:val="WW8Num7z0"/>
    <w:rsid w:val="004F6D9C"/>
    <w:rPr>
      <w:rFonts w:ascii="Times New Roman" w:hAnsi="Times New Roman" w:cs="Times New Roman"/>
    </w:rPr>
  </w:style>
  <w:style w:type="character" w:customStyle="1" w:styleId="WW8Num9z0">
    <w:name w:val="WW8Num9z0"/>
    <w:rsid w:val="004F6D9C"/>
  </w:style>
  <w:style w:type="character" w:customStyle="1" w:styleId="WW8Num10z0">
    <w:name w:val="WW8Num10z0"/>
    <w:rsid w:val="004F6D9C"/>
    <w:rPr>
      <w:rFonts w:ascii="Times New Roman" w:eastAsia="Times New Roman" w:hAnsi="Times New Roman" w:cs="Times New Roman"/>
      <w:kern w:val="1"/>
      <w:sz w:val="24"/>
      <w:szCs w:val="24"/>
      <w:lang w:eastAsia="pl-PL"/>
    </w:rPr>
  </w:style>
  <w:style w:type="character" w:customStyle="1" w:styleId="WW8Num11z4">
    <w:name w:val="WW8Num11z4"/>
    <w:rsid w:val="004F6D9C"/>
  </w:style>
  <w:style w:type="character" w:customStyle="1" w:styleId="WW8Num11z5">
    <w:name w:val="WW8Num11z5"/>
    <w:rsid w:val="004F6D9C"/>
  </w:style>
  <w:style w:type="character" w:customStyle="1" w:styleId="WW8Num11z6">
    <w:name w:val="WW8Num11z6"/>
    <w:rsid w:val="004F6D9C"/>
  </w:style>
  <w:style w:type="character" w:customStyle="1" w:styleId="WW8Num11z7">
    <w:name w:val="WW8Num11z7"/>
    <w:rsid w:val="004F6D9C"/>
  </w:style>
  <w:style w:type="character" w:customStyle="1" w:styleId="WW8Num11z8">
    <w:name w:val="WW8Num11z8"/>
    <w:rsid w:val="004F6D9C"/>
  </w:style>
  <w:style w:type="character" w:customStyle="1" w:styleId="WW8Num12z0">
    <w:name w:val="WW8Num12z0"/>
    <w:rsid w:val="004F6D9C"/>
  </w:style>
  <w:style w:type="character" w:customStyle="1" w:styleId="WW8Num13z0">
    <w:name w:val="WW8Num13z0"/>
    <w:rsid w:val="004F6D9C"/>
  </w:style>
  <w:style w:type="character" w:customStyle="1" w:styleId="WW8Num14z0">
    <w:name w:val="WW8Num14z0"/>
    <w:rsid w:val="004F6D9C"/>
  </w:style>
  <w:style w:type="character" w:customStyle="1" w:styleId="WW8Num14z1">
    <w:name w:val="WW8Num14z1"/>
    <w:rsid w:val="004F6D9C"/>
  </w:style>
  <w:style w:type="character" w:customStyle="1" w:styleId="WW8Num14z2">
    <w:name w:val="WW8Num14z2"/>
    <w:rsid w:val="004F6D9C"/>
  </w:style>
  <w:style w:type="character" w:customStyle="1" w:styleId="WW8Num14z3">
    <w:name w:val="WW8Num14z3"/>
    <w:rsid w:val="004F6D9C"/>
  </w:style>
  <w:style w:type="character" w:customStyle="1" w:styleId="WW8Num14z4">
    <w:name w:val="WW8Num14z4"/>
    <w:rsid w:val="004F6D9C"/>
  </w:style>
  <w:style w:type="character" w:customStyle="1" w:styleId="WW8Num14z5">
    <w:name w:val="WW8Num14z5"/>
    <w:rsid w:val="004F6D9C"/>
  </w:style>
  <w:style w:type="character" w:customStyle="1" w:styleId="WW8Num14z6">
    <w:name w:val="WW8Num14z6"/>
    <w:rsid w:val="004F6D9C"/>
  </w:style>
  <w:style w:type="character" w:customStyle="1" w:styleId="WW8Num14z7">
    <w:name w:val="WW8Num14z7"/>
    <w:rsid w:val="004F6D9C"/>
  </w:style>
  <w:style w:type="character" w:customStyle="1" w:styleId="WW8Num14z8">
    <w:name w:val="WW8Num14z8"/>
    <w:rsid w:val="004F6D9C"/>
  </w:style>
  <w:style w:type="character" w:customStyle="1" w:styleId="Domylnaczcionkaakapitu5">
    <w:name w:val="Domyślna czcionka akapitu5"/>
    <w:rsid w:val="004F6D9C"/>
  </w:style>
  <w:style w:type="character" w:customStyle="1" w:styleId="Domylnaczcionkaakapitu4">
    <w:name w:val="Domyślna czcionka akapitu4"/>
    <w:rsid w:val="004F6D9C"/>
  </w:style>
  <w:style w:type="character" w:customStyle="1" w:styleId="Domylnaczcionkaakapitu3">
    <w:name w:val="Domyślna czcionka akapitu3"/>
    <w:rsid w:val="004F6D9C"/>
  </w:style>
  <w:style w:type="character" w:customStyle="1" w:styleId="WW8Num7z1">
    <w:name w:val="WW8Num7z1"/>
    <w:rsid w:val="004F6D9C"/>
    <w:rPr>
      <w:rFonts w:ascii="Courier New" w:hAnsi="Courier New" w:cs="Courier New"/>
      <w:sz w:val="20"/>
    </w:rPr>
  </w:style>
  <w:style w:type="character" w:customStyle="1" w:styleId="WW8Num7z2">
    <w:name w:val="WW8Num7z2"/>
    <w:rsid w:val="004F6D9C"/>
    <w:rPr>
      <w:rFonts w:ascii="Wingdings" w:hAnsi="Wingdings" w:cs="Wingdings"/>
      <w:sz w:val="20"/>
    </w:rPr>
  </w:style>
  <w:style w:type="character" w:customStyle="1" w:styleId="WW8Num9z1">
    <w:name w:val="WW8Num9z1"/>
    <w:rsid w:val="004F6D9C"/>
    <w:rPr>
      <w:rFonts w:ascii="Courier New" w:hAnsi="Courier New" w:cs="Courier New"/>
      <w:sz w:val="20"/>
    </w:rPr>
  </w:style>
  <w:style w:type="character" w:customStyle="1" w:styleId="WW8Num9z2">
    <w:name w:val="WW8Num9z2"/>
    <w:rsid w:val="004F6D9C"/>
    <w:rPr>
      <w:rFonts w:ascii="Wingdings" w:hAnsi="Wingdings" w:cs="Wingdings"/>
      <w:sz w:val="20"/>
    </w:rPr>
  </w:style>
  <w:style w:type="character" w:customStyle="1" w:styleId="WW8Num10z1">
    <w:name w:val="WW8Num10z1"/>
    <w:rsid w:val="004F6D9C"/>
    <w:rPr>
      <w:rFonts w:ascii="Courier New" w:hAnsi="Courier New" w:cs="Courier New"/>
      <w:sz w:val="20"/>
    </w:rPr>
  </w:style>
  <w:style w:type="character" w:customStyle="1" w:styleId="WW8Num10z2">
    <w:name w:val="WW8Num10z2"/>
    <w:rsid w:val="004F6D9C"/>
    <w:rPr>
      <w:rFonts w:ascii="Wingdings" w:hAnsi="Wingdings" w:cs="Wingdings"/>
      <w:sz w:val="20"/>
    </w:rPr>
  </w:style>
  <w:style w:type="character" w:customStyle="1" w:styleId="Domylnaczcionkaakapitu2">
    <w:name w:val="Domyślna czcionka akapitu2"/>
    <w:rsid w:val="004F6D9C"/>
  </w:style>
  <w:style w:type="character" w:customStyle="1" w:styleId="WW-Mocnowyrniony">
    <w:name w:val="WW-Mocno wyróżniony"/>
    <w:rsid w:val="004F6D9C"/>
    <w:rPr>
      <w:b/>
      <w:bCs/>
    </w:rPr>
  </w:style>
  <w:style w:type="character" w:customStyle="1" w:styleId="Symbolewypunktowania">
    <w:name w:val="Symbole wypunktowania"/>
    <w:rsid w:val="004F6D9C"/>
    <w:rPr>
      <w:rFonts w:ascii="OpenSymbol" w:eastAsia="OpenSymbol" w:hAnsi="OpenSymbol" w:cs="OpenSymbol"/>
    </w:rPr>
  </w:style>
  <w:style w:type="character" w:customStyle="1" w:styleId="Znakinumeracji">
    <w:name w:val="Znaki numeracji"/>
    <w:rsid w:val="004F6D9C"/>
  </w:style>
  <w:style w:type="character" w:customStyle="1" w:styleId="Domylnaczcionkaakapitu1">
    <w:name w:val="Domyślna czcionka akapitu1"/>
    <w:rsid w:val="004F6D9C"/>
  </w:style>
  <w:style w:type="character" w:customStyle="1" w:styleId="Znakiwypunktowania">
    <w:name w:val="Znaki wypunktowania"/>
    <w:rsid w:val="004F6D9C"/>
    <w:rPr>
      <w:rFonts w:ascii="OpenSymbol" w:eastAsia="OpenSymbol" w:hAnsi="OpenSymbol" w:cs="OpenSymbol"/>
    </w:rPr>
  </w:style>
  <w:style w:type="paragraph" w:customStyle="1" w:styleId="Nagwek50">
    <w:name w:val="Nagłówek5"/>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Indeks">
    <w:name w:val="Indeks"/>
    <w:basedOn w:val="Normalny"/>
    <w:rsid w:val="004F6D9C"/>
    <w:pPr>
      <w:widowControl/>
      <w:suppressLineNumbers/>
      <w:autoSpaceDN/>
      <w:spacing w:line="252" w:lineRule="auto"/>
      <w:textAlignment w:val="auto"/>
    </w:pPr>
    <w:rPr>
      <w:rFonts w:eastAsia="Calibri" w:cs="Mangal"/>
      <w:kern w:val="1"/>
      <w:lang w:eastAsia="zh-CN"/>
    </w:rPr>
  </w:style>
  <w:style w:type="paragraph" w:customStyle="1" w:styleId="Nagwek40">
    <w:name w:val="Nagłówek4"/>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Legenda1">
    <w:name w:val="Legenda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30">
    <w:name w:val="Nagłówek3"/>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2">
    <w:name w:val="Podpis2"/>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10">
    <w:name w:val="Nagłówek1"/>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1">
    <w:name w:val="Podpis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western">
    <w:name w:val="western"/>
    <w:basedOn w:val="Normalny"/>
    <w:qFormat/>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jk">
    <w:name w:val="cjk"/>
    <w:basedOn w:val="Normalny"/>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tl">
    <w:name w:val="ctl"/>
    <w:basedOn w:val="Normalny"/>
    <w:rsid w:val="004F6D9C"/>
    <w:pPr>
      <w:widowControl/>
      <w:autoSpaceDN/>
      <w:spacing w:before="280" w:after="119" w:line="240" w:lineRule="auto"/>
      <w:textAlignment w:val="auto"/>
    </w:pPr>
    <w:rPr>
      <w:rFonts w:eastAsia="Times New Roman" w:cs="Calibri"/>
      <w:color w:val="000000"/>
      <w:kern w:val="1"/>
      <w:sz w:val="24"/>
      <w:szCs w:val="24"/>
      <w:lang w:eastAsia="zh-CN"/>
    </w:rPr>
  </w:style>
  <w:style w:type="paragraph" w:customStyle="1" w:styleId="western1">
    <w:name w:val="western1"/>
    <w:basedOn w:val="Normalny"/>
    <w:rsid w:val="004F6D9C"/>
    <w:pPr>
      <w:widowControl/>
      <w:autoSpaceDN/>
      <w:spacing w:before="280" w:after="0" w:line="240" w:lineRule="auto"/>
      <w:textAlignment w:val="auto"/>
    </w:pPr>
    <w:rPr>
      <w:rFonts w:ascii="Liberation Serif" w:eastAsia="Times New Roman" w:hAnsi="Liberation Serif" w:cs="Liberation Serif"/>
      <w:color w:val="000000"/>
      <w:kern w:val="1"/>
      <w:sz w:val="24"/>
      <w:szCs w:val="24"/>
      <w:lang w:eastAsia="zh-CN"/>
    </w:rPr>
  </w:style>
  <w:style w:type="paragraph" w:customStyle="1" w:styleId="cjk1">
    <w:name w:val="cjk1"/>
    <w:basedOn w:val="Normalny"/>
    <w:rsid w:val="004F6D9C"/>
    <w:pPr>
      <w:widowControl/>
      <w:autoSpaceDN/>
      <w:spacing w:before="280" w:after="0" w:line="240" w:lineRule="auto"/>
      <w:textAlignment w:val="auto"/>
    </w:pPr>
    <w:rPr>
      <w:rFonts w:ascii="SimSun" w:hAnsi="SimSun" w:cs="SimSun"/>
      <w:color w:val="000000"/>
      <w:kern w:val="1"/>
      <w:sz w:val="24"/>
      <w:szCs w:val="24"/>
      <w:lang w:eastAsia="zh-CN"/>
    </w:rPr>
  </w:style>
  <w:style w:type="paragraph" w:customStyle="1" w:styleId="ctl1">
    <w:name w:val="ctl1"/>
    <w:basedOn w:val="Normalny"/>
    <w:rsid w:val="004F6D9C"/>
    <w:pPr>
      <w:widowControl/>
      <w:autoSpaceDN/>
      <w:spacing w:before="280" w:after="0" w:line="240" w:lineRule="auto"/>
      <w:textAlignment w:val="auto"/>
    </w:pPr>
    <w:rPr>
      <w:rFonts w:ascii="Mangal" w:eastAsia="Times New Roman" w:hAnsi="Mangal" w:cs="Mangal"/>
      <w:color w:val="000000"/>
      <w:kern w:val="1"/>
      <w:sz w:val="24"/>
      <w:szCs w:val="24"/>
      <w:lang w:eastAsia="zh-CN"/>
    </w:rPr>
  </w:style>
  <w:style w:type="paragraph" w:customStyle="1" w:styleId="Zawartotabeli">
    <w:name w:val="Zawartość tabeli"/>
    <w:basedOn w:val="Normalny"/>
    <w:qFormat/>
    <w:rsid w:val="004F6D9C"/>
    <w:pPr>
      <w:widowControl/>
      <w:suppressLineNumbers/>
      <w:autoSpaceDN/>
      <w:spacing w:after="0" w:line="240" w:lineRule="auto"/>
      <w:textAlignment w:val="auto"/>
    </w:pPr>
    <w:rPr>
      <w:rFonts w:ascii="Liberation Serif" w:hAnsi="Liberation Serif" w:cs="Mangal"/>
      <w:kern w:val="1"/>
      <w:sz w:val="24"/>
      <w:szCs w:val="24"/>
      <w:lang w:eastAsia="zh-CN" w:bidi="hi-IN"/>
    </w:rPr>
  </w:style>
  <w:style w:type="paragraph" w:customStyle="1" w:styleId="Nagwek20">
    <w:name w:val="Nagłówek2"/>
    <w:basedOn w:val="Normalny"/>
    <w:next w:val="Podtytu"/>
    <w:rsid w:val="004F6D9C"/>
    <w:pPr>
      <w:widowControl/>
      <w:autoSpaceDN/>
      <w:spacing w:after="0" w:line="240" w:lineRule="auto"/>
      <w:jc w:val="center"/>
      <w:textAlignment w:val="auto"/>
    </w:pPr>
    <w:rPr>
      <w:rFonts w:ascii="Times New Roman" w:eastAsia="Times New Roman" w:hAnsi="Times New Roman" w:cs="Times New Roman"/>
      <w:b/>
      <w:color w:val="00000A"/>
      <w:kern w:val="1"/>
      <w:sz w:val="20"/>
      <w:szCs w:val="20"/>
      <w:lang w:eastAsia="zh-CN"/>
    </w:rPr>
  </w:style>
  <w:style w:type="paragraph" w:customStyle="1" w:styleId="Nagwek11">
    <w:name w:val="Nagłówek 11"/>
    <w:basedOn w:val="Normalny"/>
    <w:next w:val="Normalny"/>
    <w:rsid w:val="004F6D9C"/>
    <w:pPr>
      <w:keepNext/>
      <w:widowControl/>
      <w:numPr>
        <w:numId w:val="2"/>
      </w:numPr>
      <w:autoSpaceDN/>
      <w:spacing w:line="252" w:lineRule="auto"/>
      <w:jc w:val="center"/>
      <w:textAlignment w:val="auto"/>
    </w:pPr>
    <w:rPr>
      <w:rFonts w:eastAsia="Calibri" w:cs="Calibri"/>
      <w:b/>
      <w:bCs/>
      <w:color w:val="00000A"/>
      <w:kern w:val="1"/>
      <w:lang w:eastAsia="zh-CN"/>
    </w:rPr>
  </w:style>
  <w:style w:type="paragraph" w:customStyle="1" w:styleId="Nagwek60">
    <w:name w:val="Nagłówek6"/>
    <w:basedOn w:val="Normalny"/>
    <w:rsid w:val="004F6D9C"/>
    <w:pPr>
      <w:widowControl/>
      <w:tabs>
        <w:tab w:val="center" w:pos="4536"/>
        <w:tab w:val="right" w:pos="9072"/>
      </w:tabs>
      <w:autoSpaceDN/>
      <w:spacing w:after="0" w:line="240" w:lineRule="auto"/>
      <w:textAlignment w:val="auto"/>
    </w:pPr>
    <w:rPr>
      <w:rFonts w:eastAsia="Calibri" w:cs="Calibri"/>
      <w:color w:val="00000A"/>
      <w:kern w:val="1"/>
      <w:lang w:eastAsia="zh-CN"/>
    </w:rPr>
  </w:style>
  <w:style w:type="paragraph" w:customStyle="1" w:styleId="Styl">
    <w:name w:val="Styl"/>
    <w:rsid w:val="004F6D9C"/>
    <w:pPr>
      <w:suppressAutoHyphens/>
      <w:autoSpaceDN/>
      <w:spacing w:after="0" w:line="240" w:lineRule="auto"/>
      <w:textAlignment w:val="auto"/>
    </w:pPr>
    <w:rPr>
      <w:rFonts w:ascii="Times New Roman" w:eastAsia="Arial" w:hAnsi="Times New Roman" w:cs="Times New Roman"/>
      <w:color w:val="00000A"/>
      <w:kern w:val="1"/>
      <w:sz w:val="24"/>
      <w:szCs w:val="24"/>
      <w:lang w:eastAsia="zh-CN"/>
    </w:rPr>
  </w:style>
  <w:style w:type="paragraph" w:customStyle="1" w:styleId="Tekstpodstawowy31">
    <w:name w:val="Tekst podstawowy 31"/>
    <w:basedOn w:val="Normalny"/>
    <w:rsid w:val="004F6D9C"/>
    <w:pPr>
      <w:autoSpaceDN/>
      <w:spacing w:after="120" w:line="240" w:lineRule="auto"/>
      <w:textAlignment w:val="auto"/>
    </w:pPr>
    <w:rPr>
      <w:rFonts w:ascii="Times New Roman" w:eastAsia="Lucida Sans Unicode" w:hAnsi="Times New Roman"/>
      <w:color w:val="00000A"/>
      <w:kern w:val="1"/>
      <w:sz w:val="16"/>
      <w:szCs w:val="16"/>
      <w:lang w:eastAsia="zh-CN" w:bidi="hi-IN"/>
    </w:rPr>
  </w:style>
  <w:style w:type="paragraph" w:customStyle="1" w:styleId="Liniapozioma">
    <w:name w:val="Linia pozioma"/>
    <w:basedOn w:val="Normalny"/>
    <w:next w:val="Tekstpodstawowy"/>
    <w:rsid w:val="004F6D9C"/>
    <w:pPr>
      <w:widowControl/>
      <w:suppressLineNumbers/>
      <w:pBdr>
        <w:top w:val="none" w:sz="0" w:space="0" w:color="000000"/>
        <w:left w:val="none" w:sz="0" w:space="0" w:color="000000"/>
        <w:bottom w:val="double" w:sz="1" w:space="0" w:color="808080"/>
        <w:right w:val="none" w:sz="0" w:space="0" w:color="000000"/>
      </w:pBdr>
      <w:autoSpaceDN/>
      <w:spacing w:after="283" w:line="252" w:lineRule="auto"/>
      <w:textAlignment w:val="auto"/>
    </w:pPr>
    <w:rPr>
      <w:rFonts w:eastAsia="Calibri" w:cs="Calibri"/>
      <w:kern w:val="1"/>
      <w:sz w:val="12"/>
      <w:szCs w:val="12"/>
      <w:lang w:eastAsia="zh-CN"/>
    </w:rPr>
  </w:style>
  <w:style w:type="paragraph" w:customStyle="1" w:styleId="Nagwektabeli">
    <w:name w:val="Nagłówek tabeli"/>
    <w:basedOn w:val="Zawartotabeli"/>
    <w:rsid w:val="004F6D9C"/>
    <w:pPr>
      <w:jc w:val="center"/>
    </w:pPr>
    <w:rPr>
      <w:b/>
      <w:bCs/>
    </w:rPr>
  </w:style>
  <w:style w:type="character" w:customStyle="1" w:styleId="StrongEmphasis">
    <w:name w:val="Strong Emphasis"/>
    <w:rsid w:val="004F6D9C"/>
    <w:rPr>
      <w:b/>
      <w:bCs/>
    </w:rPr>
  </w:style>
  <w:style w:type="character" w:customStyle="1" w:styleId="Nagwek7Znak">
    <w:name w:val="Nagłówek 7 Znak"/>
    <w:basedOn w:val="Domylnaczcionkaakapitu"/>
    <w:link w:val="Nagwek7"/>
    <w:rsid w:val="00FA31EA"/>
    <w:rPr>
      <w:rFonts w:ascii="Garamond" w:eastAsia="Times New Roman" w:hAnsi="Garamond" w:cs="Garamond"/>
      <w:sz w:val="24"/>
      <w:szCs w:val="20"/>
      <w:lang w:eastAsia="zh-CN"/>
    </w:rPr>
  </w:style>
  <w:style w:type="paragraph" w:customStyle="1" w:styleId="Tekstpodstawowy32">
    <w:name w:val="Tekst podstawowy 32"/>
    <w:basedOn w:val="Standard"/>
    <w:rsid w:val="00FA31EA"/>
    <w:pPr>
      <w:spacing w:after="120" w:line="240" w:lineRule="auto"/>
    </w:pPr>
    <w:rPr>
      <w:rFonts w:eastAsia="Calibri" w:cs="Calibri"/>
      <w:sz w:val="16"/>
      <w:szCs w:val="16"/>
      <w:lang w:eastAsia="zh-CN"/>
    </w:rPr>
  </w:style>
  <w:style w:type="paragraph" w:customStyle="1" w:styleId="TableContentsuser">
    <w:name w:val="Table Contents (user)"/>
    <w:basedOn w:val="Standard"/>
    <w:rsid w:val="00FA31EA"/>
    <w:pPr>
      <w:suppressLineNumbers/>
      <w:spacing w:after="0" w:line="240" w:lineRule="auto"/>
    </w:pPr>
    <w:rPr>
      <w:rFonts w:ascii="Liberation Serif" w:eastAsia="SimSun, 宋体" w:hAnsi="Liberation Serif" w:cs="Mangal, Mangal"/>
      <w:sz w:val="24"/>
      <w:szCs w:val="24"/>
      <w:lang w:eastAsia="zh-CN" w:bidi="hi-IN"/>
    </w:rPr>
  </w:style>
  <w:style w:type="paragraph" w:customStyle="1" w:styleId="Textbodyindent">
    <w:name w:val="Text body indent"/>
    <w:basedOn w:val="Standard"/>
    <w:rsid w:val="00FA31EA"/>
    <w:pPr>
      <w:spacing w:after="120" w:line="240" w:lineRule="auto"/>
      <w:ind w:left="283"/>
    </w:pPr>
    <w:rPr>
      <w:rFonts w:eastAsia="Calibri" w:cs="Calibri"/>
      <w:lang w:eastAsia="zh-CN"/>
    </w:rPr>
  </w:style>
  <w:style w:type="paragraph" w:customStyle="1" w:styleId="Heading1user">
    <w:name w:val="Heading 1 (user)"/>
    <w:basedOn w:val="Standard"/>
    <w:next w:val="Standard"/>
    <w:rsid w:val="00FA31EA"/>
    <w:pPr>
      <w:keepNext/>
      <w:spacing w:line="240" w:lineRule="auto"/>
      <w:jc w:val="center"/>
    </w:pPr>
    <w:rPr>
      <w:rFonts w:eastAsia="Calibri" w:cs="Times New Roman"/>
      <w:b/>
      <w:bCs/>
      <w:color w:val="00000A"/>
      <w:lang w:eastAsia="zh-CN"/>
    </w:rPr>
  </w:style>
  <w:style w:type="paragraph" w:customStyle="1" w:styleId="Headeruser">
    <w:name w:val="Header (user)"/>
    <w:basedOn w:val="Standard"/>
    <w:rsid w:val="00FA31EA"/>
    <w:pPr>
      <w:tabs>
        <w:tab w:val="center" w:pos="4536"/>
        <w:tab w:val="right" w:pos="9072"/>
      </w:tabs>
      <w:spacing w:after="0" w:line="240" w:lineRule="auto"/>
    </w:pPr>
    <w:rPr>
      <w:rFonts w:eastAsia="Calibri" w:cs="Times New Roman"/>
      <w:color w:val="00000A"/>
      <w:lang w:eastAsia="zh-CN"/>
    </w:rPr>
  </w:style>
  <w:style w:type="character" w:customStyle="1" w:styleId="WW8Num12z1">
    <w:name w:val="WW8Num12z1"/>
    <w:rsid w:val="00FA31EA"/>
    <w:rPr>
      <w:rFonts w:ascii="Courier New" w:hAnsi="Courier New" w:cs="Courier New"/>
      <w:sz w:val="20"/>
    </w:rPr>
  </w:style>
  <w:style w:type="character" w:customStyle="1" w:styleId="WW8Num12z2">
    <w:name w:val="WW8Num12z2"/>
    <w:rsid w:val="00FA31EA"/>
    <w:rPr>
      <w:rFonts w:ascii="Wingdings" w:hAnsi="Wingdings" w:cs="Wingdings"/>
      <w:sz w:val="20"/>
    </w:rPr>
  </w:style>
  <w:style w:type="character" w:customStyle="1" w:styleId="WW8Num13z1">
    <w:name w:val="WW8Num13z1"/>
    <w:rsid w:val="00FA31EA"/>
    <w:rPr>
      <w:rFonts w:ascii="Courier New" w:hAnsi="Courier New" w:cs="Courier New"/>
      <w:sz w:val="20"/>
    </w:rPr>
  </w:style>
  <w:style w:type="character" w:customStyle="1" w:styleId="WW8Num13z2">
    <w:name w:val="WW8Num13z2"/>
    <w:rsid w:val="00FA31EA"/>
    <w:rPr>
      <w:rFonts w:ascii="Wingdings" w:hAnsi="Wingdings" w:cs="Wingdings"/>
      <w:sz w:val="20"/>
    </w:rPr>
  </w:style>
  <w:style w:type="character" w:customStyle="1" w:styleId="WW8Num16z0">
    <w:name w:val="WW8Num16z0"/>
    <w:rsid w:val="00FA31EA"/>
    <w:rPr>
      <w:rFonts w:ascii="Symbol" w:hAnsi="Symbol" w:cs="Symbol"/>
      <w:sz w:val="20"/>
    </w:rPr>
  </w:style>
  <w:style w:type="character" w:customStyle="1" w:styleId="WW8Num18z0">
    <w:name w:val="WW8Num18z0"/>
    <w:rsid w:val="00FA31EA"/>
    <w:rPr>
      <w:rFonts w:ascii="Wingdings" w:hAnsi="Wingdings" w:cs="Wingdings"/>
      <w:b w:val="0"/>
      <w:sz w:val="24"/>
    </w:rPr>
  </w:style>
  <w:style w:type="character" w:customStyle="1" w:styleId="WW8Num19z0">
    <w:name w:val="WW8Num19z0"/>
    <w:rsid w:val="00FA31EA"/>
    <w:rPr>
      <w:rFonts w:ascii="Symbol" w:hAnsi="Symbol" w:cs="Symbol"/>
      <w:sz w:val="20"/>
    </w:rPr>
  </w:style>
  <w:style w:type="character" w:customStyle="1" w:styleId="WW8Num20z0">
    <w:name w:val="WW8Num20z0"/>
    <w:rsid w:val="00FA31EA"/>
    <w:rPr>
      <w:rFonts w:ascii="Symbol" w:hAnsi="Symbol" w:cs="Symbol"/>
      <w:sz w:val="20"/>
    </w:rPr>
  </w:style>
  <w:style w:type="character" w:customStyle="1" w:styleId="WW8Num20z1">
    <w:name w:val="WW8Num20z1"/>
    <w:rsid w:val="00FA31EA"/>
  </w:style>
  <w:style w:type="character" w:customStyle="1" w:styleId="WW8Num20z2">
    <w:name w:val="WW8Num20z2"/>
    <w:rsid w:val="00FA31EA"/>
  </w:style>
  <w:style w:type="character" w:customStyle="1" w:styleId="WW8Num21z0">
    <w:name w:val="WW8Num21z0"/>
    <w:rsid w:val="00FA31EA"/>
    <w:rPr>
      <w:rFonts w:ascii="Symbol" w:hAnsi="Symbol" w:cs="Symbol"/>
      <w:sz w:val="20"/>
      <w:szCs w:val="24"/>
    </w:rPr>
  </w:style>
  <w:style w:type="character" w:customStyle="1" w:styleId="WW8Num21z1">
    <w:name w:val="WW8Num21z1"/>
    <w:rsid w:val="00FA31EA"/>
  </w:style>
  <w:style w:type="character" w:customStyle="1" w:styleId="WW8Num21z2">
    <w:name w:val="WW8Num21z2"/>
    <w:rsid w:val="00FA31EA"/>
  </w:style>
  <w:style w:type="character" w:customStyle="1" w:styleId="WW8Num22z0">
    <w:name w:val="WW8Num22z0"/>
    <w:rsid w:val="00FA31EA"/>
    <w:rPr>
      <w:rFonts w:ascii="Wingdings" w:hAnsi="Wingdings" w:cs="Symbol"/>
      <w:color w:val="000000"/>
      <w:sz w:val="20"/>
    </w:rPr>
  </w:style>
  <w:style w:type="character" w:customStyle="1" w:styleId="WW8Num22z1">
    <w:name w:val="WW8Num22z1"/>
    <w:rsid w:val="00FA31EA"/>
  </w:style>
  <w:style w:type="character" w:customStyle="1" w:styleId="WW8Num23z0">
    <w:name w:val="WW8Num23z0"/>
    <w:rsid w:val="00FA31EA"/>
    <w:rPr>
      <w:rFonts w:ascii="Symbol" w:hAnsi="Symbol" w:cs="Wingdings"/>
      <w:b w:val="0"/>
      <w:sz w:val="24"/>
    </w:rPr>
  </w:style>
  <w:style w:type="character" w:customStyle="1" w:styleId="WW8Num24z0">
    <w:name w:val="WW8Num24z0"/>
    <w:rsid w:val="00FA31EA"/>
    <w:rPr>
      <w:rFonts w:ascii="Symbol" w:hAnsi="Symbol" w:cs="Symbol"/>
    </w:rPr>
  </w:style>
  <w:style w:type="character" w:customStyle="1" w:styleId="WW8Num25z0">
    <w:name w:val="WW8Num25z0"/>
    <w:rsid w:val="00FA31EA"/>
    <w:rPr>
      <w:rFonts w:ascii="Symbol" w:hAnsi="Symbol" w:cs="Times New Roman"/>
      <w:sz w:val="24"/>
    </w:rPr>
  </w:style>
  <w:style w:type="character" w:customStyle="1" w:styleId="WW8Num27z0">
    <w:name w:val="WW8Num27z0"/>
    <w:rsid w:val="00FA31EA"/>
    <w:rPr>
      <w:rFonts w:ascii="Symbol" w:hAnsi="Symbol" w:cs="Symbol"/>
      <w:sz w:val="20"/>
    </w:rPr>
  </w:style>
  <w:style w:type="character" w:customStyle="1" w:styleId="WW8Num28z0">
    <w:name w:val="WW8Num28z0"/>
    <w:rsid w:val="00FA31EA"/>
    <w:rPr>
      <w:rFonts w:ascii="Symbol" w:hAnsi="Symbol" w:cs="Symbol"/>
      <w:sz w:val="20"/>
    </w:rPr>
  </w:style>
  <w:style w:type="character" w:customStyle="1" w:styleId="WW8Num29z0">
    <w:name w:val="WW8Num29z0"/>
    <w:rsid w:val="00FA31EA"/>
    <w:rPr>
      <w:rFonts w:ascii="Symbol" w:hAnsi="Symbol" w:cs="OpenSymbol"/>
      <w:sz w:val="24"/>
    </w:rPr>
  </w:style>
  <w:style w:type="character" w:customStyle="1" w:styleId="WW8Num29z1">
    <w:name w:val="WW8Num29z1"/>
    <w:rsid w:val="00FA31EA"/>
    <w:rPr>
      <w:rFonts w:ascii="Symbol" w:hAnsi="Symbol" w:cs="OpenSymbol"/>
    </w:rPr>
  </w:style>
  <w:style w:type="character" w:customStyle="1" w:styleId="WW8Num29z2">
    <w:name w:val="WW8Num29z2"/>
    <w:rsid w:val="00FA31EA"/>
    <w:rPr>
      <w:rFonts w:ascii="Wingdings" w:hAnsi="Wingdings" w:cs="Wingdings"/>
    </w:rPr>
  </w:style>
  <w:style w:type="character" w:customStyle="1" w:styleId="WW8Num30z0">
    <w:name w:val="WW8Num30z0"/>
    <w:rsid w:val="00FA31EA"/>
    <w:rPr>
      <w:rFonts w:ascii="Symbol" w:hAnsi="Symbol" w:cs="Symbol"/>
    </w:rPr>
  </w:style>
  <w:style w:type="character" w:customStyle="1" w:styleId="WW8Num30z2">
    <w:name w:val="WW8Num30z2"/>
    <w:rsid w:val="00FA31EA"/>
    <w:rPr>
      <w:rFonts w:ascii="Wingdings" w:hAnsi="Wingdings" w:cs="Wingdings"/>
    </w:rPr>
  </w:style>
  <w:style w:type="character" w:customStyle="1" w:styleId="WW8Num30z4">
    <w:name w:val="WW8Num30z4"/>
    <w:rsid w:val="00FA31EA"/>
    <w:rPr>
      <w:rFonts w:ascii="Courier New" w:hAnsi="Courier New" w:cs="Courier New"/>
    </w:rPr>
  </w:style>
  <w:style w:type="character" w:customStyle="1" w:styleId="WW8Num31z0">
    <w:name w:val="WW8Num31z0"/>
    <w:rsid w:val="00FA31EA"/>
    <w:rPr>
      <w:rFonts w:ascii="Symbol" w:hAnsi="Symbol" w:cs="Symbol"/>
    </w:rPr>
  </w:style>
  <w:style w:type="character" w:customStyle="1" w:styleId="WW8Num31z1">
    <w:name w:val="WW8Num31z1"/>
    <w:rsid w:val="00FA31EA"/>
    <w:rPr>
      <w:rFonts w:ascii="Courier New" w:hAnsi="Courier New" w:cs="Courier New"/>
    </w:rPr>
  </w:style>
  <w:style w:type="character" w:customStyle="1" w:styleId="WW8Num31z2">
    <w:name w:val="WW8Num31z2"/>
    <w:rsid w:val="00FA31EA"/>
    <w:rPr>
      <w:rFonts w:ascii="Wingdings" w:hAnsi="Wingdings" w:cs="Wingdings"/>
    </w:rPr>
  </w:style>
  <w:style w:type="character" w:customStyle="1" w:styleId="WW8Num32z0">
    <w:name w:val="WW8Num32z0"/>
    <w:rsid w:val="00FA31EA"/>
    <w:rPr>
      <w:rFonts w:ascii="Symbol" w:hAnsi="Symbol" w:cs="Symbol"/>
      <w:b/>
      <w:color w:val="000000"/>
    </w:rPr>
  </w:style>
  <w:style w:type="character" w:customStyle="1" w:styleId="WW8Num22z2">
    <w:name w:val="WW8Num22z2"/>
    <w:rsid w:val="00FA31EA"/>
  </w:style>
  <w:style w:type="character" w:customStyle="1" w:styleId="WW8Num23z1">
    <w:name w:val="WW8Num23z1"/>
    <w:rsid w:val="00FA31EA"/>
    <w:rPr>
      <w:rFonts w:ascii="Courier New" w:hAnsi="Courier New" w:cs="Courier New"/>
      <w:sz w:val="20"/>
    </w:rPr>
  </w:style>
  <w:style w:type="character" w:customStyle="1" w:styleId="Absatz-Standardschriftart">
    <w:name w:val="Absatz-Standardschriftart"/>
    <w:rsid w:val="00FA31EA"/>
  </w:style>
  <w:style w:type="character" w:customStyle="1" w:styleId="WW-Absatz-Standardschriftart">
    <w:name w:val="WW-Absatz-Standardschriftart"/>
    <w:rsid w:val="00FA31EA"/>
  </w:style>
  <w:style w:type="character" w:customStyle="1" w:styleId="WW8Num8z1">
    <w:name w:val="WW8Num8z1"/>
    <w:rsid w:val="00FA31EA"/>
    <w:rPr>
      <w:rFonts w:ascii="Courier New" w:hAnsi="Courier New" w:cs="Courier New"/>
    </w:rPr>
  </w:style>
  <w:style w:type="character" w:customStyle="1" w:styleId="WW8Num16z1">
    <w:name w:val="WW8Num16z1"/>
    <w:rsid w:val="00FA31EA"/>
    <w:rPr>
      <w:rFonts w:ascii="Courier New" w:hAnsi="Courier New" w:cs="Courier New"/>
      <w:sz w:val="20"/>
    </w:rPr>
  </w:style>
  <w:style w:type="character" w:customStyle="1" w:styleId="WW8Num16z2">
    <w:name w:val="WW8Num16z2"/>
    <w:rsid w:val="00FA31EA"/>
    <w:rPr>
      <w:rFonts w:ascii="Wingdings" w:hAnsi="Wingdings" w:cs="Wingdings"/>
      <w:sz w:val="20"/>
    </w:rPr>
  </w:style>
  <w:style w:type="character" w:customStyle="1" w:styleId="WW8Num23z2">
    <w:name w:val="WW8Num23z2"/>
    <w:rsid w:val="00FA31EA"/>
    <w:rPr>
      <w:rFonts w:ascii="Wingdings" w:hAnsi="Wingdings" w:cs="Wingdings"/>
      <w:sz w:val="20"/>
    </w:rPr>
  </w:style>
  <w:style w:type="character" w:customStyle="1" w:styleId="WW8Num24z1">
    <w:name w:val="WW8Num24z1"/>
    <w:rsid w:val="00FA31EA"/>
    <w:rPr>
      <w:rFonts w:ascii="Courier New" w:hAnsi="Courier New" w:cs="Courier New"/>
      <w:sz w:val="20"/>
    </w:rPr>
  </w:style>
  <w:style w:type="character" w:customStyle="1" w:styleId="WW8Num24z2">
    <w:name w:val="WW8Num24z2"/>
    <w:rsid w:val="00FA31EA"/>
    <w:rPr>
      <w:rFonts w:ascii="Wingdings" w:hAnsi="Wingdings" w:cs="Wingdings"/>
      <w:sz w:val="20"/>
    </w:rPr>
  </w:style>
  <w:style w:type="character" w:customStyle="1" w:styleId="WW8Num25z1">
    <w:name w:val="WW8Num25z1"/>
    <w:rsid w:val="00FA31EA"/>
    <w:rPr>
      <w:rFonts w:ascii="Symbol" w:hAnsi="Symbol" w:cs="OpenSymbol"/>
    </w:rPr>
  </w:style>
  <w:style w:type="character" w:customStyle="1" w:styleId="WW8Num7z3">
    <w:name w:val="WW8Num7z3"/>
    <w:rsid w:val="00FA31EA"/>
  </w:style>
  <w:style w:type="character" w:customStyle="1" w:styleId="WW8Num7z4">
    <w:name w:val="WW8Num7z4"/>
    <w:rsid w:val="00FA31EA"/>
  </w:style>
  <w:style w:type="character" w:customStyle="1" w:styleId="WW8Num7z5">
    <w:name w:val="WW8Num7z5"/>
    <w:rsid w:val="00FA31EA"/>
  </w:style>
  <w:style w:type="character" w:customStyle="1" w:styleId="WW8Num7z6">
    <w:name w:val="WW8Num7z6"/>
    <w:rsid w:val="00FA31EA"/>
  </w:style>
  <w:style w:type="character" w:customStyle="1" w:styleId="WW8Num7z7">
    <w:name w:val="WW8Num7z7"/>
    <w:rsid w:val="00FA31EA"/>
  </w:style>
  <w:style w:type="character" w:customStyle="1" w:styleId="WW8Num7z8">
    <w:name w:val="WW8Num7z8"/>
    <w:rsid w:val="00FA31EA"/>
  </w:style>
  <w:style w:type="character" w:customStyle="1" w:styleId="WW8Num9z3">
    <w:name w:val="WW8Num9z3"/>
    <w:rsid w:val="00FA31EA"/>
  </w:style>
  <w:style w:type="character" w:customStyle="1" w:styleId="WW8Num9z4">
    <w:name w:val="WW8Num9z4"/>
    <w:rsid w:val="00FA31EA"/>
  </w:style>
  <w:style w:type="character" w:customStyle="1" w:styleId="WW8Num9z5">
    <w:name w:val="WW8Num9z5"/>
    <w:rsid w:val="00FA31EA"/>
  </w:style>
  <w:style w:type="character" w:customStyle="1" w:styleId="WW8Num9z6">
    <w:name w:val="WW8Num9z6"/>
    <w:rsid w:val="00FA31EA"/>
  </w:style>
  <w:style w:type="character" w:customStyle="1" w:styleId="WW8Num9z7">
    <w:name w:val="WW8Num9z7"/>
    <w:rsid w:val="00FA31EA"/>
  </w:style>
  <w:style w:type="character" w:customStyle="1" w:styleId="WW8Num9z8">
    <w:name w:val="WW8Num9z8"/>
    <w:rsid w:val="00FA31EA"/>
  </w:style>
  <w:style w:type="character" w:customStyle="1" w:styleId="WW8Num10z3">
    <w:name w:val="WW8Num10z3"/>
    <w:rsid w:val="00FA31EA"/>
  </w:style>
  <w:style w:type="character" w:customStyle="1" w:styleId="WW8Num10z4">
    <w:name w:val="WW8Num10z4"/>
    <w:rsid w:val="00FA31EA"/>
  </w:style>
  <w:style w:type="character" w:customStyle="1" w:styleId="WW8Num10z5">
    <w:name w:val="WW8Num10z5"/>
    <w:rsid w:val="00FA31EA"/>
  </w:style>
  <w:style w:type="character" w:customStyle="1" w:styleId="WW8Num10z6">
    <w:name w:val="WW8Num10z6"/>
    <w:rsid w:val="00FA31EA"/>
  </w:style>
  <w:style w:type="character" w:customStyle="1" w:styleId="WW8Num10z7">
    <w:name w:val="WW8Num10z7"/>
    <w:rsid w:val="00FA31EA"/>
  </w:style>
  <w:style w:type="character" w:customStyle="1" w:styleId="WW8Num10z8">
    <w:name w:val="WW8Num10z8"/>
    <w:rsid w:val="00FA31EA"/>
  </w:style>
  <w:style w:type="character" w:customStyle="1" w:styleId="WW8Num18z1">
    <w:name w:val="WW8Num18z1"/>
    <w:rsid w:val="00FA31EA"/>
  </w:style>
  <w:style w:type="character" w:customStyle="1" w:styleId="WW8Num18z2">
    <w:name w:val="WW8Num18z2"/>
    <w:rsid w:val="00FA31EA"/>
  </w:style>
  <w:style w:type="character" w:customStyle="1" w:styleId="WW8Num18z3">
    <w:name w:val="WW8Num18z3"/>
    <w:rsid w:val="00FA31EA"/>
  </w:style>
  <w:style w:type="character" w:customStyle="1" w:styleId="WW8Num18z4">
    <w:name w:val="WW8Num18z4"/>
    <w:rsid w:val="00FA31EA"/>
  </w:style>
  <w:style w:type="character" w:customStyle="1" w:styleId="WW8Num18z5">
    <w:name w:val="WW8Num18z5"/>
    <w:rsid w:val="00FA31EA"/>
  </w:style>
  <w:style w:type="character" w:customStyle="1" w:styleId="WW8Num18z6">
    <w:name w:val="WW8Num18z6"/>
    <w:rsid w:val="00FA31EA"/>
  </w:style>
  <w:style w:type="character" w:customStyle="1" w:styleId="WW8Num18z7">
    <w:name w:val="WW8Num18z7"/>
    <w:rsid w:val="00FA31EA"/>
  </w:style>
  <w:style w:type="character" w:customStyle="1" w:styleId="WW8Num18z8">
    <w:name w:val="WW8Num18z8"/>
    <w:rsid w:val="00FA31EA"/>
  </w:style>
  <w:style w:type="character" w:customStyle="1" w:styleId="WW8Num19z1">
    <w:name w:val="WW8Num19z1"/>
    <w:rsid w:val="00FA31EA"/>
  </w:style>
  <w:style w:type="character" w:customStyle="1" w:styleId="WW8Num19z2">
    <w:name w:val="WW8Num19z2"/>
    <w:rsid w:val="00FA31EA"/>
  </w:style>
  <w:style w:type="character" w:customStyle="1" w:styleId="WW8Num19z3">
    <w:name w:val="WW8Num19z3"/>
    <w:rsid w:val="00FA31EA"/>
  </w:style>
  <w:style w:type="character" w:customStyle="1" w:styleId="WW8Num19z4">
    <w:name w:val="WW8Num19z4"/>
    <w:rsid w:val="00FA31EA"/>
  </w:style>
  <w:style w:type="character" w:customStyle="1" w:styleId="WW8Num19z5">
    <w:name w:val="WW8Num19z5"/>
    <w:rsid w:val="00FA31EA"/>
  </w:style>
  <w:style w:type="character" w:customStyle="1" w:styleId="WW8Num19z6">
    <w:name w:val="WW8Num19z6"/>
    <w:rsid w:val="00FA31EA"/>
  </w:style>
  <w:style w:type="character" w:customStyle="1" w:styleId="WW8Num19z7">
    <w:name w:val="WW8Num19z7"/>
    <w:rsid w:val="00FA31EA"/>
  </w:style>
  <w:style w:type="character" w:customStyle="1" w:styleId="WW8Num19z8">
    <w:name w:val="WW8Num19z8"/>
    <w:rsid w:val="00FA31EA"/>
  </w:style>
  <w:style w:type="character" w:customStyle="1" w:styleId="WW8Num20z3">
    <w:name w:val="WW8Num20z3"/>
    <w:rsid w:val="00FA31EA"/>
  </w:style>
  <w:style w:type="character" w:customStyle="1" w:styleId="WW8Num20z4">
    <w:name w:val="WW8Num20z4"/>
    <w:rsid w:val="00FA31EA"/>
  </w:style>
  <w:style w:type="character" w:customStyle="1" w:styleId="WW8Num20z5">
    <w:name w:val="WW8Num20z5"/>
    <w:rsid w:val="00FA31EA"/>
  </w:style>
  <w:style w:type="character" w:customStyle="1" w:styleId="WW8Num20z6">
    <w:name w:val="WW8Num20z6"/>
    <w:rsid w:val="00FA31EA"/>
  </w:style>
  <w:style w:type="character" w:customStyle="1" w:styleId="WW8Num20z7">
    <w:name w:val="WW8Num20z7"/>
    <w:rsid w:val="00FA31EA"/>
  </w:style>
  <w:style w:type="character" w:customStyle="1" w:styleId="WW8Num20z8">
    <w:name w:val="WW8Num20z8"/>
    <w:rsid w:val="00FA31EA"/>
  </w:style>
  <w:style w:type="character" w:customStyle="1" w:styleId="WW8Num21z3">
    <w:name w:val="WW8Num21z3"/>
    <w:rsid w:val="00FA31EA"/>
  </w:style>
  <w:style w:type="character" w:customStyle="1" w:styleId="WW8Num21z4">
    <w:name w:val="WW8Num21z4"/>
    <w:rsid w:val="00FA31EA"/>
  </w:style>
  <w:style w:type="character" w:customStyle="1" w:styleId="WW8Num21z5">
    <w:name w:val="WW8Num21z5"/>
    <w:rsid w:val="00FA31EA"/>
  </w:style>
  <w:style w:type="character" w:customStyle="1" w:styleId="WW8Num21z6">
    <w:name w:val="WW8Num21z6"/>
    <w:rsid w:val="00FA31EA"/>
  </w:style>
  <w:style w:type="character" w:customStyle="1" w:styleId="WW8Num21z7">
    <w:name w:val="WW8Num21z7"/>
    <w:rsid w:val="00FA31EA"/>
  </w:style>
  <w:style w:type="character" w:customStyle="1" w:styleId="WW8Num21z8">
    <w:name w:val="WW8Num21z8"/>
    <w:rsid w:val="00FA31EA"/>
  </w:style>
  <w:style w:type="character" w:customStyle="1" w:styleId="WW8Num22z3">
    <w:name w:val="WW8Num22z3"/>
    <w:rsid w:val="00FA31EA"/>
  </w:style>
  <w:style w:type="character" w:customStyle="1" w:styleId="WW8Num22z4">
    <w:name w:val="WW8Num22z4"/>
    <w:rsid w:val="00FA31EA"/>
  </w:style>
  <w:style w:type="character" w:customStyle="1" w:styleId="WW8Num22z5">
    <w:name w:val="WW8Num22z5"/>
    <w:rsid w:val="00FA31EA"/>
  </w:style>
  <w:style w:type="character" w:customStyle="1" w:styleId="WW8Num22z6">
    <w:name w:val="WW8Num22z6"/>
    <w:rsid w:val="00FA31EA"/>
  </w:style>
  <w:style w:type="character" w:customStyle="1" w:styleId="WW8Num22z7">
    <w:name w:val="WW8Num22z7"/>
    <w:rsid w:val="00FA31EA"/>
  </w:style>
  <w:style w:type="character" w:customStyle="1" w:styleId="WW8Num22z8">
    <w:name w:val="WW8Num22z8"/>
    <w:rsid w:val="00FA31EA"/>
  </w:style>
  <w:style w:type="character" w:customStyle="1" w:styleId="WW8Num8z3">
    <w:name w:val="WW8Num8z3"/>
    <w:rsid w:val="00FA31EA"/>
  </w:style>
  <w:style w:type="character" w:customStyle="1" w:styleId="WW8Num8z4">
    <w:name w:val="WW8Num8z4"/>
    <w:rsid w:val="00FA31EA"/>
  </w:style>
  <w:style w:type="character" w:customStyle="1" w:styleId="WW8Num8z5">
    <w:name w:val="WW8Num8z5"/>
    <w:rsid w:val="00FA31EA"/>
  </w:style>
  <w:style w:type="character" w:customStyle="1" w:styleId="WW8Num8z6">
    <w:name w:val="WW8Num8z6"/>
    <w:rsid w:val="00FA31EA"/>
  </w:style>
  <w:style w:type="character" w:customStyle="1" w:styleId="WW8Num8z7">
    <w:name w:val="WW8Num8z7"/>
    <w:rsid w:val="00FA31EA"/>
  </w:style>
  <w:style w:type="character" w:customStyle="1" w:styleId="WW8Num8z8">
    <w:name w:val="WW8Num8z8"/>
    <w:rsid w:val="00FA31EA"/>
  </w:style>
  <w:style w:type="character" w:customStyle="1" w:styleId="WW8Num27z1">
    <w:name w:val="WW8Num27z1"/>
    <w:rsid w:val="00FA31EA"/>
    <w:rPr>
      <w:rFonts w:ascii="Courier New" w:hAnsi="Courier New" w:cs="Courier New"/>
      <w:sz w:val="20"/>
    </w:rPr>
  </w:style>
  <w:style w:type="character" w:customStyle="1" w:styleId="WW8Num27z2">
    <w:name w:val="WW8Num27z2"/>
    <w:rsid w:val="00FA31EA"/>
    <w:rPr>
      <w:rFonts w:ascii="Wingdings" w:hAnsi="Wingdings" w:cs="Wingdings"/>
      <w:sz w:val="20"/>
    </w:rPr>
  </w:style>
  <w:style w:type="character" w:customStyle="1" w:styleId="WW8Num28z1">
    <w:name w:val="WW8Num28z1"/>
    <w:rsid w:val="00FA31EA"/>
    <w:rPr>
      <w:rFonts w:ascii="Courier New" w:hAnsi="Courier New" w:cs="Courier New"/>
      <w:sz w:val="20"/>
    </w:rPr>
  </w:style>
  <w:style w:type="character" w:customStyle="1" w:styleId="WW8Num28z2">
    <w:name w:val="WW8Num28z2"/>
    <w:rsid w:val="00FA31EA"/>
    <w:rPr>
      <w:rFonts w:ascii="Wingdings" w:hAnsi="Wingdings" w:cs="Wingdings"/>
      <w:sz w:val="20"/>
    </w:rPr>
  </w:style>
  <w:style w:type="character" w:customStyle="1" w:styleId="WW-Wyrnienie">
    <w:name w:val="WW-Wyróżnienie"/>
    <w:rsid w:val="00FA31EA"/>
    <w:rPr>
      <w:i/>
      <w:iCs/>
    </w:rPr>
  </w:style>
  <w:style w:type="character" w:customStyle="1" w:styleId="RTFNum21">
    <w:name w:val="RTF_Num 2 1"/>
    <w:rsid w:val="00FA31EA"/>
    <w:rPr>
      <w:rFonts w:ascii="Symbol" w:hAnsi="Symbol"/>
    </w:rPr>
  </w:style>
  <w:style w:type="character" w:customStyle="1" w:styleId="RTFNum31">
    <w:name w:val="RTF_Num 3 1"/>
    <w:rsid w:val="00FA31EA"/>
    <w:rPr>
      <w:rFonts w:ascii="Symbol" w:hAnsi="Symbol"/>
    </w:rPr>
  </w:style>
  <w:style w:type="character" w:customStyle="1" w:styleId="RTFNum41">
    <w:name w:val="RTF_Num 4 1"/>
    <w:rsid w:val="00FA31EA"/>
    <w:rPr>
      <w:rFonts w:ascii="Symbol" w:hAnsi="Symbol"/>
    </w:rPr>
  </w:style>
  <w:style w:type="character" w:customStyle="1" w:styleId="RTFNum510">
    <w:name w:val="RTF_Num 5 1"/>
    <w:rsid w:val="00FA31EA"/>
    <w:rPr>
      <w:rFonts w:ascii="Symbol" w:hAnsi="Symbol"/>
    </w:rPr>
  </w:style>
  <w:style w:type="character" w:customStyle="1" w:styleId="WW8Num36z0">
    <w:name w:val="WW8Num36z0"/>
    <w:rsid w:val="00FA31EA"/>
    <w:rPr>
      <w:rFonts w:ascii="Symbol" w:hAnsi="Symbol" w:cs="Symbol"/>
    </w:rPr>
  </w:style>
  <w:style w:type="character" w:customStyle="1" w:styleId="WW8Num36z1">
    <w:name w:val="WW8Num36z1"/>
    <w:rsid w:val="00FA31EA"/>
    <w:rPr>
      <w:rFonts w:ascii="Courier New" w:hAnsi="Courier New" w:cs="Courier New"/>
    </w:rPr>
  </w:style>
  <w:style w:type="character" w:customStyle="1" w:styleId="WW8Num36z2">
    <w:name w:val="WW8Num36z2"/>
    <w:rsid w:val="00FA31EA"/>
    <w:rPr>
      <w:rFonts w:ascii="Wingdings" w:hAnsi="Wingdings" w:cs="Wingdings"/>
    </w:rPr>
  </w:style>
  <w:style w:type="character" w:customStyle="1" w:styleId="WW8Num37z0">
    <w:name w:val="WW8Num37z0"/>
    <w:rsid w:val="00FA31EA"/>
    <w:rPr>
      <w:rFonts w:ascii="Times New Roman" w:hAnsi="Times New Roman" w:cs="Times New Roman"/>
    </w:rPr>
  </w:style>
  <w:style w:type="character" w:customStyle="1" w:styleId="WW8Num37z1">
    <w:name w:val="WW8Num37z1"/>
    <w:rsid w:val="00FA31EA"/>
    <w:rPr>
      <w:rFonts w:ascii="Courier New" w:hAnsi="Courier New" w:cs="Courier New"/>
    </w:rPr>
  </w:style>
  <w:style w:type="character" w:customStyle="1" w:styleId="WW8Num37z2">
    <w:name w:val="WW8Num37z2"/>
    <w:rsid w:val="00FA31EA"/>
    <w:rPr>
      <w:rFonts w:ascii="Wingdings" w:hAnsi="Wingdings" w:cs="Wingdings"/>
    </w:rPr>
  </w:style>
  <w:style w:type="character" w:customStyle="1" w:styleId="WW8Num37z3">
    <w:name w:val="WW8Num37z3"/>
    <w:rsid w:val="00FA31EA"/>
    <w:rPr>
      <w:rFonts w:ascii="Symbol" w:hAnsi="Symbol" w:cs="Symbol"/>
    </w:rPr>
  </w:style>
  <w:style w:type="character" w:customStyle="1" w:styleId="WW8Num47z0">
    <w:name w:val="WW8Num47z0"/>
    <w:rsid w:val="00FA31EA"/>
    <w:rPr>
      <w:rFonts w:ascii="Times New Roman" w:eastAsia="Times New Roman" w:hAnsi="Times New Roman" w:cs="Times New Roman"/>
      <w:kern w:val="3"/>
      <w:sz w:val="24"/>
      <w:szCs w:val="24"/>
      <w:lang w:eastAsia="pl-PL"/>
    </w:rPr>
  </w:style>
  <w:style w:type="character" w:customStyle="1" w:styleId="RTFNum610">
    <w:name w:val="RTF_Num 6 1"/>
    <w:rsid w:val="00FA31EA"/>
    <w:rPr>
      <w:rFonts w:ascii="Symbol" w:hAnsi="Symbol"/>
    </w:rPr>
  </w:style>
  <w:style w:type="character" w:customStyle="1" w:styleId="WW8Num42z0">
    <w:name w:val="WW8Num42z0"/>
    <w:rsid w:val="00FA31EA"/>
    <w:rPr>
      <w:rFonts w:ascii="Times New Roman" w:hAnsi="Times New Roman" w:cs="Times New Roman"/>
    </w:rPr>
  </w:style>
  <w:style w:type="numbering" w:customStyle="1" w:styleId="WW8Num6">
    <w:name w:val="WW8Num6"/>
    <w:basedOn w:val="Bezlisty"/>
    <w:rsid w:val="00FA31EA"/>
    <w:pPr>
      <w:numPr>
        <w:numId w:val="42"/>
      </w:numPr>
    </w:pPr>
  </w:style>
  <w:style w:type="numbering" w:customStyle="1" w:styleId="WW8Num7">
    <w:name w:val="WW8Num7"/>
    <w:basedOn w:val="Bezlisty"/>
    <w:rsid w:val="00FA31EA"/>
    <w:pPr>
      <w:numPr>
        <w:numId w:val="43"/>
      </w:numPr>
    </w:pPr>
  </w:style>
  <w:style w:type="numbering" w:customStyle="1" w:styleId="WW8Num9">
    <w:name w:val="WW8Num9"/>
    <w:basedOn w:val="Bezlisty"/>
    <w:rsid w:val="00FA31EA"/>
    <w:pPr>
      <w:numPr>
        <w:numId w:val="44"/>
      </w:numPr>
    </w:pPr>
  </w:style>
  <w:style w:type="numbering" w:customStyle="1" w:styleId="WW8Num10">
    <w:name w:val="WW8Num10"/>
    <w:basedOn w:val="Bezlisty"/>
    <w:rsid w:val="00FA31EA"/>
    <w:pPr>
      <w:numPr>
        <w:numId w:val="45"/>
      </w:numPr>
    </w:pPr>
  </w:style>
  <w:style w:type="numbering" w:customStyle="1" w:styleId="WW8Num12">
    <w:name w:val="WW8Num12"/>
    <w:basedOn w:val="Bezlisty"/>
    <w:rsid w:val="00FA31EA"/>
    <w:pPr>
      <w:numPr>
        <w:numId w:val="46"/>
      </w:numPr>
    </w:pPr>
  </w:style>
  <w:style w:type="numbering" w:customStyle="1" w:styleId="WW8Num13">
    <w:name w:val="WW8Num13"/>
    <w:basedOn w:val="Bezlisty"/>
    <w:rsid w:val="00FA31EA"/>
    <w:pPr>
      <w:numPr>
        <w:numId w:val="47"/>
      </w:numPr>
    </w:pPr>
  </w:style>
  <w:style w:type="numbering" w:customStyle="1" w:styleId="WW8Num14">
    <w:name w:val="WW8Num14"/>
    <w:basedOn w:val="Bezlisty"/>
    <w:rsid w:val="00FA31EA"/>
    <w:pPr>
      <w:numPr>
        <w:numId w:val="48"/>
      </w:numPr>
    </w:pPr>
  </w:style>
  <w:style w:type="numbering" w:customStyle="1" w:styleId="WW8Num16">
    <w:name w:val="WW8Num16"/>
    <w:basedOn w:val="Bezlisty"/>
    <w:rsid w:val="00FA31EA"/>
    <w:pPr>
      <w:numPr>
        <w:numId w:val="49"/>
      </w:numPr>
    </w:pPr>
  </w:style>
  <w:style w:type="numbering" w:customStyle="1" w:styleId="WW8Num18">
    <w:name w:val="WW8Num18"/>
    <w:basedOn w:val="Bezlisty"/>
    <w:rsid w:val="00FA31EA"/>
    <w:pPr>
      <w:numPr>
        <w:numId w:val="50"/>
      </w:numPr>
    </w:pPr>
  </w:style>
  <w:style w:type="numbering" w:customStyle="1" w:styleId="WW8Num19">
    <w:name w:val="WW8Num19"/>
    <w:basedOn w:val="Bezlisty"/>
    <w:rsid w:val="00FA31EA"/>
    <w:pPr>
      <w:numPr>
        <w:numId w:val="51"/>
      </w:numPr>
    </w:pPr>
  </w:style>
  <w:style w:type="numbering" w:customStyle="1" w:styleId="WW8Num20">
    <w:name w:val="WW8Num20"/>
    <w:basedOn w:val="Bezlisty"/>
    <w:rsid w:val="00FA31EA"/>
    <w:pPr>
      <w:numPr>
        <w:numId w:val="52"/>
      </w:numPr>
    </w:pPr>
  </w:style>
  <w:style w:type="numbering" w:customStyle="1" w:styleId="WW8Num21">
    <w:name w:val="WW8Num21"/>
    <w:basedOn w:val="Bezlisty"/>
    <w:rsid w:val="00FA31EA"/>
    <w:pPr>
      <w:numPr>
        <w:numId w:val="53"/>
      </w:numPr>
    </w:pPr>
  </w:style>
  <w:style w:type="numbering" w:customStyle="1" w:styleId="WW8Num22">
    <w:name w:val="WW8Num22"/>
    <w:basedOn w:val="Bezlisty"/>
    <w:rsid w:val="00FA31EA"/>
    <w:pPr>
      <w:numPr>
        <w:numId w:val="54"/>
      </w:numPr>
    </w:pPr>
  </w:style>
  <w:style w:type="numbering" w:customStyle="1" w:styleId="WW8Num23">
    <w:name w:val="WW8Num23"/>
    <w:basedOn w:val="Bezlisty"/>
    <w:rsid w:val="00FA31EA"/>
    <w:pPr>
      <w:numPr>
        <w:numId w:val="55"/>
      </w:numPr>
    </w:pPr>
  </w:style>
  <w:style w:type="numbering" w:customStyle="1" w:styleId="WW8Num24">
    <w:name w:val="WW8Num24"/>
    <w:basedOn w:val="Bezlisty"/>
    <w:rsid w:val="00FA31EA"/>
    <w:pPr>
      <w:numPr>
        <w:numId w:val="56"/>
      </w:numPr>
    </w:pPr>
  </w:style>
  <w:style w:type="numbering" w:customStyle="1" w:styleId="WW8Num25">
    <w:name w:val="WW8Num25"/>
    <w:basedOn w:val="Bezlisty"/>
    <w:rsid w:val="00FA31EA"/>
    <w:pPr>
      <w:numPr>
        <w:numId w:val="57"/>
      </w:numPr>
    </w:pPr>
  </w:style>
  <w:style w:type="numbering" w:customStyle="1" w:styleId="WW8Num27">
    <w:name w:val="WW8Num27"/>
    <w:basedOn w:val="Bezlisty"/>
    <w:rsid w:val="00FA31EA"/>
    <w:pPr>
      <w:numPr>
        <w:numId w:val="58"/>
      </w:numPr>
    </w:pPr>
  </w:style>
  <w:style w:type="numbering" w:customStyle="1" w:styleId="WW8Num28">
    <w:name w:val="WW8Num28"/>
    <w:basedOn w:val="Bezlisty"/>
    <w:rsid w:val="00FA31EA"/>
    <w:pPr>
      <w:numPr>
        <w:numId w:val="59"/>
      </w:numPr>
    </w:pPr>
  </w:style>
  <w:style w:type="numbering" w:customStyle="1" w:styleId="WW8Num29">
    <w:name w:val="WW8Num29"/>
    <w:basedOn w:val="Bezlisty"/>
    <w:rsid w:val="00FA31EA"/>
    <w:pPr>
      <w:numPr>
        <w:numId w:val="60"/>
      </w:numPr>
    </w:pPr>
  </w:style>
  <w:style w:type="numbering" w:customStyle="1" w:styleId="WW8Num30">
    <w:name w:val="WW8Num30"/>
    <w:basedOn w:val="Bezlisty"/>
    <w:rsid w:val="00FA31EA"/>
    <w:pPr>
      <w:numPr>
        <w:numId w:val="61"/>
      </w:numPr>
    </w:pPr>
  </w:style>
  <w:style w:type="numbering" w:customStyle="1" w:styleId="WW8Num31">
    <w:name w:val="WW8Num31"/>
    <w:basedOn w:val="Bezlisty"/>
    <w:rsid w:val="00FA31EA"/>
    <w:pPr>
      <w:numPr>
        <w:numId w:val="62"/>
      </w:numPr>
    </w:pPr>
  </w:style>
  <w:style w:type="numbering" w:customStyle="1" w:styleId="WW8Num32">
    <w:name w:val="WW8Num32"/>
    <w:basedOn w:val="Bezlisty"/>
    <w:rsid w:val="00FA31EA"/>
    <w:pPr>
      <w:numPr>
        <w:numId w:val="63"/>
      </w:numPr>
    </w:pPr>
  </w:style>
  <w:style w:type="numbering" w:customStyle="1" w:styleId="RTFNum2">
    <w:name w:val="RTF_Num 2"/>
    <w:basedOn w:val="Bezlisty"/>
    <w:rsid w:val="00FA31EA"/>
    <w:pPr>
      <w:numPr>
        <w:numId w:val="64"/>
      </w:numPr>
    </w:pPr>
  </w:style>
  <w:style w:type="numbering" w:customStyle="1" w:styleId="RTFNum3">
    <w:name w:val="RTF_Num 3"/>
    <w:basedOn w:val="Bezlisty"/>
    <w:rsid w:val="00FA31EA"/>
    <w:pPr>
      <w:numPr>
        <w:numId w:val="65"/>
      </w:numPr>
    </w:pPr>
  </w:style>
  <w:style w:type="numbering" w:customStyle="1" w:styleId="RTFNum4">
    <w:name w:val="RTF_Num 4"/>
    <w:basedOn w:val="Bezlisty"/>
    <w:rsid w:val="00FA31EA"/>
    <w:pPr>
      <w:numPr>
        <w:numId w:val="66"/>
      </w:numPr>
    </w:pPr>
  </w:style>
  <w:style w:type="numbering" w:customStyle="1" w:styleId="RTFNum5">
    <w:name w:val="RTF_Num 5"/>
    <w:basedOn w:val="Bezlisty"/>
    <w:rsid w:val="00FA31EA"/>
    <w:pPr>
      <w:numPr>
        <w:numId w:val="67"/>
      </w:numPr>
    </w:pPr>
  </w:style>
  <w:style w:type="numbering" w:customStyle="1" w:styleId="WW8Num36">
    <w:name w:val="WW8Num36"/>
    <w:basedOn w:val="Bezlisty"/>
    <w:rsid w:val="00FA31EA"/>
    <w:pPr>
      <w:numPr>
        <w:numId w:val="68"/>
      </w:numPr>
    </w:pPr>
  </w:style>
  <w:style w:type="numbering" w:customStyle="1" w:styleId="WW8Num37">
    <w:name w:val="WW8Num37"/>
    <w:basedOn w:val="Bezlisty"/>
    <w:rsid w:val="00FA31EA"/>
    <w:pPr>
      <w:numPr>
        <w:numId w:val="69"/>
      </w:numPr>
    </w:pPr>
  </w:style>
  <w:style w:type="numbering" w:customStyle="1" w:styleId="WW8Num47">
    <w:name w:val="WW8Num47"/>
    <w:basedOn w:val="Bezlisty"/>
    <w:rsid w:val="00FA31EA"/>
    <w:pPr>
      <w:numPr>
        <w:numId w:val="70"/>
      </w:numPr>
    </w:pPr>
  </w:style>
  <w:style w:type="numbering" w:customStyle="1" w:styleId="RTFNum6">
    <w:name w:val="RTF_Num 6"/>
    <w:basedOn w:val="Bezlisty"/>
    <w:rsid w:val="00FA31EA"/>
    <w:pPr>
      <w:numPr>
        <w:numId w:val="71"/>
      </w:numPr>
    </w:pPr>
  </w:style>
  <w:style w:type="numbering" w:customStyle="1" w:styleId="WW8Num42">
    <w:name w:val="WW8Num42"/>
    <w:basedOn w:val="Bezlisty"/>
    <w:rsid w:val="00FA31EA"/>
    <w:pPr>
      <w:numPr>
        <w:numId w:val="72"/>
      </w:numPr>
    </w:pPr>
  </w:style>
  <w:style w:type="numbering" w:customStyle="1" w:styleId="WW8Num38">
    <w:name w:val="WW8Num38"/>
    <w:basedOn w:val="Bezlisty"/>
    <w:rsid w:val="00FA31EA"/>
    <w:pPr>
      <w:numPr>
        <w:numId w:val="73"/>
      </w:numPr>
    </w:pPr>
  </w:style>
  <w:style w:type="numbering" w:customStyle="1" w:styleId="WW8Num231">
    <w:name w:val="WW8Num231"/>
    <w:basedOn w:val="Bezlisty"/>
    <w:rsid w:val="005E00BF"/>
    <w:pPr>
      <w:numPr>
        <w:numId w:val="74"/>
      </w:numPr>
    </w:pPr>
  </w:style>
  <w:style w:type="paragraph" w:customStyle="1" w:styleId="Nagwek12">
    <w:name w:val="Nagłówek 12"/>
    <w:basedOn w:val="Normalny"/>
    <w:next w:val="Normalny"/>
    <w:rsid w:val="001618D5"/>
    <w:pPr>
      <w:keepNext/>
      <w:widowControl/>
      <w:autoSpaceDN/>
      <w:spacing w:line="252" w:lineRule="auto"/>
      <w:ind w:left="780" w:hanging="420"/>
      <w:jc w:val="center"/>
      <w:textAlignment w:val="auto"/>
    </w:pPr>
    <w:rPr>
      <w:rFonts w:eastAsia="Calibri" w:cs="Calibri"/>
      <w:b/>
      <w:bCs/>
      <w:color w:val="00000A"/>
      <w:kern w:val="1"/>
      <w:lang w:eastAsia="zh-CN"/>
    </w:rPr>
  </w:style>
  <w:style w:type="paragraph" w:customStyle="1" w:styleId="Nagwek70">
    <w:name w:val="Nagłówek7"/>
    <w:basedOn w:val="Normalny"/>
    <w:rsid w:val="001618D5"/>
    <w:pPr>
      <w:widowControl/>
      <w:tabs>
        <w:tab w:val="center" w:pos="4536"/>
        <w:tab w:val="right" w:pos="9072"/>
      </w:tabs>
      <w:autoSpaceDN/>
      <w:spacing w:after="0" w:line="240" w:lineRule="auto"/>
      <w:textAlignment w:val="auto"/>
    </w:pPr>
    <w:rPr>
      <w:rFonts w:eastAsia="Calibri" w:cs="Calibri"/>
      <w:color w:val="00000A"/>
      <w:kern w:val="1"/>
      <w:lang w:eastAsia="zh-CN"/>
    </w:rPr>
  </w:style>
  <w:style w:type="character" w:customStyle="1" w:styleId="Wyrnienie">
    <w:name w:val="Wyróżnienie"/>
    <w:qFormat/>
    <w:rsid w:val="001618D5"/>
    <w:rPr>
      <w:i/>
      <w:iCs/>
    </w:rPr>
  </w:style>
  <w:style w:type="numbering" w:customStyle="1" w:styleId="RTFNum51">
    <w:name w:val="RTF_Num 51"/>
    <w:basedOn w:val="Bezlisty"/>
    <w:rsid w:val="001618D5"/>
    <w:pPr>
      <w:numPr>
        <w:numId w:val="2"/>
      </w:numPr>
    </w:pPr>
  </w:style>
  <w:style w:type="numbering" w:customStyle="1" w:styleId="WW8Num281">
    <w:name w:val="WW8Num281"/>
    <w:basedOn w:val="Bezlisty"/>
    <w:rsid w:val="001618D5"/>
    <w:pPr>
      <w:numPr>
        <w:numId w:val="75"/>
      </w:numPr>
    </w:pPr>
  </w:style>
  <w:style w:type="numbering" w:customStyle="1" w:styleId="RTFNum61">
    <w:name w:val="RTF_Num 61"/>
    <w:basedOn w:val="Bezlisty"/>
    <w:rsid w:val="001618D5"/>
    <w:pPr>
      <w:numPr>
        <w:numId w:val="76"/>
      </w:numPr>
    </w:pPr>
  </w:style>
  <w:style w:type="character" w:styleId="Numerwiersza">
    <w:name w:val="line number"/>
    <w:basedOn w:val="Domylnaczcionkaakapitu"/>
    <w:uiPriority w:val="99"/>
    <w:semiHidden/>
    <w:unhideWhenUsed/>
    <w:rsid w:val="001618D5"/>
  </w:style>
  <w:style w:type="numbering" w:customStyle="1" w:styleId="Bezlisty111">
    <w:name w:val="Bez listy111"/>
    <w:next w:val="Bezlisty"/>
    <w:semiHidden/>
    <w:rsid w:val="00EC7545"/>
  </w:style>
  <w:style w:type="paragraph" w:customStyle="1" w:styleId="Style1">
    <w:name w:val="Style1"/>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2">
    <w:name w:val="Style2"/>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3">
    <w:name w:val="Style3"/>
    <w:basedOn w:val="Normalny"/>
    <w:uiPriority w:val="99"/>
    <w:rsid w:val="007D0C6B"/>
    <w:pPr>
      <w:suppressAutoHyphens w:val="0"/>
      <w:autoSpaceDE w:val="0"/>
      <w:adjustRightInd w:val="0"/>
      <w:spacing w:after="0" w:line="403" w:lineRule="exact"/>
      <w:jc w:val="center"/>
      <w:textAlignment w:val="auto"/>
    </w:pPr>
    <w:rPr>
      <w:rFonts w:ascii="Times New Roman" w:eastAsiaTheme="minorEastAsia" w:hAnsi="Times New Roman" w:cs="Times New Roman"/>
      <w:kern w:val="0"/>
      <w:sz w:val="24"/>
      <w:szCs w:val="24"/>
      <w:lang w:eastAsia="pl-PL"/>
    </w:rPr>
  </w:style>
  <w:style w:type="paragraph" w:customStyle="1" w:styleId="Style4">
    <w:name w:val="Style4"/>
    <w:basedOn w:val="Normalny"/>
    <w:uiPriority w:val="99"/>
    <w:rsid w:val="007D0C6B"/>
    <w:pPr>
      <w:suppressAutoHyphens w:val="0"/>
      <w:autoSpaceDE w:val="0"/>
      <w:adjustRightInd w:val="0"/>
      <w:spacing w:after="0" w:line="230" w:lineRule="exact"/>
      <w:ind w:hanging="355"/>
      <w:jc w:val="both"/>
      <w:textAlignment w:val="auto"/>
    </w:pPr>
    <w:rPr>
      <w:rFonts w:ascii="Times New Roman" w:eastAsiaTheme="minorEastAsia" w:hAnsi="Times New Roman" w:cs="Times New Roman"/>
      <w:kern w:val="0"/>
      <w:sz w:val="24"/>
      <w:szCs w:val="24"/>
      <w:lang w:eastAsia="pl-PL"/>
    </w:rPr>
  </w:style>
  <w:style w:type="paragraph" w:customStyle="1" w:styleId="Style5">
    <w:name w:val="Style5"/>
    <w:basedOn w:val="Normalny"/>
    <w:uiPriority w:val="99"/>
    <w:rsid w:val="007D0C6B"/>
    <w:pPr>
      <w:suppressAutoHyphens w:val="0"/>
      <w:autoSpaceDE w:val="0"/>
      <w:adjustRightInd w:val="0"/>
      <w:spacing w:after="0" w:line="394" w:lineRule="exact"/>
      <w:textAlignment w:val="auto"/>
    </w:pPr>
    <w:rPr>
      <w:rFonts w:ascii="Times New Roman" w:eastAsiaTheme="minorEastAsia" w:hAnsi="Times New Roman" w:cs="Times New Roman"/>
      <w:kern w:val="0"/>
      <w:sz w:val="24"/>
      <w:szCs w:val="24"/>
      <w:lang w:eastAsia="pl-PL"/>
    </w:rPr>
  </w:style>
  <w:style w:type="paragraph" w:customStyle="1" w:styleId="Style6">
    <w:name w:val="Style6"/>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7">
    <w:name w:val="Style7"/>
    <w:basedOn w:val="Normalny"/>
    <w:uiPriority w:val="99"/>
    <w:rsid w:val="007D0C6B"/>
    <w:pPr>
      <w:suppressAutoHyphens w:val="0"/>
      <w:autoSpaceDE w:val="0"/>
      <w:adjustRightInd w:val="0"/>
      <w:spacing w:after="0" w:line="240" w:lineRule="exact"/>
      <w:textAlignment w:val="auto"/>
    </w:pPr>
    <w:rPr>
      <w:rFonts w:ascii="Times New Roman" w:eastAsiaTheme="minorEastAsia" w:hAnsi="Times New Roman" w:cs="Times New Roman"/>
      <w:kern w:val="0"/>
      <w:sz w:val="24"/>
      <w:szCs w:val="24"/>
      <w:lang w:eastAsia="pl-PL"/>
    </w:rPr>
  </w:style>
  <w:style w:type="paragraph" w:customStyle="1" w:styleId="Style8">
    <w:name w:val="Style8"/>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9">
    <w:name w:val="Style9"/>
    <w:basedOn w:val="Normalny"/>
    <w:uiPriority w:val="99"/>
    <w:rsid w:val="007D0C6B"/>
    <w:pPr>
      <w:suppressAutoHyphens w:val="0"/>
      <w:autoSpaceDE w:val="0"/>
      <w:adjustRightInd w:val="0"/>
      <w:spacing w:after="0" w:line="245"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1">
    <w:name w:val="Style11"/>
    <w:basedOn w:val="Normalny"/>
    <w:uiPriority w:val="99"/>
    <w:rsid w:val="007D0C6B"/>
    <w:pPr>
      <w:suppressAutoHyphens w:val="0"/>
      <w:autoSpaceDE w:val="0"/>
      <w:adjustRightInd w:val="0"/>
      <w:spacing w:after="0" w:line="240"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2">
    <w:name w:val="Style12"/>
    <w:basedOn w:val="Normalny"/>
    <w:uiPriority w:val="99"/>
    <w:rsid w:val="007D0C6B"/>
    <w:pPr>
      <w:suppressAutoHyphens w:val="0"/>
      <w:autoSpaceDE w:val="0"/>
      <w:adjustRightInd w:val="0"/>
      <w:spacing w:after="0" w:line="226" w:lineRule="exact"/>
      <w:ind w:hanging="360"/>
      <w:textAlignment w:val="auto"/>
    </w:pPr>
    <w:rPr>
      <w:rFonts w:ascii="Times New Roman" w:eastAsiaTheme="minorEastAsia" w:hAnsi="Times New Roman" w:cs="Times New Roman"/>
      <w:kern w:val="0"/>
      <w:sz w:val="24"/>
      <w:szCs w:val="24"/>
      <w:lang w:eastAsia="pl-PL"/>
    </w:rPr>
  </w:style>
  <w:style w:type="character" w:customStyle="1" w:styleId="FontStyle14">
    <w:name w:val="Font Style14"/>
    <w:basedOn w:val="Domylnaczcionkaakapitu"/>
    <w:uiPriority w:val="99"/>
    <w:rsid w:val="007D0C6B"/>
    <w:rPr>
      <w:rFonts w:ascii="Times New Roman" w:hAnsi="Times New Roman" w:cs="Times New Roman"/>
      <w:b/>
      <w:bCs/>
      <w:i/>
      <w:iCs/>
      <w:color w:val="000000"/>
      <w:sz w:val="20"/>
      <w:szCs w:val="20"/>
    </w:rPr>
  </w:style>
  <w:style w:type="character" w:customStyle="1" w:styleId="FontStyle15">
    <w:name w:val="Font Style15"/>
    <w:basedOn w:val="Domylnaczcionkaakapitu"/>
    <w:uiPriority w:val="99"/>
    <w:rsid w:val="007D0C6B"/>
    <w:rPr>
      <w:rFonts w:ascii="Times New Roman" w:hAnsi="Times New Roman" w:cs="Times New Roman"/>
      <w:i/>
      <w:iCs/>
      <w:color w:val="000000"/>
      <w:sz w:val="18"/>
      <w:szCs w:val="18"/>
    </w:rPr>
  </w:style>
  <w:style w:type="character" w:customStyle="1" w:styleId="FontStyle16">
    <w:name w:val="Font Style16"/>
    <w:basedOn w:val="Domylnaczcionkaakapitu"/>
    <w:uiPriority w:val="99"/>
    <w:rsid w:val="007D0C6B"/>
    <w:rPr>
      <w:rFonts w:ascii="Times New Roman" w:hAnsi="Times New Roman" w:cs="Times New Roman"/>
      <w:b/>
      <w:bCs/>
      <w:color w:val="000000"/>
      <w:sz w:val="20"/>
      <w:szCs w:val="20"/>
    </w:rPr>
  </w:style>
  <w:style w:type="character" w:customStyle="1" w:styleId="FontStyle17">
    <w:name w:val="Font Style17"/>
    <w:basedOn w:val="Domylnaczcionkaakapitu"/>
    <w:uiPriority w:val="99"/>
    <w:rsid w:val="007D0C6B"/>
    <w:rPr>
      <w:rFonts w:ascii="Times New Roman" w:hAnsi="Times New Roman" w:cs="Times New Roman"/>
      <w:color w:val="000000"/>
      <w:sz w:val="20"/>
      <w:szCs w:val="20"/>
    </w:rPr>
  </w:style>
  <w:style w:type="character" w:customStyle="1" w:styleId="FontStyle18">
    <w:name w:val="Font Style18"/>
    <w:basedOn w:val="Domylnaczcionkaakapitu"/>
    <w:uiPriority w:val="99"/>
    <w:rsid w:val="007D0C6B"/>
    <w:rPr>
      <w:rFonts w:ascii="Times New Roman" w:hAnsi="Times New Roman" w:cs="Times New Roman"/>
      <w:color w:val="000000"/>
      <w:sz w:val="20"/>
      <w:szCs w:val="20"/>
    </w:rPr>
  </w:style>
  <w:style w:type="paragraph" w:customStyle="1" w:styleId="Style18">
    <w:name w:val="Style18"/>
    <w:basedOn w:val="Normalny"/>
    <w:uiPriority w:val="99"/>
    <w:rsid w:val="00EF0F54"/>
    <w:pPr>
      <w:suppressAutoHyphens w:val="0"/>
      <w:autoSpaceDE w:val="0"/>
      <w:adjustRightInd w:val="0"/>
      <w:spacing w:after="0" w:line="240" w:lineRule="auto"/>
      <w:jc w:val="both"/>
      <w:textAlignment w:val="auto"/>
    </w:pPr>
    <w:rPr>
      <w:rFonts w:ascii="Arial" w:eastAsiaTheme="minorEastAsia" w:hAnsi="Arial" w:cs="Arial"/>
      <w:kern w:val="0"/>
      <w:sz w:val="24"/>
      <w:szCs w:val="24"/>
      <w:lang w:eastAsia="pl-PL"/>
    </w:rPr>
  </w:style>
  <w:style w:type="paragraph" w:customStyle="1" w:styleId="Style20">
    <w:name w:val="Style20"/>
    <w:basedOn w:val="Normalny"/>
    <w:uiPriority w:val="99"/>
    <w:rsid w:val="00EF0F54"/>
    <w:pPr>
      <w:suppressAutoHyphens w:val="0"/>
      <w:autoSpaceDE w:val="0"/>
      <w:adjustRightInd w:val="0"/>
      <w:spacing w:after="0" w:line="250" w:lineRule="exact"/>
      <w:ind w:hanging="562"/>
      <w:jc w:val="both"/>
      <w:textAlignment w:val="auto"/>
    </w:pPr>
    <w:rPr>
      <w:rFonts w:ascii="Arial" w:eastAsiaTheme="minorEastAsia" w:hAnsi="Arial" w:cs="Arial"/>
      <w:kern w:val="0"/>
      <w:sz w:val="24"/>
      <w:szCs w:val="24"/>
      <w:lang w:eastAsia="pl-PL"/>
    </w:rPr>
  </w:style>
  <w:style w:type="paragraph" w:customStyle="1" w:styleId="Style21">
    <w:name w:val="Style21"/>
    <w:basedOn w:val="Normalny"/>
    <w:uiPriority w:val="99"/>
    <w:rsid w:val="00EF0F54"/>
    <w:pPr>
      <w:suppressAutoHyphens w:val="0"/>
      <w:autoSpaceDE w:val="0"/>
      <w:adjustRightInd w:val="0"/>
      <w:spacing w:after="0" w:line="253" w:lineRule="exact"/>
      <w:ind w:hanging="115"/>
      <w:jc w:val="both"/>
      <w:textAlignment w:val="auto"/>
    </w:pPr>
    <w:rPr>
      <w:rFonts w:ascii="Arial" w:eastAsiaTheme="minorEastAsia" w:hAnsi="Arial" w:cs="Arial"/>
      <w:kern w:val="0"/>
      <w:sz w:val="24"/>
      <w:szCs w:val="24"/>
      <w:lang w:eastAsia="pl-PL"/>
    </w:rPr>
  </w:style>
  <w:style w:type="character" w:customStyle="1" w:styleId="FontStyle45">
    <w:name w:val="Font Style45"/>
    <w:basedOn w:val="Domylnaczcionkaakapitu"/>
    <w:uiPriority w:val="99"/>
    <w:rsid w:val="00EF0F54"/>
    <w:rPr>
      <w:rFonts w:ascii="Arial" w:hAnsi="Arial" w:cs="Arial"/>
      <w:color w:val="000000"/>
      <w:sz w:val="20"/>
      <w:szCs w:val="20"/>
    </w:rPr>
  </w:style>
  <w:style w:type="character" w:customStyle="1" w:styleId="FontStyle46">
    <w:name w:val="Font Style46"/>
    <w:basedOn w:val="Domylnaczcionkaakapitu"/>
    <w:uiPriority w:val="99"/>
    <w:rsid w:val="00EF0F54"/>
    <w:rPr>
      <w:rFonts w:ascii="Arial" w:hAnsi="Arial" w:cs="Arial"/>
      <w:b/>
      <w:bCs/>
      <w:color w:val="000000"/>
      <w:sz w:val="20"/>
      <w:szCs w:val="20"/>
    </w:rPr>
  </w:style>
  <w:style w:type="paragraph" w:customStyle="1" w:styleId="Style14">
    <w:name w:val="Style1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4">
    <w:name w:val="Style2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9">
    <w:name w:val="Font Style39"/>
    <w:basedOn w:val="Domylnaczcionkaakapitu"/>
    <w:uiPriority w:val="99"/>
    <w:rsid w:val="00C01E2D"/>
    <w:rPr>
      <w:rFonts w:ascii="Georgia" w:hAnsi="Georgia" w:cs="Georgia"/>
      <w:b/>
      <w:bCs/>
      <w:i/>
      <w:iCs/>
      <w:color w:val="000000"/>
      <w:sz w:val="12"/>
      <w:szCs w:val="12"/>
    </w:rPr>
  </w:style>
  <w:style w:type="character" w:customStyle="1" w:styleId="FontStyle41">
    <w:name w:val="Font Style41"/>
    <w:basedOn w:val="Domylnaczcionkaakapitu"/>
    <w:uiPriority w:val="99"/>
    <w:rsid w:val="00C01E2D"/>
    <w:rPr>
      <w:rFonts w:ascii="Georgia" w:hAnsi="Georgia" w:cs="Georgia"/>
      <w:b/>
      <w:bCs/>
      <w:i/>
      <w:iCs/>
      <w:color w:val="000000"/>
      <w:sz w:val="12"/>
      <w:szCs w:val="12"/>
    </w:rPr>
  </w:style>
  <w:style w:type="character" w:customStyle="1" w:styleId="FontStyle48">
    <w:name w:val="Font Style48"/>
    <w:basedOn w:val="Domylnaczcionkaakapitu"/>
    <w:uiPriority w:val="99"/>
    <w:rsid w:val="00C01E2D"/>
    <w:rPr>
      <w:rFonts w:ascii="Arial" w:hAnsi="Arial" w:cs="Arial"/>
      <w:color w:val="000000"/>
      <w:sz w:val="12"/>
      <w:szCs w:val="12"/>
    </w:rPr>
  </w:style>
  <w:style w:type="paragraph" w:customStyle="1" w:styleId="Style19">
    <w:name w:val="Style19"/>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2">
    <w:name w:val="Style22"/>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8">
    <w:name w:val="Font Style38"/>
    <w:basedOn w:val="Domylnaczcionkaakapitu"/>
    <w:uiPriority w:val="99"/>
    <w:rsid w:val="00C46F49"/>
    <w:rPr>
      <w:rFonts w:ascii="Arial" w:hAnsi="Arial" w:cs="Arial"/>
      <w:color w:val="000000"/>
      <w:sz w:val="20"/>
      <w:szCs w:val="20"/>
    </w:rPr>
  </w:style>
  <w:style w:type="character" w:customStyle="1" w:styleId="FontStyle40">
    <w:name w:val="Font Style40"/>
    <w:basedOn w:val="Domylnaczcionkaakapitu"/>
    <w:uiPriority w:val="99"/>
    <w:rsid w:val="00C46F49"/>
    <w:rPr>
      <w:rFonts w:ascii="Courier New" w:hAnsi="Courier New" w:cs="Courier New"/>
      <w:b/>
      <w:bCs/>
      <w:i/>
      <w:iCs/>
      <w:color w:val="000000"/>
      <w:sz w:val="8"/>
      <w:szCs w:val="8"/>
    </w:rPr>
  </w:style>
  <w:style w:type="character" w:customStyle="1" w:styleId="FontStyle42">
    <w:name w:val="Font Style42"/>
    <w:basedOn w:val="Domylnaczcionkaakapitu"/>
    <w:uiPriority w:val="99"/>
    <w:rsid w:val="00C46F49"/>
    <w:rPr>
      <w:rFonts w:ascii="Georgia" w:hAnsi="Georgia" w:cs="Georgia"/>
      <w:b/>
      <w:bCs/>
      <w:i/>
      <w:iCs/>
      <w:color w:val="000000"/>
      <w:sz w:val="10"/>
      <w:szCs w:val="10"/>
    </w:rPr>
  </w:style>
  <w:style w:type="paragraph" w:customStyle="1" w:styleId="Style29">
    <w:name w:val="Style29"/>
    <w:basedOn w:val="Normalny"/>
    <w:uiPriority w:val="99"/>
    <w:rsid w:val="008523C6"/>
    <w:pPr>
      <w:suppressAutoHyphens w:val="0"/>
      <w:autoSpaceDE w:val="0"/>
      <w:adjustRightInd w:val="0"/>
      <w:spacing w:after="0" w:line="252" w:lineRule="exact"/>
      <w:jc w:val="both"/>
      <w:textAlignment w:val="auto"/>
    </w:pPr>
    <w:rPr>
      <w:rFonts w:ascii="Arial" w:eastAsiaTheme="minorEastAsia" w:hAnsi="Arial" w:cs="Arial"/>
      <w:kern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927897">
      <w:bodyDiv w:val="1"/>
      <w:marLeft w:val="0"/>
      <w:marRight w:val="0"/>
      <w:marTop w:val="0"/>
      <w:marBottom w:val="0"/>
      <w:divBdr>
        <w:top w:val="none" w:sz="0" w:space="0" w:color="auto"/>
        <w:left w:val="none" w:sz="0" w:space="0" w:color="auto"/>
        <w:bottom w:val="none" w:sz="0" w:space="0" w:color="auto"/>
        <w:right w:val="none" w:sz="0" w:space="0" w:color="auto"/>
      </w:divBdr>
    </w:div>
    <w:div w:id="875318191">
      <w:bodyDiv w:val="1"/>
      <w:marLeft w:val="0"/>
      <w:marRight w:val="0"/>
      <w:marTop w:val="0"/>
      <w:marBottom w:val="0"/>
      <w:divBdr>
        <w:top w:val="none" w:sz="0" w:space="0" w:color="auto"/>
        <w:left w:val="none" w:sz="0" w:space="0" w:color="auto"/>
        <w:bottom w:val="none" w:sz="0" w:space="0" w:color="auto"/>
        <w:right w:val="none" w:sz="0" w:space="0" w:color="auto"/>
      </w:divBdr>
    </w:div>
    <w:div w:id="1150485172">
      <w:bodyDiv w:val="1"/>
      <w:marLeft w:val="0"/>
      <w:marRight w:val="0"/>
      <w:marTop w:val="0"/>
      <w:marBottom w:val="0"/>
      <w:divBdr>
        <w:top w:val="none" w:sz="0" w:space="0" w:color="auto"/>
        <w:left w:val="none" w:sz="0" w:space="0" w:color="auto"/>
        <w:bottom w:val="none" w:sz="0" w:space="0" w:color="auto"/>
        <w:right w:val="none" w:sz="0" w:space="0" w:color="auto"/>
      </w:divBdr>
    </w:div>
    <w:div w:id="1435898658">
      <w:bodyDiv w:val="1"/>
      <w:marLeft w:val="0"/>
      <w:marRight w:val="0"/>
      <w:marTop w:val="0"/>
      <w:marBottom w:val="0"/>
      <w:divBdr>
        <w:top w:val="none" w:sz="0" w:space="0" w:color="auto"/>
        <w:left w:val="none" w:sz="0" w:space="0" w:color="auto"/>
        <w:bottom w:val="none" w:sz="0" w:space="0" w:color="auto"/>
        <w:right w:val="none" w:sz="0" w:space="0" w:color="auto"/>
      </w:divBdr>
    </w:div>
    <w:div w:id="1796025710">
      <w:bodyDiv w:val="1"/>
      <w:marLeft w:val="0"/>
      <w:marRight w:val="0"/>
      <w:marTop w:val="0"/>
      <w:marBottom w:val="0"/>
      <w:divBdr>
        <w:top w:val="none" w:sz="0" w:space="0" w:color="auto"/>
        <w:left w:val="none" w:sz="0" w:space="0" w:color="auto"/>
        <w:bottom w:val="none" w:sz="0" w:space="0" w:color="auto"/>
        <w:right w:val="none" w:sz="0" w:space="0" w:color="auto"/>
      </w:divBdr>
    </w:div>
    <w:div w:id="2120761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sckr-bobowicko@wp.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bip.org.pl/zsckrbobowicko/2364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iportal.uzp.gov.pl" TargetMode="External"/><Relationship Id="rId5" Type="http://schemas.openxmlformats.org/officeDocument/2006/relationships/settings" Target="settings.xml"/><Relationship Id="rId15" Type="http://schemas.openxmlformats.org/officeDocument/2006/relationships/hyperlink" Target="https://miniportal.uzp.gov.pl/Instrukcje" TargetMode="External"/><Relationship Id="rId10" Type="http://schemas.openxmlformats.org/officeDocument/2006/relationships/hyperlink" Target="mailto:zsckr-bobowicko@wp.p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zsckr-bobowicko@wp.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mputer\Desktop\F7A1A4A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FB758-EC67-4456-A810-04229DDB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F7A1A4A7</Template>
  <TotalTime>0</TotalTime>
  <Pages>13</Pages>
  <Words>5821</Words>
  <Characters>34927</Characters>
  <Application>Microsoft Office Word</Application>
  <DocSecurity>0</DocSecurity>
  <Lines>291</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Zachura" &lt;biuro@zachura.pl&gt;</dc:creator>
  <cp:lastModifiedBy>Admin</cp:lastModifiedBy>
  <cp:revision>2</cp:revision>
  <cp:lastPrinted>2021-07-09T10:48:00Z</cp:lastPrinted>
  <dcterms:created xsi:type="dcterms:W3CDTF">2021-07-30T07:43:00Z</dcterms:created>
  <dcterms:modified xsi:type="dcterms:W3CDTF">2021-07-30T07:43:00Z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