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22BB6" w14:textId="70437039" w:rsidR="00315C90" w:rsidRDefault="008D0FE3" w:rsidP="00315C90">
      <w:pPr>
        <w:spacing w:before="100" w:beforeAutospacing="1" w:after="100" w:afterAutospacing="1"/>
        <w:jc w:val="right"/>
        <w:rPr>
          <w:rFonts w:eastAsia="Times New Roman"/>
          <w:sz w:val="22"/>
          <w:szCs w:val="22"/>
          <w:lang w:eastAsia="pl-PL"/>
        </w:rPr>
      </w:pPr>
      <w:r w:rsidRPr="008D0FE3">
        <w:rPr>
          <w:rFonts w:eastAsia="Times New Roman"/>
          <w:sz w:val="22"/>
          <w:szCs w:val="22"/>
          <w:lang w:eastAsia="pl-PL"/>
        </w:rPr>
        <w:tab/>
      </w:r>
      <w:r w:rsidRPr="008D0FE3">
        <w:rPr>
          <w:rFonts w:eastAsia="Times New Roman"/>
          <w:sz w:val="22"/>
          <w:szCs w:val="22"/>
          <w:lang w:eastAsia="pl-PL"/>
        </w:rPr>
        <w:tab/>
      </w:r>
      <w:r w:rsidRPr="008D0FE3">
        <w:rPr>
          <w:rFonts w:eastAsia="Times New Roman"/>
          <w:sz w:val="22"/>
          <w:szCs w:val="22"/>
          <w:lang w:eastAsia="pl-PL"/>
        </w:rPr>
        <w:tab/>
        <w:t xml:space="preserve">  </w:t>
      </w:r>
      <w:r w:rsidR="00315C90">
        <w:rPr>
          <w:rFonts w:eastAsia="Times New Roman"/>
          <w:sz w:val="22"/>
          <w:szCs w:val="22"/>
          <w:lang w:eastAsia="pl-PL"/>
        </w:rPr>
        <w:t xml:space="preserve">          </w:t>
      </w:r>
      <w:r w:rsidR="00C60D87">
        <w:rPr>
          <w:rFonts w:eastAsia="Times New Roman"/>
          <w:sz w:val="22"/>
          <w:szCs w:val="22"/>
          <w:lang w:eastAsia="pl-PL"/>
        </w:rPr>
        <w:t xml:space="preserve">                Bobowicko, dn</w:t>
      </w:r>
      <w:r w:rsidR="000902DB">
        <w:rPr>
          <w:rFonts w:eastAsia="Times New Roman"/>
          <w:sz w:val="22"/>
          <w:szCs w:val="22"/>
          <w:lang w:eastAsia="pl-PL"/>
        </w:rPr>
        <w:t xml:space="preserve">. </w:t>
      </w:r>
      <w:r w:rsidR="00C938FD">
        <w:rPr>
          <w:rFonts w:eastAsia="Times New Roman"/>
          <w:sz w:val="22"/>
          <w:szCs w:val="22"/>
          <w:lang w:eastAsia="pl-PL"/>
        </w:rPr>
        <w:t>28</w:t>
      </w:r>
      <w:r w:rsidR="00D307D6">
        <w:rPr>
          <w:rFonts w:eastAsia="Times New Roman"/>
          <w:sz w:val="22"/>
          <w:szCs w:val="22"/>
          <w:lang w:eastAsia="pl-PL"/>
        </w:rPr>
        <w:t>.03.202</w:t>
      </w:r>
      <w:r w:rsidR="00C938FD">
        <w:rPr>
          <w:rFonts w:eastAsia="Times New Roman"/>
          <w:sz w:val="22"/>
          <w:szCs w:val="22"/>
          <w:lang w:eastAsia="pl-PL"/>
        </w:rPr>
        <w:t>3</w:t>
      </w:r>
      <w:r w:rsidRPr="008D0FE3">
        <w:rPr>
          <w:rFonts w:eastAsia="Times New Roman"/>
          <w:sz w:val="22"/>
          <w:szCs w:val="22"/>
          <w:lang w:eastAsia="pl-PL"/>
        </w:rPr>
        <w:t xml:space="preserve"> r.</w:t>
      </w:r>
      <w:r w:rsidR="00315C90" w:rsidRPr="00315C90">
        <w:rPr>
          <w:rFonts w:eastAsia="Times New Roman"/>
          <w:sz w:val="22"/>
          <w:szCs w:val="22"/>
          <w:lang w:eastAsia="pl-PL"/>
        </w:rPr>
        <w:t xml:space="preserve"> </w:t>
      </w:r>
    </w:p>
    <w:p w14:paraId="1AC3B332" w14:textId="57D1CD7A" w:rsidR="008D0FE3" w:rsidRDefault="004B293C" w:rsidP="00B67CED">
      <w:pPr>
        <w:spacing w:before="100" w:beforeAutospacing="1" w:after="100" w:afterAutospacing="1"/>
        <w:jc w:val="left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Numer sprawy: ZS</w:t>
      </w:r>
      <w:r w:rsidR="000902DB"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>CKR</w:t>
      </w:r>
      <w:r w:rsidR="000902DB">
        <w:rPr>
          <w:rFonts w:eastAsia="Times New Roman"/>
          <w:sz w:val="22"/>
          <w:szCs w:val="22"/>
          <w:lang w:eastAsia="pl-PL"/>
        </w:rPr>
        <w:t>.DD-2</w:t>
      </w:r>
      <w:r w:rsidR="00D307D6">
        <w:rPr>
          <w:rFonts w:eastAsia="Times New Roman"/>
          <w:sz w:val="22"/>
          <w:szCs w:val="22"/>
          <w:lang w:eastAsia="pl-PL"/>
        </w:rPr>
        <w:t>6</w:t>
      </w:r>
      <w:r w:rsidR="000902DB">
        <w:rPr>
          <w:rFonts w:eastAsia="Times New Roman"/>
          <w:sz w:val="22"/>
          <w:szCs w:val="22"/>
          <w:lang w:eastAsia="pl-PL"/>
        </w:rPr>
        <w:t>-</w:t>
      </w:r>
      <w:r w:rsidR="00C938FD">
        <w:rPr>
          <w:rFonts w:eastAsia="Times New Roman"/>
          <w:sz w:val="22"/>
          <w:szCs w:val="22"/>
          <w:lang w:eastAsia="pl-PL"/>
        </w:rPr>
        <w:t>2</w:t>
      </w:r>
      <w:r w:rsidR="000902DB">
        <w:rPr>
          <w:rFonts w:eastAsia="Times New Roman"/>
          <w:sz w:val="22"/>
          <w:szCs w:val="22"/>
          <w:lang w:eastAsia="pl-PL"/>
        </w:rPr>
        <w:t>/202</w:t>
      </w:r>
      <w:r w:rsidR="00C938FD">
        <w:rPr>
          <w:rFonts w:eastAsia="Times New Roman"/>
          <w:sz w:val="22"/>
          <w:szCs w:val="22"/>
          <w:lang w:eastAsia="pl-PL"/>
        </w:rPr>
        <w:t>3</w:t>
      </w:r>
      <w:r w:rsidR="00315C90" w:rsidRPr="008D0FE3">
        <w:rPr>
          <w:rFonts w:eastAsia="Times New Roman"/>
          <w:sz w:val="22"/>
          <w:szCs w:val="22"/>
          <w:lang w:eastAsia="pl-PL"/>
        </w:rPr>
        <w:tab/>
      </w:r>
    </w:p>
    <w:p w14:paraId="60BE42FA" w14:textId="2C4212B4" w:rsidR="005C0D6F" w:rsidRDefault="005C0D6F" w:rsidP="00B67CED">
      <w:pPr>
        <w:spacing w:before="100" w:beforeAutospacing="1" w:after="100" w:afterAutospacing="1"/>
        <w:jc w:val="left"/>
        <w:rPr>
          <w:rFonts w:eastAsia="Times New Roman"/>
          <w:sz w:val="22"/>
          <w:szCs w:val="22"/>
          <w:lang w:eastAsia="pl-PL"/>
        </w:rPr>
      </w:pPr>
    </w:p>
    <w:p w14:paraId="7DD45D4D" w14:textId="77777777" w:rsidR="00C938FD" w:rsidRDefault="00C938FD" w:rsidP="00B67CED">
      <w:pPr>
        <w:spacing w:before="100" w:beforeAutospacing="1" w:after="100" w:afterAutospacing="1"/>
        <w:jc w:val="left"/>
        <w:rPr>
          <w:rFonts w:eastAsia="Times New Roman"/>
          <w:sz w:val="22"/>
          <w:szCs w:val="22"/>
          <w:lang w:eastAsia="pl-PL"/>
        </w:rPr>
      </w:pPr>
    </w:p>
    <w:p w14:paraId="7E1C6B66" w14:textId="677E734B" w:rsidR="008D0FE3" w:rsidRDefault="008D0FE3" w:rsidP="00852BF2">
      <w:pPr>
        <w:spacing w:before="100" w:beforeAutospacing="1" w:after="100" w:afterAutospacing="1"/>
        <w:rPr>
          <w:rFonts w:eastAsia="Times New Roman"/>
          <w:b/>
          <w:sz w:val="22"/>
          <w:szCs w:val="22"/>
          <w:lang w:eastAsia="pl-PL"/>
        </w:rPr>
      </w:pPr>
      <w:r w:rsidRPr="008D0FE3">
        <w:rPr>
          <w:rFonts w:eastAsia="Times New Roman"/>
          <w:b/>
          <w:sz w:val="22"/>
          <w:szCs w:val="22"/>
          <w:lang w:eastAsia="pl-PL"/>
        </w:rPr>
        <w:t xml:space="preserve">ZAWIADOMIENIE O </w:t>
      </w:r>
      <w:r w:rsidR="00C938FD">
        <w:rPr>
          <w:rFonts w:eastAsia="Times New Roman"/>
          <w:b/>
          <w:sz w:val="22"/>
          <w:szCs w:val="22"/>
          <w:lang w:eastAsia="pl-PL"/>
        </w:rPr>
        <w:t>UNIEWAŻNIENIU POSTĘPOWANIA</w:t>
      </w:r>
    </w:p>
    <w:p w14:paraId="23512E8E" w14:textId="77777777" w:rsidR="005C0D6F" w:rsidRPr="008D0FE3" w:rsidRDefault="005C0D6F" w:rsidP="005C0D6F">
      <w:pPr>
        <w:spacing w:before="100" w:beforeAutospacing="1" w:after="100" w:afterAutospacing="1"/>
        <w:rPr>
          <w:rFonts w:eastAsia="Times New Roman"/>
          <w:lang w:eastAsia="pl-PL"/>
        </w:rPr>
      </w:pPr>
    </w:p>
    <w:p w14:paraId="7BFA16EC" w14:textId="4F10299A" w:rsidR="00F806E4" w:rsidRPr="00DF0924" w:rsidRDefault="00315C90" w:rsidP="00C938FD">
      <w:pPr>
        <w:autoSpaceDE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1A4B29">
        <w:rPr>
          <w:rFonts w:eastAsia="Times New Roman"/>
          <w:sz w:val="22"/>
          <w:szCs w:val="22"/>
          <w:lang w:eastAsia="pl-PL"/>
        </w:rPr>
        <w:t xml:space="preserve">Na podstawie </w:t>
      </w:r>
      <w:r w:rsidR="000902DB">
        <w:rPr>
          <w:rFonts w:eastAsia="Times New Roman"/>
          <w:sz w:val="22"/>
          <w:szCs w:val="22"/>
          <w:lang w:eastAsia="pl-PL"/>
        </w:rPr>
        <w:t>z art. 253  ustawy z dnia 11 września 2019</w:t>
      </w:r>
      <w:r w:rsidR="008D0FE3" w:rsidRPr="001A4B29">
        <w:rPr>
          <w:rFonts w:eastAsia="Times New Roman"/>
          <w:sz w:val="22"/>
          <w:szCs w:val="22"/>
          <w:lang w:eastAsia="pl-PL"/>
        </w:rPr>
        <w:t xml:space="preserve"> r. Prawo zamówień pu</w:t>
      </w:r>
      <w:r w:rsidR="000902DB">
        <w:rPr>
          <w:rFonts w:eastAsia="Times New Roman"/>
          <w:sz w:val="22"/>
          <w:szCs w:val="22"/>
          <w:lang w:eastAsia="pl-PL"/>
        </w:rPr>
        <w:t>blicznych (t .j. : Dz. U. z 20</w:t>
      </w:r>
      <w:r w:rsidR="00971B40">
        <w:rPr>
          <w:rFonts w:eastAsia="Times New Roman"/>
          <w:sz w:val="22"/>
          <w:szCs w:val="22"/>
          <w:lang w:eastAsia="pl-PL"/>
        </w:rPr>
        <w:t>21</w:t>
      </w:r>
      <w:r w:rsidRPr="001A4B29">
        <w:rPr>
          <w:rFonts w:eastAsia="Times New Roman"/>
          <w:sz w:val="22"/>
          <w:szCs w:val="22"/>
          <w:lang w:eastAsia="pl-PL"/>
        </w:rPr>
        <w:t xml:space="preserve"> r. </w:t>
      </w:r>
      <w:r w:rsidR="000902DB">
        <w:rPr>
          <w:rFonts w:eastAsia="Times New Roman"/>
          <w:sz w:val="22"/>
          <w:szCs w:val="22"/>
          <w:lang w:eastAsia="pl-PL"/>
        </w:rPr>
        <w:t xml:space="preserve">poz. </w:t>
      </w:r>
      <w:r w:rsidR="00971B40">
        <w:rPr>
          <w:rFonts w:eastAsia="Times New Roman"/>
          <w:sz w:val="22"/>
          <w:szCs w:val="22"/>
          <w:lang w:eastAsia="pl-PL"/>
        </w:rPr>
        <w:t>1129</w:t>
      </w:r>
      <w:r w:rsidR="00D307D6">
        <w:rPr>
          <w:rFonts w:eastAsia="Times New Roman"/>
          <w:sz w:val="22"/>
          <w:szCs w:val="22"/>
          <w:lang w:eastAsia="pl-PL"/>
        </w:rPr>
        <w:t>ze zmianami</w:t>
      </w:r>
      <w:r w:rsidR="008D0FE3" w:rsidRPr="001A4B29">
        <w:rPr>
          <w:rFonts w:eastAsia="Times New Roman"/>
          <w:sz w:val="22"/>
          <w:szCs w:val="22"/>
          <w:lang w:eastAsia="pl-PL"/>
        </w:rPr>
        <w:t xml:space="preserve">) </w:t>
      </w:r>
      <w:r w:rsidRPr="001A4B29">
        <w:rPr>
          <w:rFonts w:eastAsia="Times New Roman"/>
          <w:sz w:val="22"/>
          <w:szCs w:val="22"/>
          <w:lang w:eastAsia="pl-PL"/>
        </w:rPr>
        <w:t xml:space="preserve">Dyrektor Zespołu Szkół Centrum Kształcenie Rolniczego </w:t>
      </w:r>
      <w:r w:rsidR="00D307D6">
        <w:rPr>
          <w:rFonts w:eastAsia="Times New Roman"/>
          <w:sz w:val="22"/>
          <w:szCs w:val="22"/>
          <w:lang w:eastAsia="pl-PL"/>
        </w:rPr>
        <w:br/>
      </w:r>
      <w:r w:rsidRPr="001A4B29">
        <w:rPr>
          <w:rFonts w:eastAsia="Times New Roman"/>
          <w:sz w:val="22"/>
          <w:szCs w:val="22"/>
          <w:lang w:eastAsia="pl-PL"/>
        </w:rPr>
        <w:t xml:space="preserve">w Bobowicku zawiadamia, że </w:t>
      </w:r>
      <w:r w:rsidR="00C938FD" w:rsidRPr="00C938FD">
        <w:rPr>
          <w:rFonts w:eastAsia="Times New Roman"/>
          <w:b/>
          <w:sz w:val="22"/>
          <w:szCs w:val="22"/>
          <w:u w:val="single"/>
          <w:lang w:eastAsia="pl-PL"/>
        </w:rPr>
        <w:t>unieważnia</w:t>
      </w:r>
      <w:r w:rsidR="00C938FD">
        <w:rPr>
          <w:rFonts w:eastAsia="Times New Roman"/>
          <w:sz w:val="22"/>
          <w:szCs w:val="22"/>
          <w:lang w:eastAsia="pl-PL"/>
        </w:rPr>
        <w:t xml:space="preserve"> postępowanie na podstawie art. 255 pkt </w:t>
      </w:r>
      <w:r w:rsidR="00C938FD">
        <w:rPr>
          <w:rFonts w:eastAsia="Times New Roman"/>
          <w:sz w:val="22"/>
          <w:szCs w:val="22"/>
          <w:lang w:eastAsia="pl-PL"/>
        </w:rPr>
        <w:t xml:space="preserve">1 </w:t>
      </w:r>
      <w:r w:rsidRPr="001A4B29">
        <w:rPr>
          <w:rFonts w:eastAsia="Times New Roman"/>
          <w:sz w:val="22"/>
          <w:szCs w:val="22"/>
          <w:lang w:eastAsia="pl-PL"/>
        </w:rPr>
        <w:t xml:space="preserve">na realizacje zamówienia pn. </w:t>
      </w:r>
      <w:r w:rsidR="00D307D6">
        <w:rPr>
          <w:rFonts w:eastAsia="Times New Roman"/>
          <w:lang w:eastAsia="pl-PL"/>
        </w:rPr>
        <w:t xml:space="preserve">ZORGANIZOWANIE I PRZEPROWADZENIE CZĘŚCI PRAKTYCZNEJ KURSU PRAWA JAZDY KAT. B </w:t>
      </w:r>
      <w:r w:rsidR="00C938FD">
        <w:rPr>
          <w:rFonts w:eastAsia="Times New Roman"/>
          <w:lang w:eastAsia="pl-PL"/>
        </w:rPr>
        <w:t xml:space="preserve">przeprowadzonego </w:t>
      </w:r>
      <w:r w:rsidR="00B136AD" w:rsidRPr="00C60D87">
        <w:rPr>
          <w:rFonts w:eastAsia="Times New Roman"/>
          <w:sz w:val="22"/>
          <w:szCs w:val="22"/>
          <w:lang w:eastAsia="pl-PL"/>
        </w:rPr>
        <w:t>w t</w:t>
      </w:r>
      <w:r w:rsidR="000902DB">
        <w:rPr>
          <w:rFonts w:eastAsia="Times New Roman"/>
          <w:sz w:val="22"/>
          <w:szCs w:val="22"/>
          <w:lang w:eastAsia="pl-PL"/>
        </w:rPr>
        <w:t>rybie podstawowym na podstawie art. 275 ust.</w:t>
      </w:r>
      <w:r w:rsidR="00C938FD">
        <w:rPr>
          <w:rFonts w:eastAsia="Times New Roman"/>
          <w:sz w:val="22"/>
          <w:szCs w:val="22"/>
          <w:lang w:eastAsia="pl-PL"/>
        </w:rPr>
        <w:t xml:space="preserve"> z powodu braku złożonych ofert.</w:t>
      </w:r>
    </w:p>
    <w:p w14:paraId="444E57BE" w14:textId="77777777" w:rsidR="00F806E4" w:rsidRDefault="00F806E4" w:rsidP="00C938FD">
      <w:pPr>
        <w:spacing w:line="360" w:lineRule="auto"/>
        <w:jc w:val="left"/>
        <w:rPr>
          <w:rFonts w:eastAsia="Times New Roman"/>
          <w:b/>
          <w:sz w:val="22"/>
          <w:szCs w:val="22"/>
          <w:u w:val="single"/>
          <w:lang w:eastAsia="pl-PL"/>
        </w:rPr>
      </w:pPr>
      <w:bookmarkStart w:id="0" w:name="_GoBack"/>
      <w:bookmarkEnd w:id="0"/>
    </w:p>
    <w:sectPr w:rsidR="00F806E4" w:rsidSect="00971B40">
      <w:foot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4B234" w14:textId="77777777" w:rsidR="001330D8" w:rsidRDefault="001330D8" w:rsidP="00F806E4">
      <w:r>
        <w:separator/>
      </w:r>
    </w:p>
  </w:endnote>
  <w:endnote w:type="continuationSeparator" w:id="0">
    <w:p w14:paraId="673FED58" w14:textId="77777777" w:rsidR="001330D8" w:rsidRDefault="001330D8" w:rsidP="00F8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8DACB" w14:textId="735D1783" w:rsidR="00F806E4" w:rsidRDefault="00F806E4" w:rsidP="00F806E4">
    <w:pPr>
      <w:pStyle w:val="Stopka"/>
    </w:pPr>
  </w:p>
  <w:p w14:paraId="577EA67D" w14:textId="77777777" w:rsidR="00F806E4" w:rsidRDefault="00F806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092D9" w14:textId="77777777" w:rsidR="001330D8" w:rsidRDefault="001330D8" w:rsidP="00F806E4">
      <w:r>
        <w:separator/>
      </w:r>
    </w:p>
  </w:footnote>
  <w:footnote w:type="continuationSeparator" w:id="0">
    <w:p w14:paraId="60E0D636" w14:textId="77777777" w:rsidR="001330D8" w:rsidRDefault="001330D8" w:rsidP="00F80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5F30"/>
    <w:multiLevelType w:val="hybridMultilevel"/>
    <w:tmpl w:val="F006D61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27F0537D"/>
    <w:multiLevelType w:val="hybridMultilevel"/>
    <w:tmpl w:val="90605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0470A"/>
    <w:multiLevelType w:val="hybridMultilevel"/>
    <w:tmpl w:val="4168819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FAF157A"/>
    <w:multiLevelType w:val="hybridMultilevel"/>
    <w:tmpl w:val="57720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A35AF"/>
    <w:multiLevelType w:val="hybridMultilevel"/>
    <w:tmpl w:val="FB34AFF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B78720C"/>
    <w:multiLevelType w:val="hybridMultilevel"/>
    <w:tmpl w:val="1278C9A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66066F3"/>
    <w:multiLevelType w:val="hybridMultilevel"/>
    <w:tmpl w:val="847C0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D1299"/>
    <w:multiLevelType w:val="hybridMultilevel"/>
    <w:tmpl w:val="3A124E6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12142D9"/>
    <w:multiLevelType w:val="hybridMultilevel"/>
    <w:tmpl w:val="9BB2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E3"/>
    <w:rsid w:val="00084B33"/>
    <w:rsid w:val="000902DB"/>
    <w:rsid w:val="00104644"/>
    <w:rsid w:val="001330D8"/>
    <w:rsid w:val="001778E5"/>
    <w:rsid w:val="001A4B29"/>
    <w:rsid w:val="001B60B9"/>
    <w:rsid w:val="002856AB"/>
    <w:rsid w:val="002D6B99"/>
    <w:rsid w:val="003014CC"/>
    <w:rsid w:val="00302953"/>
    <w:rsid w:val="00315C90"/>
    <w:rsid w:val="003348A1"/>
    <w:rsid w:val="0034785F"/>
    <w:rsid w:val="003D1A97"/>
    <w:rsid w:val="0049198C"/>
    <w:rsid w:val="004B293C"/>
    <w:rsid w:val="004B7DE9"/>
    <w:rsid w:val="004F04C8"/>
    <w:rsid w:val="00504AF9"/>
    <w:rsid w:val="00577F6E"/>
    <w:rsid w:val="00582DD1"/>
    <w:rsid w:val="005B0B22"/>
    <w:rsid w:val="005B7282"/>
    <w:rsid w:val="005C055A"/>
    <w:rsid w:val="005C0D6F"/>
    <w:rsid w:val="005F2A8B"/>
    <w:rsid w:val="00621365"/>
    <w:rsid w:val="00701333"/>
    <w:rsid w:val="00785A72"/>
    <w:rsid w:val="007C1B81"/>
    <w:rsid w:val="007E6A48"/>
    <w:rsid w:val="0084663C"/>
    <w:rsid w:val="00846693"/>
    <w:rsid w:val="00852BF2"/>
    <w:rsid w:val="008659DE"/>
    <w:rsid w:val="008A713D"/>
    <w:rsid w:val="008C5712"/>
    <w:rsid w:val="008D0FE3"/>
    <w:rsid w:val="00971B40"/>
    <w:rsid w:val="00971BBA"/>
    <w:rsid w:val="00977F29"/>
    <w:rsid w:val="00A757B0"/>
    <w:rsid w:val="00AA4BAB"/>
    <w:rsid w:val="00B136AD"/>
    <w:rsid w:val="00B42C75"/>
    <w:rsid w:val="00B67CED"/>
    <w:rsid w:val="00BB58C0"/>
    <w:rsid w:val="00BC2BFC"/>
    <w:rsid w:val="00C60D87"/>
    <w:rsid w:val="00C90522"/>
    <w:rsid w:val="00C938FD"/>
    <w:rsid w:val="00CB7F4C"/>
    <w:rsid w:val="00CC6750"/>
    <w:rsid w:val="00D307D6"/>
    <w:rsid w:val="00D82FF5"/>
    <w:rsid w:val="00DF0924"/>
    <w:rsid w:val="00DF7CD8"/>
    <w:rsid w:val="00E050BC"/>
    <w:rsid w:val="00E41158"/>
    <w:rsid w:val="00E7602C"/>
    <w:rsid w:val="00EB7090"/>
    <w:rsid w:val="00F020E3"/>
    <w:rsid w:val="00F164E2"/>
    <w:rsid w:val="00F4727B"/>
    <w:rsid w:val="00F806E4"/>
    <w:rsid w:val="00FB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E88DD"/>
  <w15:docId w15:val="{9AB7EF61-3653-4778-849E-8D0C9FF1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6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0FE3"/>
    <w:pPr>
      <w:spacing w:before="100" w:beforeAutospacing="1" w:after="100" w:afterAutospacing="1"/>
      <w:jc w:val="left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D0F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59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CE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136AD"/>
  </w:style>
  <w:style w:type="paragraph" w:customStyle="1" w:styleId="Default">
    <w:name w:val="Default"/>
    <w:rsid w:val="005C0D6F"/>
    <w:pPr>
      <w:autoSpaceDE w:val="0"/>
      <w:autoSpaceDN w:val="0"/>
      <w:adjustRightInd w:val="0"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5C0D6F"/>
    <w:rPr>
      <w:rFonts w:ascii="Arial" w:eastAsia="Times New Roman" w:hAnsi="Arial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0D6F"/>
    <w:rPr>
      <w:rFonts w:ascii="Arial" w:eastAsia="Times New Roman" w:hAnsi="Arial"/>
      <w:sz w:val="2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0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6E4"/>
  </w:style>
  <w:style w:type="paragraph" w:styleId="Stopka">
    <w:name w:val="footer"/>
    <w:basedOn w:val="Normalny"/>
    <w:link w:val="StopkaZnak"/>
    <w:unhideWhenUsed/>
    <w:rsid w:val="00F806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06E4"/>
  </w:style>
  <w:style w:type="paragraph" w:customStyle="1" w:styleId="Standard">
    <w:name w:val="Standard"/>
    <w:qFormat/>
    <w:rsid w:val="00D307D6"/>
    <w:pPr>
      <w:suppressAutoHyphens/>
      <w:autoSpaceDN w:val="0"/>
      <w:spacing w:after="160" w:line="244" w:lineRule="auto"/>
      <w:jc w:val="left"/>
    </w:pPr>
    <w:rPr>
      <w:rFonts w:ascii="Calibri" w:eastAsia="SimSun" w:hAnsi="Calibri" w:cs="Tahom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98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7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3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7231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8598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1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3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9540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Gimnazjum Trzciel</dc:creator>
  <cp:lastModifiedBy>Główna księgowa</cp:lastModifiedBy>
  <cp:revision>2</cp:revision>
  <cp:lastPrinted>2021-05-25T08:38:00Z</cp:lastPrinted>
  <dcterms:created xsi:type="dcterms:W3CDTF">2023-03-29T07:09:00Z</dcterms:created>
  <dcterms:modified xsi:type="dcterms:W3CDTF">2023-03-29T07:09:00Z</dcterms:modified>
</cp:coreProperties>
</file>