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2" w:rsidRPr="0055400E" w:rsidRDefault="00C34202" w:rsidP="00C34202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145D30">
        <w:rPr>
          <w:rFonts w:ascii="Cambria" w:hAnsi="Cambria" w:cs="Calibri Light"/>
          <w:b/>
          <w:bCs/>
        </w:rPr>
        <w:t>4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:rsidR="00C34202" w:rsidRPr="0055400E" w:rsidRDefault="00C34202" w:rsidP="00C34202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:rsidR="00C34202" w:rsidRPr="0055400E" w:rsidRDefault="00C34202" w:rsidP="00C34202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34202" w:rsidRPr="0055400E" w:rsidTr="00B90BB5">
        <w:trPr>
          <w:trHeight w:val="565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6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8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4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C34202" w:rsidRPr="0055400E" w:rsidRDefault="00C34202" w:rsidP="00B90BB5">
            <w:pPr>
              <w:pStyle w:val="TableParagraph"/>
              <w:spacing w:before="12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55400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:rsidR="00C34202" w:rsidRPr="0055400E" w:rsidRDefault="00C34202" w:rsidP="00C34202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:rsidR="00C34202" w:rsidRPr="0055400E" w:rsidRDefault="00C34202" w:rsidP="00C34202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:rsidR="00C34202" w:rsidRPr="0055400E" w:rsidRDefault="00C34202" w:rsidP="00C34202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:rsidR="00C34202" w:rsidRPr="005B6E27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:rsidR="00C34202" w:rsidRPr="005B6E27" w:rsidRDefault="00C34202" w:rsidP="00C34202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 xml:space="preserve">Prawo zamówień publicznych (dalej jako: ustawa </w:t>
      </w:r>
      <w:proofErr w:type="spellStart"/>
      <w:r w:rsidRPr="005B6E27">
        <w:rPr>
          <w:rFonts w:ascii="Cambria" w:hAnsi="Cambria" w:cs="Times New Roman"/>
          <w:sz w:val="22"/>
          <w:szCs w:val="22"/>
        </w:rPr>
        <w:t>Pzp</w:t>
      </w:r>
      <w:proofErr w:type="spellEnd"/>
      <w:r w:rsidRPr="005B6E27">
        <w:rPr>
          <w:rFonts w:ascii="Cambria" w:hAnsi="Cambria" w:cs="Times New Roman"/>
          <w:sz w:val="22"/>
          <w:szCs w:val="22"/>
        </w:rPr>
        <w:t>),</w:t>
      </w:r>
    </w:p>
    <w:p w:rsidR="00C34202" w:rsidRPr="0055400E" w:rsidRDefault="00C34202" w:rsidP="00C34202">
      <w:pPr>
        <w:pStyle w:val="Tekstpodstawowy"/>
        <w:ind w:left="0" w:right="-25"/>
        <w:rPr>
          <w:rFonts w:ascii="Cambria" w:hAnsi="Cambria" w:cs="Times New Roman"/>
        </w:rPr>
      </w:pPr>
    </w:p>
    <w:p w:rsidR="00C34202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:rsidR="00C34202" w:rsidRDefault="00C34202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sz w:val="28"/>
          <w:szCs w:val="28"/>
        </w:rPr>
        <w:t xml:space="preserve"> </w:t>
      </w:r>
      <w:r w:rsidRPr="001F6811">
        <w:rPr>
          <w:rFonts w:ascii="Cambria" w:hAnsi="Cambria"/>
          <w:b/>
          <w:bCs/>
          <w:sz w:val="28"/>
          <w:szCs w:val="28"/>
        </w:rPr>
        <w:t>„</w:t>
      </w:r>
      <w:r w:rsidR="009E50CC">
        <w:rPr>
          <w:rFonts w:ascii="Cambria" w:hAnsi="Cambria"/>
          <w:b/>
          <w:bCs/>
          <w:sz w:val="28"/>
          <w:szCs w:val="28"/>
        </w:rPr>
        <w:t>Instalacja fotowoltaiczna</w:t>
      </w:r>
      <w:r w:rsidRPr="001F6811">
        <w:rPr>
          <w:rFonts w:ascii="Cambria" w:hAnsi="Cambria"/>
          <w:b/>
          <w:bCs/>
          <w:sz w:val="28"/>
          <w:szCs w:val="28"/>
        </w:rPr>
        <w:t xml:space="preserve">” </w:t>
      </w:r>
    </w:p>
    <w:p w:rsidR="00632599" w:rsidRPr="001F6811" w:rsidRDefault="00632599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</w:p>
    <w:p w:rsidR="00C34202" w:rsidRPr="005B6E27" w:rsidRDefault="00C34202" w:rsidP="00C34202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 xml:space="preserve">prowadzonego przez </w:t>
      </w:r>
      <w:r w:rsidR="00632599">
        <w:rPr>
          <w:rFonts w:ascii="Cambria" w:hAnsi="Cambria"/>
          <w:sz w:val="24"/>
          <w:szCs w:val="24"/>
        </w:rPr>
        <w:t>Zespół Szkół Centrum Kształcenia Rolniczego</w:t>
      </w:r>
      <w:r w:rsidRPr="005B6E27">
        <w:rPr>
          <w:rFonts w:ascii="Cambria" w:hAnsi="Cambria"/>
          <w:sz w:val="24"/>
          <w:szCs w:val="24"/>
        </w:rPr>
        <w:t xml:space="preserve"> </w:t>
      </w:r>
      <w:r w:rsidR="00632599">
        <w:rPr>
          <w:rFonts w:ascii="Cambria" w:hAnsi="Cambria"/>
          <w:sz w:val="24"/>
          <w:szCs w:val="24"/>
        </w:rPr>
        <w:t xml:space="preserve">im. </w:t>
      </w:r>
      <w:r w:rsidR="009E50CC">
        <w:rPr>
          <w:rFonts w:ascii="Cambria" w:hAnsi="Cambria"/>
          <w:sz w:val="24"/>
          <w:szCs w:val="24"/>
        </w:rPr>
        <w:t>Zesłańców</w:t>
      </w:r>
      <w:bookmarkStart w:id="0" w:name="_GoBack"/>
      <w:bookmarkEnd w:id="0"/>
      <w:r w:rsidR="00632599">
        <w:rPr>
          <w:rFonts w:ascii="Cambria" w:hAnsi="Cambria"/>
          <w:sz w:val="24"/>
          <w:szCs w:val="24"/>
        </w:rPr>
        <w:t xml:space="preserve"> Sybiru w Bobowicku</w:t>
      </w:r>
      <w:r w:rsidRPr="005B6E27">
        <w:rPr>
          <w:rFonts w:ascii="Cambria" w:hAnsi="Cambria"/>
          <w:sz w:val="24"/>
          <w:szCs w:val="24"/>
        </w:rPr>
        <w:t xml:space="preserve"> oświadczam, co następuje:</w:t>
      </w:r>
    </w:p>
    <w:p w:rsidR="00C34202" w:rsidRPr="003226FA" w:rsidRDefault="00C34202" w:rsidP="00C34202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:rsidR="00C34202" w:rsidRPr="005B6E27" w:rsidRDefault="00C34202" w:rsidP="00C3420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:rsidR="00C34202" w:rsidRDefault="00C34202" w:rsidP="00C34202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Oświadczam, że w celu wykazania spełniania warunków udziału w postępowaniu, określonych przez zamawiającego w Rozdziale VIII i polegam na zasobach następującego/</w:t>
      </w:r>
      <w:proofErr w:type="spellStart"/>
      <w:r w:rsidRPr="005B6E27">
        <w:rPr>
          <w:rFonts w:ascii="Cambria" w:eastAsiaTheme="minorHAnsi" w:hAnsi="Cambria"/>
          <w:color w:val="000000"/>
        </w:rPr>
        <w:t>ych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podmiotu/ów: ………………………………………………………………………….…………………………………………, w następującym zakresie: 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:rsidR="00C34202" w:rsidRPr="005B6E27" w:rsidRDefault="00C34202" w:rsidP="00C34202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:rsidR="00C34202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>
        <w:rPr>
          <w:rFonts w:ascii="Cambria" w:eastAsiaTheme="minorHAnsi" w:hAnsi="Cambria"/>
          <w:color w:val="000000"/>
        </w:rPr>
        <w:t>.</w:t>
      </w:r>
    </w:p>
    <w:p w:rsidR="00C34202" w:rsidRPr="005B6E27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lastRenderedPageBreak/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Zgodnie z art. 274 ust. 4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Sądowego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</w:t>
      </w:r>
      <w:proofErr w:type="spellStart"/>
      <w:r w:rsidRPr="005B6E27">
        <w:rPr>
          <w:rFonts w:ascii="Cambria" w:eastAsiaTheme="minorHAnsi" w:hAnsi="Cambria"/>
          <w:i/>
          <w:iCs/>
          <w:color w:val="000000"/>
        </w:rPr>
        <w:t>Pzp</w:t>
      </w:r>
      <w:proofErr w:type="spellEnd"/>
      <w:r w:rsidRPr="005B6E27">
        <w:rPr>
          <w:rFonts w:ascii="Cambria" w:eastAsiaTheme="minorHAnsi" w:hAnsi="Cambria"/>
          <w:i/>
          <w:iCs/>
          <w:color w:val="000000"/>
        </w:rPr>
        <w:t xml:space="preserve">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:rsidR="00C34202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:rsidR="00C34202" w:rsidRPr="005B6E27" w:rsidRDefault="00C34202" w:rsidP="00C34202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904C19" w:rsidRDefault="00C34202" w:rsidP="00C34202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Default="00C34202" w:rsidP="00C34202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:rsidR="00C34202" w:rsidRPr="00904C19" w:rsidRDefault="00C34202" w:rsidP="00C34202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C34202" w:rsidRPr="00904C19" w:rsidRDefault="00C34202" w:rsidP="00C34202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2"/>
    <w:rsid w:val="00145D30"/>
    <w:rsid w:val="001B1D6B"/>
    <w:rsid w:val="00466F09"/>
    <w:rsid w:val="00632599"/>
    <w:rsid w:val="00785872"/>
    <w:rsid w:val="009E50CC"/>
    <w:rsid w:val="00C34202"/>
    <w:rsid w:val="00CD745D"/>
    <w:rsid w:val="00D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B8E9"/>
  <w15:chartTrackingRefBased/>
  <w15:docId w15:val="{36BBC4D2-E8FC-4CFD-94DD-7848794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2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34202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202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4202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4202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C34202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34202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C342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2023-05-02T09:46:00Z</cp:lastPrinted>
  <dcterms:created xsi:type="dcterms:W3CDTF">2023-05-24T06:23:00Z</dcterms:created>
  <dcterms:modified xsi:type="dcterms:W3CDTF">2023-05-24T06:23:00Z</dcterms:modified>
</cp:coreProperties>
</file>