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77433" w:rsidRPr="00C47E91" w:rsidRDefault="00A77433" w:rsidP="00A77433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Dostawa opryskiwacza polowego przyczepianego”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240A37">
        <w:rPr>
          <w:rFonts w:ascii="Cambria" w:hAnsi="Cambria"/>
          <w:b/>
          <w:bCs/>
          <w:sz w:val="22"/>
          <w:szCs w:val="22"/>
        </w:rPr>
        <w:t>5</w:t>
      </w:r>
      <w:bookmarkStart w:id="0" w:name="_GoBack"/>
      <w:bookmarkEnd w:id="0"/>
      <w:r>
        <w:rPr>
          <w:rFonts w:ascii="Cambria" w:hAnsi="Cambria"/>
          <w:b/>
          <w:bCs/>
          <w:sz w:val="22"/>
          <w:szCs w:val="22"/>
        </w:rPr>
        <w:t>/202</w:t>
      </w:r>
      <w:r w:rsidR="00A77433">
        <w:rPr>
          <w:rFonts w:ascii="Cambria" w:hAnsi="Cambria"/>
          <w:b/>
          <w:bCs/>
          <w:sz w:val="22"/>
          <w:szCs w:val="22"/>
        </w:rPr>
        <w:t>4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240A37"/>
    <w:rsid w:val="00344F09"/>
    <w:rsid w:val="003B569F"/>
    <w:rsid w:val="004975CB"/>
    <w:rsid w:val="00612E0B"/>
    <w:rsid w:val="006876B8"/>
    <w:rsid w:val="00785872"/>
    <w:rsid w:val="00843F19"/>
    <w:rsid w:val="00882A30"/>
    <w:rsid w:val="00A77433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A0A1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2023-10-19T06:34:00Z</cp:lastPrinted>
  <dcterms:created xsi:type="dcterms:W3CDTF">2023-10-25T11:10:00Z</dcterms:created>
  <dcterms:modified xsi:type="dcterms:W3CDTF">2024-09-23T10:53:00Z</dcterms:modified>
</cp:coreProperties>
</file>