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541F" w:rsidRPr="0089109B" w:rsidRDefault="0012541F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FB4B21" w:rsidRDefault="00FB4B21">
      <w:pPr>
        <w:rPr>
          <w:rFonts w:ascii="Times New Roman" w:hAnsi="Times New Roman" w:cs="Times New Roman"/>
          <w:sz w:val="24"/>
          <w:szCs w:val="24"/>
        </w:rPr>
      </w:pPr>
    </w:p>
    <w:p w:rsidR="00FB4B21" w:rsidRPr="0089109B" w:rsidRDefault="00FB4B21">
      <w:pPr>
        <w:rPr>
          <w:rFonts w:ascii="Times New Roman" w:hAnsi="Times New Roman" w:cs="Times New Roman"/>
          <w:sz w:val="24"/>
          <w:szCs w:val="24"/>
        </w:rPr>
      </w:pPr>
    </w:p>
    <w:p w:rsidR="0089109B" w:rsidRPr="00FB4B21" w:rsidRDefault="0089109B" w:rsidP="00FB4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21">
        <w:rPr>
          <w:rFonts w:ascii="Times New Roman" w:hAnsi="Times New Roman" w:cs="Times New Roman"/>
          <w:b/>
          <w:sz w:val="28"/>
          <w:szCs w:val="28"/>
        </w:rPr>
        <w:t xml:space="preserve">Zaproszenie do </w:t>
      </w:r>
      <w:r w:rsidR="00512557" w:rsidRPr="00FB4B21">
        <w:rPr>
          <w:rFonts w:ascii="Times New Roman" w:hAnsi="Times New Roman" w:cs="Times New Roman"/>
          <w:b/>
          <w:sz w:val="28"/>
          <w:szCs w:val="28"/>
        </w:rPr>
        <w:t>złożenia oferty</w:t>
      </w:r>
    </w:p>
    <w:p w:rsidR="0089109B" w:rsidRPr="00FB4B21" w:rsidRDefault="00FB4B21" w:rsidP="00FB4B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89109B" w:rsidRPr="00FB4B21">
        <w:rPr>
          <w:rFonts w:ascii="Times New Roman" w:hAnsi="Times New Roman" w:cs="Times New Roman"/>
          <w:sz w:val="28"/>
          <w:szCs w:val="28"/>
        </w:rPr>
        <w:t xml:space="preserve"> postępowaniu o udzielenie zamówienia</w:t>
      </w:r>
      <w:r w:rsidR="00512557" w:rsidRPr="00FB4B21">
        <w:rPr>
          <w:rFonts w:ascii="Times New Roman" w:hAnsi="Times New Roman" w:cs="Times New Roman"/>
          <w:sz w:val="28"/>
          <w:szCs w:val="28"/>
        </w:rPr>
        <w:t xml:space="preserve"> w trybie udzielenia zamówienia </w:t>
      </w:r>
      <w:r>
        <w:rPr>
          <w:rFonts w:ascii="Times New Roman" w:hAnsi="Times New Roman" w:cs="Times New Roman"/>
          <w:sz w:val="28"/>
          <w:szCs w:val="28"/>
        </w:rPr>
        <w:br/>
      </w:r>
      <w:r w:rsidR="00512557" w:rsidRPr="00FB4B21">
        <w:rPr>
          <w:rFonts w:ascii="Times New Roman" w:hAnsi="Times New Roman" w:cs="Times New Roman"/>
          <w:sz w:val="28"/>
          <w:szCs w:val="28"/>
        </w:rPr>
        <w:t>z wolnej ręki</w:t>
      </w:r>
    </w:p>
    <w:p w:rsidR="0089109B" w:rsidRPr="00FB4B21" w:rsidRDefault="0089109B" w:rsidP="00FB4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21">
        <w:rPr>
          <w:rFonts w:ascii="Times New Roman" w:hAnsi="Times New Roman" w:cs="Times New Roman"/>
          <w:b/>
          <w:sz w:val="28"/>
          <w:szCs w:val="28"/>
        </w:rPr>
        <w:t>„Remont łazienek w internacie szkolnym”</w:t>
      </w:r>
    </w:p>
    <w:p w:rsidR="0089109B" w:rsidRPr="00FB4B21" w:rsidRDefault="0089109B" w:rsidP="00FB4B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109B" w:rsidRPr="00FB4B21" w:rsidRDefault="0089109B" w:rsidP="00FB4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4B21">
        <w:rPr>
          <w:rFonts w:ascii="Times New Roman" w:hAnsi="Times New Roman" w:cs="Times New Roman"/>
          <w:b/>
          <w:sz w:val="28"/>
          <w:szCs w:val="28"/>
        </w:rPr>
        <w:t>Znak sprawy: ZS CKR.DD-26-3/2024</w:t>
      </w: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Pr="00FB4B21" w:rsidRDefault="0089109B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lastRenderedPageBreak/>
        <w:t>Rozdział I.   INFORMACJE O ZAMAWIAJĄCYM</w:t>
      </w:r>
    </w:p>
    <w:p w:rsidR="0089109B" w:rsidRDefault="0089109B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Centrum Kształcenia Rolniczego im. Zesłańców Sybiru w Bobowicku</w:t>
      </w:r>
    </w:p>
    <w:p w:rsidR="0089109B" w:rsidRDefault="00A30953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 w:rsidR="0089109B">
        <w:rPr>
          <w:rFonts w:ascii="Times New Roman" w:hAnsi="Times New Roman" w:cs="Times New Roman"/>
          <w:sz w:val="24"/>
          <w:szCs w:val="24"/>
        </w:rPr>
        <w:t>l. Międzyrzecka 7a, 66-300 Międzyrzecz</w:t>
      </w:r>
    </w:p>
    <w:p w:rsidR="0089109B" w:rsidRDefault="00A30953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89109B">
        <w:rPr>
          <w:rFonts w:ascii="Times New Roman" w:hAnsi="Times New Roman" w:cs="Times New Roman"/>
          <w:sz w:val="24"/>
          <w:szCs w:val="24"/>
        </w:rPr>
        <w:t>el. 95 741 32 18</w:t>
      </w:r>
    </w:p>
    <w:p w:rsidR="0089109B" w:rsidRDefault="0089109B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Godziny pracy 7.30 – 15.30 (od poniedziałku do piątku)</w:t>
      </w:r>
    </w:p>
    <w:p w:rsidR="0089109B" w:rsidRDefault="0089109B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Strona internetowa: </w:t>
      </w:r>
      <w:hyperlink r:id="rId5" w:history="1">
        <w:r w:rsidRPr="0008425A">
          <w:rPr>
            <w:rStyle w:val="Hipercze"/>
            <w:rFonts w:ascii="Times New Roman" w:hAnsi="Times New Roman" w:cs="Times New Roman"/>
            <w:sz w:val="24"/>
            <w:szCs w:val="24"/>
          </w:rPr>
          <w:t>www.bobowicko.pl</w:t>
        </w:r>
      </w:hyperlink>
    </w:p>
    <w:p w:rsidR="0089109B" w:rsidRDefault="0089109B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6" w:history="1">
        <w:r w:rsidRPr="0008425A">
          <w:rPr>
            <w:rStyle w:val="Hipercze"/>
            <w:rFonts w:ascii="Times New Roman" w:hAnsi="Times New Roman" w:cs="Times New Roman"/>
            <w:sz w:val="24"/>
            <w:szCs w:val="24"/>
          </w:rPr>
          <w:t>zsckr-bobowicko@wp.pl</w:t>
        </w:r>
      </w:hyperlink>
    </w:p>
    <w:p w:rsidR="00FB4B21" w:rsidRDefault="00FB4B21" w:rsidP="00FB4B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109B" w:rsidRPr="00FB4B21" w:rsidRDefault="00E46DFB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>R</w:t>
      </w:r>
      <w:r w:rsidR="0089109B" w:rsidRPr="00FB4B21">
        <w:rPr>
          <w:rFonts w:ascii="Times New Roman" w:hAnsi="Times New Roman" w:cs="Times New Roman"/>
          <w:b/>
          <w:sz w:val="24"/>
          <w:szCs w:val="24"/>
        </w:rPr>
        <w:t>ozdział II.   TRYB UDZIELENIA ZAMÓWIENIA</w:t>
      </w:r>
    </w:p>
    <w:p w:rsidR="0089109B" w:rsidRDefault="0079724F" w:rsidP="00FB4B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46DFB">
        <w:rPr>
          <w:rFonts w:ascii="Times New Roman" w:hAnsi="Times New Roman" w:cs="Times New Roman"/>
          <w:sz w:val="24"/>
          <w:szCs w:val="24"/>
        </w:rPr>
        <w:t>P</w:t>
      </w:r>
      <w:r w:rsidR="0089109B" w:rsidRPr="00E46DFB">
        <w:rPr>
          <w:rFonts w:ascii="Times New Roman" w:hAnsi="Times New Roman" w:cs="Times New Roman"/>
          <w:sz w:val="24"/>
          <w:szCs w:val="24"/>
        </w:rPr>
        <w:t>ostępowanie prowadzone jest w trybie zamówienia z wolnej ręki na podst. art. 305 pkt 2 ustawy z dnia 11 września 2019 r. – Prawo zamówień publicznych (</w:t>
      </w:r>
      <w:r w:rsidR="00E20CA0" w:rsidRPr="00E46DFB">
        <w:rPr>
          <w:rFonts w:ascii="Times New Roman" w:hAnsi="Times New Roman" w:cs="Times New Roman"/>
          <w:sz w:val="24"/>
          <w:szCs w:val="24"/>
        </w:rPr>
        <w:t>tj. Dz. U. z 2023r. poz. 1605,1720</w:t>
      </w:r>
      <w:r w:rsidR="00925913" w:rsidRPr="00E46DFB">
        <w:rPr>
          <w:rFonts w:ascii="Times New Roman" w:hAnsi="Times New Roman" w:cs="Times New Roman"/>
          <w:sz w:val="24"/>
          <w:szCs w:val="24"/>
        </w:rPr>
        <w:t xml:space="preserve">-dalej „ustawa” lub </w:t>
      </w:r>
      <w:proofErr w:type="spellStart"/>
      <w:r w:rsidR="00925913" w:rsidRPr="00E46DFB">
        <w:rPr>
          <w:rFonts w:ascii="Times New Roman" w:hAnsi="Times New Roman" w:cs="Times New Roman"/>
          <w:sz w:val="24"/>
          <w:szCs w:val="24"/>
        </w:rPr>
        <w:t>uPzp</w:t>
      </w:r>
      <w:proofErr w:type="spellEnd"/>
      <w:r w:rsidR="00925913" w:rsidRPr="00E46DFB">
        <w:rPr>
          <w:rFonts w:ascii="Times New Roman" w:hAnsi="Times New Roman" w:cs="Times New Roman"/>
          <w:sz w:val="24"/>
          <w:szCs w:val="24"/>
        </w:rPr>
        <w:t>”</w:t>
      </w:r>
      <w:r w:rsidR="00A30953" w:rsidRPr="00E46DFB">
        <w:rPr>
          <w:rFonts w:ascii="Times New Roman" w:hAnsi="Times New Roman" w:cs="Times New Roman"/>
          <w:sz w:val="24"/>
          <w:szCs w:val="24"/>
        </w:rPr>
        <w:t>)</w:t>
      </w:r>
      <w:r w:rsidR="00925913" w:rsidRPr="00E46DFB">
        <w:rPr>
          <w:rFonts w:ascii="Times New Roman" w:hAnsi="Times New Roman" w:cs="Times New Roman"/>
          <w:sz w:val="24"/>
          <w:szCs w:val="24"/>
        </w:rPr>
        <w:t xml:space="preserve">, w zw. z art. 91 ust. 4 pkt 4 przepisów wprowadzających ustawę -Prawo Zamówień Publicznych z dnia 11 września 2019 r. (Dz. U. z 2019r. poz. 2020), o szacunkowej wartości przedmiotu zamówienia nie przekraczającej progów unijnych. Mając na uwadze przywołany przepis Zamawiający potwierdza, że pierwotne warunki zamówienia nie zostały w żaden sposób zmienione i są opublikowane na stronie  Zamawiającego pod adresem </w:t>
      </w:r>
      <w:hyperlink r:id="rId7" w:history="1">
        <w:r w:rsidR="00E46DFB" w:rsidRPr="00E46DFB">
          <w:rPr>
            <w:rStyle w:val="Hipercze"/>
            <w:rFonts w:ascii="Times New Roman" w:hAnsi="Times New Roman" w:cs="Times New Roman"/>
            <w:sz w:val="24"/>
            <w:szCs w:val="24"/>
          </w:rPr>
          <w:t>https://ezamowienia.gov.pl/mp-client/tenders/ocds-148610-f234994d-3c39-47c8-860c-ebaa6c091174</w:t>
        </w:r>
      </w:hyperlink>
      <w:r w:rsidR="00E46DFB" w:rsidRPr="00E46DFB">
        <w:rPr>
          <w:rFonts w:ascii="Times New Roman" w:hAnsi="Times New Roman" w:cs="Times New Roman"/>
          <w:sz w:val="24"/>
          <w:szCs w:val="24"/>
        </w:rPr>
        <w:t xml:space="preserve"> lub </w:t>
      </w:r>
      <w:hyperlink r:id="rId8" w:history="1">
        <w:r w:rsidR="00E46DFB" w:rsidRPr="00E46DFB">
          <w:rPr>
            <w:rStyle w:val="Hipercze"/>
            <w:rFonts w:ascii="Times New Roman" w:hAnsi="Times New Roman" w:cs="Times New Roman"/>
            <w:sz w:val="24"/>
            <w:szCs w:val="24"/>
          </w:rPr>
          <w:t>https://www.e-bip.org.pl/zsckrbobowicko/23647</w:t>
        </w:r>
      </w:hyperlink>
      <w:r w:rsidR="00E46DFB" w:rsidRPr="00E46DF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4B21" w:rsidRDefault="00FB4B21" w:rsidP="00FB4B2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46DFB" w:rsidRDefault="00E46DFB" w:rsidP="00FB4B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Postępowanie, którego dotyczy niniejszy dokument oznaczone jest numerem ZS CKR.DD-26-3/2024.</w:t>
      </w:r>
    </w:p>
    <w:p w:rsidR="00FB4B21" w:rsidRDefault="00FB4B21" w:rsidP="00FB4B2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46DFB" w:rsidRDefault="00E46DFB" w:rsidP="00FB4B21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nieuregulowanych niniejszym zaproszeniem mają zastosowanie przepisy ustawy wraz z aktami wykonawczymi do ustawy.</w:t>
      </w:r>
    </w:p>
    <w:p w:rsidR="00FB4B21" w:rsidRDefault="00FB4B21" w:rsidP="00FB4B21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:rsidR="00E46DFB" w:rsidRPr="00FB4B21" w:rsidRDefault="00E46DFB" w:rsidP="00FB4B21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 xml:space="preserve">Rozdział III. </w:t>
      </w:r>
      <w:r w:rsidR="00FB4B21" w:rsidRPr="00FB4B2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B4B21">
        <w:rPr>
          <w:rFonts w:ascii="Times New Roman" w:hAnsi="Times New Roman" w:cs="Times New Roman"/>
          <w:b/>
          <w:sz w:val="24"/>
          <w:szCs w:val="24"/>
        </w:rPr>
        <w:t>OPIS PRZEDMIOTU ZAMÓWIENIA</w:t>
      </w:r>
    </w:p>
    <w:p w:rsidR="00E46DFB" w:rsidRDefault="00E46DFB" w:rsidP="00E46DFB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E46DFB" w:rsidRPr="00FB4B21" w:rsidRDefault="00E46DFB" w:rsidP="00FB4B21">
      <w:pPr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 xml:space="preserve">Rozdział IV. </w:t>
      </w:r>
      <w:r w:rsidR="00FB4B2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B4B21">
        <w:rPr>
          <w:rFonts w:ascii="Times New Roman" w:hAnsi="Times New Roman" w:cs="Times New Roman"/>
          <w:b/>
          <w:sz w:val="24"/>
          <w:szCs w:val="24"/>
        </w:rPr>
        <w:t>TERMIN WYKONANIA ZAMÓWIENIA</w:t>
      </w:r>
    </w:p>
    <w:p w:rsidR="00B10151" w:rsidRDefault="00B10151" w:rsidP="00FB4B2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Maksymalny termin wykonania robót 23.09.2024r.</w:t>
      </w:r>
    </w:p>
    <w:p w:rsidR="00B10151" w:rsidRDefault="00B10151" w:rsidP="00FB4B21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wykonania oznacza przedłożenie Zamawiającemu w formie pisemnej gotowość odbioru robót (zgodnie z zapisami SWZ).</w:t>
      </w:r>
    </w:p>
    <w:p w:rsidR="00B10151" w:rsidRPr="00FB4B21" w:rsidRDefault="00B10151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>Rozdział V. WARUNKI UDZIAŁU W POSTĘPOWANIU</w:t>
      </w:r>
    </w:p>
    <w:p w:rsidR="00B10151" w:rsidRDefault="00B10151" w:rsidP="00FB4B21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B10151" w:rsidRPr="00FB4B21" w:rsidRDefault="00B10151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>Rozdział VI. PODSTAWY WYKLUCZENIA</w:t>
      </w:r>
    </w:p>
    <w:p w:rsidR="00B10151" w:rsidRDefault="00B10151" w:rsidP="00FB4B21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zamówienie mogą ubiegać się Wykonawcy, którzy nie podlegają wykluczeniu </w:t>
      </w:r>
      <w:r w:rsidR="00FB4B21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okolicznościach określonych w art. 108 </w:t>
      </w:r>
      <w:proofErr w:type="spellStart"/>
      <w:r>
        <w:rPr>
          <w:rFonts w:ascii="Times New Roman" w:hAnsi="Times New Roman" w:cs="Times New Roman"/>
          <w:sz w:val="24"/>
          <w:szCs w:val="24"/>
        </w:rPr>
        <w:t>uPZP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B10151" w:rsidRPr="00FB4B21" w:rsidRDefault="00B10151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 xml:space="preserve">Rozdział VII. </w:t>
      </w:r>
      <w:r w:rsidR="00FB4B2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B4B21">
        <w:rPr>
          <w:rFonts w:ascii="Times New Roman" w:hAnsi="Times New Roman" w:cs="Times New Roman"/>
          <w:b/>
          <w:sz w:val="24"/>
          <w:szCs w:val="24"/>
        </w:rPr>
        <w:t>PODWYKONAWCY</w:t>
      </w:r>
    </w:p>
    <w:p w:rsidR="00B10151" w:rsidRDefault="00B10151" w:rsidP="00FB4B21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B10151" w:rsidRDefault="00B10151" w:rsidP="00FB4B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Rozdział VIII. WYKAZ </w:t>
      </w:r>
      <w:r w:rsidR="00F56B7C" w:rsidRPr="00FB4B21">
        <w:rPr>
          <w:rFonts w:ascii="Times New Roman" w:hAnsi="Times New Roman" w:cs="Times New Roman"/>
          <w:b/>
          <w:sz w:val="24"/>
          <w:szCs w:val="24"/>
        </w:rPr>
        <w:t xml:space="preserve">WYMAGANYCH OŚWIADCZEŃ </w:t>
      </w:r>
      <w:r w:rsidR="00213AB8" w:rsidRPr="00FB4B21">
        <w:rPr>
          <w:rFonts w:ascii="Times New Roman" w:hAnsi="Times New Roman" w:cs="Times New Roman"/>
          <w:b/>
          <w:sz w:val="24"/>
          <w:szCs w:val="24"/>
        </w:rPr>
        <w:t xml:space="preserve">I DOKUMENTÓW POTWIERDZAJĄCYCH SPEŁNIANIE WARUNKÓW UDZIAŁU </w:t>
      </w:r>
      <w:r w:rsidR="00FB4B21">
        <w:rPr>
          <w:rFonts w:ascii="Times New Roman" w:hAnsi="Times New Roman" w:cs="Times New Roman"/>
          <w:b/>
          <w:sz w:val="24"/>
          <w:szCs w:val="24"/>
        </w:rPr>
        <w:br/>
      </w:r>
      <w:r w:rsidR="00213AB8" w:rsidRPr="00FB4B21">
        <w:rPr>
          <w:rFonts w:ascii="Times New Roman" w:hAnsi="Times New Roman" w:cs="Times New Roman"/>
          <w:b/>
          <w:sz w:val="24"/>
          <w:szCs w:val="24"/>
        </w:rPr>
        <w:t>W POSTĘPOWANIU ORAZ BRAK PODSTAW WYKLUCZENIA</w:t>
      </w:r>
    </w:p>
    <w:p w:rsidR="00FB4B21" w:rsidRPr="00FB4B21" w:rsidRDefault="00FB4B21" w:rsidP="00FB4B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3AB8" w:rsidRDefault="00213AB8" w:rsidP="00FB4B21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213AB8" w:rsidRDefault="00213AB8" w:rsidP="00FB4B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 xml:space="preserve">Rozdział IX. INFORMACJE O SPOSOBIE POROZUMIEWANIA SIĘ ZAMAWIAJĄCEGO Z </w:t>
      </w:r>
      <w:bookmarkStart w:id="0" w:name="_GoBack"/>
      <w:bookmarkEnd w:id="0"/>
      <w:r w:rsidRPr="00FB4B21">
        <w:rPr>
          <w:rFonts w:ascii="Times New Roman" w:hAnsi="Times New Roman" w:cs="Times New Roman"/>
          <w:b/>
          <w:sz w:val="24"/>
          <w:szCs w:val="24"/>
        </w:rPr>
        <w:t>WYKONAWCAMI ORAZ PRZEKAZYWANIA OŚWIADCZEŃ LUB DOKUMENTÓW, A TAKŻE OSÓB UPRAWNIONYCH DO POROZUMIEWANIA SIĘ Z WYKONAWCAMI.</w:t>
      </w:r>
    </w:p>
    <w:p w:rsidR="00FB4B21" w:rsidRPr="00FB4B21" w:rsidRDefault="00FB4B21" w:rsidP="00FB4B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13AB8" w:rsidRDefault="00213AB8" w:rsidP="00FB4B21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korespondencję i negocjacje będzie prowadził w języku polskim.</w:t>
      </w:r>
    </w:p>
    <w:p w:rsidR="00213AB8" w:rsidRDefault="00213AB8" w:rsidP="00FB4B21">
      <w:pPr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zostanie sporządzona w polskiej wersji językowej.</w:t>
      </w:r>
    </w:p>
    <w:p w:rsidR="00FB4B21" w:rsidRDefault="00FB4B21" w:rsidP="00B10151">
      <w:pPr>
        <w:rPr>
          <w:rFonts w:ascii="Times New Roman" w:hAnsi="Times New Roman" w:cs="Times New Roman"/>
          <w:sz w:val="24"/>
          <w:szCs w:val="24"/>
        </w:rPr>
      </w:pPr>
    </w:p>
    <w:p w:rsidR="00213AB8" w:rsidRPr="00FB4B21" w:rsidRDefault="00213AB8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 xml:space="preserve">Rozdział X. </w:t>
      </w:r>
      <w:r w:rsidR="00FB4B2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FB4B21">
        <w:rPr>
          <w:rFonts w:ascii="Times New Roman" w:hAnsi="Times New Roman" w:cs="Times New Roman"/>
          <w:b/>
          <w:sz w:val="24"/>
          <w:szCs w:val="24"/>
        </w:rPr>
        <w:t>WYMAGANIA DOTYCZĄCE WADIUM</w:t>
      </w:r>
    </w:p>
    <w:p w:rsidR="00213AB8" w:rsidRDefault="00213AB8" w:rsidP="00FB4B21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Brak</w:t>
      </w:r>
    </w:p>
    <w:p w:rsidR="00C349D1" w:rsidRDefault="00C349D1" w:rsidP="00FB4B21">
      <w:pPr>
        <w:ind w:left="567"/>
        <w:rPr>
          <w:rFonts w:ascii="Times New Roman" w:hAnsi="Times New Roman" w:cs="Times New Roman"/>
          <w:sz w:val="24"/>
          <w:szCs w:val="24"/>
        </w:rPr>
      </w:pPr>
    </w:p>
    <w:p w:rsidR="00213AB8" w:rsidRPr="00FB4B21" w:rsidRDefault="00213AB8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FB4B21">
        <w:rPr>
          <w:rFonts w:ascii="Times New Roman" w:hAnsi="Times New Roman" w:cs="Times New Roman"/>
          <w:b/>
          <w:sz w:val="24"/>
          <w:szCs w:val="24"/>
        </w:rPr>
        <w:t xml:space="preserve">Rozdział XI. </w:t>
      </w:r>
      <w:r w:rsidR="00C349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B4B21">
        <w:rPr>
          <w:rFonts w:ascii="Times New Roman" w:hAnsi="Times New Roman" w:cs="Times New Roman"/>
          <w:b/>
          <w:sz w:val="24"/>
          <w:szCs w:val="24"/>
        </w:rPr>
        <w:t>TERMIN ZWIĄZANIA OFERTĄ.</w:t>
      </w:r>
    </w:p>
    <w:p w:rsidR="00213AB8" w:rsidRDefault="00213AB8" w:rsidP="00C349D1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związania Wykonawcy złożoną ofertą wynosi 30 dni. Bieg terminu związania ofertą rozpoczyna się wraz z upływem terminu składania ofert.</w:t>
      </w:r>
    </w:p>
    <w:p w:rsidR="00C349D1" w:rsidRDefault="00C349D1" w:rsidP="00C349D1">
      <w:pPr>
        <w:ind w:left="567"/>
        <w:rPr>
          <w:rFonts w:ascii="Times New Roman" w:hAnsi="Times New Roman" w:cs="Times New Roman"/>
          <w:sz w:val="24"/>
          <w:szCs w:val="24"/>
        </w:rPr>
      </w:pPr>
    </w:p>
    <w:p w:rsidR="00213AB8" w:rsidRPr="00C349D1" w:rsidRDefault="00213AB8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C349D1">
        <w:rPr>
          <w:rFonts w:ascii="Times New Roman" w:hAnsi="Times New Roman" w:cs="Times New Roman"/>
          <w:b/>
          <w:sz w:val="24"/>
          <w:szCs w:val="24"/>
        </w:rPr>
        <w:t xml:space="preserve">Rozdział XII. </w:t>
      </w:r>
      <w:r w:rsidR="00C349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2557" w:rsidRPr="00C349D1">
        <w:rPr>
          <w:rFonts w:ascii="Times New Roman" w:hAnsi="Times New Roman" w:cs="Times New Roman"/>
          <w:b/>
          <w:sz w:val="24"/>
          <w:szCs w:val="24"/>
        </w:rPr>
        <w:t>OPIS SPOSOBU PRZYGOTOWANIA OFERTY</w:t>
      </w:r>
    </w:p>
    <w:p w:rsidR="00512557" w:rsidRDefault="00512557" w:rsidP="00C349D1">
      <w:p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C349D1" w:rsidRDefault="00C349D1" w:rsidP="00C349D1">
      <w:pPr>
        <w:ind w:left="567"/>
        <w:rPr>
          <w:rFonts w:ascii="Times New Roman" w:hAnsi="Times New Roman" w:cs="Times New Roman"/>
          <w:sz w:val="24"/>
          <w:szCs w:val="24"/>
        </w:rPr>
      </w:pPr>
    </w:p>
    <w:p w:rsidR="00512557" w:rsidRPr="00C349D1" w:rsidRDefault="00512557" w:rsidP="00B10151">
      <w:pPr>
        <w:rPr>
          <w:rFonts w:ascii="Times New Roman" w:hAnsi="Times New Roman" w:cs="Times New Roman"/>
          <w:b/>
          <w:sz w:val="24"/>
          <w:szCs w:val="24"/>
        </w:rPr>
      </w:pPr>
      <w:r w:rsidRPr="00C349D1">
        <w:rPr>
          <w:rFonts w:ascii="Times New Roman" w:hAnsi="Times New Roman" w:cs="Times New Roman"/>
          <w:b/>
          <w:sz w:val="24"/>
          <w:szCs w:val="24"/>
        </w:rPr>
        <w:t xml:space="preserve">Rozdział XIII. </w:t>
      </w:r>
      <w:r w:rsidR="00C349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349D1">
        <w:rPr>
          <w:rFonts w:ascii="Times New Roman" w:hAnsi="Times New Roman" w:cs="Times New Roman"/>
          <w:b/>
          <w:sz w:val="24"/>
          <w:szCs w:val="24"/>
        </w:rPr>
        <w:t>TERMIN ZŁOŻENIA OFERTY I NEGOCJACJE.</w:t>
      </w:r>
    </w:p>
    <w:p w:rsidR="00512557" w:rsidRDefault="00512557" w:rsidP="00C349D1">
      <w:pPr>
        <w:pStyle w:val="Akapitzlist"/>
        <w:numPr>
          <w:ilvl w:val="0"/>
          <w:numId w:val="4"/>
        </w:numPr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Ofertę należy złożyć wypełniając załącznik nr 3 Formularz oferty.</w:t>
      </w:r>
    </w:p>
    <w:p w:rsidR="00512557" w:rsidRDefault="00512557" w:rsidP="00C349D1">
      <w:pPr>
        <w:pStyle w:val="Akapitzlist"/>
        <w:numPr>
          <w:ilvl w:val="0"/>
          <w:numId w:val="4"/>
        </w:numPr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Termin złożenia oferty upływa w dniu 16.08.2024r.</w:t>
      </w:r>
    </w:p>
    <w:p w:rsidR="00C349D1" w:rsidRDefault="00C349D1" w:rsidP="00C349D1">
      <w:pPr>
        <w:pStyle w:val="Akapitzlist"/>
        <w:ind w:left="993"/>
        <w:rPr>
          <w:rFonts w:ascii="Times New Roman" w:hAnsi="Times New Roman" w:cs="Times New Roman"/>
          <w:sz w:val="24"/>
          <w:szCs w:val="24"/>
        </w:rPr>
      </w:pPr>
    </w:p>
    <w:p w:rsidR="00E46DFB" w:rsidRPr="00C349D1" w:rsidRDefault="00512557">
      <w:pPr>
        <w:rPr>
          <w:rFonts w:ascii="Times New Roman" w:hAnsi="Times New Roman" w:cs="Times New Roman"/>
          <w:b/>
          <w:sz w:val="24"/>
          <w:szCs w:val="24"/>
        </w:rPr>
      </w:pPr>
      <w:r w:rsidRPr="00C349D1">
        <w:rPr>
          <w:rFonts w:ascii="Times New Roman" w:hAnsi="Times New Roman" w:cs="Times New Roman"/>
          <w:b/>
          <w:sz w:val="24"/>
          <w:szCs w:val="24"/>
        </w:rPr>
        <w:t>Rozdział XIV OPIS SPOSOBU OBLICZANIA CENY</w:t>
      </w:r>
    </w:p>
    <w:p w:rsidR="00512557" w:rsidRDefault="00512557" w:rsidP="008D7AE6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dotyczy</w:t>
      </w:r>
    </w:p>
    <w:p w:rsidR="008D7AE6" w:rsidRPr="008D7AE6" w:rsidRDefault="008D7AE6">
      <w:pPr>
        <w:rPr>
          <w:rFonts w:ascii="Times New Roman" w:hAnsi="Times New Roman" w:cs="Times New Roman"/>
          <w:b/>
          <w:sz w:val="24"/>
          <w:szCs w:val="24"/>
        </w:rPr>
      </w:pPr>
    </w:p>
    <w:p w:rsidR="00512557" w:rsidRPr="008D7AE6" w:rsidRDefault="00512557">
      <w:pPr>
        <w:rPr>
          <w:rFonts w:ascii="Times New Roman" w:hAnsi="Times New Roman" w:cs="Times New Roman"/>
          <w:b/>
          <w:sz w:val="24"/>
          <w:szCs w:val="24"/>
        </w:rPr>
      </w:pPr>
      <w:r w:rsidRPr="008D7AE6">
        <w:rPr>
          <w:rFonts w:ascii="Times New Roman" w:hAnsi="Times New Roman" w:cs="Times New Roman"/>
          <w:b/>
          <w:sz w:val="24"/>
          <w:szCs w:val="24"/>
        </w:rPr>
        <w:t xml:space="preserve">Rozdział XV OPIS KRYTERIÓW, KTÓRYMI ZAMAWIAJĄCY </w:t>
      </w:r>
      <w:r w:rsidR="00722643" w:rsidRPr="008D7AE6">
        <w:rPr>
          <w:rFonts w:ascii="Times New Roman" w:hAnsi="Times New Roman" w:cs="Times New Roman"/>
          <w:b/>
          <w:sz w:val="24"/>
          <w:szCs w:val="24"/>
        </w:rPr>
        <w:t>BĘDZIE KIEROWAŁ SIĘ</w:t>
      </w:r>
      <w:r w:rsidR="00D05BC7" w:rsidRPr="008D7AE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22643" w:rsidRPr="008D7AE6">
        <w:rPr>
          <w:rFonts w:ascii="Times New Roman" w:hAnsi="Times New Roman" w:cs="Times New Roman"/>
          <w:b/>
          <w:sz w:val="24"/>
          <w:szCs w:val="24"/>
        </w:rPr>
        <w:t xml:space="preserve">PRZY </w:t>
      </w:r>
      <w:r w:rsidR="00D05BC7" w:rsidRPr="008D7AE6">
        <w:rPr>
          <w:rFonts w:ascii="Times New Roman" w:hAnsi="Times New Roman" w:cs="Times New Roman"/>
          <w:b/>
          <w:sz w:val="24"/>
          <w:szCs w:val="24"/>
        </w:rPr>
        <w:t>WYBORZE OFERTY, WRAZ Z PODANIEM ZNACZENIA TYCH KRYTERIÓW I SPOSOBU OCENY OFERT.</w:t>
      </w:r>
    </w:p>
    <w:p w:rsidR="00D05BC7" w:rsidRDefault="00D05BC7" w:rsidP="008D7AE6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dotyczy.</w:t>
      </w:r>
    </w:p>
    <w:p w:rsidR="008D7AE6" w:rsidRDefault="008D7AE6">
      <w:pPr>
        <w:rPr>
          <w:rFonts w:ascii="Times New Roman" w:hAnsi="Times New Roman" w:cs="Times New Roman"/>
          <w:sz w:val="24"/>
          <w:szCs w:val="24"/>
        </w:rPr>
      </w:pPr>
    </w:p>
    <w:p w:rsidR="00D05BC7" w:rsidRPr="008D7AE6" w:rsidRDefault="00D05BC7">
      <w:pPr>
        <w:rPr>
          <w:rFonts w:ascii="Times New Roman" w:hAnsi="Times New Roman" w:cs="Times New Roman"/>
          <w:b/>
          <w:sz w:val="24"/>
          <w:szCs w:val="24"/>
        </w:rPr>
      </w:pPr>
      <w:r w:rsidRPr="008D7AE6">
        <w:rPr>
          <w:rFonts w:ascii="Times New Roman" w:hAnsi="Times New Roman" w:cs="Times New Roman"/>
          <w:b/>
          <w:sz w:val="24"/>
          <w:szCs w:val="24"/>
        </w:rPr>
        <w:lastRenderedPageBreak/>
        <w:t>Rozdział XVI. INFORMACJA O FORMALNOŚCIACH, JAKIE POWINNY ZOSTAĆ DOPEŁNIONE PO WYBORZE OFERTY W CELU ZAWARCIA UMOWY W SPRAWIE ZAMÓWIENIA PUBLICZNEGO.</w:t>
      </w:r>
    </w:p>
    <w:p w:rsidR="00D05BC7" w:rsidRDefault="00D05BC7" w:rsidP="008D7AE6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dotyczy</w:t>
      </w:r>
    </w:p>
    <w:p w:rsidR="00D05BC7" w:rsidRPr="008D7AE6" w:rsidRDefault="00D05BC7">
      <w:pPr>
        <w:rPr>
          <w:rFonts w:ascii="Times New Roman" w:hAnsi="Times New Roman" w:cs="Times New Roman"/>
          <w:b/>
          <w:sz w:val="24"/>
          <w:szCs w:val="24"/>
        </w:rPr>
      </w:pPr>
      <w:r w:rsidRPr="008D7AE6">
        <w:rPr>
          <w:rFonts w:ascii="Times New Roman" w:hAnsi="Times New Roman" w:cs="Times New Roman"/>
          <w:b/>
          <w:sz w:val="24"/>
          <w:szCs w:val="24"/>
        </w:rPr>
        <w:t>Rozdział XVII ISTOTNE POSTANOWIENIA UMOWY</w:t>
      </w:r>
    </w:p>
    <w:p w:rsidR="00D05BC7" w:rsidRDefault="00D05BC7" w:rsidP="008D7AE6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Zgodnie z załącznikiem </w:t>
      </w:r>
      <w:r w:rsidR="008D7AE6">
        <w:rPr>
          <w:rFonts w:ascii="Times New Roman" w:hAnsi="Times New Roman" w:cs="Times New Roman"/>
          <w:sz w:val="24"/>
          <w:szCs w:val="24"/>
        </w:rPr>
        <w:t>do</w:t>
      </w:r>
      <w:r>
        <w:rPr>
          <w:rFonts w:ascii="Times New Roman" w:hAnsi="Times New Roman" w:cs="Times New Roman"/>
          <w:sz w:val="24"/>
          <w:szCs w:val="24"/>
        </w:rPr>
        <w:t xml:space="preserve"> SWZ</w:t>
      </w:r>
    </w:p>
    <w:p w:rsidR="00D05BC7" w:rsidRPr="008D7AE6" w:rsidRDefault="00D05BC7">
      <w:pPr>
        <w:rPr>
          <w:rFonts w:ascii="Times New Roman" w:hAnsi="Times New Roman" w:cs="Times New Roman"/>
          <w:b/>
          <w:sz w:val="24"/>
          <w:szCs w:val="24"/>
        </w:rPr>
      </w:pPr>
      <w:r w:rsidRPr="008D7AE6">
        <w:rPr>
          <w:rFonts w:ascii="Times New Roman" w:hAnsi="Times New Roman" w:cs="Times New Roman"/>
          <w:b/>
          <w:sz w:val="24"/>
          <w:szCs w:val="24"/>
        </w:rPr>
        <w:t>Rozdział XVIII ZABEZPIECZENIE NALEŻYTEGO WYKONANIA UMOWY</w:t>
      </w:r>
    </w:p>
    <w:p w:rsidR="00D05BC7" w:rsidRDefault="00D05BC7" w:rsidP="008D7AE6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D05BC7" w:rsidRPr="008D7AE6" w:rsidRDefault="00D05BC7">
      <w:pPr>
        <w:rPr>
          <w:rFonts w:ascii="Times New Roman" w:hAnsi="Times New Roman" w:cs="Times New Roman"/>
          <w:b/>
          <w:sz w:val="24"/>
          <w:szCs w:val="24"/>
        </w:rPr>
      </w:pPr>
      <w:r w:rsidRPr="008D7AE6">
        <w:rPr>
          <w:rFonts w:ascii="Times New Roman" w:hAnsi="Times New Roman" w:cs="Times New Roman"/>
          <w:b/>
          <w:sz w:val="24"/>
          <w:szCs w:val="24"/>
        </w:rPr>
        <w:t>Rozdział XIX. POUCZENIE O ŚRODKACH OCHRONY PRAWNEJ.</w:t>
      </w:r>
    </w:p>
    <w:p w:rsidR="00D05BC7" w:rsidRDefault="00D05BC7" w:rsidP="008D7AE6">
      <w:p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pierwotnymi warunkami zamówienia.</w:t>
      </w:r>
    </w:p>
    <w:p w:rsidR="00D05BC7" w:rsidRPr="008D7AE6" w:rsidRDefault="00D05BC7">
      <w:pPr>
        <w:rPr>
          <w:rFonts w:ascii="Times New Roman" w:hAnsi="Times New Roman" w:cs="Times New Roman"/>
          <w:b/>
          <w:sz w:val="24"/>
          <w:szCs w:val="24"/>
        </w:rPr>
      </w:pPr>
      <w:r w:rsidRPr="008D7AE6">
        <w:rPr>
          <w:rFonts w:ascii="Times New Roman" w:hAnsi="Times New Roman" w:cs="Times New Roman"/>
          <w:b/>
          <w:sz w:val="24"/>
          <w:szCs w:val="24"/>
        </w:rPr>
        <w:t>Rozdział XX. OCHRONA DANYCH OSOBOWYCH</w:t>
      </w:r>
    </w:p>
    <w:p w:rsidR="00D05BC7" w:rsidRDefault="00D05BC7" w:rsidP="008D7AE6">
      <w:pPr>
        <w:numPr>
          <w:ilvl w:val="0"/>
          <w:numId w:val="5"/>
        </w:numPr>
        <w:tabs>
          <w:tab w:val="left" w:pos="993"/>
        </w:tabs>
        <w:spacing w:after="0" w:line="239" w:lineRule="auto"/>
        <w:ind w:left="851" w:hanging="142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danych) (Dz. U. UE L119 z dnia 4 maja 2016 r., str. 1; zwanym dalej „RODO”) informujemy, że:</w:t>
      </w:r>
    </w:p>
    <w:p w:rsidR="00D05BC7" w:rsidRDefault="00D05BC7" w:rsidP="008D7AE6">
      <w:pPr>
        <w:tabs>
          <w:tab w:val="left" w:pos="993"/>
        </w:tabs>
        <w:spacing w:line="4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0" w:lineRule="atLeast"/>
        <w:ind w:left="869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administratorem Pani/Pana danych osobowych jest</w:t>
      </w:r>
      <w:r>
        <w:rPr>
          <w:rFonts w:ascii="Cambria" w:eastAsia="Cambria" w:hAnsi="Cambria"/>
          <w:color w:val="0F243E"/>
        </w:rPr>
        <w:t xml:space="preserve"> </w:t>
      </w:r>
      <w:r>
        <w:rPr>
          <w:rFonts w:ascii="Cambria" w:eastAsia="Cambria" w:hAnsi="Cambria"/>
          <w:b/>
          <w:color w:val="0F243E"/>
        </w:rPr>
        <w:t>Zespół Szkół Centrum Kształcenia Rolniczego im. Zesłańców Sybiru w Bobowicku.</w:t>
      </w:r>
    </w:p>
    <w:p w:rsidR="00D05BC7" w:rsidRDefault="00D05BC7" w:rsidP="008D7AE6">
      <w:pPr>
        <w:tabs>
          <w:tab w:val="left" w:pos="993"/>
        </w:tabs>
        <w:spacing w:line="1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239" w:lineRule="auto"/>
        <w:ind w:left="869" w:right="20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administrator wyznaczył Inspektora Danych Osobowych, z którym można się kontaktować pod adresem e-mail:</w:t>
      </w:r>
      <w:r>
        <w:rPr>
          <w:rFonts w:ascii="Cambria" w:eastAsia="Cambria" w:hAnsi="Cambria"/>
          <w:color w:val="244061"/>
        </w:rPr>
        <w:t xml:space="preserve"> kinga.smiglin@cbi24.pl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239" w:lineRule="auto"/>
        <w:ind w:left="869" w:right="20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Pani/Pana dane osobowe przetwarzane będą na podstawie art. 6 ust. 1 lit. c RODO w celu związanym z przedmiotowym postępowaniem o udzielenie zamówienia publicznego, prowadzonym w trybie przetargu nieograniczonego.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239" w:lineRule="auto"/>
        <w:ind w:left="869" w:right="20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odbiorcami Pani/Pana danych osobowych będą osoby lub podmioty, którym udostępniona zostanie dokumentacja postępowania w oparciu o art. 74 ustawy PZP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239" w:lineRule="auto"/>
        <w:ind w:left="869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Pani/Pana dane osobowe będą przechowywane, zgodnie z art. 78 ust. 1 PZP przez okres 4 lat od dnia zakończenia postępowania o udzielenie zamówienia, a jeżeli czas trwania umowy przekracza 4 lata, okres przechowywania obejmuje cały czas trwania umowy;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0" w:lineRule="atLeast"/>
        <w:ind w:left="869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obowiązek podania przez Panią/Pana danych osobowych bezpośrednio Pani/Pana dotyczących jest wymogiem ustawowym określonym w przepisach ustawy PZP, związanym z udziałem w postępowaniu o udzielenie zamówienia publicznego.</w:t>
      </w:r>
    </w:p>
    <w:p w:rsidR="00D05BC7" w:rsidRDefault="00D05BC7" w:rsidP="008D7AE6">
      <w:pPr>
        <w:tabs>
          <w:tab w:val="left" w:pos="993"/>
        </w:tabs>
        <w:spacing w:line="1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239" w:lineRule="auto"/>
        <w:ind w:left="869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w odniesieniu do Pani/Pana danych osobowych decyzje nie będą podejmowane w sposób zautomatyzowany, stosownie do art. 22 RODO.</w:t>
      </w:r>
    </w:p>
    <w:p w:rsidR="00D05BC7" w:rsidRDefault="00D05BC7" w:rsidP="008D7AE6">
      <w:pPr>
        <w:tabs>
          <w:tab w:val="left" w:pos="993"/>
        </w:tabs>
        <w:spacing w:line="1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5"/>
        </w:numPr>
        <w:tabs>
          <w:tab w:val="left" w:pos="869"/>
          <w:tab w:val="left" w:pos="993"/>
        </w:tabs>
        <w:spacing w:after="0" w:line="0" w:lineRule="atLeast"/>
        <w:ind w:left="869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posiada Pani/Pan:</w:t>
      </w:r>
    </w:p>
    <w:p w:rsidR="00D05BC7" w:rsidRDefault="00D05BC7" w:rsidP="008D7AE6">
      <w:pPr>
        <w:numPr>
          <w:ilvl w:val="3"/>
          <w:numId w:val="5"/>
        </w:numPr>
        <w:tabs>
          <w:tab w:val="left" w:pos="993"/>
          <w:tab w:val="left" w:pos="1229"/>
        </w:tabs>
        <w:spacing w:after="0" w:line="0" w:lineRule="atLeast"/>
        <w:ind w:left="1229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na podstawie art. 15 RODO prawo dostępu do danych osobowych Pani/Pana dotyczących 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:rsidR="00D05BC7" w:rsidRDefault="00D05BC7" w:rsidP="008D7AE6">
      <w:pPr>
        <w:numPr>
          <w:ilvl w:val="1"/>
          <w:numId w:val="6"/>
        </w:numPr>
        <w:tabs>
          <w:tab w:val="left" w:pos="993"/>
          <w:tab w:val="left" w:pos="1060"/>
        </w:tabs>
        <w:spacing w:after="0" w:line="0" w:lineRule="atLeast"/>
        <w:ind w:left="1060" w:firstLine="118"/>
        <w:jc w:val="both"/>
        <w:rPr>
          <w:rFonts w:ascii="Cambria" w:eastAsia="Cambria" w:hAnsi="Cambria"/>
          <w:b/>
        </w:rPr>
      </w:pPr>
      <w:bookmarkStart w:id="1" w:name="page4"/>
      <w:bookmarkEnd w:id="1"/>
      <w:r>
        <w:rPr>
          <w:rFonts w:ascii="Cambria" w:eastAsia="Cambria" w:hAnsi="Cambria"/>
        </w:rPr>
        <w:lastRenderedPageBreak/>
        <w:t>na podstawie art. 16 RODO prawo do sprostowania Pani/Pana danych osobowych (</w:t>
      </w:r>
      <w:r>
        <w:rPr>
          <w:rFonts w:ascii="Cambria" w:eastAsia="Cambria" w:hAnsi="Cambria"/>
          <w:i/>
        </w:rPr>
        <w:t>skorzystanie z prawa do sprostowania nie może skutkować zmianą wyniku postępowania o udzielenie zamówienia publicznego ani zmianą postanowień umowy w zakresie niezgodnym z ustawą PZP oraz nie może naruszać integralności protokołu oraz jego załączników</w:t>
      </w:r>
      <w:r>
        <w:rPr>
          <w:rFonts w:ascii="Cambria" w:eastAsia="Cambria" w:hAnsi="Cambria"/>
        </w:rPr>
        <w:t>);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1"/>
          <w:numId w:val="6"/>
        </w:numPr>
        <w:tabs>
          <w:tab w:val="left" w:pos="993"/>
          <w:tab w:val="left" w:pos="1060"/>
        </w:tabs>
        <w:spacing w:after="0" w:line="239" w:lineRule="auto"/>
        <w:ind w:left="1060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</w:t>
      </w:r>
      <w:r>
        <w:rPr>
          <w:rFonts w:ascii="Cambria" w:eastAsia="Cambria" w:hAnsi="Cambria"/>
          <w:i/>
        </w:rPr>
        <w:t>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  </w:r>
      <w:r>
        <w:rPr>
          <w:rFonts w:ascii="Cambria" w:eastAsia="Cambria" w:hAnsi="Cambria"/>
        </w:rPr>
        <w:t>);</w:t>
      </w:r>
    </w:p>
    <w:p w:rsidR="00D05BC7" w:rsidRDefault="00D05BC7" w:rsidP="008D7AE6">
      <w:pPr>
        <w:tabs>
          <w:tab w:val="left" w:pos="993"/>
        </w:tabs>
        <w:spacing w:line="6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1"/>
          <w:numId w:val="6"/>
        </w:numPr>
        <w:tabs>
          <w:tab w:val="left" w:pos="993"/>
          <w:tab w:val="left" w:pos="1060"/>
        </w:tabs>
        <w:spacing w:after="0" w:line="239" w:lineRule="auto"/>
        <w:ind w:left="1060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prawo do wniesienia skargi do Prezesa Urzędu Ochrony Danych Osobowych, gdy uzna Pani/Pan, że przetwarzanie danych osobowych Pani/Pana dotyczących narusza przepisy RODO;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0"/>
          <w:numId w:val="7"/>
        </w:numPr>
        <w:tabs>
          <w:tab w:val="left" w:pos="700"/>
          <w:tab w:val="left" w:pos="993"/>
        </w:tabs>
        <w:spacing w:after="0" w:line="0" w:lineRule="atLeast"/>
        <w:ind w:left="700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nie przysługuje Pani/Panu:</w:t>
      </w:r>
    </w:p>
    <w:p w:rsidR="00D05BC7" w:rsidRDefault="00D05BC7" w:rsidP="008D7AE6">
      <w:pPr>
        <w:numPr>
          <w:ilvl w:val="2"/>
          <w:numId w:val="7"/>
        </w:numPr>
        <w:tabs>
          <w:tab w:val="left" w:pos="993"/>
        </w:tabs>
        <w:spacing w:after="0" w:line="0" w:lineRule="atLeast"/>
        <w:ind w:left="1000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w związku z art. 17 ust. 3 lit. b, d lub e RODO prawo do usunięcia danych osobowych;</w:t>
      </w:r>
    </w:p>
    <w:p w:rsidR="00D05BC7" w:rsidRDefault="00D05BC7" w:rsidP="008D7AE6">
      <w:pPr>
        <w:numPr>
          <w:ilvl w:val="2"/>
          <w:numId w:val="7"/>
        </w:numPr>
        <w:tabs>
          <w:tab w:val="left" w:pos="993"/>
        </w:tabs>
        <w:spacing w:after="0" w:line="0" w:lineRule="atLeast"/>
        <w:ind w:left="1000" w:firstLine="118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prawo do przenoszenia danych osobowych, o którym mowa w art. 20 RODO;</w:t>
      </w:r>
    </w:p>
    <w:p w:rsidR="00D05BC7" w:rsidRDefault="00D05BC7" w:rsidP="008D7AE6">
      <w:pPr>
        <w:tabs>
          <w:tab w:val="left" w:pos="993"/>
        </w:tabs>
        <w:spacing w:line="1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2"/>
          <w:numId w:val="7"/>
        </w:numPr>
        <w:tabs>
          <w:tab w:val="left" w:pos="993"/>
        </w:tabs>
        <w:spacing w:after="0" w:line="239" w:lineRule="auto"/>
        <w:ind w:left="1000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na podstawie art. 21 RODO prawo sprzeciwu, wobec przetwarzania danych osobowych, gdyż podstawą prawną przetwarzania Pani/Pana danych osobowych jest art. 6 ust. 1 lit. c RODO;</w:t>
      </w:r>
    </w:p>
    <w:p w:rsidR="00D05BC7" w:rsidRDefault="00D05BC7" w:rsidP="008D7AE6">
      <w:pPr>
        <w:tabs>
          <w:tab w:val="left" w:pos="993"/>
        </w:tabs>
        <w:spacing w:line="2" w:lineRule="exact"/>
        <w:ind w:firstLine="118"/>
        <w:rPr>
          <w:rFonts w:ascii="Cambria" w:eastAsia="Cambria" w:hAnsi="Cambria"/>
          <w:b/>
        </w:rPr>
      </w:pPr>
    </w:p>
    <w:p w:rsidR="00D05BC7" w:rsidRDefault="00D05BC7" w:rsidP="008D7AE6">
      <w:pPr>
        <w:numPr>
          <w:ilvl w:val="0"/>
          <w:numId w:val="7"/>
        </w:numPr>
        <w:tabs>
          <w:tab w:val="left" w:pos="700"/>
          <w:tab w:val="left" w:pos="993"/>
        </w:tabs>
        <w:spacing w:after="0" w:line="0" w:lineRule="atLeast"/>
        <w:ind w:left="700" w:right="20" w:firstLine="118"/>
        <w:jc w:val="both"/>
        <w:rPr>
          <w:rFonts w:ascii="Cambria" w:eastAsia="Cambria" w:hAnsi="Cambria"/>
          <w:b/>
        </w:rPr>
      </w:pPr>
      <w:r>
        <w:rPr>
          <w:rFonts w:ascii="Cambria" w:eastAsia="Cambria" w:hAnsi="Cambria"/>
        </w:rPr>
        <w:t>przysługuje Pani/Panu prawo wniesienia skargi do organu nadzorczego na niezgodne z RODO przetwarzanie Pani/Pana danych osobowych przez administratora. Organem właściwym dla przedmiotowej skargi jest Urząd Ochrony Danych Osobowych, ul. Stawki</w:t>
      </w:r>
      <w:r w:rsidR="008D7AE6">
        <w:rPr>
          <w:rFonts w:ascii="Cambria" w:eastAsia="Cambria" w:hAnsi="Cambria"/>
        </w:rPr>
        <w:t xml:space="preserve"> 2, 00-193 Warszawa.</w:t>
      </w:r>
    </w:p>
    <w:p w:rsidR="00D05BC7" w:rsidRDefault="00D05BC7" w:rsidP="008D7AE6">
      <w:pPr>
        <w:tabs>
          <w:tab w:val="left" w:pos="993"/>
        </w:tabs>
        <w:spacing w:line="1" w:lineRule="exact"/>
        <w:ind w:firstLine="118"/>
        <w:rPr>
          <w:rFonts w:ascii="Cambria" w:eastAsia="Cambria" w:hAnsi="Cambria"/>
          <w:b/>
        </w:rPr>
      </w:pPr>
    </w:p>
    <w:p w:rsidR="00D05BC7" w:rsidRDefault="00D05BC7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</w:p>
    <w:p w:rsidR="0089109B" w:rsidRDefault="00891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109B" w:rsidRPr="0089109B" w:rsidRDefault="0089109B">
      <w:pPr>
        <w:rPr>
          <w:rFonts w:ascii="Times New Roman" w:hAnsi="Times New Roman" w:cs="Times New Roman"/>
          <w:sz w:val="24"/>
          <w:szCs w:val="24"/>
        </w:rPr>
      </w:pPr>
    </w:p>
    <w:sectPr w:rsidR="0089109B" w:rsidRPr="008910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hybridMultilevel"/>
    <w:tmpl w:val="741226BA"/>
    <w:lvl w:ilvl="0" w:tplc="FFFFFFFF">
      <w:start w:val="1"/>
      <w:numFmt w:val="decimal"/>
      <w:lvlText w:val="%1."/>
      <w:lvlJc w:val="left"/>
    </w:lvl>
    <w:lvl w:ilvl="1" w:tplc="FFFFFFFF">
      <w:start w:val="1"/>
      <w:numFmt w:val="upperLetter"/>
      <w:lvlText w:val="%2"/>
      <w:lvlJc w:val="left"/>
    </w:lvl>
    <w:lvl w:ilvl="2" w:tplc="FFFFFFFF">
      <w:start w:val="1"/>
      <w:numFmt w:val="decimal"/>
      <w:lvlText w:val="%3)"/>
      <w:lvlJc w:val="left"/>
    </w:lvl>
    <w:lvl w:ilvl="3" w:tplc="FFFFFFFF">
      <w:start w:val="1"/>
      <w:numFmt w:val="lowerLetter"/>
      <w:lvlText w:val="%4)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6"/>
    <w:multiLevelType w:val="hybridMultilevel"/>
    <w:tmpl w:val="0D34B6A8"/>
    <w:lvl w:ilvl="0" w:tplc="FFFFFFFF">
      <w:start w:val="1"/>
      <w:numFmt w:val="decimal"/>
      <w:lvlText w:val="%1"/>
      <w:lvlJc w:val="left"/>
    </w:lvl>
    <w:lvl w:ilvl="1" w:tplc="FFFFFFFF">
      <w:start w:val="2"/>
      <w:numFmt w:val="lowerLetter"/>
      <w:lvlText w:val="%2)"/>
      <w:lvlJc w:val="left"/>
    </w:lvl>
    <w:lvl w:ilvl="2" w:tplc="FFFFFFFF">
      <w:start w:val="1"/>
      <w:numFmt w:val="lowerLetter"/>
      <w:lvlText w:val="%3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7"/>
    <w:multiLevelType w:val="hybridMultilevel"/>
    <w:tmpl w:val="10233C98"/>
    <w:lvl w:ilvl="0" w:tplc="FFFFFFFF">
      <w:start w:val="9"/>
      <w:numFmt w:val="decimal"/>
      <w:lvlText w:val="%1)"/>
      <w:lvlJc w:val="left"/>
    </w:lvl>
    <w:lvl w:ilvl="1" w:tplc="FFFFFFFF">
      <w:start w:val="1"/>
      <w:numFmt w:val="lowerLetter"/>
      <w:lvlText w:val="%2"/>
      <w:lvlJc w:val="left"/>
    </w:lvl>
    <w:lvl w:ilvl="2" w:tplc="FFFFFFFF">
      <w:start w:val="1"/>
      <w:numFmt w:val="lowerLetter"/>
      <w:lvlText w:val="%3)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1B281073"/>
    <w:multiLevelType w:val="hybridMultilevel"/>
    <w:tmpl w:val="5C966D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A3AB4"/>
    <w:multiLevelType w:val="hybridMultilevel"/>
    <w:tmpl w:val="9B1E35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D45B03"/>
    <w:multiLevelType w:val="hybridMultilevel"/>
    <w:tmpl w:val="B532F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D5936"/>
    <w:multiLevelType w:val="hybridMultilevel"/>
    <w:tmpl w:val="80584FF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04A"/>
    <w:rsid w:val="0012541F"/>
    <w:rsid w:val="00213AB8"/>
    <w:rsid w:val="00512557"/>
    <w:rsid w:val="00722643"/>
    <w:rsid w:val="0079724F"/>
    <w:rsid w:val="007D704A"/>
    <w:rsid w:val="0089109B"/>
    <w:rsid w:val="008D7AE6"/>
    <w:rsid w:val="00925913"/>
    <w:rsid w:val="00A30953"/>
    <w:rsid w:val="00B10151"/>
    <w:rsid w:val="00C349D1"/>
    <w:rsid w:val="00D05BC7"/>
    <w:rsid w:val="00E20CA0"/>
    <w:rsid w:val="00E46DFB"/>
    <w:rsid w:val="00F56B7C"/>
    <w:rsid w:val="00FB4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32046"/>
  <w15:chartTrackingRefBased/>
  <w15:docId w15:val="{B525139F-687D-409A-A8C0-21BE69B19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109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9109B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46D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bip.org.pl/zsckrbobowicko/236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zamowienia.gov.pl/mp-client/tenders/ocds-148610-f234994d-3c39-47c8-860c-ebaa6c09117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sckr-bobowicko@wp.pl" TargetMode="External"/><Relationship Id="rId5" Type="http://schemas.openxmlformats.org/officeDocument/2006/relationships/hyperlink" Target="http://www.bobowicko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5</Pages>
  <Words>1130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5</cp:revision>
  <dcterms:created xsi:type="dcterms:W3CDTF">2024-08-08T07:19:00Z</dcterms:created>
  <dcterms:modified xsi:type="dcterms:W3CDTF">2024-08-08T09:55:00Z</dcterms:modified>
</cp:coreProperties>
</file>