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9A" w:rsidRPr="003D4985" w:rsidRDefault="00773F9A" w:rsidP="00773F9A">
      <w:pPr>
        <w:spacing w:before="120"/>
        <w:ind w:right="2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3331841"/>
      <w:r w:rsidRPr="003D4985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1C002C">
        <w:rPr>
          <w:rFonts w:ascii="Times New Roman" w:hAnsi="Times New Roman" w:cs="Times New Roman"/>
          <w:color w:val="000000"/>
          <w:sz w:val="20"/>
          <w:szCs w:val="20"/>
        </w:rPr>
        <w:t>Zapytania ofertowego</w:t>
      </w:r>
    </w:p>
    <w:bookmarkEnd w:id="0"/>
    <w:p w:rsidR="00773F9A" w:rsidRPr="003D4985" w:rsidRDefault="00773F9A" w:rsidP="00E36B02">
      <w:pPr>
        <w:jc w:val="center"/>
        <w:rPr>
          <w:rFonts w:ascii="Times New Roman" w:hAnsi="Times New Roman" w:cs="Times New Roman"/>
          <w:b/>
        </w:rPr>
      </w:pPr>
    </w:p>
    <w:p w:rsidR="00B46E45" w:rsidRPr="003D4985" w:rsidRDefault="00B46E45" w:rsidP="00E36B02">
      <w:pPr>
        <w:jc w:val="center"/>
        <w:rPr>
          <w:rFonts w:ascii="Times New Roman" w:hAnsi="Times New Roman" w:cs="Times New Roman"/>
          <w:b/>
        </w:rPr>
      </w:pPr>
      <w:r w:rsidRPr="003D4985">
        <w:rPr>
          <w:rFonts w:ascii="Times New Roman" w:hAnsi="Times New Roman" w:cs="Times New Roman"/>
          <w:b/>
        </w:rPr>
        <w:t>OPIS PRZEDMIOTU ZAMÓWIENIA/OPIS OFEROWANEGO TOWARU</w:t>
      </w:r>
    </w:p>
    <w:p w:rsidR="001C002C" w:rsidRDefault="001C002C" w:rsidP="00FC1977">
      <w:pPr>
        <w:rPr>
          <w:rFonts w:ascii="Times New Roman" w:hAnsi="Times New Roman" w:cs="Times New Roman"/>
          <w:b/>
          <w:i/>
        </w:rPr>
      </w:pPr>
    </w:p>
    <w:p w:rsidR="001C002C" w:rsidRDefault="008D5B6C" w:rsidP="001C002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Kosiarka bębnowa </w:t>
      </w:r>
    </w:p>
    <w:p w:rsidR="00A9780F" w:rsidRDefault="001C002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5B6C">
        <w:rPr>
          <w:rFonts w:ascii="Times New Roman" w:hAnsi="Times New Roman" w:cs="Times New Roman"/>
        </w:rPr>
        <w:t xml:space="preserve">szerokość robocza </w:t>
      </w:r>
      <w:r w:rsidR="008D5B6C">
        <w:rPr>
          <w:rFonts w:ascii="Times New Roman" w:hAnsi="Times New Roman" w:cs="Times New Roman"/>
        </w:rPr>
        <w:tab/>
      </w:r>
      <w:r w:rsidR="008D5B6C">
        <w:rPr>
          <w:rFonts w:ascii="Times New Roman" w:hAnsi="Times New Roman" w:cs="Times New Roman"/>
        </w:rPr>
        <w:tab/>
      </w:r>
      <w:r w:rsidR="008D5B6C">
        <w:rPr>
          <w:rFonts w:ascii="Times New Roman" w:hAnsi="Times New Roman" w:cs="Times New Roman"/>
        </w:rPr>
        <w:tab/>
      </w:r>
      <w:r w:rsidR="008D5B6C">
        <w:rPr>
          <w:rFonts w:ascii="Times New Roman" w:hAnsi="Times New Roman" w:cs="Times New Roman"/>
        </w:rPr>
        <w:tab/>
      </w:r>
      <w:r w:rsidR="009D74AC" w:rsidRPr="009D74AC">
        <w:rPr>
          <w:rFonts w:ascii="Times New Roman" w:hAnsi="Times New Roman" w:cs="Times New Roman"/>
        </w:rPr>
        <w:t>min</w:t>
      </w:r>
      <w:r w:rsidR="008D5B6C">
        <w:rPr>
          <w:rFonts w:ascii="Times New Roman" w:hAnsi="Times New Roman" w:cs="Times New Roman"/>
        </w:rPr>
        <w:t xml:space="preserve"> 1,85 m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obroty WOM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540 </w:t>
      </w:r>
      <w:proofErr w:type="spellStart"/>
      <w:r>
        <w:rPr>
          <w:rFonts w:ascii="Times New Roman" w:hAnsi="Times New Roman" w:cs="Times New Roman"/>
        </w:rPr>
        <w:t>obr</w:t>
      </w:r>
      <w:proofErr w:type="spellEnd"/>
      <w:r>
        <w:rPr>
          <w:rFonts w:ascii="Times New Roman" w:hAnsi="Times New Roman" w:cs="Times New Roman"/>
        </w:rPr>
        <w:t>./min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szerokość pokosu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min. 0,8 m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moc ciągnika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min. 60 KM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podnośnik hydrauliczny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wałek WOM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wydajność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~ 2,0 ha/h</w:t>
      </w:r>
    </w:p>
    <w:p w:rsidR="00A9780F" w:rsidRDefault="00A9780F" w:rsidP="00A9780F">
      <w:pPr>
        <w:rPr>
          <w:rFonts w:ascii="Times New Roman" w:hAnsi="Times New Roman" w:cs="Times New Roman"/>
        </w:rPr>
      </w:pPr>
    </w:p>
    <w:p w:rsidR="00A9780F" w:rsidRDefault="008D5B6C" w:rsidP="00A9780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Rozsiewacz nawozu</w:t>
      </w:r>
    </w:p>
    <w:p w:rsidR="00A9780F" w:rsidRDefault="00A9780F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5B6C">
        <w:rPr>
          <w:rFonts w:ascii="Times New Roman" w:hAnsi="Times New Roman" w:cs="Times New Roman"/>
        </w:rPr>
        <w:t>pojemność</w:t>
      </w:r>
      <w:r w:rsidR="008D5B6C">
        <w:rPr>
          <w:rFonts w:ascii="Times New Roman" w:hAnsi="Times New Roman" w:cs="Times New Roman"/>
        </w:rPr>
        <w:tab/>
      </w:r>
      <w:r w:rsidR="008D5B6C">
        <w:rPr>
          <w:rFonts w:ascii="Times New Roman" w:hAnsi="Times New Roman" w:cs="Times New Roman"/>
        </w:rPr>
        <w:tab/>
      </w:r>
      <w:r w:rsidR="008D5B6C">
        <w:rPr>
          <w:rFonts w:ascii="Times New Roman" w:hAnsi="Times New Roman" w:cs="Times New Roman"/>
        </w:rPr>
        <w:tab/>
      </w:r>
      <w:r w:rsidR="008D5B6C">
        <w:rPr>
          <w:rFonts w:ascii="Times New Roman" w:hAnsi="Times New Roman" w:cs="Times New Roman"/>
        </w:rPr>
        <w:tab/>
      </w:r>
      <w:r w:rsidR="008D5B6C">
        <w:rPr>
          <w:rFonts w:ascii="Times New Roman" w:hAnsi="Times New Roman" w:cs="Times New Roman"/>
        </w:rPr>
        <w:tab/>
        <w:t>min. 1000 l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szerokość rozrzutu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– 25 m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niezależne, hydrauliczne zamykanie otworów dozujących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tarcze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stal nierdzewna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osłona wysiewu skrajnego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sito skrzyni ładunkowej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mieszadło do nawozów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wskaźnik pochylenia 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tabela wysiewu i ustawień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urządzenie do siewu granicznego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wałek WOM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oświetlenie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780F" w:rsidRDefault="00A9780F" w:rsidP="00A9780F">
      <w:pPr>
        <w:pStyle w:val="Akapitzlist"/>
        <w:rPr>
          <w:rFonts w:ascii="Times New Roman" w:hAnsi="Times New Roman" w:cs="Times New Roman"/>
        </w:rPr>
      </w:pPr>
    </w:p>
    <w:p w:rsidR="002A69AC" w:rsidRDefault="008D5B6C" w:rsidP="002A69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Glebogryzarka </w:t>
      </w:r>
    </w:p>
    <w:p w:rsidR="002A69AC" w:rsidRDefault="002A69A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5B6C">
        <w:rPr>
          <w:rFonts w:ascii="Times New Roman" w:hAnsi="Times New Roman" w:cs="Times New Roman"/>
        </w:rPr>
        <w:t xml:space="preserve">szerokość robocza </w:t>
      </w:r>
      <w:r w:rsidR="008D5B6C">
        <w:rPr>
          <w:rFonts w:ascii="Times New Roman" w:hAnsi="Times New Roman" w:cs="Times New Roman"/>
        </w:rPr>
        <w:tab/>
      </w:r>
      <w:r w:rsidR="008D5B6C">
        <w:rPr>
          <w:rFonts w:ascii="Times New Roman" w:hAnsi="Times New Roman" w:cs="Times New Roman"/>
        </w:rPr>
        <w:tab/>
      </w:r>
      <w:r w:rsidR="008D5B6C">
        <w:rPr>
          <w:rFonts w:ascii="Times New Roman" w:hAnsi="Times New Roman" w:cs="Times New Roman"/>
        </w:rPr>
        <w:tab/>
      </w:r>
      <w:r w:rsidR="008D5B6C">
        <w:rPr>
          <w:rFonts w:ascii="Times New Roman" w:hAnsi="Times New Roman" w:cs="Times New Roman"/>
        </w:rPr>
        <w:tab/>
      </w:r>
      <w:r w:rsidR="009D74AC">
        <w:rPr>
          <w:rFonts w:ascii="Times New Roman" w:hAnsi="Times New Roman" w:cs="Times New Roman"/>
        </w:rPr>
        <w:t xml:space="preserve">min. </w:t>
      </w:r>
      <w:r w:rsidR="008D5B6C">
        <w:rPr>
          <w:rFonts w:ascii="Times New Roman" w:hAnsi="Times New Roman" w:cs="Times New Roman"/>
        </w:rPr>
        <w:t>2,0 m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głębokość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 cm</w:t>
      </w:r>
    </w:p>
    <w:p w:rsidR="008D5B6C" w:rsidRDefault="008D5B6C" w:rsidP="008D5B6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napęd boczny</w:t>
      </w:r>
    </w:p>
    <w:p w:rsidR="009D74AC" w:rsidRDefault="009D74AC" w:rsidP="009D74AC">
      <w:pPr>
        <w:rPr>
          <w:rFonts w:ascii="Times New Roman" w:hAnsi="Times New Roman" w:cs="Times New Roman"/>
        </w:rPr>
      </w:pPr>
    </w:p>
    <w:p w:rsidR="009D74AC" w:rsidRPr="009D74AC" w:rsidRDefault="009D74AC" w:rsidP="009D74AC">
      <w:pPr>
        <w:rPr>
          <w:rFonts w:ascii="Times New Roman" w:hAnsi="Times New Roman" w:cs="Times New Roman"/>
          <w:b/>
        </w:rPr>
      </w:pPr>
      <w:r w:rsidRPr="009D74AC">
        <w:rPr>
          <w:rFonts w:ascii="Times New Roman" w:hAnsi="Times New Roman" w:cs="Times New Roman"/>
          <w:b/>
        </w:rPr>
        <w:t>Urządzenia fabrycznie nowe.</w:t>
      </w:r>
    </w:p>
    <w:p w:rsidR="009D74AC" w:rsidRPr="009D74AC" w:rsidRDefault="009D74AC" w:rsidP="009D74AC">
      <w:pPr>
        <w:rPr>
          <w:rFonts w:ascii="Times New Roman" w:hAnsi="Times New Roman" w:cs="Times New Roman"/>
          <w:b/>
        </w:rPr>
      </w:pPr>
      <w:r w:rsidRPr="009D74AC">
        <w:rPr>
          <w:rFonts w:ascii="Times New Roman" w:hAnsi="Times New Roman" w:cs="Times New Roman"/>
          <w:b/>
        </w:rPr>
        <w:t>Serwis gwarancyjny i pogwarancyjny.</w:t>
      </w:r>
    </w:p>
    <w:p w:rsidR="00FC1977" w:rsidRDefault="00FC1977" w:rsidP="00FC1977">
      <w:pPr>
        <w:rPr>
          <w:rFonts w:ascii="Times New Roman" w:hAnsi="Times New Roman" w:cs="Times New Roman"/>
          <w:b/>
          <w:i/>
        </w:rPr>
      </w:pPr>
      <w:bookmarkStart w:id="1" w:name="_GoBack"/>
      <w:bookmarkEnd w:id="1"/>
    </w:p>
    <w:p w:rsidR="002B295B" w:rsidRDefault="002B295B" w:rsidP="00FC1977">
      <w:pPr>
        <w:rPr>
          <w:rFonts w:ascii="Times New Roman" w:hAnsi="Times New Roman" w:cs="Times New Roman"/>
        </w:rPr>
      </w:pPr>
    </w:p>
    <w:p w:rsidR="00FC1977" w:rsidRDefault="00FC1977" w:rsidP="00FC1977">
      <w:pPr>
        <w:rPr>
          <w:rFonts w:ascii="Times New Roman" w:hAnsi="Times New Roman" w:cs="Times New Roman"/>
          <w:b/>
          <w:i/>
        </w:rPr>
      </w:pPr>
    </w:p>
    <w:p w:rsidR="002D58AA" w:rsidRPr="002B295B" w:rsidRDefault="002D58AA" w:rsidP="00B46E45">
      <w:pPr>
        <w:rPr>
          <w:rFonts w:ascii="Times New Roman" w:hAnsi="Times New Roman" w:cs="Times New Roman"/>
          <w:lang w:val="en-US"/>
        </w:rPr>
      </w:pPr>
    </w:p>
    <w:sectPr w:rsidR="002D58AA" w:rsidRPr="002B295B" w:rsidSect="00F2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3EB"/>
    <w:multiLevelType w:val="hybridMultilevel"/>
    <w:tmpl w:val="D6E83DCA"/>
    <w:lvl w:ilvl="0" w:tplc="83F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C5C"/>
    <w:multiLevelType w:val="hybridMultilevel"/>
    <w:tmpl w:val="F0EC581A"/>
    <w:lvl w:ilvl="0" w:tplc="26B2E6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2388"/>
    <w:multiLevelType w:val="hybridMultilevel"/>
    <w:tmpl w:val="D472B618"/>
    <w:lvl w:ilvl="0" w:tplc="125003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65C6"/>
    <w:multiLevelType w:val="hybridMultilevel"/>
    <w:tmpl w:val="3DD0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45"/>
    <w:rsid w:val="000427DA"/>
    <w:rsid w:val="000811CE"/>
    <w:rsid w:val="0011462A"/>
    <w:rsid w:val="001427C0"/>
    <w:rsid w:val="0014318B"/>
    <w:rsid w:val="00167853"/>
    <w:rsid w:val="0017236C"/>
    <w:rsid w:val="001B1318"/>
    <w:rsid w:val="001C002C"/>
    <w:rsid w:val="00201CDB"/>
    <w:rsid w:val="002668DB"/>
    <w:rsid w:val="002A69AC"/>
    <w:rsid w:val="002B295B"/>
    <w:rsid w:val="002D58AA"/>
    <w:rsid w:val="00303B71"/>
    <w:rsid w:val="00354F93"/>
    <w:rsid w:val="00373276"/>
    <w:rsid w:val="003D4985"/>
    <w:rsid w:val="004755BF"/>
    <w:rsid w:val="00531139"/>
    <w:rsid w:val="005905A2"/>
    <w:rsid w:val="0060755E"/>
    <w:rsid w:val="00634CCC"/>
    <w:rsid w:val="0066360A"/>
    <w:rsid w:val="00672989"/>
    <w:rsid w:val="006E51C2"/>
    <w:rsid w:val="007168DE"/>
    <w:rsid w:val="00743C3E"/>
    <w:rsid w:val="007575A7"/>
    <w:rsid w:val="00773F9A"/>
    <w:rsid w:val="008268BB"/>
    <w:rsid w:val="00840465"/>
    <w:rsid w:val="00843082"/>
    <w:rsid w:val="008D5B6C"/>
    <w:rsid w:val="00984FDC"/>
    <w:rsid w:val="009C2B45"/>
    <w:rsid w:val="009D74AC"/>
    <w:rsid w:val="00A4022F"/>
    <w:rsid w:val="00A9780F"/>
    <w:rsid w:val="00AF43E1"/>
    <w:rsid w:val="00B46E45"/>
    <w:rsid w:val="00B90A55"/>
    <w:rsid w:val="00BD3B4C"/>
    <w:rsid w:val="00D807BF"/>
    <w:rsid w:val="00DC0F4B"/>
    <w:rsid w:val="00E12299"/>
    <w:rsid w:val="00E36B02"/>
    <w:rsid w:val="00E91B9B"/>
    <w:rsid w:val="00F21B0A"/>
    <w:rsid w:val="00F50B8E"/>
    <w:rsid w:val="00F50D0B"/>
    <w:rsid w:val="00FB3CC3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C138"/>
  <w15:docId w15:val="{8B0D46D3-550D-4CFE-89BE-0DF59AB6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43E1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AF43E1"/>
  </w:style>
  <w:style w:type="character" w:customStyle="1" w:styleId="attribute-value">
    <w:name w:val="attribute-value"/>
    <w:basedOn w:val="Domylnaczcionkaakapitu"/>
    <w:rsid w:val="009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Główna księgowa</cp:lastModifiedBy>
  <cp:revision>7</cp:revision>
  <cp:lastPrinted>2021-12-03T09:12:00Z</cp:lastPrinted>
  <dcterms:created xsi:type="dcterms:W3CDTF">2021-11-26T08:06:00Z</dcterms:created>
  <dcterms:modified xsi:type="dcterms:W3CDTF">2021-12-03T09:12:00Z</dcterms:modified>
</cp:coreProperties>
</file>