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457" w:rsidRPr="003D4985" w:rsidRDefault="004E7457" w:rsidP="004E7457">
      <w:pPr>
        <w:spacing w:before="120"/>
        <w:ind w:right="2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63331841"/>
      <w:r w:rsidRPr="003D4985">
        <w:rPr>
          <w:rFonts w:ascii="Times New Roman" w:hAnsi="Times New Roman" w:cs="Times New Roman"/>
          <w:sz w:val="20"/>
          <w:szCs w:val="20"/>
        </w:rPr>
        <w:t xml:space="preserve">Załącznik Nr 1 do </w:t>
      </w:r>
      <w:r>
        <w:rPr>
          <w:rFonts w:ascii="Times New Roman" w:hAnsi="Times New Roman" w:cs="Times New Roman"/>
          <w:color w:val="000000"/>
          <w:sz w:val="20"/>
          <w:szCs w:val="20"/>
        </w:rPr>
        <w:t>Zapytania ofertowego</w:t>
      </w:r>
    </w:p>
    <w:bookmarkEnd w:id="0"/>
    <w:p w:rsidR="004E7457" w:rsidRPr="003D4985" w:rsidRDefault="004E7457" w:rsidP="004E7457">
      <w:pPr>
        <w:jc w:val="center"/>
        <w:rPr>
          <w:rFonts w:ascii="Times New Roman" w:hAnsi="Times New Roman" w:cs="Times New Roman"/>
          <w:b/>
        </w:rPr>
      </w:pPr>
    </w:p>
    <w:p w:rsidR="004E7457" w:rsidRPr="003D4985" w:rsidRDefault="004E7457" w:rsidP="004E7457">
      <w:pPr>
        <w:jc w:val="center"/>
        <w:rPr>
          <w:rFonts w:ascii="Times New Roman" w:hAnsi="Times New Roman" w:cs="Times New Roman"/>
          <w:b/>
        </w:rPr>
      </w:pPr>
      <w:r w:rsidRPr="003D4985">
        <w:rPr>
          <w:rFonts w:ascii="Times New Roman" w:hAnsi="Times New Roman" w:cs="Times New Roman"/>
          <w:b/>
        </w:rPr>
        <w:t>OPIS PRZEDMIOTU ZAMÓWIENIA/OPIS OFEROWANEGO TOWARU</w:t>
      </w:r>
    </w:p>
    <w:p w:rsidR="00682DE0" w:rsidRPr="003D2F2A" w:rsidRDefault="00682DE0" w:rsidP="003D2F2A">
      <w:pPr>
        <w:pStyle w:val="Akapitzlist"/>
        <w:numPr>
          <w:ilvl w:val="0"/>
          <w:numId w:val="4"/>
        </w:numPr>
        <w:shd w:val="clear" w:color="auto" w:fill="FFFFFF"/>
        <w:spacing w:after="30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proofErr w:type="spellStart"/>
      <w:r w:rsidRPr="003D2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Orbitrek</w:t>
      </w:r>
      <w:proofErr w:type="spellEnd"/>
      <w:r w:rsidRPr="003D2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przednionapędowy </w:t>
      </w:r>
    </w:p>
    <w:p w:rsidR="00682DE0" w:rsidRPr="00682DE0" w:rsidRDefault="00682DE0" w:rsidP="00682DE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Podnóżki</w:t>
      </w:r>
      <w:r w:rsidRPr="00682D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 </w:t>
      </w:r>
      <w:r w:rsidRPr="00682D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antypoślizgowym </w:t>
      </w:r>
      <w:r w:rsidRPr="00682D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wykończeniem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Pr="00682D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dwie pary uchwytów,</w:t>
      </w:r>
      <w:r w:rsidRPr="00682D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z których jedna jest stała, a druga - ruchoma. W uchwyty wbudowan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</w:t>
      </w:r>
      <w:r w:rsidRPr="00682D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682D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czujniki</w:t>
      </w:r>
      <w:r w:rsidRPr="00682D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do pomiaru tętna użytkownika</w:t>
      </w:r>
      <w:r w:rsidR="0033122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682DE0" w:rsidRPr="00682DE0" w:rsidRDefault="00682DE0" w:rsidP="0033122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82D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682D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682D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Najważniejsze cechy: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2DE0" w:rsidTr="00682DE0">
        <w:tc>
          <w:tcPr>
            <w:tcW w:w="4531" w:type="dxa"/>
          </w:tcPr>
          <w:p w:rsidR="00682DE0" w:rsidRPr="00331220" w:rsidRDefault="0068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20">
              <w:rPr>
                <w:rFonts w:ascii="Times New Roman" w:hAnsi="Times New Roman" w:cs="Times New Roman"/>
                <w:sz w:val="24"/>
                <w:szCs w:val="24"/>
              </w:rPr>
              <w:t xml:space="preserve">Koło zamachowe </w:t>
            </w:r>
          </w:p>
        </w:tc>
        <w:tc>
          <w:tcPr>
            <w:tcW w:w="4531" w:type="dxa"/>
          </w:tcPr>
          <w:p w:rsidR="00682DE0" w:rsidRPr="00331220" w:rsidRDefault="0068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20">
              <w:rPr>
                <w:rFonts w:ascii="Times New Roman" w:hAnsi="Times New Roman" w:cs="Times New Roman"/>
                <w:sz w:val="24"/>
                <w:szCs w:val="24"/>
              </w:rPr>
              <w:t>Przednie, waga min. 8kg</w:t>
            </w:r>
          </w:p>
        </w:tc>
      </w:tr>
      <w:tr w:rsidR="00682DE0" w:rsidTr="00682DE0">
        <w:tc>
          <w:tcPr>
            <w:tcW w:w="4531" w:type="dxa"/>
          </w:tcPr>
          <w:p w:rsidR="00682DE0" w:rsidRPr="00331220" w:rsidRDefault="0068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Regulacja obciążenia</w:t>
            </w:r>
          </w:p>
        </w:tc>
        <w:tc>
          <w:tcPr>
            <w:tcW w:w="4531" w:type="dxa"/>
          </w:tcPr>
          <w:p w:rsidR="00682DE0" w:rsidRPr="00331220" w:rsidRDefault="0068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20">
              <w:rPr>
                <w:rFonts w:ascii="Times New Roman" w:hAnsi="Times New Roman" w:cs="Times New Roman"/>
                <w:sz w:val="24"/>
                <w:szCs w:val="24"/>
              </w:rPr>
              <w:t>elektroniczna</w:t>
            </w:r>
          </w:p>
        </w:tc>
      </w:tr>
      <w:tr w:rsidR="00682DE0" w:rsidTr="00682DE0">
        <w:tc>
          <w:tcPr>
            <w:tcW w:w="4531" w:type="dxa"/>
          </w:tcPr>
          <w:p w:rsidR="00682DE0" w:rsidRPr="00331220" w:rsidRDefault="0068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Ilość stopni obciążenia</w:t>
            </w:r>
          </w:p>
        </w:tc>
        <w:tc>
          <w:tcPr>
            <w:tcW w:w="4531" w:type="dxa"/>
          </w:tcPr>
          <w:p w:rsidR="00682DE0" w:rsidRPr="00331220" w:rsidRDefault="0068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20">
              <w:rPr>
                <w:rFonts w:ascii="Times New Roman" w:hAnsi="Times New Roman" w:cs="Times New Roman"/>
                <w:sz w:val="24"/>
                <w:szCs w:val="24"/>
              </w:rPr>
              <w:t>Min. 20</w:t>
            </w:r>
          </w:p>
        </w:tc>
      </w:tr>
      <w:tr w:rsidR="00682DE0" w:rsidTr="00682DE0">
        <w:tc>
          <w:tcPr>
            <w:tcW w:w="4531" w:type="dxa"/>
          </w:tcPr>
          <w:p w:rsidR="00682DE0" w:rsidRPr="00682DE0" w:rsidRDefault="00682DE0" w:rsidP="00682DE0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82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Całkowita ilość programów</w:t>
            </w:r>
          </w:p>
        </w:tc>
        <w:tc>
          <w:tcPr>
            <w:tcW w:w="4531" w:type="dxa"/>
          </w:tcPr>
          <w:p w:rsidR="00682DE0" w:rsidRPr="00331220" w:rsidRDefault="00682DE0" w:rsidP="0068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20">
              <w:rPr>
                <w:rFonts w:ascii="Times New Roman" w:hAnsi="Times New Roman" w:cs="Times New Roman"/>
                <w:sz w:val="24"/>
                <w:szCs w:val="24"/>
              </w:rPr>
              <w:t>Min. 19</w:t>
            </w:r>
          </w:p>
        </w:tc>
      </w:tr>
      <w:tr w:rsidR="00682DE0" w:rsidTr="00682DE0">
        <w:tc>
          <w:tcPr>
            <w:tcW w:w="4531" w:type="dxa"/>
          </w:tcPr>
          <w:p w:rsidR="00682DE0" w:rsidRPr="00682DE0" w:rsidRDefault="00682DE0" w:rsidP="00682DE0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82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Predefiniowane programy</w:t>
            </w:r>
          </w:p>
        </w:tc>
        <w:tc>
          <w:tcPr>
            <w:tcW w:w="4531" w:type="dxa"/>
          </w:tcPr>
          <w:p w:rsidR="00682DE0" w:rsidRPr="00331220" w:rsidRDefault="00682DE0" w:rsidP="0068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20">
              <w:rPr>
                <w:rFonts w:ascii="Times New Roman" w:hAnsi="Times New Roman" w:cs="Times New Roman"/>
                <w:sz w:val="24"/>
                <w:szCs w:val="24"/>
              </w:rPr>
              <w:t>Min. 12</w:t>
            </w:r>
          </w:p>
        </w:tc>
      </w:tr>
      <w:tr w:rsidR="00682DE0" w:rsidTr="00682DE0">
        <w:tc>
          <w:tcPr>
            <w:tcW w:w="4531" w:type="dxa"/>
          </w:tcPr>
          <w:p w:rsidR="00682DE0" w:rsidRPr="00682DE0" w:rsidRDefault="00682DE0" w:rsidP="00682DE0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82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Programy użytkownika</w:t>
            </w:r>
          </w:p>
        </w:tc>
        <w:tc>
          <w:tcPr>
            <w:tcW w:w="4531" w:type="dxa"/>
          </w:tcPr>
          <w:p w:rsidR="00682DE0" w:rsidRPr="00331220" w:rsidRDefault="00682DE0" w:rsidP="0068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20">
              <w:rPr>
                <w:rFonts w:ascii="Times New Roman" w:hAnsi="Times New Roman" w:cs="Times New Roman"/>
                <w:sz w:val="24"/>
                <w:szCs w:val="24"/>
              </w:rPr>
              <w:t>Min. 4</w:t>
            </w:r>
          </w:p>
        </w:tc>
      </w:tr>
      <w:tr w:rsidR="00331220" w:rsidTr="00682DE0">
        <w:tc>
          <w:tcPr>
            <w:tcW w:w="4531" w:type="dxa"/>
          </w:tcPr>
          <w:p w:rsidR="00331220" w:rsidRPr="00331220" w:rsidRDefault="00331220" w:rsidP="00682DE0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Program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manulany</w:t>
            </w:r>
            <w:proofErr w:type="spellEnd"/>
          </w:p>
        </w:tc>
        <w:tc>
          <w:tcPr>
            <w:tcW w:w="4531" w:type="dxa"/>
          </w:tcPr>
          <w:p w:rsidR="00331220" w:rsidRPr="00331220" w:rsidRDefault="00331220" w:rsidP="0068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82DE0" w:rsidTr="00682DE0">
        <w:tc>
          <w:tcPr>
            <w:tcW w:w="4531" w:type="dxa"/>
          </w:tcPr>
          <w:p w:rsidR="00682DE0" w:rsidRPr="00682DE0" w:rsidRDefault="00682DE0" w:rsidP="00682DE0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33122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Czujnik tętna</w:t>
            </w:r>
          </w:p>
        </w:tc>
        <w:tc>
          <w:tcPr>
            <w:tcW w:w="4531" w:type="dxa"/>
          </w:tcPr>
          <w:p w:rsidR="00682DE0" w:rsidRPr="00331220" w:rsidRDefault="00682DE0" w:rsidP="0068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2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82DE0" w:rsidTr="00682DE0">
        <w:tc>
          <w:tcPr>
            <w:tcW w:w="4531" w:type="dxa"/>
          </w:tcPr>
          <w:p w:rsidR="00682DE0" w:rsidRPr="00331220" w:rsidRDefault="00682DE0" w:rsidP="0068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20">
              <w:rPr>
                <w:rFonts w:ascii="Times New Roman" w:hAnsi="Times New Roman" w:cs="Times New Roman"/>
                <w:sz w:val="24"/>
                <w:szCs w:val="24"/>
              </w:rPr>
              <w:t>Pas piersiowy + odbiornik pasa piersiowego</w:t>
            </w:r>
          </w:p>
        </w:tc>
        <w:tc>
          <w:tcPr>
            <w:tcW w:w="4531" w:type="dxa"/>
          </w:tcPr>
          <w:p w:rsidR="00682DE0" w:rsidRPr="00331220" w:rsidRDefault="00682DE0" w:rsidP="0068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2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82DE0" w:rsidTr="00682DE0">
        <w:tc>
          <w:tcPr>
            <w:tcW w:w="4531" w:type="dxa"/>
          </w:tcPr>
          <w:p w:rsidR="00682DE0" w:rsidRPr="00331220" w:rsidRDefault="00331220" w:rsidP="0068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20">
              <w:rPr>
                <w:rFonts w:ascii="Times New Roman" w:hAnsi="Times New Roman" w:cs="Times New Roman"/>
                <w:sz w:val="24"/>
                <w:szCs w:val="24"/>
              </w:rPr>
              <w:t xml:space="preserve">System hamulcowy </w:t>
            </w:r>
          </w:p>
        </w:tc>
        <w:tc>
          <w:tcPr>
            <w:tcW w:w="4531" w:type="dxa"/>
          </w:tcPr>
          <w:p w:rsidR="00682DE0" w:rsidRPr="00331220" w:rsidRDefault="00331220" w:rsidP="0068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20">
              <w:rPr>
                <w:rFonts w:ascii="Times New Roman" w:hAnsi="Times New Roman" w:cs="Times New Roman"/>
                <w:sz w:val="24"/>
                <w:szCs w:val="24"/>
              </w:rPr>
              <w:t>Magnetyczny</w:t>
            </w:r>
          </w:p>
        </w:tc>
      </w:tr>
      <w:tr w:rsidR="00331220" w:rsidTr="00682DE0">
        <w:tc>
          <w:tcPr>
            <w:tcW w:w="4531" w:type="dxa"/>
          </w:tcPr>
          <w:p w:rsidR="00331220" w:rsidRPr="00331220" w:rsidRDefault="00331220" w:rsidP="0068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20">
              <w:rPr>
                <w:rFonts w:ascii="Times New Roman" w:hAnsi="Times New Roman" w:cs="Times New Roman"/>
                <w:sz w:val="24"/>
                <w:szCs w:val="24"/>
              </w:rPr>
              <w:t>Maksymalne obciążenie</w:t>
            </w:r>
          </w:p>
        </w:tc>
        <w:tc>
          <w:tcPr>
            <w:tcW w:w="4531" w:type="dxa"/>
          </w:tcPr>
          <w:p w:rsidR="00331220" w:rsidRPr="00331220" w:rsidRDefault="00331220" w:rsidP="0068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20">
              <w:rPr>
                <w:rFonts w:ascii="Times New Roman" w:hAnsi="Times New Roman" w:cs="Times New Roman"/>
                <w:sz w:val="24"/>
                <w:szCs w:val="24"/>
              </w:rPr>
              <w:t>Min. 150 kg</w:t>
            </w:r>
          </w:p>
        </w:tc>
      </w:tr>
      <w:tr w:rsidR="00331220" w:rsidTr="00682DE0">
        <w:tc>
          <w:tcPr>
            <w:tcW w:w="4531" w:type="dxa"/>
          </w:tcPr>
          <w:p w:rsidR="00331220" w:rsidRPr="00331220" w:rsidRDefault="00331220" w:rsidP="0068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20">
              <w:rPr>
                <w:rFonts w:ascii="Times New Roman" w:hAnsi="Times New Roman" w:cs="Times New Roman"/>
                <w:sz w:val="24"/>
                <w:szCs w:val="24"/>
              </w:rPr>
              <w:t xml:space="preserve">Źródło zasilania </w:t>
            </w:r>
          </w:p>
        </w:tc>
        <w:tc>
          <w:tcPr>
            <w:tcW w:w="4531" w:type="dxa"/>
          </w:tcPr>
          <w:p w:rsidR="00331220" w:rsidRPr="00331220" w:rsidRDefault="00331220" w:rsidP="0068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20">
              <w:rPr>
                <w:rFonts w:ascii="Times New Roman" w:hAnsi="Times New Roman" w:cs="Times New Roman"/>
                <w:sz w:val="24"/>
                <w:szCs w:val="24"/>
              </w:rPr>
              <w:t>230V</w:t>
            </w:r>
          </w:p>
        </w:tc>
      </w:tr>
      <w:tr w:rsidR="00331220" w:rsidTr="00682DE0">
        <w:tc>
          <w:tcPr>
            <w:tcW w:w="4531" w:type="dxa"/>
          </w:tcPr>
          <w:p w:rsidR="00331220" w:rsidRPr="00682DE0" w:rsidRDefault="00331220" w:rsidP="0033122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82DE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Program HRC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(</w:t>
            </w:r>
            <w:r w:rsidRPr="00682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urządzenie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dostosowuje </w:t>
            </w:r>
            <w:r w:rsidRPr="00682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obciążenie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treningowe</w:t>
            </w:r>
            <w:r w:rsidRPr="00682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682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dzięki czemu użytkownik jest zawsze w optymalnej strefie tętna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)</w:t>
            </w:r>
          </w:p>
          <w:p w:rsidR="00331220" w:rsidRPr="00331220" w:rsidRDefault="00331220" w:rsidP="00682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31220" w:rsidRPr="00331220" w:rsidRDefault="00331220" w:rsidP="0068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331220" w:rsidTr="00682DE0">
        <w:tc>
          <w:tcPr>
            <w:tcW w:w="4531" w:type="dxa"/>
          </w:tcPr>
          <w:p w:rsidR="00331220" w:rsidRPr="00331220" w:rsidRDefault="00331220" w:rsidP="0033122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</w:pPr>
            <w:r w:rsidRPr="0033122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Maksymalny wzrost użytkownika</w:t>
            </w:r>
          </w:p>
        </w:tc>
        <w:tc>
          <w:tcPr>
            <w:tcW w:w="4531" w:type="dxa"/>
          </w:tcPr>
          <w:p w:rsidR="00331220" w:rsidRDefault="00331220" w:rsidP="0068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limitu</w:t>
            </w:r>
          </w:p>
        </w:tc>
      </w:tr>
    </w:tbl>
    <w:p w:rsidR="004A6B83" w:rsidRDefault="004A6B83"/>
    <w:p w:rsidR="00331220" w:rsidRPr="00331220" w:rsidRDefault="0033122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82D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Dodatkow</w:t>
      </w:r>
      <w:r w:rsidRPr="0033122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o: </w:t>
      </w:r>
      <w:r w:rsidRPr="00682D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kółka transportowe, uchwyt na butelkę, stojak na tablet</w:t>
      </w:r>
      <w:r w:rsidRPr="0033122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331220" w:rsidRPr="00331220" w:rsidRDefault="0033122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3122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Elektroniczne sterowanie, łatwa i intuicyjna obsługa.</w:t>
      </w:r>
    </w:p>
    <w:p w:rsidR="00331220" w:rsidRPr="00331220" w:rsidRDefault="00331220" w:rsidP="0033122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3122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Komputer z przejrzystym i podświetlanym wyświetlaczem. Komputer wyświetla</w:t>
      </w:r>
      <w:r w:rsidRPr="00682D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czas, program, dystans, ilość spalonych kalorii, moc (Watt), prędkość, obroty na minutę (RPM), tętno</w:t>
      </w:r>
    </w:p>
    <w:p w:rsidR="00331220" w:rsidRPr="00331220" w:rsidRDefault="00331220">
      <w:pPr>
        <w:rPr>
          <w:rFonts w:ascii="Times New Roman" w:hAnsi="Times New Roman" w:cs="Times New Roman"/>
          <w:sz w:val="24"/>
          <w:szCs w:val="24"/>
        </w:rPr>
      </w:pPr>
      <w:r w:rsidRPr="00331220">
        <w:rPr>
          <w:rFonts w:ascii="Times New Roman" w:hAnsi="Times New Roman" w:cs="Times New Roman"/>
          <w:sz w:val="24"/>
          <w:szCs w:val="24"/>
        </w:rPr>
        <w:t>Sprzęt fabrycznie nowy, objęty gwarancją komercyjną. Sprzęt o przeznaczeniu do użytku profesjonalnego.</w:t>
      </w:r>
    </w:p>
    <w:p w:rsidR="00682DE0" w:rsidRDefault="00682DE0"/>
    <w:p w:rsidR="00E908B9" w:rsidRPr="003D2F2A" w:rsidRDefault="00E908B9" w:rsidP="003D2F2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3D2F2A">
        <w:rPr>
          <w:rFonts w:ascii="Times New Roman" w:hAnsi="Times New Roman" w:cs="Times New Roman"/>
          <w:b/>
          <w:sz w:val="24"/>
        </w:rPr>
        <w:lastRenderedPageBreak/>
        <w:t>Bieżnia elektryczna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08B9" w:rsidRPr="005E5457" w:rsidTr="00E908B9">
        <w:tc>
          <w:tcPr>
            <w:tcW w:w="4531" w:type="dxa"/>
          </w:tcPr>
          <w:p w:rsidR="00E908B9" w:rsidRPr="00E908B9" w:rsidRDefault="00E908B9" w:rsidP="00E908B9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Moc silnika</w:t>
            </w:r>
          </w:p>
        </w:tc>
        <w:tc>
          <w:tcPr>
            <w:tcW w:w="4531" w:type="dxa"/>
          </w:tcPr>
          <w:p w:rsidR="00E908B9" w:rsidRPr="005E5457" w:rsidRDefault="00E908B9" w:rsidP="00E908B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Nie mniej niż </w:t>
            </w:r>
            <w:r w:rsidRPr="00E90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6,0 KM (moc znamionowa) 8,5 KM (moc maksymalna)</w:t>
            </w:r>
          </w:p>
        </w:tc>
      </w:tr>
      <w:tr w:rsidR="00E908B9" w:rsidRPr="005E5457" w:rsidTr="00E908B9">
        <w:tc>
          <w:tcPr>
            <w:tcW w:w="4531" w:type="dxa"/>
          </w:tcPr>
          <w:p w:rsidR="00E908B9" w:rsidRPr="00E908B9" w:rsidRDefault="00E908B9" w:rsidP="00E908B9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Rozmiary pasa bieżni</w:t>
            </w:r>
          </w:p>
        </w:tc>
        <w:tc>
          <w:tcPr>
            <w:tcW w:w="4531" w:type="dxa"/>
          </w:tcPr>
          <w:p w:rsidR="00E908B9" w:rsidRPr="005E5457" w:rsidRDefault="00E908B9" w:rsidP="00E908B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Nie mniej niż </w:t>
            </w:r>
            <w:r w:rsidRPr="00E90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151 x 55 cm</w:t>
            </w:r>
          </w:p>
        </w:tc>
      </w:tr>
      <w:tr w:rsidR="00E908B9" w:rsidRPr="005E5457" w:rsidTr="00E908B9">
        <w:tc>
          <w:tcPr>
            <w:tcW w:w="4531" w:type="dxa"/>
          </w:tcPr>
          <w:p w:rsidR="00E908B9" w:rsidRPr="00E908B9" w:rsidRDefault="00E908B9" w:rsidP="00E908B9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Regulacja kąta nachylenia</w:t>
            </w:r>
          </w:p>
        </w:tc>
        <w:tc>
          <w:tcPr>
            <w:tcW w:w="4531" w:type="dxa"/>
          </w:tcPr>
          <w:p w:rsidR="00E908B9" w:rsidRPr="00E908B9" w:rsidRDefault="00E908B9" w:rsidP="00E908B9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90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elektroniczna</w:t>
            </w:r>
          </w:p>
        </w:tc>
      </w:tr>
      <w:tr w:rsidR="00E908B9" w:rsidRPr="005E5457" w:rsidTr="00E908B9">
        <w:tc>
          <w:tcPr>
            <w:tcW w:w="4531" w:type="dxa"/>
          </w:tcPr>
          <w:p w:rsidR="00E908B9" w:rsidRPr="00E908B9" w:rsidRDefault="00E908B9" w:rsidP="00E908B9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Maksymalny kąt nachylenia</w:t>
            </w:r>
          </w:p>
        </w:tc>
        <w:tc>
          <w:tcPr>
            <w:tcW w:w="4531" w:type="dxa"/>
          </w:tcPr>
          <w:p w:rsidR="00E908B9" w:rsidRPr="00E908B9" w:rsidRDefault="00E908B9" w:rsidP="00E908B9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90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0-18%</w:t>
            </w:r>
          </w:p>
        </w:tc>
      </w:tr>
      <w:tr w:rsidR="00E908B9" w:rsidRPr="005E5457" w:rsidTr="00E908B9">
        <w:tc>
          <w:tcPr>
            <w:tcW w:w="4531" w:type="dxa"/>
          </w:tcPr>
          <w:p w:rsidR="00E908B9" w:rsidRPr="00E908B9" w:rsidRDefault="00E908B9" w:rsidP="00E908B9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Prędkość</w:t>
            </w:r>
          </w:p>
        </w:tc>
        <w:tc>
          <w:tcPr>
            <w:tcW w:w="4531" w:type="dxa"/>
          </w:tcPr>
          <w:p w:rsidR="00E908B9" w:rsidRPr="00E908B9" w:rsidRDefault="00E908B9" w:rsidP="00E908B9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90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1 - 20 km/h</w:t>
            </w:r>
          </w:p>
        </w:tc>
      </w:tr>
      <w:tr w:rsidR="00E908B9" w:rsidRPr="005E5457" w:rsidTr="00E908B9">
        <w:tc>
          <w:tcPr>
            <w:tcW w:w="4531" w:type="dxa"/>
          </w:tcPr>
          <w:p w:rsidR="00E908B9" w:rsidRPr="00E908B9" w:rsidRDefault="00E908B9" w:rsidP="00E908B9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Całkowita liczba programów</w:t>
            </w:r>
          </w:p>
        </w:tc>
        <w:tc>
          <w:tcPr>
            <w:tcW w:w="4531" w:type="dxa"/>
          </w:tcPr>
          <w:p w:rsidR="00E908B9" w:rsidRPr="00E908B9" w:rsidRDefault="00E908B9" w:rsidP="00E908B9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90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30</w:t>
            </w:r>
          </w:p>
        </w:tc>
      </w:tr>
      <w:tr w:rsidR="00E908B9" w:rsidRPr="005E5457" w:rsidTr="00E908B9">
        <w:tc>
          <w:tcPr>
            <w:tcW w:w="4531" w:type="dxa"/>
          </w:tcPr>
          <w:p w:rsidR="00E908B9" w:rsidRPr="00E908B9" w:rsidRDefault="00E908B9" w:rsidP="00E908B9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Zdefiniowane programy</w:t>
            </w:r>
          </w:p>
        </w:tc>
        <w:tc>
          <w:tcPr>
            <w:tcW w:w="4531" w:type="dxa"/>
          </w:tcPr>
          <w:p w:rsidR="00E908B9" w:rsidRPr="00E908B9" w:rsidRDefault="00E908B9" w:rsidP="00E908B9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90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24</w:t>
            </w:r>
          </w:p>
        </w:tc>
      </w:tr>
      <w:tr w:rsidR="00E908B9" w:rsidRPr="005E5457" w:rsidTr="00E908B9">
        <w:tc>
          <w:tcPr>
            <w:tcW w:w="4531" w:type="dxa"/>
          </w:tcPr>
          <w:p w:rsidR="00E908B9" w:rsidRPr="00E908B9" w:rsidRDefault="00E908B9" w:rsidP="00E908B9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Programy użytkownika</w:t>
            </w:r>
          </w:p>
        </w:tc>
        <w:tc>
          <w:tcPr>
            <w:tcW w:w="4531" w:type="dxa"/>
          </w:tcPr>
          <w:p w:rsidR="00E908B9" w:rsidRPr="00E908B9" w:rsidRDefault="00E908B9" w:rsidP="00E908B9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E908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</w:t>
            </w:r>
          </w:p>
        </w:tc>
      </w:tr>
      <w:tr w:rsidR="00E908B9" w:rsidRPr="005E5457" w:rsidTr="00E908B9">
        <w:tc>
          <w:tcPr>
            <w:tcW w:w="4531" w:type="dxa"/>
          </w:tcPr>
          <w:p w:rsidR="00E908B9" w:rsidRPr="00E908B9" w:rsidRDefault="00E908B9" w:rsidP="00E908B9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Program HRC (</w:t>
            </w:r>
            <w:r w:rsidRPr="00682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urządzenie </w:t>
            </w:r>
            <w:r w:rsidRPr="005E5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dostosowuje </w:t>
            </w:r>
            <w:r w:rsidRPr="00682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obciążenie</w:t>
            </w:r>
            <w:r w:rsidRPr="005E5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treningowe</w:t>
            </w:r>
            <w:r w:rsidRPr="00682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</w:t>
            </w:r>
            <w:r w:rsidRPr="005E5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682D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dzięki czemu użytkownik jest zawsze w optymalnej strefie tętna</w:t>
            </w:r>
            <w:r w:rsidRPr="005E5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31" w:type="dxa"/>
          </w:tcPr>
          <w:p w:rsidR="00E908B9" w:rsidRPr="005E5457" w:rsidRDefault="00E908B9" w:rsidP="00E908B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TAK</w:t>
            </w:r>
          </w:p>
        </w:tc>
      </w:tr>
      <w:tr w:rsidR="00E908B9" w:rsidRPr="005E5457" w:rsidTr="00E908B9">
        <w:tc>
          <w:tcPr>
            <w:tcW w:w="4531" w:type="dxa"/>
          </w:tcPr>
          <w:p w:rsidR="00E908B9" w:rsidRPr="00E908B9" w:rsidRDefault="00E908B9" w:rsidP="00E908B9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Program manualny</w:t>
            </w:r>
          </w:p>
        </w:tc>
        <w:tc>
          <w:tcPr>
            <w:tcW w:w="4531" w:type="dxa"/>
          </w:tcPr>
          <w:p w:rsidR="00E908B9" w:rsidRPr="005E5457" w:rsidRDefault="00E908B9" w:rsidP="00E908B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TAK</w:t>
            </w:r>
          </w:p>
        </w:tc>
      </w:tr>
      <w:tr w:rsidR="00E908B9" w:rsidRPr="005E5457" w:rsidTr="00E908B9">
        <w:tc>
          <w:tcPr>
            <w:tcW w:w="4531" w:type="dxa"/>
          </w:tcPr>
          <w:p w:rsidR="00E908B9" w:rsidRPr="005E5457" w:rsidRDefault="00E908B9" w:rsidP="00E908B9">
            <w:pPr>
              <w:spacing w:after="30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Pulsometr</w:t>
            </w:r>
          </w:p>
        </w:tc>
        <w:tc>
          <w:tcPr>
            <w:tcW w:w="4531" w:type="dxa"/>
          </w:tcPr>
          <w:p w:rsidR="00E908B9" w:rsidRPr="005E5457" w:rsidRDefault="00E908B9" w:rsidP="00E908B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TAK</w:t>
            </w:r>
          </w:p>
        </w:tc>
      </w:tr>
      <w:tr w:rsidR="00E908B9" w:rsidRPr="005E5457" w:rsidTr="00E908B9">
        <w:tc>
          <w:tcPr>
            <w:tcW w:w="4531" w:type="dxa"/>
          </w:tcPr>
          <w:p w:rsidR="00E908B9" w:rsidRPr="005E5457" w:rsidRDefault="005E5457" w:rsidP="00E908B9">
            <w:pPr>
              <w:spacing w:after="30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System wyrównywania powierzchni</w:t>
            </w:r>
          </w:p>
        </w:tc>
        <w:tc>
          <w:tcPr>
            <w:tcW w:w="4531" w:type="dxa"/>
          </w:tcPr>
          <w:p w:rsidR="00E908B9" w:rsidRPr="005E5457" w:rsidRDefault="005E5457" w:rsidP="00E908B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TAK</w:t>
            </w:r>
          </w:p>
        </w:tc>
      </w:tr>
      <w:tr w:rsidR="005E5457" w:rsidRPr="005E5457" w:rsidTr="00E908B9">
        <w:tc>
          <w:tcPr>
            <w:tcW w:w="4531" w:type="dxa"/>
          </w:tcPr>
          <w:p w:rsidR="005E5457" w:rsidRPr="005E5457" w:rsidRDefault="005E5457" w:rsidP="00E908B9">
            <w:pPr>
              <w:spacing w:after="30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Hamulec bezpieczeństwa</w:t>
            </w:r>
          </w:p>
        </w:tc>
        <w:tc>
          <w:tcPr>
            <w:tcW w:w="4531" w:type="dxa"/>
          </w:tcPr>
          <w:p w:rsidR="005E5457" w:rsidRPr="005E5457" w:rsidRDefault="005E5457" w:rsidP="00E908B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TAK</w:t>
            </w:r>
          </w:p>
        </w:tc>
      </w:tr>
      <w:tr w:rsidR="005E5457" w:rsidRPr="005E5457" w:rsidTr="00E908B9">
        <w:tc>
          <w:tcPr>
            <w:tcW w:w="4531" w:type="dxa"/>
          </w:tcPr>
          <w:p w:rsidR="005E5457" w:rsidRPr="005E5457" w:rsidRDefault="005E5457" w:rsidP="00E908B9">
            <w:pPr>
              <w:spacing w:after="30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Maksymalne obciążenie</w:t>
            </w:r>
          </w:p>
        </w:tc>
        <w:tc>
          <w:tcPr>
            <w:tcW w:w="4531" w:type="dxa"/>
          </w:tcPr>
          <w:p w:rsidR="005E5457" w:rsidRPr="005E5457" w:rsidRDefault="005E5457" w:rsidP="00E908B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Do 180 kg</w:t>
            </w:r>
          </w:p>
        </w:tc>
      </w:tr>
      <w:tr w:rsidR="005E5457" w:rsidRPr="005E5457" w:rsidTr="00E908B9">
        <w:tc>
          <w:tcPr>
            <w:tcW w:w="4531" w:type="dxa"/>
          </w:tcPr>
          <w:p w:rsidR="005E5457" w:rsidRPr="005E5457" w:rsidRDefault="005E5457" w:rsidP="00E908B9">
            <w:pPr>
              <w:spacing w:after="30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Źródło zasilania</w:t>
            </w:r>
          </w:p>
        </w:tc>
        <w:tc>
          <w:tcPr>
            <w:tcW w:w="4531" w:type="dxa"/>
          </w:tcPr>
          <w:p w:rsidR="005E5457" w:rsidRPr="005E5457" w:rsidRDefault="005E5457" w:rsidP="00E908B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230 V</w:t>
            </w:r>
          </w:p>
        </w:tc>
      </w:tr>
      <w:tr w:rsidR="005E5457" w:rsidRPr="005E5457" w:rsidTr="00E908B9">
        <w:tc>
          <w:tcPr>
            <w:tcW w:w="4531" w:type="dxa"/>
          </w:tcPr>
          <w:p w:rsidR="005E5457" w:rsidRPr="005E5457" w:rsidRDefault="005E5457" w:rsidP="00E908B9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:rsidR="005E5457" w:rsidRPr="005E5457" w:rsidRDefault="005E5457" w:rsidP="00E908B9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</w:tbl>
    <w:p w:rsidR="00E908B9" w:rsidRPr="005E5457" w:rsidRDefault="00E908B9" w:rsidP="00E908B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908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</w:p>
    <w:p w:rsidR="00E908B9" w:rsidRPr="005E5457" w:rsidRDefault="00E908B9" w:rsidP="00E908B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82D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Dodatkow</w:t>
      </w:r>
      <w:r w:rsidRPr="005E545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o: </w:t>
      </w:r>
      <w:r w:rsidRPr="00682DE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kółka transportowe, uchwyt na butelkę</w:t>
      </w:r>
      <w:r w:rsidR="005E5457" w:rsidRPr="005E545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5E5457" w:rsidRPr="005E5457" w:rsidRDefault="005E5457" w:rsidP="00E908B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908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Antypoślizgowe pomosty, poręcze</w:t>
      </w:r>
      <w:r w:rsidRPr="005E545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solidna konstrukcja, waga urządzenia min. 150 kg. Przyciski sterujące w przednich uchwytach.</w:t>
      </w:r>
    </w:p>
    <w:p w:rsidR="001D33E8" w:rsidRDefault="005E5457" w:rsidP="001D33E8">
      <w:pPr>
        <w:rPr>
          <w:rFonts w:ascii="Times New Roman" w:hAnsi="Times New Roman" w:cs="Times New Roman"/>
          <w:sz w:val="24"/>
          <w:szCs w:val="24"/>
        </w:rPr>
      </w:pPr>
      <w:r w:rsidRPr="005E5457">
        <w:rPr>
          <w:rFonts w:ascii="Times New Roman" w:hAnsi="Times New Roman" w:cs="Times New Roman"/>
          <w:sz w:val="24"/>
          <w:szCs w:val="24"/>
        </w:rPr>
        <w:t>Sprzęt fabrycznie nowy, objęty gwarancją komercyjną. Sprzęt o przeznaczeniu do użytku profesjonalnego.</w:t>
      </w:r>
    </w:p>
    <w:p w:rsidR="005E5457" w:rsidRPr="00E908B9" w:rsidRDefault="005E5457" w:rsidP="001D33E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E545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Komputer z wyświetlaczem min. 15 cali; </w:t>
      </w:r>
      <w:r w:rsidRPr="00E908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Komputer wyświetla: czas, dystans, tętno, spalone kalorie, prędkość, nachylenie</w:t>
      </w:r>
    </w:p>
    <w:p w:rsidR="005E5457" w:rsidRPr="003D2F2A" w:rsidRDefault="005E5457" w:rsidP="003D2F2A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3D2F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lastRenderedPageBreak/>
        <w:t>Rower treningowy</w:t>
      </w:r>
      <w:r w:rsidRPr="003D2F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80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3670"/>
      </w:tblGrid>
      <w:tr w:rsidR="005E5457" w:rsidRPr="005E5457" w:rsidTr="005E54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Waga koła zamachowego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Min. </w:t>
            </w:r>
            <w:r w:rsidRPr="005E5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15 kg</w:t>
            </w:r>
          </w:p>
        </w:tc>
      </w:tr>
      <w:tr w:rsidR="005E5457" w:rsidRPr="005E5457" w:rsidTr="005E54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Regulacja obciążenia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elektroniczna</w:t>
            </w:r>
          </w:p>
        </w:tc>
      </w:tr>
      <w:tr w:rsidR="005E5457" w:rsidRPr="005E5457" w:rsidTr="005E54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Liczba stopni obciążenia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Min. </w:t>
            </w:r>
            <w:r w:rsidRPr="005E5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20</w:t>
            </w:r>
          </w:p>
        </w:tc>
      </w:tr>
      <w:tr w:rsidR="005E5457" w:rsidRPr="005E5457" w:rsidTr="005E54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Układ hamulcowy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magnetyczny</w:t>
            </w:r>
          </w:p>
        </w:tc>
      </w:tr>
      <w:tr w:rsidR="005E5457" w:rsidRPr="005E5457" w:rsidTr="005E54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Bieg jałowy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tak</w:t>
            </w:r>
          </w:p>
        </w:tc>
      </w:tr>
      <w:tr w:rsidR="005E5457" w:rsidRPr="005E5457" w:rsidTr="005E54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Całkowita liczba programów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Min. </w:t>
            </w:r>
            <w:r w:rsidRPr="005E5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19</w:t>
            </w:r>
          </w:p>
        </w:tc>
      </w:tr>
      <w:tr w:rsidR="005E5457" w:rsidRPr="005E5457" w:rsidTr="005E54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Zaprogramowane programy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tak</w:t>
            </w:r>
          </w:p>
        </w:tc>
      </w:tr>
      <w:tr w:rsidR="005E5457" w:rsidRPr="005E5457" w:rsidTr="005E54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Programy użytkownika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tak</w:t>
            </w:r>
          </w:p>
        </w:tc>
      </w:tr>
      <w:tr w:rsidR="005E5457" w:rsidRPr="005E5457" w:rsidTr="005E54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Program HRC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tak</w:t>
            </w:r>
          </w:p>
        </w:tc>
      </w:tr>
      <w:tr w:rsidR="005E5457" w:rsidRPr="005E5457" w:rsidTr="005E54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Program ręczny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tak</w:t>
            </w:r>
          </w:p>
        </w:tc>
      </w:tr>
      <w:tr w:rsidR="005E5457" w:rsidRPr="005E5457" w:rsidTr="005E54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Czujniki tętna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tak</w:t>
            </w:r>
          </w:p>
        </w:tc>
      </w:tr>
      <w:tr w:rsidR="005E5457" w:rsidRPr="005E5457" w:rsidTr="005E54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Uchwyt na butelkę z wodą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tak</w:t>
            </w:r>
          </w:p>
        </w:tc>
      </w:tr>
      <w:tr w:rsidR="005E5457" w:rsidRPr="005E5457" w:rsidTr="005E54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Koła transportowe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tak</w:t>
            </w:r>
          </w:p>
        </w:tc>
      </w:tr>
      <w:tr w:rsidR="005E5457" w:rsidRPr="005E5457" w:rsidTr="005E54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System kompensacji nierówności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tak</w:t>
            </w:r>
          </w:p>
        </w:tc>
      </w:tr>
      <w:tr w:rsidR="005E5457" w:rsidRPr="005E5457" w:rsidTr="005E54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Wejście audio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tak</w:t>
            </w:r>
          </w:p>
        </w:tc>
      </w:tr>
      <w:tr w:rsidR="005E5457" w:rsidRPr="005E5457" w:rsidTr="005E54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Składana konstrukcja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Nie</w:t>
            </w:r>
          </w:p>
        </w:tc>
      </w:tr>
      <w:tr w:rsidR="005E5457" w:rsidRPr="005E5457" w:rsidTr="005E54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Maksymalna </w:t>
            </w:r>
            <w:r w:rsidR="003D2F2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obciążenie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3D2F2A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Do </w:t>
            </w:r>
            <w:r w:rsidR="005E5457" w:rsidRPr="005E5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150 kg</w:t>
            </w:r>
          </w:p>
        </w:tc>
      </w:tr>
      <w:tr w:rsidR="005E5457" w:rsidRPr="005E5457" w:rsidTr="005E54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Maksymalny wzrost użytkownika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3D2F2A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Bez limitu</w:t>
            </w:r>
          </w:p>
        </w:tc>
      </w:tr>
      <w:tr w:rsidR="005E5457" w:rsidRPr="005E5457" w:rsidTr="005E54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3D2F2A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Min. </w:t>
            </w:r>
            <w:r w:rsidR="005E5457" w:rsidRPr="005E5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62 kg</w:t>
            </w:r>
          </w:p>
        </w:tc>
      </w:tr>
      <w:tr w:rsidR="005E5457" w:rsidRPr="005E5457" w:rsidTr="005E54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Zasilanie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Wbudowany generator prądu</w:t>
            </w:r>
          </w:p>
        </w:tc>
      </w:tr>
      <w:tr w:rsidR="005E5457" w:rsidRPr="005E5457" w:rsidTr="005E54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Kategoria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8" w:type="dxa"/>
              <w:left w:w="216" w:type="dxa"/>
              <w:bottom w:w="108" w:type="dxa"/>
              <w:right w:w="216" w:type="dxa"/>
            </w:tcMar>
            <w:hideMark/>
          </w:tcPr>
          <w:p w:rsidR="005E5457" w:rsidRPr="005E5457" w:rsidRDefault="005E5457" w:rsidP="005E54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E54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SC (EN957)</w:t>
            </w:r>
          </w:p>
        </w:tc>
      </w:tr>
    </w:tbl>
    <w:p w:rsidR="003D2F2A" w:rsidRPr="005E5457" w:rsidRDefault="003D2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Dodatkowo: wygodne regulowane siedzisko, </w:t>
      </w:r>
    </w:p>
    <w:p w:rsidR="003D2F2A" w:rsidRPr="005E5457" w:rsidRDefault="003D2F2A" w:rsidP="003D2F2A">
      <w:pPr>
        <w:rPr>
          <w:rFonts w:ascii="Times New Roman" w:hAnsi="Times New Roman" w:cs="Times New Roman"/>
          <w:sz w:val="24"/>
          <w:szCs w:val="24"/>
        </w:rPr>
      </w:pPr>
      <w:r w:rsidRPr="005E5457">
        <w:rPr>
          <w:rFonts w:ascii="Times New Roman" w:hAnsi="Times New Roman" w:cs="Times New Roman"/>
          <w:sz w:val="24"/>
          <w:szCs w:val="24"/>
        </w:rPr>
        <w:t>Sprzęt fabrycznie nowy, objęty gwarancją komercyjną. Sprzęt o przeznaczeniu do użytku profesjonalnego.</w:t>
      </w:r>
    </w:p>
    <w:p w:rsidR="00682DE0" w:rsidRPr="005E5457" w:rsidRDefault="003D2F2A" w:rsidP="003D2F2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E545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Komputer z wyświetlaczem min. 15 cali; </w:t>
      </w:r>
      <w:r w:rsidRPr="00E908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Komputer wyświetla: </w:t>
      </w:r>
      <w:r w:rsidRPr="005E545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spalone kalorie, prędkość, obroty na minutę, czas, dystans, wat, tętno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682DE0" w:rsidRDefault="00682DE0"/>
    <w:p w:rsidR="004F33C0" w:rsidRPr="00661DA3" w:rsidRDefault="004F33C0" w:rsidP="00661DA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 w:rsidRPr="004F33C0">
        <w:rPr>
          <w:rFonts w:ascii="Times New Roman" w:hAnsi="Times New Roman" w:cs="Times New Roman"/>
          <w:b/>
          <w:sz w:val="24"/>
        </w:rPr>
        <w:t>Wioślarz magnetyczny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F33C0" w:rsidTr="004F33C0">
        <w:tc>
          <w:tcPr>
            <w:tcW w:w="4531" w:type="dxa"/>
          </w:tcPr>
          <w:p w:rsidR="004F33C0" w:rsidRPr="00661DA3" w:rsidRDefault="00661DA3" w:rsidP="004F3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61DA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System koła zamachowego</w:t>
            </w:r>
          </w:p>
        </w:tc>
        <w:tc>
          <w:tcPr>
            <w:tcW w:w="4531" w:type="dxa"/>
          </w:tcPr>
          <w:p w:rsidR="004F33C0" w:rsidRPr="00661DA3" w:rsidRDefault="00661DA3" w:rsidP="004F3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61D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Min 7kg</w:t>
            </w:r>
          </w:p>
        </w:tc>
      </w:tr>
      <w:tr w:rsidR="004F33C0" w:rsidTr="004F33C0">
        <w:tc>
          <w:tcPr>
            <w:tcW w:w="4531" w:type="dxa"/>
          </w:tcPr>
          <w:p w:rsidR="004F33C0" w:rsidRPr="00661DA3" w:rsidRDefault="00661DA3" w:rsidP="004F3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61D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Sterowanie obciążeniem</w:t>
            </w:r>
          </w:p>
        </w:tc>
        <w:tc>
          <w:tcPr>
            <w:tcW w:w="4531" w:type="dxa"/>
          </w:tcPr>
          <w:p w:rsidR="004F33C0" w:rsidRPr="00661DA3" w:rsidRDefault="00661DA3" w:rsidP="004F3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61D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elektroniczne</w:t>
            </w:r>
          </w:p>
        </w:tc>
      </w:tr>
      <w:tr w:rsidR="004F33C0" w:rsidTr="004F33C0">
        <w:tc>
          <w:tcPr>
            <w:tcW w:w="4531" w:type="dxa"/>
          </w:tcPr>
          <w:p w:rsidR="004F33C0" w:rsidRPr="00661DA3" w:rsidRDefault="00661DA3" w:rsidP="004F3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61D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Liczba stopni obciążenia</w:t>
            </w:r>
          </w:p>
        </w:tc>
        <w:tc>
          <w:tcPr>
            <w:tcW w:w="4531" w:type="dxa"/>
          </w:tcPr>
          <w:p w:rsidR="004F33C0" w:rsidRPr="00661DA3" w:rsidRDefault="00661DA3" w:rsidP="004F3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61D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Min. 16</w:t>
            </w:r>
          </w:p>
        </w:tc>
      </w:tr>
      <w:tr w:rsidR="004F33C0" w:rsidTr="004F33C0">
        <w:tc>
          <w:tcPr>
            <w:tcW w:w="4531" w:type="dxa"/>
          </w:tcPr>
          <w:p w:rsidR="004F33C0" w:rsidRPr="00661DA3" w:rsidRDefault="00661DA3" w:rsidP="004F3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61D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Długość ruchu siedziska</w:t>
            </w:r>
          </w:p>
        </w:tc>
        <w:tc>
          <w:tcPr>
            <w:tcW w:w="4531" w:type="dxa"/>
          </w:tcPr>
          <w:p w:rsidR="004F33C0" w:rsidRPr="00661DA3" w:rsidRDefault="00661DA3" w:rsidP="004F3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61D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Min. 95 cm</w:t>
            </w:r>
          </w:p>
        </w:tc>
      </w:tr>
      <w:tr w:rsidR="004F33C0" w:rsidTr="004F33C0">
        <w:tc>
          <w:tcPr>
            <w:tcW w:w="4531" w:type="dxa"/>
          </w:tcPr>
          <w:p w:rsidR="004F33C0" w:rsidRPr="00661DA3" w:rsidRDefault="00661DA3" w:rsidP="004F3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61D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System hamowania</w:t>
            </w:r>
          </w:p>
        </w:tc>
        <w:tc>
          <w:tcPr>
            <w:tcW w:w="4531" w:type="dxa"/>
          </w:tcPr>
          <w:p w:rsidR="004F33C0" w:rsidRPr="00661DA3" w:rsidRDefault="00661DA3" w:rsidP="004F3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61D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Magnetyczny</w:t>
            </w:r>
          </w:p>
        </w:tc>
      </w:tr>
      <w:tr w:rsidR="004F33C0" w:rsidTr="004F33C0">
        <w:tc>
          <w:tcPr>
            <w:tcW w:w="4531" w:type="dxa"/>
          </w:tcPr>
          <w:p w:rsidR="004F33C0" w:rsidRPr="00661DA3" w:rsidRDefault="00661DA3" w:rsidP="004F3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61D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Liczba programów</w:t>
            </w:r>
          </w:p>
        </w:tc>
        <w:tc>
          <w:tcPr>
            <w:tcW w:w="4531" w:type="dxa"/>
          </w:tcPr>
          <w:p w:rsidR="004F33C0" w:rsidRPr="00661DA3" w:rsidRDefault="00661DA3" w:rsidP="004F3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61D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Min. 18</w:t>
            </w:r>
          </w:p>
        </w:tc>
      </w:tr>
      <w:tr w:rsidR="004F33C0" w:rsidTr="004F33C0">
        <w:tc>
          <w:tcPr>
            <w:tcW w:w="4531" w:type="dxa"/>
          </w:tcPr>
          <w:p w:rsidR="004F33C0" w:rsidRPr="00661DA3" w:rsidRDefault="00661DA3" w:rsidP="004F3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61D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Programy zdefiniowane </w:t>
            </w:r>
          </w:p>
        </w:tc>
        <w:tc>
          <w:tcPr>
            <w:tcW w:w="4531" w:type="dxa"/>
          </w:tcPr>
          <w:p w:rsidR="004F33C0" w:rsidRPr="00661DA3" w:rsidRDefault="00661DA3" w:rsidP="004F3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61D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Min. 12</w:t>
            </w:r>
          </w:p>
        </w:tc>
      </w:tr>
      <w:tr w:rsidR="004F33C0" w:rsidTr="004F33C0">
        <w:tc>
          <w:tcPr>
            <w:tcW w:w="4531" w:type="dxa"/>
          </w:tcPr>
          <w:p w:rsidR="004F33C0" w:rsidRPr="00661DA3" w:rsidRDefault="00661DA3" w:rsidP="004F3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61D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Programy użytkownika </w:t>
            </w:r>
          </w:p>
        </w:tc>
        <w:tc>
          <w:tcPr>
            <w:tcW w:w="4531" w:type="dxa"/>
          </w:tcPr>
          <w:p w:rsidR="004F33C0" w:rsidRPr="00661DA3" w:rsidRDefault="00661DA3" w:rsidP="004F3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61D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Min. 1</w:t>
            </w:r>
          </w:p>
        </w:tc>
      </w:tr>
      <w:tr w:rsidR="00661DA3" w:rsidTr="004F33C0">
        <w:tc>
          <w:tcPr>
            <w:tcW w:w="4531" w:type="dxa"/>
          </w:tcPr>
          <w:p w:rsidR="00661DA3" w:rsidRPr="00661DA3" w:rsidRDefault="00661DA3" w:rsidP="004F3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61D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Program HRC</w:t>
            </w:r>
          </w:p>
        </w:tc>
        <w:tc>
          <w:tcPr>
            <w:tcW w:w="4531" w:type="dxa"/>
          </w:tcPr>
          <w:p w:rsidR="00661DA3" w:rsidRPr="00661DA3" w:rsidRDefault="00661DA3" w:rsidP="004F3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61D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TAK</w:t>
            </w:r>
          </w:p>
        </w:tc>
      </w:tr>
      <w:tr w:rsidR="00661DA3" w:rsidTr="004F33C0">
        <w:tc>
          <w:tcPr>
            <w:tcW w:w="4531" w:type="dxa"/>
          </w:tcPr>
          <w:p w:rsidR="00661DA3" w:rsidRPr="00661DA3" w:rsidRDefault="00661DA3" w:rsidP="004F3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61D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System wyrównania nierówności podłogi</w:t>
            </w:r>
          </w:p>
        </w:tc>
        <w:tc>
          <w:tcPr>
            <w:tcW w:w="4531" w:type="dxa"/>
          </w:tcPr>
          <w:p w:rsidR="00661DA3" w:rsidRPr="00661DA3" w:rsidRDefault="00661DA3" w:rsidP="004F3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61D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TAK</w:t>
            </w:r>
          </w:p>
        </w:tc>
      </w:tr>
      <w:tr w:rsidR="00661DA3" w:rsidTr="004F33C0">
        <w:tc>
          <w:tcPr>
            <w:tcW w:w="4531" w:type="dxa"/>
          </w:tcPr>
          <w:p w:rsidR="00661DA3" w:rsidRPr="00661DA3" w:rsidRDefault="00661DA3" w:rsidP="004F3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61D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Pas piersiowy, odbiornik pasa piersiowego</w:t>
            </w:r>
          </w:p>
        </w:tc>
        <w:tc>
          <w:tcPr>
            <w:tcW w:w="4531" w:type="dxa"/>
          </w:tcPr>
          <w:p w:rsidR="00661DA3" w:rsidRPr="00661DA3" w:rsidRDefault="00661DA3" w:rsidP="004F3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61D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TAK</w:t>
            </w:r>
          </w:p>
        </w:tc>
      </w:tr>
      <w:tr w:rsidR="00661DA3" w:rsidTr="004F33C0">
        <w:tc>
          <w:tcPr>
            <w:tcW w:w="4531" w:type="dxa"/>
          </w:tcPr>
          <w:p w:rsidR="00661DA3" w:rsidRPr="00661DA3" w:rsidRDefault="00661DA3" w:rsidP="004F3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61D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Program manualny</w:t>
            </w:r>
          </w:p>
        </w:tc>
        <w:tc>
          <w:tcPr>
            <w:tcW w:w="4531" w:type="dxa"/>
          </w:tcPr>
          <w:p w:rsidR="00661DA3" w:rsidRPr="00661DA3" w:rsidRDefault="00661DA3" w:rsidP="004F3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61D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TAK</w:t>
            </w:r>
          </w:p>
        </w:tc>
      </w:tr>
      <w:tr w:rsidR="00661DA3" w:rsidTr="004F33C0">
        <w:tc>
          <w:tcPr>
            <w:tcW w:w="4531" w:type="dxa"/>
          </w:tcPr>
          <w:p w:rsidR="00661DA3" w:rsidRPr="00661DA3" w:rsidRDefault="00661DA3" w:rsidP="004F3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61D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Kółka transportowe</w:t>
            </w:r>
          </w:p>
        </w:tc>
        <w:tc>
          <w:tcPr>
            <w:tcW w:w="4531" w:type="dxa"/>
          </w:tcPr>
          <w:p w:rsidR="00661DA3" w:rsidRPr="00661DA3" w:rsidRDefault="00661DA3" w:rsidP="004F3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61D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TAK</w:t>
            </w:r>
          </w:p>
        </w:tc>
      </w:tr>
      <w:tr w:rsidR="00661DA3" w:rsidTr="004F33C0">
        <w:tc>
          <w:tcPr>
            <w:tcW w:w="4531" w:type="dxa"/>
          </w:tcPr>
          <w:p w:rsidR="00661DA3" w:rsidRPr="00661DA3" w:rsidRDefault="00661DA3" w:rsidP="004F3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61D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Maksymalny wzrost ćwiczącego</w:t>
            </w:r>
          </w:p>
        </w:tc>
        <w:tc>
          <w:tcPr>
            <w:tcW w:w="4531" w:type="dxa"/>
          </w:tcPr>
          <w:p w:rsidR="00661DA3" w:rsidRPr="00661DA3" w:rsidRDefault="00661DA3" w:rsidP="004F3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61D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Bez limitu</w:t>
            </w:r>
          </w:p>
        </w:tc>
      </w:tr>
      <w:tr w:rsidR="00661DA3" w:rsidTr="004F33C0">
        <w:tc>
          <w:tcPr>
            <w:tcW w:w="4531" w:type="dxa"/>
          </w:tcPr>
          <w:p w:rsidR="00661DA3" w:rsidRPr="00661DA3" w:rsidRDefault="00661DA3" w:rsidP="004F3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61D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Maksymalne obciążenie </w:t>
            </w:r>
          </w:p>
        </w:tc>
        <w:tc>
          <w:tcPr>
            <w:tcW w:w="4531" w:type="dxa"/>
          </w:tcPr>
          <w:p w:rsidR="00661DA3" w:rsidRPr="00661DA3" w:rsidRDefault="00661DA3" w:rsidP="004F3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61D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Min. 150 kg</w:t>
            </w:r>
          </w:p>
        </w:tc>
      </w:tr>
      <w:tr w:rsidR="00661DA3" w:rsidTr="004F33C0">
        <w:tc>
          <w:tcPr>
            <w:tcW w:w="4531" w:type="dxa"/>
          </w:tcPr>
          <w:p w:rsidR="00661DA3" w:rsidRPr="00661DA3" w:rsidRDefault="00661DA3" w:rsidP="004F3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661D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Żródło</w:t>
            </w:r>
            <w:proofErr w:type="spellEnd"/>
            <w:r w:rsidRPr="00661D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zasilania</w:t>
            </w:r>
          </w:p>
        </w:tc>
        <w:tc>
          <w:tcPr>
            <w:tcW w:w="4531" w:type="dxa"/>
          </w:tcPr>
          <w:p w:rsidR="00661DA3" w:rsidRPr="00661DA3" w:rsidRDefault="00661DA3" w:rsidP="004F33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661D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Zasilacz sieciowy</w:t>
            </w:r>
          </w:p>
        </w:tc>
      </w:tr>
    </w:tbl>
    <w:p w:rsidR="004F33C0" w:rsidRPr="004F33C0" w:rsidRDefault="004F33C0" w:rsidP="004F33C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</w:p>
    <w:p w:rsidR="00661DA3" w:rsidRPr="005E5457" w:rsidRDefault="00661DA3" w:rsidP="00661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Dodatkowo: wygodne regulowane i szerokie siedzisko, konstrukcja składana</w:t>
      </w:r>
    </w:p>
    <w:p w:rsidR="00661DA3" w:rsidRDefault="00661DA3" w:rsidP="00661DA3">
      <w:pPr>
        <w:rPr>
          <w:rFonts w:ascii="Times New Roman" w:hAnsi="Times New Roman" w:cs="Times New Roman"/>
          <w:sz w:val="24"/>
          <w:szCs w:val="24"/>
        </w:rPr>
      </w:pPr>
    </w:p>
    <w:p w:rsidR="00661DA3" w:rsidRPr="005E5457" w:rsidRDefault="00661DA3" w:rsidP="00661DA3">
      <w:pPr>
        <w:rPr>
          <w:rFonts w:ascii="Times New Roman" w:hAnsi="Times New Roman" w:cs="Times New Roman"/>
          <w:sz w:val="24"/>
          <w:szCs w:val="24"/>
        </w:rPr>
      </w:pPr>
      <w:r w:rsidRPr="005E5457">
        <w:rPr>
          <w:rFonts w:ascii="Times New Roman" w:hAnsi="Times New Roman" w:cs="Times New Roman"/>
          <w:sz w:val="24"/>
          <w:szCs w:val="24"/>
        </w:rPr>
        <w:t>Sprzęt fabrycznie nowy, objęty gwarancją komercyjną. Sprzęt o przeznaczeniu do użytku profesjonalnego.</w:t>
      </w:r>
    </w:p>
    <w:p w:rsidR="00661DA3" w:rsidRPr="005E5457" w:rsidRDefault="00661DA3" w:rsidP="00661D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E545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Komputer z wyświetlaczem min. 15 cali; </w:t>
      </w:r>
      <w:r w:rsidRPr="00E908B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Komputer wyświetla: </w:t>
      </w:r>
      <w:r w:rsidRPr="004F33C0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czas, odległość, liczbę powtórzeń na minutę, spalone kalorie</w:t>
      </w:r>
    </w:p>
    <w:p w:rsidR="004F33C0" w:rsidRPr="004F33C0" w:rsidRDefault="004F33C0" w:rsidP="004F3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3C0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br/>
      </w:r>
    </w:p>
    <w:p w:rsidR="004F33C0" w:rsidRDefault="00661DA3" w:rsidP="00661DA3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Trenażer narciarski.</w:t>
      </w:r>
    </w:p>
    <w:p w:rsidR="00661DA3" w:rsidRPr="00661DA3" w:rsidRDefault="00661DA3" w:rsidP="00661DA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22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Kluczowe cechy:</w:t>
      </w:r>
    </w:p>
    <w:p w:rsidR="00661DA3" w:rsidRPr="00661DA3" w:rsidRDefault="00E82215" w:rsidP="00661D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22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Możliwość montażu </w:t>
      </w:r>
      <w:r w:rsidR="00661DA3" w:rsidRPr="00661D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 ścianie </w:t>
      </w:r>
    </w:p>
    <w:p w:rsidR="00661DA3" w:rsidRPr="00661DA3" w:rsidRDefault="00661DA3" w:rsidP="00661D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22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Pneumatyczny układ hamulcowy</w:t>
      </w:r>
    </w:p>
    <w:p w:rsidR="00661DA3" w:rsidRPr="00661DA3" w:rsidRDefault="00661DA3" w:rsidP="00661D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61D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Ergonomiczne uchwyty</w:t>
      </w:r>
    </w:p>
    <w:p w:rsidR="00661DA3" w:rsidRPr="00661DA3" w:rsidRDefault="00661DA3" w:rsidP="00661D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61D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Programy interwałowe</w:t>
      </w:r>
    </w:p>
    <w:p w:rsidR="00661DA3" w:rsidRPr="00661DA3" w:rsidRDefault="00661DA3" w:rsidP="00661DA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22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lastRenderedPageBreak/>
        <w:t>Opis techniczny:</w:t>
      </w:r>
    </w:p>
    <w:p w:rsidR="00661DA3" w:rsidRDefault="00661DA3" w:rsidP="00661D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22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Liczba poziomów oporu:</w:t>
      </w:r>
      <w:r w:rsidRPr="00661D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E82215" w:rsidRPr="00E822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min. </w:t>
      </w:r>
      <w:r w:rsidRPr="00661D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</w:t>
      </w:r>
    </w:p>
    <w:p w:rsidR="00E82215" w:rsidRDefault="00E82215" w:rsidP="00661D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Liczba programów min. 7</w:t>
      </w:r>
    </w:p>
    <w:p w:rsidR="00E82215" w:rsidRPr="00661DA3" w:rsidRDefault="00E82215" w:rsidP="00661D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Pneumatyczny układ hamulcowy z wentylatorem</w:t>
      </w:r>
    </w:p>
    <w:p w:rsidR="00661DA3" w:rsidRPr="00661DA3" w:rsidRDefault="00661DA3" w:rsidP="00661D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22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Wyświetlacz pokazuje:</w:t>
      </w:r>
      <w:r w:rsidRPr="00661D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czas, dystans, liczbę uderzeń, kalorie, wat, tętno</w:t>
      </w:r>
    </w:p>
    <w:p w:rsidR="00661DA3" w:rsidRPr="00661DA3" w:rsidRDefault="00E82215" w:rsidP="00E8221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22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Zasilanie: </w:t>
      </w:r>
      <w:r w:rsidR="00661DA3" w:rsidRPr="00E822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Bateria:</w:t>
      </w:r>
      <w:r w:rsidR="00661DA3" w:rsidRPr="00661D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2x C.</w:t>
      </w:r>
    </w:p>
    <w:p w:rsidR="00661DA3" w:rsidRPr="00661DA3" w:rsidRDefault="00661DA3" w:rsidP="00661D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22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Materiał podstawy:</w:t>
      </w:r>
      <w:r w:rsidRPr="00661D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sklejka</w:t>
      </w:r>
    </w:p>
    <w:p w:rsidR="00661DA3" w:rsidRPr="00661DA3" w:rsidRDefault="00661DA3" w:rsidP="00661D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822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Grubość podstawy:</w:t>
      </w:r>
      <w:r w:rsidRPr="00661D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E82215" w:rsidRPr="00E8221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min. </w:t>
      </w:r>
      <w:r w:rsidRPr="00661DA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2,5 cm</w:t>
      </w:r>
    </w:p>
    <w:p w:rsidR="00E82215" w:rsidRDefault="00E82215" w:rsidP="00E82215">
      <w:pPr>
        <w:rPr>
          <w:rFonts w:ascii="Times New Roman" w:hAnsi="Times New Roman" w:cs="Times New Roman"/>
          <w:sz w:val="24"/>
          <w:szCs w:val="24"/>
        </w:rPr>
      </w:pPr>
      <w:r w:rsidRPr="00E82215">
        <w:rPr>
          <w:rFonts w:ascii="Times New Roman" w:hAnsi="Times New Roman" w:cs="Times New Roman"/>
          <w:sz w:val="24"/>
          <w:szCs w:val="24"/>
        </w:rPr>
        <w:t>Sprzęt fabrycznie nowy, objęty gwarancją komercyjną. Sprzęt o przeznaczeniu do użytku profesjonalnego.</w:t>
      </w:r>
    </w:p>
    <w:p w:rsidR="00E82215" w:rsidRDefault="00E82215" w:rsidP="00E82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Komputer z dotykowym wyświetlaczem (wyświetlanie: puls, program dystans, czas spalone kalorie)</w:t>
      </w:r>
    </w:p>
    <w:p w:rsidR="002B6583" w:rsidRDefault="002B6583" w:rsidP="00E82215">
      <w:pPr>
        <w:rPr>
          <w:rFonts w:ascii="Times New Roman" w:hAnsi="Times New Roman" w:cs="Times New Roman"/>
          <w:sz w:val="24"/>
          <w:szCs w:val="24"/>
        </w:rPr>
      </w:pPr>
    </w:p>
    <w:p w:rsidR="002B6583" w:rsidRPr="009C5EF5" w:rsidRDefault="002B6583" w:rsidP="002B658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C5EF5">
        <w:rPr>
          <w:rFonts w:ascii="Times New Roman" w:hAnsi="Times New Roman" w:cs="Times New Roman"/>
          <w:b/>
          <w:sz w:val="24"/>
          <w:szCs w:val="24"/>
        </w:rPr>
        <w:t>Spinningowy rower treningowy</w:t>
      </w:r>
    </w:p>
    <w:p w:rsidR="002B6583" w:rsidRPr="009C5EF5" w:rsidRDefault="002B6583" w:rsidP="002B658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B65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6583" w:rsidRPr="009C5EF5" w:rsidTr="002B6583">
        <w:tc>
          <w:tcPr>
            <w:tcW w:w="4531" w:type="dxa"/>
          </w:tcPr>
          <w:p w:rsidR="002B6583" w:rsidRPr="009C5EF5" w:rsidRDefault="002B6583" w:rsidP="002B6583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9C5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Waga koła zamachowego</w:t>
            </w:r>
          </w:p>
        </w:tc>
        <w:tc>
          <w:tcPr>
            <w:tcW w:w="4531" w:type="dxa"/>
          </w:tcPr>
          <w:p w:rsidR="002B6583" w:rsidRPr="009C5EF5" w:rsidRDefault="002B6583" w:rsidP="002B6583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9C5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Min. 20 kg</w:t>
            </w:r>
          </w:p>
        </w:tc>
      </w:tr>
      <w:tr w:rsidR="002B6583" w:rsidRPr="009C5EF5" w:rsidTr="002B6583">
        <w:tc>
          <w:tcPr>
            <w:tcW w:w="4531" w:type="dxa"/>
          </w:tcPr>
          <w:p w:rsidR="002B6583" w:rsidRPr="009C5EF5" w:rsidRDefault="002B6583" w:rsidP="002B6583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9C5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Kontrola obciążenia</w:t>
            </w:r>
          </w:p>
        </w:tc>
        <w:tc>
          <w:tcPr>
            <w:tcW w:w="4531" w:type="dxa"/>
          </w:tcPr>
          <w:p w:rsidR="002B6583" w:rsidRPr="009C5EF5" w:rsidRDefault="002B6583" w:rsidP="002B6583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9C5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elektroniczna</w:t>
            </w:r>
          </w:p>
        </w:tc>
      </w:tr>
      <w:tr w:rsidR="002B6583" w:rsidRPr="009C5EF5" w:rsidTr="002B6583">
        <w:tc>
          <w:tcPr>
            <w:tcW w:w="4531" w:type="dxa"/>
          </w:tcPr>
          <w:p w:rsidR="002B6583" w:rsidRPr="009C5EF5" w:rsidRDefault="002B6583" w:rsidP="002B6583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9C5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Liczba stopni obciążenia </w:t>
            </w:r>
          </w:p>
        </w:tc>
        <w:tc>
          <w:tcPr>
            <w:tcW w:w="4531" w:type="dxa"/>
          </w:tcPr>
          <w:p w:rsidR="002B6583" w:rsidRPr="009C5EF5" w:rsidRDefault="002B6583" w:rsidP="002B6583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9C5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Min. 32</w:t>
            </w:r>
          </w:p>
        </w:tc>
      </w:tr>
      <w:tr w:rsidR="002B6583" w:rsidRPr="009C5EF5" w:rsidTr="002B6583">
        <w:tc>
          <w:tcPr>
            <w:tcW w:w="4531" w:type="dxa"/>
          </w:tcPr>
          <w:p w:rsidR="002B6583" w:rsidRPr="009C5EF5" w:rsidRDefault="002B6583" w:rsidP="002B6583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9C5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Układ hamulcowy</w:t>
            </w:r>
          </w:p>
        </w:tc>
        <w:tc>
          <w:tcPr>
            <w:tcW w:w="4531" w:type="dxa"/>
          </w:tcPr>
          <w:p w:rsidR="002B6583" w:rsidRPr="009C5EF5" w:rsidRDefault="002B6583" w:rsidP="002B6583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9C5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magnetyczny</w:t>
            </w:r>
          </w:p>
        </w:tc>
      </w:tr>
      <w:tr w:rsidR="002B6583" w:rsidRPr="009C5EF5" w:rsidTr="002B6583">
        <w:tc>
          <w:tcPr>
            <w:tcW w:w="4531" w:type="dxa"/>
          </w:tcPr>
          <w:p w:rsidR="002B6583" w:rsidRPr="009C5EF5" w:rsidRDefault="002B6583" w:rsidP="002B6583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9C5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Napęd</w:t>
            </w:r>
          </w:p>
        </w:tc>
        <w:tc>
          <w:tcPr>
            <w:tcW w:w="4531" w:type="dxa"/>
          </w:tcPr>
          <w:p w:rsidR="002B6583" w:rsidRPr="009C5EF5" w:rsidRDefault="002B6583" w:rsidP="002B6583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9C5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pasowy</w:t>
            </w:r>
          </w:p>
        </w:tc>
      </w:tr>
      <w:tr w:rsidR="002B6583" w:rsidRPr="009C5EF5" w:rsidTr="002B6583">
        <w:tc>
          <w:tcPr>
            <w:tcW w:w="4531" w:type="dxa"/>
          </w:tcPr>
          <w:p w:rsidR="002B6583" w:rsidRPr="009C5EF5" w:rsidRDefault="002B6583" w:rsidP="002B6583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9C5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Program HRC</w:t>
            </w:r>
          </w:p>
        </w:tc>
        <w:tc>
          <w:tcPr>
            <w:tcW w:w="4531" w:type="dxa"/>
          </w:tcPr>
          <w:p w:rsidR="002B6583" w:rsidRPr="009C5EF5" w:rsidRDefault="002B6583" w:rsidP="002B6583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9C5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TAK</w:t>
            </w:r>
          </w:p>
        </w:tc>
      </w:tr>
      <w:tr w:rsidR="002B6583" w:rsidRPr="009C5EF5" w:rsidTr="002B6583">
        <w:tc>
          <w:tcPr>
            <w:tcW w:w="4531" w:type="dxa"/>
          </w:tcPr>
          <w:p w:rsidR="002B6583" w:rsidRPr="009C5EF5" w:rsidRDefault="002B6583" w:rsidP="002B6583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9C5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Siodło i kierownica: regulowane w pionie i poziomie</w:t>
            </w:r>
          </w:p>
        </w:tc>
        <w:tc>
          <w:tcPr>
            <w:tcW w:w="4531" w:type="dxa"/>
          </w:tcPr>
          <w:p w:rsidR="002B6583" w:rsidRPr="009C5EF5" w:rsidRDefault="002B6583" w:rsidP="002B6583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9C5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TAK</w:t>
            </w:r>
          </w:p>
        </w:tc>
      </w:tr>
      <w:tr w:rsidR="002B6583" w:rsidRPr="009C5EF5" w:rsidTr="002B6583">
        <w:tc>
          <w:tcPr>
            <w:tcW w:w="4531" w:type="dxa"/>
          </w:tcPr>
          <w:p w:rsidR="002B6583" w:rsidRPr="009C5EF5" w:rsidRDefault="002B6583" w:rsidP="002B6583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9C5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Koła transportowe</w:t>
            </w:r>
          </w:p>
        </w:tc>
        <w:tc>
          <w:tcPr>
            <w:tcW w:w="4531" w:type="dxa"/>
          </w:tcPr>
          <w:p w:rsidR="002B6583" w:rsidRPr="009C5EF5" w:rsidRDefault="002B6583" w:rsidP="002B6583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9C5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TAK</w:t>
            </w:r>
          </w:p>
        </w:tc>
      </w:tr>
      <w:tr w:rsidR="002B6583" w:rsidRPr="009C5EF5" w:rsidTr="002B6583">
        <w:tc>
          <w:tcPr>
            <w:tcW w:w="4531" w:type="dxa"/>
          </w:tcPr>
          <w:p w:rsidR="002B6583" w:rsidRPr="009C5EF5" w:rsidRDefault="002B6583" w:rsidP="002B6583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9C5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System kompensacji nierówności</w:t>
            </w:r>
          </w:p>
        </w:tc>
        <w:tc>
          <w:tcPr>
            <w:tcW w:w="4531" w:type="dxa"/>
          </w:tcPr>
          <w:p w:rsidR="002B6583" w:rsidRPr="009C5EF5" w:rsidRDefault="002B6583" w:rsidP="002B6583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9C5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TAK</w:t>
            </w:r>
          </w:p>
        </w:tc>
      </w:tr>
      <w:tr w:rsidR="002B6583" w:rsidRPr="009C5EF5" w:rsidTr="002B6583">
        <w:tc>
          <w:tcPr>
            <w:tcW w:w="4531" w:type="dxa"/>
          </w:tcPr>
          <w:p w:rsidR="002B6583" w:rsidRPr="009C5EF5" w:rsidRDefault="002B6583" w:rsidP="002B6583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9C5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Wyświetlacz</w:t>
            </w:r>
          </w:p>
        </w:tc>
        <w:tc>
          <w:tcPr>
            <w:tcW w:w="4531" w:type="dxa"/>
          </w:tcPr>
          <w:p w:rsidR="002B6583" w:rsidRPr="009C5EF5" w:rsidRDefault="002B6583" w:rsidP="002B6583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9C5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TAK</w:t>
            </w:r>
          </w:p>
        </w:tc>
      </w:tr>
      <w:tr w:rsidR="002B6583" w:rsidRPr="009C5EF5" w:rsidTr="002B6583">
        <w:tc>
          <w:tcPr>
            <w:tcW w:w="4531" w:type="dxa"/>
          </w:tcPr>
          <w:p w:rsidR="002B6583" w:rsidRPr="009C5EF5" w:rsidRDefault="002B6583" w:rsidP="002B6583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9C5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Odległość kierownicy od siodełka</w:t>
            </w:r>
          </w:p>
        </w:tc>
        <w:tc>
          <w:tcPr>
            <w:tcW w:w="4531" w:type="dxa"/>
          </w:tcPr>
          <w:p w:rsidR="002B6583" w:rsidRPr="009C5EF5" w:rsidRDefault="009C5EF5" w:rsidP="002B6583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9C5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44 – 73 cm</w:t>
            </w:r>
          </w:p>
        </w:tc>
      </w:tr>
      <w:tr w:rsidR="009C5EF5" w:rsidRPr="009C5EF5" w:rsidTr="002B6583">
        <w:tc>
          <w:tcPr>
            <w:tcW w:w="4531" w:type="dxa"/>
          </w:tcPr>
          <w:p w:rsidR="009C5EF5" w:rsidRPr="002B6583" w:rsidRDefault="009C5EF5" w:rsidP="009C5EF5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9C5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Maksymalna waga użytkownika</w:t>
            </w:r>
          </w:p>
        </w:tc>
        <w:tc>
          <w:tcPr>
            <w:tcW w:w="4531" w:type="dxa"/>
          </w:tcPr>
          <w:p w:rsidR="009C5EF5" w:rsidRPr="009C5EF5" w:rsidRDefault="009C5EF5" w:rsidP="009C5EF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9C5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150 kg</w:t>
            </w:r>
          </w:p>
        </w:tc>
      </w:tr>
      <w:tr w:rsidR="009C5EF5" w:rsidRPr="009C5EF5" w:rsidTr="002B6583">
        <w:tc>
          <w:tcPr>
            <w:tcW w:w="4531" w:type="dxa"/>
          </w:tcPr>
          <w:p w:rsidR="009C5EF5" w:rsidRPr="002B6583" w:rsidRDefault="009C5EF5" w:rsidP="009C5EF5">
            <w:pPr>
              <w:spacing w:after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9C5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Maksymalny wzrost użytkownika</w:t>
            </w:r>
          </w:p>
        </w:tc>
        <w:tc>
          <w:tcPr>
            <w:tcW w:w="4531" w:type="dxa"/>
          </w:tcPr>
          <w:p w:rsidR="009C5EF5" w:rsidRPr="009C5EF5" w:rsidRDefault="009C5EF5" w:rsidP="009C5EF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9C5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210 cm</w:t>
            </w:r>
          </w:p>
        </w:tc>
      </w:tr>
      <w:tr w:rsidR="009C5EF5" w:rsidRPr="009C5EF5" w:rsidTr="002B6583">
        <w:tc>
          <w:tcPr>
            <w:tcW w:w="4531" w:type="dxa"/>
          </w:tcPr>
          <w:p w:rsidR="009C5EF5" w:rsidRPr="009C5EF5" w:rsidRDefault="009C5EF5" w:rsidP="009C5EF5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9C5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Waga </w:t>
            </w:r>
          </w:p>
        </w:tc>
        <w:tc>
          <w:tcPr>
            <w:tcW w:w="4531" w:type="dxa"/>
          </w:tcPr>
          <w:p w:rsidR="009C5EF5" w:rsidRPr="009C5EF5" w:rsidRDefault="009C5EF5" w:rsidP="009C5EF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9C5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Min. 65 kg</w:t>
            </w:r>
          </w:p>
        </w:tc>
      </w:tr>
      <w:tr w:rsidR="009C5EF5" w:rsidRPr="009C5EF5" w:rsidTr="002B6583">
        <w:tc>
          <w:tcPr>
            <w:tcW w:w="4531" w:type="dxa"/>
          </w:tcPr>
          <w:p w:rsidR="009C5EF5" w:rsidRPr="009C5EF5" w:rsidRDefault="009C5EF5" w:rsidP="009C5EF5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9C5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Zasilanie</w:t>
            </w:r>
          </w:p>
        </w:tc>
        <w:tc>
          <w:tcPr>
            <w:tcW w:w="4531" w:type="dxa"/>
          </w:tcPr>
          <w:p w:rsidR="009C5EF5" w:rsidRPr="009C5EF5" w:rsidRDefault="009C5EF5" w:rsidP="009C5EF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9C5E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zasilacz</w:t>
            </w:r>
          </w:p>
        </w:tc>
      </w:tr>
    </w:tbl>
    <w:p w:rsidR="002B6583" w:rsidRPr="009C5EF5" w:rsidRDefault="002B6583" w:rsidP="002B658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2B6583" w:rsidRPr="009C5EF5" w:rsidRDefault="002B6583" w:rsidP="002B658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bookmarkStart w:id="1" w:name="_GoBack"/>
      <w:bookmarkEnd w:id="1"/>
    </w:p>
    <w:p w:rsidR="009C5EF5" w:rsidRPr="009C5EF5" w:rsidRDefault="009C5EF5" w:rsidP="009C5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C5E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>Wyświetlacz pokazuje:</w:t>
      </w:r>
      <w:r w:rsidRPr="002B65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czas, prędkość, dystans, kalorie, tętno, </w:t>
      </w:r>
      <w:proofErr w:type="spellStart"/>
      <w:r w:rsidRPr="002B65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obr</w:t>
      </w:r>
      <w:proofErr w:type="spellEnd"/>
      <w:r w:rsidRPr="002B65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/ min</w:t>
      </w:r>
    </w:p>
    <w:p w:rsidR="009C5EF5" w:rsidRPr="009C5EF5" w:rsidRDefault="009C5EF5" w:rsidP="009C5EF5">
      <w:pPr>
        <w:rPr>
          <w:rFonts w:ascii="Times New Roman" w:hAnsi="Times New Roman" w:cs="Times New Roman"/>
          <w:sz w:val="24"/>
          <w:szCs w:val="24"/>
        </w:rPr>
      </w:pPr>
      <w:r w:rsidRPr="009C5EF5">
        <w:rPr>
          <w:rFonts w:ascii="Times New Roman" w:hAnsi="Times New Roman" w:cs="Times New Roman"/>
          <w:sz w:val="24"/>
          <w:szCs w:val="24"/>
        </w:rPr>
        <w:t>Sprzęt fabrycznie nowy, objęty gwarancją komercyjną. Sprzęt o przeznaczeniu do użytku profesjonalnego.</w:t>
      </w:r>
    </w:p>
    <w:p w:rsidR="009C5EF5" w:rsidRPr="002B6583" w:rsidRDefault="009C5EF5" w:rsidP="009C5E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</w:p>
    <w:p w:rsidR="002B6583" w:rsidRDefault="002B6583" w:rsidP="002B658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</w:p>
    <w:p w:rsidR="002B6583" w:rsidRDefault="002B6583" w:rsidP="002B658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</w:p>
    <w:p w:rsidR="002B6583" w:rsidRPr="002B6583" w:rsidRDefault="002B6583" w:rsidP="002B658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</w:p>
    <w:p w:rsidR="002B6583" w:rsidRPr="00661DA3" w:rsidRDefault="002B6583" w:rsidP="00661DA3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bCs/>
          <w:color w:val="333333"/>
          <w:sz w:val="24"/>
          <w:szCs w:val="24"/>
          <w:lang w:eastAsia="pl-PL"/>
        </w:rPr>
      </w:pPr>
    </w:p>
    <w:p w:rsidR="004F33C0" w:rsidRDefault="004F33C0" w:rsidP="004F33C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</w:p>
    <w:p w:rsidR="004F33C0" w:rsidRDefault="004F33C0" w:rsidP="004F33C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</w:p>
    <w:p w:rsidR="004F33C0" w:rsidRPr="004F33C0" w:rsidRDefault="004F33C0" w:rsidP="004F33C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</w:p>
    <w:p w:rsidR="00682DE0" w:rsidRDefault="00682DE0"/>
    <w:p w:rsidR="00682DE0" w:rsidRDefault="00682DE0"/>
    <w:p w:rsidR="00682DE0" w:rsidRDefault="00682DE0"/>
    <w:p w:rsidR="00682DE0" w:rsidRDefault="00682DE0"/>
    <w:p w:rsidR="00682DE0" w:rsidRDefault="00682DE0"/>
    <w:sectPr w:rsidR="00682DE0" w:rsidSect="00682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A2EFF"/>
    <w:multiLevelType w:val="multilevel"/>
    <w:tmpl w:val="575C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77C95"/>
    <w:multiLevelType w:val="hybridMultilevel"/>
    <w:tmpl w:val="AAFAE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A76EF"/>
    <w:multiLevelType w:val="multilevel"/>
    <w:tmpl w:val="FCC0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E53EC"/>
    <w:multiLevelType w:val="multilevel"/>
    <w:tmpl w:val="A8B2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E67E6A"/>
    <w:multiLevelType w:val="multilevel"/>
    <w:tmpl w:val="DE3A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A5D13"/>
    <w:multiLevelType w:val="multilevel"/>
    <w:tmpl w:val="BF8C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C86A6E"/>
    <w:multiLevelType w:val="multilevel"/>
    <w:tmpl w:val="A166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6541FA"/>
    <w:multiLevelType w:val="multilevel"/>
    <w:tmpl w:val="C672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266F2E"/>
    <w:multiLevelType w:val="multilevel"/>
    <w:tmpl w:val="1580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7C2367"/>
    <w:multiLevelType w:val="multilevel"/>
    <w:tmpl w:val="BF92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1F7F2D"/>
    <w:multiLevelType w:val="multilevel"/>
    <w:tmpl w:val="5990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3D492A"/>
    <w:multiLevelType w:val="multilevel"/>
    <w:tmpl w:val="230C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8C"/>
    <w:rsid w:val="001D33E8"/>
    <w:rsid w:val="002B6583"/>
    <w:rsid w:val="00331220"/>
    <w:rsid w:val="003C488C"/>
    <w:rsid w:val="003D2F2A"/>
    <w:rsid w:val="004A6B83"/>
    <w:rsid w:val="004E7457"/>
    <w:rsid w:val="004F33C0"/>
    <w:rsid w:val="005E5457"/>
    <w:rsid w:val="00661DA3"/>
    <w:rsid w:val="00682DE0"/>
    <w:rsid w:val="00963F02"/>
    <w:rsid w:val="009C5EF5"/>
    <w:rsid w:val="00A869F4"/>
    <w:rsid w:val="00E82215"/>
    <w:rsid w:val="00E908B9"/>
    <w:rsid w:val="00E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7E0A"/>
  <w15:chartTrackingRefBased/>
  <w15:docId w15:val="{B0FFEDB4-209F-49C4-A635-9A9F08E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82D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82DE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2DE0"/>
    <w:rPr>
      <w:b/>
      <w:bCs/>
    </w:rPr>
  </w:style>
  <w:style w:type="table" w:styleId="Tabela-Siatka">
    <w:name w:val="Table Grid"/>
    <w:basedOn w:val="Standardowy"/>
    <w:uiPriority w:val="39"/>
    <w:rsid w:val="00682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2F2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F3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Drzymała</dc:creator>
  <cp:keywords/>
  <dc:description/>
  <cp:lastModifiedBy>Główna księgowa</cp:lastModifiedBy>
  <cp:revision>4</cp:revision>
  <dcterms:created xsi:type="dcterms:W3CDTF">2021-12-03T12:35:00Z</dcterms:created>
  <dcterms:modified xsi:type="dcterms:W3CDTF">2021-12-03T12:41:00Z</dcterms:modified>
</cp:coreProperties>
</file>