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7" w:rsidRPr="00EF5B80" w:rsidRDefault="005620E7" w:rsidP="005620E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5B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EF5B80" w:rsidRPr="00EF5B8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F5B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</w:t>
      </w:r>
      <w:r w:rsidR="004B3E9F" w:rsidRPr="00EF5B80">
        <w:rPr>
          <w:rFonts w:ascii="Times New Roman" w:eastAsia="Calibri" w:hAnsi="Times New Roman" w:cs="Times New Roman"/>
          <w:b/>
          <w:sz w:val="24"/>
          <w:szCs w:val="24"/>
          <w:u w:val="single"/>
        </w:rPr>
        <w:t>Ogłoszenia</w:t>
      </w:r>
    </w:p>
    <w:p w:rsidR="005620E7" w:rsidRPr="00EF5B80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5B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20E7" w:rsidRPr="00EF5B80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344" w:rsidRDefault="00A41344" w:rsidP="005620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620E7" w:rsidRDefault="00EF5B80" w:rsidP="005620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F5B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OPIS PRZEDMIOTU ZAMÓWIENIA</w:t>
      </w:r>
    </w:p>
    <w:p w:rsidR="00A41344" w:rsidRPr="00EF5B80" w:rsidRDefault="00A41344" w:rsidP="005620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F5B80" w:rsidRPr="00EF5B80" w:rsidRDefault="00EF5B80" w:rsidP="00EF5B80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A7B45" w:rsidRDefault="00EF5B80" w:rsidP="00BA7B45">
      <w:pPr>
        <w:jc w:val="both"/>
        <w:rPr>
          <w:rFonts w:ascii="Times New Roman" w:hAnsi="Times New Roman" w:cs="Times New Roman"/>
          <w:sz w:val="24"/>
          <w:szCs w:val="24"/>
        </w:rPr>
      </w:pPr>
      <w:r w:rsidRPr="00EF5B80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0" w:name="_Hlk155868463"/>
      <w:bookmarkStart w:id="1" w:name="_GoBack"/>
      <w:r w:rsidR="00BA7B45" w:rsidRPr="00087398">
        <w:rPr>
          <w:rFonts w:ascii="Times New Roman" w:hAnsi="Times New Roman" w:cs="Times New Roman"/>
          <w:sz w:val="24"/>
          <w:szCs w:val="24"/>
        </w:rPr>
        <w:t xml:space="preserve">„Zorganizowanie i przeprowadzenie </w:t>
      </w:r>
      <w:r w:rsidR="00BA7B45">
        <w:rPr>
          <w:rFonts w:ascii="Times New Roman" w:hAnsi="Times New Roman" w:cs="Times New Roman"/>
          <w:sz w:val="24"/>
          <w:szCs w:val="24"/>
        </w:rPr>
        <w:t>części praktycznej</w:t>
      </w:r>
      <w:r w:rsidR="00BA7B45" w:rsidRPr="00087398">
        <w:rPr>
          <w:rFonts w:ascii="Times New Roman" w:hAnsi="Times New Roman" w:cs="Times New Roman"/>
          <w:sz w:val="24"/>
          <w:szCs w:val="24"/>
        </w:rPr>
        <w:t xml:space="preserve"> kursu </w:t>
      </w:r>
      <w:r w:rsidR="00BA7B45">
        <w:rPr>
          <w:rFonts w:ascii="Times New Roman" w:hAnsi="Times New Roman" w:cs="Times New Roman"/>
          <w:sz w:val="24"/>
          <w:szCs w:val="24"/>
        </w:rPr>
        <w:t xml:space="preserve">prawa </w:t>
      </w:r>
      <w:r w:rsidR="00BA7B45" w:rsidRPr="00087398">
        <w:rPr>
          <w:rFonts w:ascii="Times New Roman" w:hAnsi="Times New Roman" w:cs="Times New Roman"/>
          <w:sz w:val="24"/>
          <w:szCs w:val="24"/>
        </w:rPr>
        <w:t>jazdy kat. B dla uczniów Zespołu Szkół Centrum Kształcenia Rolniczego im. Zesłańców Sybiru w Bobowicku</w:t>
      </w:r>
      <w:r w:rsidR="00BA7B45">
        <w:rPr>
          <w:rFonts w:ascii="Times New Roman" w:hAnsi="Times New Roman" w:cs="Times New Roman"/>
          <w:sz w:val="24"/>
          <w:szCs w:val="24"/>
        </w:rPr>
        <w:t>”.</w:t>
      </w:r>
    </w:p>
    <w:bookmarkEnd w:id="0"/>
    <w:bookmarkEnd w:id="1"/>
    <w:p w:rsidR="00EF5B80" w:rsidRPr="00EF5B80" w:rsidRDefault="00EF5B80" w:rsidP="00A41344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80">
        <w:rPr>
          <w:rFonts w:ascii="Times New Roman" w:eastAsia="Calibri" w:hAnsi="Times New Roman" w:cs="Times New Roman"/>
          <w:bCs/>
          <w:sz w:val="24"/>
          <w:szCs w:val="24"/>
        </w:rPr>
        <w:t>Nazwy i kody Wspólnego Słownika Zamówień (CPV) właściwe dla przedmiotu zamówienia:</w:t>
      </w:r>
    </w:p>
    <w:p w:rsidR="00EF5B80" w:rsidRPr="00EF5B80" w:rsidRDefault="00EF5B80" w:rsidP="00A41344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80">
        <w:rPr>
          <w:rFonts w:ascii="Times New Roman" w:eastAsia="Calibri" w:hAnsi="Times New Roman" w:cs="Times New Roman"/>
          <w:bCs/>
          <w:sz w:val="24"/>
          <w:szCs w:val="24"/>
        </w:rPr>
        <w:t>80411200-0 Usługi szkół nauki jazdy</w:t>
      </w:r>
    </w:p>
    <w:p w:rsidR="00EF5B80" w:rsidRPr="00EF5B80" w:rsidRDefault="00EF5B80" w:rsidP="00A41344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5B80" w:rsidRPr="00A41344" w:rsidRDefault="00EF5B80" w:rsidP="00A41344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Szczegółowy opis przedmiotu </w:t>
      </w:r>
      <w:r w:rsidR="00A41344"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>zamówienia</w:t>
      </w:r>
      <w:r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A7B45" w:rsidRDefault="00BA7B45" w:rsidP="00BA7B45">
      <w:pPr>
        <w:pStyle w:val="Standard"/>
        <w:spacing w:after="0" w:line="360" w:lineRule="auto"/>
        <w:ind w:left="720" w:hanging="2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5B80" w:rsidRPr="00A41344" w:rsidRDefault="00EF5B80" w:rsidP="00BA7B45">
      <w:pPr>
        <w:pStyle w:val="Standard"/>
        <w:spacing w:after="0" w:line="360" w:lineRule="auto"/>
        <w:ind w:left="720" w:hanging="2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>Tytuł zamówienia:</w:t>
      </w:r>
    </w:p>
    <w:p w:rsidR="00BA7B45" w:rsidRDefault="00EF5B80" w:rsidP="00BA7B4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7398">
        <w:rPr>
          <w:rFonts w:ascii="Times New Roman" w:hAnsi="Times New Roman" w:cs="Times New Roman"/>
          <w:sz w:val="24"/>
          <w:szCs w:val="24"/>
        </w:rPr>
        <w:t>„</w:t>
      </w:r>
      <w:r w:rsidR="00BA7B45" w:rsidRPr="00087398">
        <w:rPr>
          <w:rFonts w:ascii="Times New Roman" w:hAnsi="Times New Roman" w:cs="Times New Roman"/>
          <w:sz w:val="24"/>
          <w:szCs w:val="24"/>
        </w:rPr>
        <w:t xml:space="preserve">Zorganizowanie i przeprowadzenie </w:t>
      </w:r>
      <w:r w:rsidR="00BA7B45">
        <w:rPr>
          <w:rFonts w:ascii="Times New Roman" w:hAnsi="Times New Roman" w:cs="Times New Roman"/>
          <w:sz w:val="24"/>
          <w:szCs w:val="24"/>
        </w:rPr>
        <w:t>części praktycznej</w:t>
      </w:r>
      <w:r w:rsidR="00BA7B45" w:rsidRPr="00087398">
        <w:rPr>
          <w:rFonts w:ascii="Times New Roman" w:hAnsi="Times New Roman" w:cs="Times New Roman"/>
          <w:sz w:val="24"/>
          <w:szCs w:val="24"/>
        </w:rPr>
        <w:t xml:space="preserve"> kursu </w:t>
      </w:r>
      <w:r w:rsidR="00BA7B45">
        <w:rPr>
          <w:rFonts w:ascii="Times New Roman" w:hAnsi="Times New Roman" w:cs="Times New Roman"/>
          <w:sz w:val="24"/>
          <w:szCs w:val="24"/>
        </w:rPr>
        <w:t xml:space="preserve">prawa </w:t>
      </w:r>
      <w:r w:rsidR="00BA7B45" w:rsidRPr="00087398">
        <w:rPr>
          <w:rFonts w:ascii="Times New Roman" w:hAnsi="Times New Roman" w:cs="Times New Roman"/>
          <w:sz w:val="24"/>
          <w:szCs w:val="24"/>
        </w:rPr>
        <w:t>jazdy kat. B dla uczniów Zespołu Szkół Centrum Kształcenia Rolniczego im. Zesłańców Sybiru w Bobowicku</w:t>
      </w:r>
      <w:r w:rsidR="00BA7B45">
        <w:rPr>
          <w:rFonts w:ascii="Times New Roman" w:hAnsi="Times New Roman" w:cs="Times New Roman"/>
          <w:sz w:val="24"/>
          <w:szCs w:val="24"/>
        </w:rPr>
        <w:t>”.</w:t>
      </w:r>
    </w:p>
    <w:p w:rsidR="00A41344" w:rsidRDefault="00A41344" w:rsidP="00A41344">
      <w:pPr>
        <w:pStyle w:val="Standard"/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5B80" w:rsidRDefault="00EF5B80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Czas trwania </w:t>
      </w:r>
      <w:r w:rsidR="00A41344"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>szkolenia</w:t>
      </w:r>
      <w:r>
        <w:rPr>
          <w:rFonts w:ascii="Times New Roman" w:eastAsia="Calibri" w:hAnsi="Times New Roman" w:cs="Times New Roman"/>
          <w:bCs/>
          <w:sz w:val="24"/>
          <w:szCs w:val="24"/>
        </w:rPr>
        <w:t>: 30</w:t>
      </w:r>
      <w:r w:rsidR="00BA7B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godzin zajęć praktycznych (zegarowych) oraz 1 godzina na egzamin wewnętrzny praktyczny</w:t>
      </w:r>
      <w:r w:rsidR="00BA7B45">
        <w:rPr>
          <w:rFonts w:ascii="Times New Roman" w:eastAsia="Calibri" w:hAnsi="Times New Roman" w:cs="Times New Roman"/>
          <w:bCs/>
          <w:sz w:val="24"/>
          <w:szCs w:val="24"/>
        </w:rPr>
        <w:t xml:space="preserve"> przypadających na jednego uczestnika kursu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41344" w:rsidRDefault="00A41344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5B80" w:rsidRDefault="00EF5B80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</w:t>
      </w:r>
      <w:r>
        <w:rPr>
          <w:rFonts w:ascii="Times New Roman" w:eastAsia="Calibri" w:hAnsi="Times New Roman" w:cs="Times New Roman"/>
          <w:bCs/>
          <w:sz w:val="24"/>
          <w:szCs w:val="24"/>
        </w:rPr>
        <w:t>: od dnia zawarcia umowy do 30 listopada 2024 r.</w:t>
      </w:r>
    </w:p>
    <w:p w:rsidR="00A41344" w:rsidRDefault="00A41344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5B80" w:rsidRDefault="00EF5B80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>Cel: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Celem szkolenia jest praktyczne przygotowanie </w:t>
      </w:r>
      <w:r w:rsidR="00BA7B45">
        <w:rPr>
          <w:rFonts w:ascii="Times New Roman" w:eastAsia="Calibri" w:hAnsi="Times New Roman" w:cs="Times New Roman"/>
          <w:bCs/>
          <w:sz w:val="24"/>
          <w:szCs w:val="24"/>
        </w:rPr>
        <w:t xml:space="preserve">11 </w:t>
      </w:r>
      <w:r>
        <w:rPr>
          <w:rFonts w:ascii="Times New Roman" w:eastAsia="Calibri" w:hAnsi="Times New Roman" w:cs="Times New Roman"/>
          <w:bCs/>
          <w:sz w:val="24"/>
          <w:szCs w:val="24"/>
        </w:rPr>
        <w:t>uczestników kursu (uczniów) do zdania egzaminu państwowego na prawo jazdy kat. B</w:t>
      </w:r>
    </w:p>
    <w:p w:rsidR="00A41344" w:rsidRDefault="00A41344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5B80" w:rsidRDefault="00EF5B80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cenie należy uwzględnić: koszt przeprowadzenia części praktycznej kursu, ubezpieczenie NNW, koszt przeprowadzenia wewnętrznego egzaminu praktycznego oraz koszt pierwszego egzaminu państwowego.</w:t>
      </w:r>
    </w:p>
    <w:p w:rsidR="00BA7B45" w:rsidRDefault="00BA7B45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1344" w:rsidRDefault="00BA7B45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7B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Zamawiający zastrzega możliwość zmniejszenia liczby uczestników kursu, w zależności od liczby uczniów do przeszkolenia. Kwota wystawionej faktury końcowej będzie odzwierciedlać rzeczywistą liczbę przeszkolonych kursantó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</w:t>
      </w:r>
      <w:r w:rsidRPr="00BA7B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</w:p>
    <w:p w:rsidR="00BA7B45" w:rsidRDefault="00BA7B45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A7B45" w:rsidRPr="00BA7B45" w:rsidRDefault="00BA7B45" w:rsidP="00BA7B45">
      <w:pPr>
        <w:pStyle w:val="Standard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EF5B80" w:rsidRPr="00A41344" w:rsidRDefault="00EF5B80" w:rsidP="00A41344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Obowiązki Wykonawcy dotyczące </w:t>
      </w:r>
      <w:r w:rsidR="00A41344"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>zamówienia</w:t>
      </w:r>
      <w:r w:rsidRPr="00A4134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F5B80" w:rsidRDefault="00EF5B80" w:rsidP="00A41344">
      <w:pPr>
        <w:pStyle w:val="Standard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Wykonawca ma obowiązek:</w:t>
      </w:r>
    </w:p>
    <w:p w:rsidR="00EF5B80" w:rsidRDefault="00EF5B80" w:rsidP="00A41344">
      <w:pPr>
        <w:pStyle w:val="Standard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Ubezpieczenia NNW uczestników kursu na czas jego trwania oraz dostarczenie kserokopii opłaconej </w:t>
      </w:r>
      <w:r w:rsidR="00A41344">
        <w:rPr>
          <w:rFonts w:ascii="Times New Roman" w:eastAsia="Calibri" w:hAnsi="Times New Roman" w:cs="Times New Roman"/>
          <w:bCs/>
          <w:sz w:val="24"/>
          <w:szCs w:val="24"/>
        </w:rPr>
        <w:t>polisy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ubezpieczeniowej, potwierdzonej za zgodność z oryginałem,</w:t>
      </w:r>
    </w:p>
    <w:p w:rsidR="00EF5B80" w:rsidRDefault="0065613C" w:rsidP="00A41344">
      <w:pPr>
        <w:pStyle w:val="Standard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Zapewnić miejsce realizacji zamówienia w części praktycznej,</w:t>
      </w:r>
    </w:p>
    <w:p w:rsidR="0065613C" w:rsidRDefault="0065613C" w:rsidP="00A41344">
      <w:pPr>
        <w:pStyle w:val="Standard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Zapewnić odpowiednie wyposażenie w sprzęt – samochód, umożliwiający prawidłowy </w:t>
      </w:r>
      <w:r w:rsidR="00A41344">
        <w:rPr>
          <w:rFonts w:ascii="Times New Roman" w:eastAsia="Calibri" w:hAnsi="Times New Roman" w:cs="Times New Roman"/>
          <w:bCs/>
          <w:sz w:val="24"/>
          <w:szCs w:val="24"/>
        </w:rPr>
        <w:t>przebieg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kursu,</w:t>
      </w:r>
    </w:p>
    <w:p w:rsidR="0065613C" w:rsidRDefault="0065613C" w:rsidP="00A41344">
      <w:pPr>
        <w:pStyle w:val="Standard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Prowadzić dokumentację szkoleniową oraz przedstawienie jej Zamawiającemu niezwłocznie po zakończeniu kursu:</w:t>
      </w:r>
    </w:p>
    <w:p w:rsidR="0065613C" w:rsidRDefault="0065613C" w:rsidP="00A41344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Listę uczniów </w:t>
      </w:r>
      <w:r w:rsidR="00A41344">
        <w:rPr>
          <w:rFonts w:ascii="Times New Roman" w:eastAsia="Calibri" w:hAnsi="Times New Roman" w:cs="Times New Roman"/>
          <w:bCs/>
          <w:sz w:val="24"/>
          <w:szCs w:val="24"/>
        </w:rPr>
        <w:t>uczestniczących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 kursie,</w:t>
      </w:r>
    </w:p>
    <w:p w:rsidR="00C75DF3" w:rsidRDefault="00C75DF3" w:rsidP="00A41344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Indywidualne karty przeprowadzonych </w:t>
      </w:r>
      <w:r w:rsidR="00A41344">
        <w:rPr>
          <w:rFonts w:ascii="Times New Roman" w:eastAsia="Calibri" w:hAnsi="Times New Roman" w:cs="Times New Roman"/>
          <w:bCs/>
          <w:sz w:val="24"/>
          <w:szCs w:val="24"/>
        </w:rPr>
        <w:t>zajęć</w:t>
      </w:r>
    </w:p>
    <w:p w:rsidR="00EF5B80" w:rsidRDefault="00A41344" w:rsidP="00A41344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Kserokopię zgłoszenia uczestnika na egzamin państwowy</w:t>
      </w:r>
    </w:p>
    <w:p w:rsidR="00A41344" w:rsidRDefault="00A41344" w:rsidP="00A41344">
      <w:pPr>
        <w:pStyle w:val="Standard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Zapewnić bezpieczeństwo uczestników kursu, zgodnie z przepisami bezpieczeństwa i higieny pracy. </w:t>
      </w:r>
    </w:p>
    <w:p w:rsidR="00A41344" w:rsidRDefault="00A41344" w:rsidP="00A41344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1344" w:rsidRPr="00EF5B80" w:rsidRDefault="00A41344" w:rsidP="00EF5B80">
      <w:pPr>
        <w:pStyle w:val="Standard"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41344" w:rsidRPr="00EF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A05C7"/>
    <w:multiLevelType w:val="multilevel"/>
    <w:tmpl w:val="20642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237102"/>
    <w:multiLevelType w:val="hybridMultilevel"/>
    <w:tmpl w:val="8278A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C508F"/>
    <w:multiLevelType w:val="multilevel"/>
    <w:tmpl w:val="058ACA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0350B8F"/>
    <w:multiLevelType w:val="multilevel"/>
    <w:tmpl w:val="058ACA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E7"/>
    <w:rsid w:val="004B3E9F"/>
    <w:rsid w:val="005620E7"/>
    <w:rsid w:val="0065613C"/>
    <w:rsid w:val="009C1CBB"/>
    <w:rsid w:val="00A41344"/>
    <w:rsid w:val="00BA7B45"/>
    <w:rsid w:val="00BF537E"/>
    <w:rsid w:val="00C75DF3"/>
    <w:rsid w:val="00D063BF"/>
    <w:rsid w:val="00E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379D"/>
  <w15:chartTrackingRefBased/>
  <w15:docId w15:val="{6E82AA10-E29F-4EBA-A05E-54927986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0E7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620E7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rsid w:val="0056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3">
    <w:name w:val="WW8Num33"/>
    <w:basedOn w:val="Bezlisty"/>
    <w:rsid w:val="005620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2024-01-11T11:27:00Z</cp:lastPrinted>
  <dcterms:created xsi:type="dcterms:W3CDTF">2024-01-11T07:44:00Z</dcterms:created>
  <dcterms:modified xsi:type="dcterms:W3CDTF">2024-01-11T11:31:00Z</dcterms:modified>
</cp:coreProperties>
</file>