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8E29E" w14:textId="3046FA49" w:rsidR="007A50A5" w:rsidRPr="00F06B66" w:rsidRDefault="00203935" w:rsidP="00704241">
      <w:pPr>
        <w:widowControl w:val="0"/>
        <w:tabs>
          <w:tab w:val="left" w:pos="284"/>
        </w:tabs>
        <w:autoSpaceDE w:val="0"/>
        <w:spacing w:after="120"/>
        <w:jc w:val="right"/>
        <w:textAlignment w:val="auto"/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</w:pPr>
      <w:r w:rsidRPr="00F06B66">
        <w:rPr>
          <w:rFonts w:ascii="Roboto" w:eastAsia="Times New Roman" w:hAnsi="Roboto" w:cstheme="minorHAnsi"/>
          <w:bCs/>
          <w:iCs/>
          <w:kern w:val="0"/>
          <w:sz w:val="22"/>
          <w:szCs w:val="22"/>
          <w:lang w:bidi="ar-SA"/>
        </w:rPr>
        <w:t xml:space="preserve">Bobowicko, </w:t>
      </w:r>
      <w:r w:rsidR="007A50A5" w:rsidRPr="00F06B66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 xml:space="preserve"> dnia</w:t>
      </w:r>
      <w:r w:rsidR="00436B49" w:rsidRPr="00F06B66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 xml:space="preserve"> </w:t>
      </w:r>
      <w:r w:rsidR="00F06B66" w:rsidRPr="00F06B66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>24</w:t>
      </w:r>
      <w:r w:rsidR="00E267CC" w:rsidRPr="00F06B66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>.0</w:t>
      </w:r>
      <w:r w:rsidR="00E15534" w:rsidRPr="00F06B66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>6</w:t>
      </w:r>
      <w:r w:rsidRPr="00F06B66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>.2025 r.</w:t>
      </w:r>
    </w:p>
    <w:p w14:paraId="7767CB4F" w14:textId="43AA29F2" w:rsidR="007A50A5" w:rsidRPr="00F06B66" w:rsidRDefault="007A50A5" w:rsidP="00704241">
      <w:pPr>
        <w:widowControl w:val="0"/>
        <w:autoSpaceDE w:val="0"/>
        <w:spacing w:after="120"/>
        <w:textAlignment w:val="auto"/>
        <w:rPr>
          <w:rFonts w:ascii="Roboto" w:eastAsia="Times New Roman" w:hAnsi="Roboto" w:cstheme="minorHAnsi"/>
          <w:b/>
          <w:bCs/>
          <w:kern w:val="0"/>
          <w:sz w:val="22"/>
          <w:szCs w:val="22"/>
          <w:lang w:bidi="ar-SA"/>
        </w:rPr>
      </w:pPr>
      <w:bookmarkStart w:id="0" w:name="_Hlk191035709"/>
      <w:r w:rsidRPr="00F06B66">
        <w:rPr>
          <w:rFonts w:ascii="Roboto" w:eastAsia="Times New Roman" w:hAnsi="Roboto" w:cstheme="minorHAnsi"/>
          <w:b/>
          <w:bCs/>
          <w:kern w:val="0"/>
          <w:sz w:val="22"/>
          <w:szCs w:val="22"/>
          <w:lang w:bidi="ar-SA"/>
        </w:rPr>
        <w:t xml:space="preserve">Znak </w:t>
      </w:r>
      <w:bookmarkStart w:id="1" w:name="_Hlk80367633"/>
      <w:r w:rsidR="00F90C5A" w:rsidRPr="00F06B66">
        <w:rPr>
          <w:rFonts w:ascii="Roboto" w:eastAsia="Times New Roman" w:hAnsi="Roboto" w:cstheme="minorHAnsi"/>
          <w:b/>
          <w:bCs/>
          <w:kern w:val="0"/>
          <w:sz w:val="22"/>
          <w:szCs w:val="22"/>
          <w:lang w:bidi="ar-SA"/>
        </w:rPr>
        <w:t>postępowania</w:t>
      </w:r>
      <w:r w:rsidR="00203935" w:rsidRPr="00F06B66">
        <w:rPr>
          <w:rFonts w:ascii="Roboto" w:eastAsia="Times New Roman" w:hAnsi="Roboto" w:cstheme="minorHAnsi"/>
          <w:b/>
          <w:bCs/>
          <w:kern w:val="0"/>
          <w:sz w:val="22"/>
          <w:szCs w:val="22"/>
          <w:lang w:bidi="ar-SA"/>
        </w:rPr>
        <w:t xml:space="preserve">: </w:t>
      </w:r>
      <w:r w:rsidR="000F1056" w:rsidRPr="00F06B66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>ZSCKR.MR-26</w:t>
      </w:r>
      <w:r w:rsidR="002B5221" w:rsidRPr="00F06B66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>/</w:t>
      </w:r>
      <w:r w:rsidR="009B5A28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>19</w:t>
      </w:r>
      <w:r w:rsidR="000F1056" w:rsidRPr="00F06B66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>/2025</w:t>
      </w:r>
      <w:r w:rsidR="009E02A6" w:rsidRPr="00F06B66">
        <w:rPr>
          <w:rFonts w:ascii="Roboto" w:eastAsia="Times New Roman" w:hAnsi="Roboto" w:cstheme="minorHAnsi"/>
          <w:b/>
          <w:bCs/>
          <w:kern w:val="0"/>
          <w:sz w:val="22"/>
          <w:szCs w:val="22"/>
          <w:lang w:bidi="ar-SA"/>
        </w:rPr>
        <w:tab/>
      </w:r>
      <w:bookmarkEnd w:id="1"/>
    </w:p>
    <w:bookmarkEnd w:id="0"/>
    <w:p w14:paraId="7AAF8124" w14:textId="3A374BE5" w:rsidR="007A50A5" w:rsidRPr="00F06B66" w:rsidRDefault="007A50A5" w:rsidP="00704241">
      <w:pPr>
        <w:widowControl w:val="0"/>
        <w:tabs>
          <w:tab w:val="left" w:pos="3585"/>
        </w:tabs>
        <w:autoSpaceDE w:val="0"/>
        <w:spacing w:after="120"/>
        <w:textAlignment w:val="auto"/>
        <w:rPr>
          <w:rFonts w:ascii="Roboto" w:eastAsia="Times New Roman" w:hAnsi="Roboto" w:cstheme="minorHAnsi"/>
          <w:b/>
          <w:kern w:val="0"/>
          <w:sz w:val="22"/>
          <w:szCs w:val="22"/>
          <w:lang w:bidi="ar-SA"/>
        </w:rPr>
      </w:pPr>
    </w:p>
    <w:p w14:paraId="50B83F21" w14:textId="02BE9147" w:rsidR="00AC596D" w:rsidRPr="00F06B66" w:rsidRDefault="003C06E0" w:rsidP="00704241">
      <w:pPr>
        <w:spacing w:after="120"/>
        <w:jc w:val="center"/>
        <w:rPr>
          <w:rFonts w:ascii="Roboto" w:eastAsia="Calibri" w:hAnsi="Roboto" w:cstheme="minorHAnsi"/>
          <w:b/>
          <w:bCs/>
          <w:sz w:val="22"/>
          <w:szCs w:val="22"/>
        </w:rPr>
      </w:pPr>
      <w:r w:rsidRPr="00F06B66">
        <w:rPr>
          <w:rFonts w:ascii="Roboto" w:eastAsia="Calibri" w:hAnsi="Roboto" w:cstheme="minorHAnsi"/>
          <w:b/>
          <w:bCs/>
          <w:sz w:val="22"/>
          <w:szCs w:val="22"/>
        </w:rPr>
        <w:t>ZAPYTANIE OFERTOWE</w:t>
      </w:r>
      <w:bookmarkStart w:id="2" w:name="_Hlk51935410"/>
    </w:p>
    <w:p w14:paraId="691106E7" w14:textId="77777777" w:rsidR="00B7263F" w:rsidRPr="00F06B66" w:rsidRDefault="00B7263F" w:rsidP="00704241">
      <w:pPr>
        <w:spacing w:after="120"/>
        <w:jc w:val="center"/>
        <w:rPr>
          <w:rFonts w:ascii="Roboto" w:hAnsi="Roboto" w:cstheme="minorHAnsi"/>
          <w:b/>
          <w:bCs/>
          <w:sz w:val="22"/>
          <w:szCs w:val="22"/>
        </w:rPr>
      </w:pPr>
    </w:p>
    <w:p w14:paraId="3C13ACFF" w14:textId="77777777" w:rsidR="00203935" w:rsidRPr="00F06B66" w:rsidRDefault="00203935" w:rsidP="00203935">
      <w:pPr>
        <w:spacing w:after="120"/>
        <w:rPr>
          <w:rFonts w:ascii="Roboto" w:eastAsia="Calibri" w:hAnsi="Roboto" w:cstheme="minorHAnsi"/>
          <w:iCs/>
          <w:kern w:val="0"/>
          <w:sz w:val="22"/>
          <w:szCs w:val="22"/>
          <w:lang w:eastAsia="pl-PL" w:bidi="ar-SA"/>
        </w:rPr>
      </w:pPr>
      <w:bookmarkStart w:id="3" w:name="_Hlk65751846"/>
      <w:bookmarkEnd w:id="2"/>
      <w:r w:rsidRPr="00F06B66">
        <w:rPr>
          <w:rFonts w:ascii="Roboto" w:eastAsia="Calibri" w:hAnsi="Roboto" w:cstheme="minorHAnsi"/>
          <w:iCs/>
          <w:kern w:val="0"/>
          <w:sz w:val="22"/>
          <w:szCs w:val="22"/>
          <w:lang w:eastAsia="pl-PL" w:bidi="ar-SA"/>
        </w:rPr>
        <w:t>Zespół Szkół Centrum Kształcenia Rolniczego im. Zesłańców Sybiru w Bobowicku</w:t>
      </w:r>
    </w:p>
    <w:p w14:paraId="0EF1FEC7" w14:textId="5DE1D776" w:rsidR="00252C97" w:rsidRPr="00F06B66" w:rsidRDefault="008872C8" w:rsidP="00704241">
      <w:pPr>
        <w:spacing w:after="120"/>
        <w:jc w:val="both"/>
        <w:rPr>
          <w:rFonts w:ascii="Roboto" w:eastAsia="Calibri" w:hAnsi="Roboto" w:cstheme="minorHAnsi"/>
          <w:b/>
          <w:bCs/>
          <w:sz w:val="22"/>
          <w:szCs w:val="22"/>
        </w:rPr>
      </w:pPr>
      <w:r w:rsidRPr="00F06B66">
        <w:rPr>
          <w:rFonts w:ascii="Roboto" w:eastAsia="Calibri" w:hAnsi="Roboto" w:cstheme="minorHAnsi"/>
          <w:sz w:val="22"/>
          <w:szCs w:val="22"/>
        </w:rPr>
        <w:t>zaprasza do składania ofert w</w:t>
      </w:r>
      <w:r w:rsidR="00F90C5A" w:rsidRPr="00F06B66">
        <w:rPr>
          <w:rFonts w:ascii="Roboto" w:eastAsia="Calibri" w:hAnsi="Roboto" w:cstheme="minorHAnsi"/>
          <w:sz w:val="22"/>
          <w:szCs w:val="22"/>
        </w:rPr>
        <w:t xml:space="preserve"> postępowaniu o udzielenie zamówienia </w:t>
      </w:r>
      <w:bookmarkStart w:id="4" w:name="_Hlk130391273"/>
      <w:bookmarkEnd w:id="3"/>
    </w:p>
    <w:bookmarkEnd w:id="4"/>
    <w:p w14:paraId="74C7C180" w14:textId="77777777" w:rsidR="00252C97" w:rsidRPr="00704241" w:rsidRDefault="00252C97" w:rsidP="00704241">
      <w:pPr>
        <w:spacing w:after="120"/>
        <w:rPr>
          <w:rFonts w:ascii="Roboto" w:hAnsi="Roboto" w:cstheme="minorHAnsi"/>
          <w:sz w:val="22"/>
          <w:szCs w:val="22"/>
        </w:rPr>
      </w:pPr>
    </w:p>
    <w:p w14:paraId="5AB89D08" w14:textId="24453C7A" w:rsidR="00F90C5A" w:rsidRPr="00704241" w:rsidRDefault="00F90C5A" w:rsidP="00704241">
      <w:pPr>
        <w:pStyle w:val="Default"/>
        <w:spacing w:after="120"/>
        <w:rPr>
          <w:rFonts w:ascii="Roboto" w:hAnsi="Roboto" w:cstheme="minorHAnsi"/>
          <w:b/>
          <w:bCs/>
          <w:color w:val="auto"/>
          <w:sz w:val="22"/>
          <w:szCs w:val="22"/>
          <w:u w:val="single"/>
        </w:rPr>
      </w:pPr>
      <w:bookmarkStart w:id="5" w:name="_Hlk83738379"/>
      <w:r w:rsidRPr="00704241">
        <w:rPr>
          <w:rFonts w:ascii="Roboto" w:hAnsi="Roboto" w:cstheme="minorHAnsi"/>
          <w:b/>
          <w:bCs/>
          <w:color w:val="auto"/>
          <w:sz w:val="22"/>
          <w:szCs w:val="22"/>
          <w:u w:val="single"/>
        </w:rPr>
        <w:t>Zamawiający:</w:t>
      </w:r>
    </w:p>
    <w:p w14:paraId="0DA42073" w14:textId="77777777" w:rsidR="00203935" w:rsidRPr="00203935" w:rsidRDefault="00203935" w:rsidP="00203935">
      <w:pPr>
        <w:spacing w:after="120"/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</w:pPr>
      <w:bookmarkStart w:id="6" w:name="_Hlk190868902"/>
      <w:bookmarkEnd w:id="5"/>
      <w:r w:rsidRPr="00203935"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  <w:t>Zespół Szkół Centrum Kształcenia Rolniczego im. Zesłańców Sybiru w Bobowicku</w:t>
      </w:r>
    </w:p>
    <w:bookmarkEnd w:id="6"/>
    <w:p w14:paraId="6C7DA07C" w14:textId="087641E0" w:rsidR="00203935" w:rsidRPr="00203935" w:rsidRDefault="00D415BF" w:rsidP="00203935">
      <w:pPr>
        <w:spacing w:after="120"/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</w:pPr>
      <w:r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  <w:t>u</w:t>
      </w:r>
      <w:r w:rsidR="00203935" w:rsidRPr="00203935"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  <w:t>l. Międzyrzecka 7a</w:t>
      </w:r>
    </w:p>
    <w:p w14:paraId="2A82A48B" w14:textId="77777777" w:rsidR="00203935" w:rsidRPr="00203935" w:rsidRDefault="00203935" w:rsidP="00203935">
      <w:pPr>
        <w:spacing w:after="120"/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</w:pPr>
      <w:r w:rsidRPr="00203935"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  <w:t>66-300 Międzyrzecz</w:t>
      </w:r>
    </w:p>
    <w:p w14:paraId="70EF26C2" w14:textId="77777777" w:rsidR="00203935" w:rsidRPr="00203935" w:rsidRDefault="00203935" w:rsidP="00203935">
      <w:pPr>
        <w:spacing w:after="120"/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</w:pPr>
      <w:r w:rsidRPr="00203935"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  <w:t>95 7413218</w:t>
      </w:r>
    </w:p>
    <w:p w14:paraId="177DC91F" w14:textId="36B243AD" w:rsidR="00252C97" w:rsidRPr="00D415BF" w:rsidRDefault="00203935" w:rsidP="00203935">
      <w:pPr>
        <w:spacing w:after="120"/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</w:pPr>
      <w:r w:rsidRPr="00203935"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  <w:t>Komunikacja z Zamawiającym:</w:t>
      </w:r>
      <w:r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  <w:tab/>
      </w:r>
      <w:bookmarkStart w:id="7" w:name="_Hlk190869037"/>
      <w:r w:rsidR="002B5221"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  <w:t>sekretariatzsckr@bobowicko.pl</w:t>
      </w:r>
    </w:p>
    <w:bookmarkEnd w:id="7"/>
    <w:p w14:paraId="3734B87D" w14:textId="77777777" w:rsidR="00203935" w:rsidRPr="00203935" w:rsidRDefault="00203935" w:rsidP="00203935">
      <w:pPr>
        <w:spacing w:after="120"/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</w:pPr>
    </w:p>
    <w:p w14:paraId="486EDBB0" w14:textId="4FDB4AE2" w:rsidR="00252C97" w:rsidRPr="00704241" w:rsidRDefault="003E760C" w:rsidP="00704241">
      <w:pPr>
        <w:tabs>
          <w:tab w:val="left" w:pos="284"/>
        </w:tabs>
        <w:suppressAutoHyphens w:val="0"/>
        <w:spacing w:after="120"/>
        <w:textAlignment w:val="auto"/>
        <w:rPr>
          <w:rFonts w:ascii="Roboto" w:eastAsia="Calibri" w:hAnsi="Roboto" w:cstheme="minorHAnsi"/>
          <w:b/>
          <w:bCs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I. </w:t>
      </w:r>
      <w:r w:rsidR="00252C97" w:rsidRPr="00704241">
        <w:rPr>
          <w:rFonts w:ascii="Roboto" w:eastAsia="Calibri" w:hAnsi="Roboto" w:cstheme="minorHAnsi"/>
          <w:b/>
          <w:bCs/>
          <w:sz w:val="22"/>
          <w:szCs w:val="22"/>
        </w:rPr>
        <w:t>OPIS PRZEDMIOTU ZAMÓWIENIA</w:t>
      </w:r>
    </w:p>
    <w:p w14:paraId="1BBF13C5" w14:textId="04B0444B" w:rsidR="009D7297" w:rsidRPr="00F06B66" w:rsidRDefault="00591829" w:rsidP="00F06B66">
      <w:pPr>
        <w:numPr>
          <w:ilvl w:val="1"/>
          <w:numId w:val="10"/>
        </w:numPr>
        <w:suppressAutoHyphens w:val="0"/>
        <w:spacing w:after="120"/>
        <w:ind w:left="284" w:hanging="284"/>
        <w:jc w:val="both"/>
        <w:textAlignment w:val="auto"/>
        <w:rPr>
          <w:rFonts w:ascii="Roboto" w:eastAsia="Times New Roman" w:hAnsi="Roboto" w:cstheme="minorHAnsi"/>
          <w:sz w:val="22"/>
          <w:szCs w:val="22"/>
          <w:lang w:eastAsia="en-US"/>
        </w:rPr>
      </w:pPr>
      <w:bookmarkStart w:id="8" w:name="_Hlk80364073"/>
      <w:r w:rsidRPr="009D7297">
        <w:rPr>
          <w:rFonts w:ascii="Roboto" w:hAnsi="Roboto" w:cstheme="minorHAnsi"/>
          <w:sz w:val="22"/>
          <w:szCs w:val="22"/>
        </w:rPr>
        <w:t xml:space="preserve">Przedmiotem zamówienia </w:t>
      </w:r>
      <w:bookmarkStart w:id="9" w:name="_Hlk123562671"/>
      <w:r w:rsidR="000D05B1" w:rsidRPr="009D7297">
        <w:rPr>
          <w:rFonts w:ascii="Roboto" w:hAnsi="Roboto" w:cstheme="minorHAnsi"/>
          <w:sz w:val="22"/>
          <w:szCs w:val="22"/>
        </w:rPr>
        <w:t>jest</w:t>
      </w:r>
      <w:r w:rsidR="00F06B66">
        <w:rPr>
          <w:rFonts w:ascii="Roboto" w:hAnsi="Roboto" w:cstheme="minorHAnsi"/>
          <w:sz w:val="22"/>
          <w:szCs w:val="22"/>
        </w:rPr>
        <w:t>:</w:t>
      </w:r>
      <w:r w:rsidR="000D05B1" w:rsidRPr="009D7297">
        <w:rPr>
          <w:rFonts w:ascii="Roboto" w:hAnsi="Roboto" w:cstheme="minorHAnsi"/>
          <w:b/>
          <w:bCs/>
          <w:sz w:val="22"/>
          <w:szCs w:val="22"/>
        </w:rPr>
        <w:t xml:space="preserve"> </w:t>
      </w:r>
      <w:bookmarkStart w:id="10" w:name="_Hlk198196996"/>
      <w:bookmarkStart w:id="11" w:name="_Hlk198711079"/>
      <w:r w:rsidR="00F06B66">
        <w:rPr>
          <w:rFonts w:ascii="Roboto" w:hAnsi="Roboto" w:cstheme="minorHAnsi"/>
          <w:b/>
          <w:bCs/>
          <w:sz w:val="22"/>
          <w:szCs w:val="22"/>
        </w:rPr>
        <w:t>„</w:t>
      </w:r>
      <w:r w:rsidR="009D7297">
        <w:rPr>
          <w:rFonts w:ascii="Roboto" w:hAnsi="Roboto" w:cstheme="minorHAnsi"/>
          <w:b/>
          <w:bCs/>
          <w:sz w:val="22"/>
          <w:szCs w:val="22"/>
        </w:rPr>
        <w:t xml:space="preserve">Dostawa </w:t>
      </w:r>
      <w:r w:rsidR="00F06B66">
        <w:rPr>
          <w:rFonts w:ascii="Roboto" w:hAnsi="Roboto" w:cstheme="minorHAnsi"/>
          <w:b/>
          <w:bCs/>
          <w:sz w:val="22"/>
          <w:szCs w:val="22"/>
        </w:rPr>
        <w:t>mebli laboratoryjnych do pracowni weterynarii w</w:t>
      </w:r>
      <w:r w:rsidR="00E15534">
        <w:rPr>
          <w:rFonts w:ascii="Roboto" w:hAnsi="Roboto" w:cstheme="minorHAnsi"/>
          <w:b/>
          <w:bCs/>
          <w:sz w:val="22"/>
          <w:szCs w:val="22"/>
        </w:rPr>
        <w:t xml:space="preserve"> </w:t>
      </w:r>
      <w:bookmarkStart w:id="12" w:name="_Hlk200535207"/>
      <w:r w:rsidR="00F06B66">
        <w:rPr>
          <w:rFonts w:ascii="Roboto" w:hAnsi="Roboto" w:cstheme="minorHAnsi"/>
          <w:b/>
          <w:bCs/>
          <w:sz w:val="22"/>
          <w:szCs w:val="22"/>
        </w:rPr>
        <w:t>Zespole</w:t>
      </w:r>
      <w:r w:rsidR="00E15534">
        <w:rPr>
          <w:rFonts w:ascii="Roboto" w:hAnsi="Roboto" w:cstheme="minorHAnsi"/>
          <w:b/>
          <w:bCs/>
          <w:sz w:val="22"/>
          <w:szCs w:val="22"/>
        </w:rPr>
        <w:t xml:space="preserve"> </w:t>
      </w:r>
      <w:r w:rsidR="009D7297">
        <w:rPr>
          <w:rFonts w:ascii="Roboto" w:hAnsi="Roboto" w:cstheme="minorHAnsi"/>
          <w:b/>
          <w:bCs/>
          <w:sz w:val="22"/>
          <w:szCs w:val="22"/>
        </w:rPr>
        <w:t xml:space="preserve">Szkół Centrum Kształcenia Rolniczego im. Zesłańców Sybiru </w:t>
      </w:r>
      <w:r w:rsidR="009D7297" w:rsidRPr="00F06B66">
        <w:rPr>
          <w:rFonts w:ascii="Roboto" w:hAnsi="Roboto" w:cstheme="minorHAnsi"/>
          <w:b/>
          <w:bCs/>
          <w:sz w:val="22"/>
          <w:szCs w:val="22"/>
        </w:rPr>
        <w:t>w Bobowicku</w:t>
      </w:r>
      <w:bookmarkEnd w:id="10"/>
      <w:r w:rsidR="00F06B66">
        <w:rPr>
          <w:rFonts w:ascii="Roboto" w:hAnsi="Roboto" w:cstheme="minorHAnsi"/>
          <w:b/>
          <w:bCs/>
          <w:sz w:val="22"/>
          <w:szCs w:val="22"/>
        </w:rPr>
        <w:t>”</w:t>
      </w:r>
      <w:r w:rsidR="00D60C12" w:rsidRPr="00F06B66">
        <w:rPr>
          <w:rFonts w:ascii="Roboto" w:hAnsi="Roboto" w:cstheme="minorHAnsi"/>
          <w:b/>
          <w:bCs/>
          <w:sz w:val="22"/>
          <w:szCs w:val="22"/>
        </w:rPr>
        <w:t>.</w:t>
      </w:r>
    </w:p>
    <w:bookmarkEnd w:id="11"/>
    <w:bookmarkEnd w:id="12"/>
    <w:p w14:paraId="6FDFF8C0" w14:textId="55F7BA9E" w:rsidR="00203935" w:rsidRPr="009D7297" w:rsidRDefault="003D1495" w:rsidP="009D7297">
      <w:pPr>
        <w:numPr>
          <w:ilvl w:val="1"/>
          <w:numId w:val="10"/>
        </w:numPr>
        <w:suppressAutoHyphens w:val="0"/>
        <w:spacing w:after="120"/>
        <w:ind w:left="284" w:hanging="284"/>
        <w:jc w:val="both"/>
        <w:textAlignment w:val="auto"/>
        <w:rPr>
          <w:rFonts w:ascii="Roboto" w:eastAsia="Times New Roman" w:hAnsi="Roboto" w:cstheme="minorHAnsi"/>
          <w:sz w:val="22"/>
          <w:szCs w:val="22"/>
          <w:lang w:eastAsia="en-US"/>
        </w:rPr>
      </w:pPr>
      <w:r w:rsidRPr="009D7297">
        <w:rPr>
          <w:rFonts w:ascii="Roboto" w:hAnsi="Roboto" w:cstheme="minorHAnsi"/>
          <w:sz w:val="22"/>
          <w:szCs w:val="22"/>
        </w:rPr>
        <w:t xml:space="preserve">Szczegółowy opis przedmiotu zamówienia znajduje się w </w:t>
      </w:r>
      <w:r w:rsidRPr="009D7297">
        <w:rPr>
          <w:rFonts w:ascii="Roboto" w:hAnsi="Roboto" w:cstheme="minorHAnsi"/>
          <w:b/>
          <w:bCs/>
          <w:sz w:val="22"/>
          <w:szCs w:val="22"/>
        </w:rPr>
        <w:t>Załączniku nr 1 do Zapytania ofertowego</w:t>
      </w:r>
      <w:r w:rsidRPr="009D7297">
        <w:rPr>
          <w:rFonts w:ascii="Roboto" w:hAnsi="Roboto" w:cstheme="minorHAnsi"/>
          <w:sz w:val="22"/>
          <w:szCs w:val="22"/>
        </w:rPr>
        <w:t>.</w:t>
      </w:r>
      <w:r w:rsidR="009D7297" w:rsidRPr="009D7297">
        <w:rPr>
          <w:rFonts w:ascii="Times New Roman" w:hAnsi="Times New Roman" w:cs="Times New Roman"/>
          <w:b/>
        </w:rPr>
        <w:t xml:space="preserve"> </w:t>
      </w:r>
    </w:p>
    <w:p w14:paraId="762D3983" w14:textId="77777777" w:rsidR="00F06B66" w:rsidRPr="00F06B66" w:rsidRDefault="002A3456" w:rsidP="002A3456">
      <w:pPr>
        <w:numPr>
          <w:ilvl w:val="1"/>
          <w:numId w:val="10"/>
        </w:numPr>
        <w:spacing w:after="120"/>
        <w:ind w:left="284" w:hanging="284"/>
        <w:jc w:val="both"/>
        <w:rPr>
          <w:rFonts w:ascii="Roboto" w:eastAsia="Times New Roman" w:hAnsi="Roboto" w:cstheme="minorHAnsi"/>
          <w:b/>
          <w:bCs/>
          <w:sz w:val="22"/>
          <w:szCs w:val="22"/>
          <w:lang w:eastAsia="en-US"/>
        </w:rPr>
      </w:pPr>
      <w:r>
        <w:rPr>
          <w:rFonts w:ascii="Roboto" w:eastAsia="Times New Roman" w:hAnsi="Roboto" w:cstheme="minorHAnsi"/>
          <w:b/>
          <w:sz w:val="22"/>
          <w:szCs w:val="22"/>
          <w:lang w:eastAsia="en-US"/>
        </w:rPr>
        <w:t>Główny k</w:t>
      </w:r>
      <w:r w:rsidR="002B5221" w:rsidRPr="00471DAC">
        <w:rPr>
          <w:rFonts w:ascii="Roboto" w:eastAsia="Times New Roman" w:hAnsi="Roboto" w:cstheme="minorHAnsi"/>
          <w:b/>
          <w:sz w:val="22"/>
          <w:szCs w:val="22"/>
          <w:lang w:eastAsia="en-US"/>
        </w:rPr>
        <w:t>od CPV</w:t>
      </w:r>
      <w:r w:rsidR="00191433">
        <w:rPr>
          <w:rFonts w:ascii="Roboto" w:eastAsia="Times New Roman" w:hAnsi="Roboto" w:cstheme="minorHAnsi"/>
          <w:b/>
          <w:sz w:val="22"/>
          <w:szCs w:val="22"/>
          <w:lang w:eastAsia="en-US"/>
        </w:rPr>
        <w:t>:</w:t>
      </w:r>
      <w:r>
        <w:rPr>
          <w:rFonts w:ascii="Roboto" w:eastAsia="Times New Roman" w:hAnsi="Roboto" w:cstheme="minorHAnsi"/>
          <w:b/>
          <w:sz w:val="22"/>
          <w:szCs w:val="22"/>
          <w:lang w:eastAsia="en-US"/>
        </w:rPr>
        <w:t xml:space="preserve"> </w:t>
      </w:r>
    </w:p>
    <w:p w14:paraId="35161121" w14:textId="4B542571" w:rsidR="002A3456" w:rsidRPr="002A3456" w:rsidRDefault="00F06B66" w:rsidP="00F06B66">
      <w:pPr>
        <w:spacing w:after="120"/>
        <w:ind w:left="851" w:firstLine="283"/>
        <w:jc w:val="both"/>
        <w:rPr>
          <w:rFonts w:ascii="Roboto" w:eastAsia="Times New Roman" w:hAnsi="Roboto" w:cstheme="minorHAnsi"/>
          <w:b/>
          <w:bCs/>
          <w:sz w:val="22"/>
          <w:szCs w:val="22"/>
          <w:lang w:eastAsia="en-US"/>
        </w:rPr>
      </w:pPr>
      <w:r w:rsidRPr="00F06B66">
        <w:rPr>
          <w:rFonts w:ascii="Roboto" w:eastAsia="Times New Roman" w:hAnsi="Roboto" w:cstheme="minorHAnsi"/>
          <w:b/>
          <w:sz w:val="22"/>
          <w:szCs w:val="22"/>
          <w:lang w:eastAsia="en-US"/>
        </w:rPr>
        <w:t>39180000-7 Meble laboratoryjne</w:t>
      </w:r>
    </w:p>
    <w:bookmarkEnd w:id="9"/>
    <w:p w14:paraId="1CE4408A" w14:textId="5C457ED4" w:rsidR="003E760C" w:rsidRPr="00203935" w:rsidRDefault="003E760C" w:rsidP="0037331E">
      <w:pPr>
        <w:suppressAutoHyphens w:val="0"/>
        <w:spacing w:after="120"/>
        <w:ind w:left="284"/>
        <w:jc w:val="both"/>
        <w:textAlignment w:val="auto"/>
        <w:rPr>
          <w:rFonts w:ascii="Roboto" w:eastAsia="Times New Roman" w:hAnsi="Roboto" w:cstheme="minorHAnsi"/>
          <w:b/>
          <w:bCs/>
          <w:sz w:val="22"/>
          <w:szCs w:val="22"/>
          <w:lang w:eastAsia="en-US"/>
        </w:rPr>
      </w:pPr>
      <w:r w:rsidRPr="00203935">
        <w:rPr>
          <w:rFonts w:ascii="Roboto" w:eastAsia="Times New Roman" w:hAnsi="Roboto" w:cstheme="minorHAnsi"/>
          <w:sz w:val="22"/>
          <w:szCs w:val="22"/>
          <w:lang w:eastAsia="en-US" w:bidi="pl-PL"/>
        </w:rPr>
        <w:t xml:space="preserve">Postępowanie prowadzone jest </w:t>
      </w:r>
      <w:r w:rsidRPr="00203935">
        <w:rPr>
          <w:rFonts w:ascii="Roboto" w:eastAsia="Calibri" w:hAnsi="Roboto" w:cstheme="minorHAnsi"/>
          <w:sz w:val="22"/>
          <w:szCs w:val="22"/>
        </w:rPr>
        <w:t>bez zastosowania przepisów ustawy z dnia 11 września 2019 r. Prawo zamówień publicznych.</w:t>
      </w:r>
    </w:p>
    <w:p w14:paraId="4D4E297C" w14:textId="1DC98981" w:rsidR="00887AA1" w:rsidRPr="00BA619F" w:rsidRDefault="00887AA1" w:rsidP="0037331E">
      <w:pPr>
        <w:numPr>
          <w:ilvl w:val="1"/>
          <w:numId w:val="10"/>
        </w:numPr>
        <w:suppressAutoHyphens w:val="0"/>
        <w:spacing w:after="120"/>
        <w:ind w:left="284" w:hanging="284"/>
        <w:jc w:val="both"/>
        <w:textAlignment w:val="auto"/>
        <w:rPr>
          <w:rFonts w:ascii="Roboto" w:eastAsia="Times New Roman" w:hAnsi="Roboto" w:cstheme="minorHAnsi"/>
          <w:i/>
          <w:iCs/>
          <w:sz w:val="22"/>
          <w:szCs w:val="22"/>
          <w:lang w:eastAsia="en-US" w:bidi="pl-PL"/>
        </w:rPr>
      </w:pPr>
      <w:r>
        <w:rPr>
          <w:rFonts w:ascii="Roboto" w:eastAsia="Times New Roman" w:hAnsi="Roboto" w:cstheme="minorHAnsi"/>
          <w:sz w:val="22"/>
          <w:szCs w:val="22"/>
          <w:lang w:eastAsia="en-US" w:bidi="pl-PL"/>
        </w:rPr>
        <w:t>Niniejsze zapytanie nie stanowi oferty w myśl art. 66 Kodeksu cywilnego.</w:t>
      </w:r>
    </w:p>
    <w:p w14:paraId="074ED120" w14:textId="716D499D" w:rsidR="00077D00" w:rsidRPr="00203935" w:rsidRDefault="00077D00" w:rsidP="0037331E">
      <w:pPr>
        <w:spacing w:after="120"/>
        <w:ind w:left="284"/>
        <w:jc w:val="both"/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</w:pPr>
      <w:r>
        <w:rPr>
          <w:rFonts w:ascii="Roboto" w:eastAsia="Times New Roman" w:hAnsi="Roboto" w:cstheme="minorHAnsi"/>
          <w:sz w:val="22"/>
          <w:szCs w:val="22"/>
          <w:lang w:eastAsia="en-US" w:bidi="pl-PL"/>
        </w:rPr>
        <w:t xml:space="preserve">Wykonawca ma prawo zwrócić się z wnioskiem o wyjaśnienie treści zapytania </w:t>
      </w:r>
      <w:r w:rsidRPr="00704241">
        <w:rPr>
          <w:rFonts w:ascii="Roboto" w:eastAsia="MS Mincho" w:hAnsi="Roboto" w:cstheme="minorHAnsi"/>
          <w:i/>
          <w:iCs/>
          <w:sz w:val="22"/>
          <w:szCs w:val="22"/>
          <w:lang w:bidi="ar-SA"/>
        </w:rPr>
        <w:t>na adres e-mail:</w:t>
      </w:r>
      <w:r w:rsidR="00203935" w:rsidRPr="00203935"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hyperlink r:id="rId8" w:history="1">
        <w:r w:rsidR="0037331E" w:rsidRPr="00E220C9">
          <w:rPr>
            <w:rStyle w:val="Hipercze"/>
            <w:rFonts w:ascii="Roboto" w:eastAsia="Calibri" w:hAnsi="Roboto" w:cstheme="minorHAnsi"/>
            <w:i/>
            <w:iCs/>
            <w:kern w:val="0"/>
            <w:sz w:val="22"/>
            <w:szCs w:val="22"/>
            <w:lang w:eastAsia="pl-PL" w:bidi="ar-SA"/>
          </w:rPr>
          <w:t>sekretariatzsckr@bobowicko.pl</w:t>
        </w:r>
      </w:hyperlink>
      <w:r w:rsidRPr="00B37848">
        <w:rPr>
          <w:rFonts w:ascii="Roboto" w:eastAsia="MS Mincho" w:hAnsi="Roboto" w:cstheme="minorHAnsi"/>
          <w:sz w:val="22"/>
          <w:szCs w:val="22"/>
          <w:lang w:bidi="ar-SA"/>
        </w:rPr>
        <w:t xml:space="preserve"> </w:t>
      </w:r>
      <w:r w:rsidR="00B37848" w:rsidRPr="00B37848">
        <w:rPr>
          <w:rFonts w:ascii="Roboto" w:eastAsia="MS Mincho" w:hAnsi="Roboto" w:cstheme="minorHAnsi"/>
          <w:sz w:val="22"/>
          <w:szCs w:val="22"/>
          <w:lang w:bidi="ar-SA"/>
        </w:rPr>
        <w:t>.</w:t>
      </w:r>
      <w:r w:rsidRPr="00B37848">
        <w:rPr>
          <w:rFonts w:ascii="Roboto" w:eastAsia="Times New Roman" w:hAnsi="Roboto" w:cstheme="minorHAnsi"/>
          <w:sz w:val="22"/>
          <w:szCs w:val="22"/>
          <w:lang w:eastAsia="en-US" w:bidi="pl-PL"/>
        </w:rPr>
        <w:t xml:space="preserve"> </w:t>
      </w:r>
      <w:r>
        <w:rPr>
          <w:rFonts w:ascii="Roboto" w:eastAsia="Times New Roman" w:hAnsi="Roboto" w:cstheme="minorHAnsi"/>
          <w:sz w:val="22"/>
          <w:szCs w:val="22"/>
          <w:lang w:eastAsia="en-US" w:bidi="pl-PL"/>
        </w:rPr>
        <w:t>Zamawiający może udzielić odpowiedzi na zapytania. Zamawiający ma prawo również zmienić treść zapytania przed upływem terminu składania ofert.</w:t>
      </w:r>
    </w:p>
    <w:bookmarkEnd w:id="8"/>
    <w:p w14:paraId="1F89FB54" w14:textId="77777777" w:rsidR="0028369A" w:rsidRPr="00704241" w:rsidRDefault="0028369A" w:rsidP="00704241">
      <w:pPr>
        <w:spacing w:after="120"/>
        <w:rPr>
          <w:rFonts w:ascii="Roboto" w:hAnsi="Roboto" w:cstheme="minorHAnsi"/>
          <w:sz w:val="22"/>
          <w:szCs w:val="22"/>
        </w:rPr>
      </w:pPr>
    </w:p>
    <w:p w14:paraId="0A950132" w14:textId="6DC46A6D" w:rsidR="00252C97" w:rsidRPr="00704241" w:rsidRDefault="003E760C" w:rsidP="00704241">
      <w:pPr>
        <w:spacing w:after="120"/>
        <w:rPr>
          <w:rFonts w:ascii="Roboto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II. </w:t>
      </w:r>
      <w:r w:rsidR="00077A50" w:rsidRPr="00704241">
        <w:rPr>
          <w:rFonts w:ascii="Roboto" w:eastAsia="Calibri" w:hAnsi="Roboto" w:cstheme="minorHAnsi"/>
          <w:b/>
          <w:bCs/>
          <w:sz w:val="22"/>
          <w:szCs w:val="22"/>
        </w:rPr>
        <w:t xml:space="preserve">TERMIN REALIZACJI </w:t>
      </w:r>
    </w:p>
    <w:p w14:paraId="5391413F" w14:textId="77C03E39" w:rsidR="00744408" w:rsidRPr="00AF4F69" w:rsidRDefault="00744408" w:rsidP="00704241">
      <w:pPr>
        <w:spacing w:after="120"/>
        <w:jc w:val="both"/>
        <w:rPr>
          <w:rFonts w:ascii="Roboto" w:hAnsi="Roboto" w:cstheme="minorHAnsi"/>
          <w:color w:val="FF0000"/>
          <w:sz w:val="22"/>
          <w:szCs w:val="22"/>
        </w:rPr>
      </w:pPr>
      <w:r w:rsidRPr="00704241">
        <w:rPr>
          <w:rFonts w:ascii="Roboto" w:hAnsi="Roboto" w:cstheme="minorHAnsi"/>
          <w:sz w:val="22"/>
          <w:szCs w:val="22"/>
        </w:rPr>
        <w:t xml:space="preserve">Zamówienie będzie realizowane w terminie: </w:t>
      </w:r>
      <w:r w:rsidR="003D1495" w:rsidRPr="003D1495">
        <w:rPr>
          <w:rFonts w:ascii="Roboto" w:hAnsi="Roboto" w:cstheme="minorHAnsi"/>
          <w:sz w:val="22"/>
          <w:szCs w:val="22"/>
        </w:rPr>
        <w:t xml:space="preserve">do </w:t>
      </w:r>
      <w:r w:rsidR="0037331E">
        <w:rPr>
          <w:rFonts w:ascii="Roboto" w:hAnsi="Roboto" w:cstheme="minorHAnsi"/>
          <w:sz w:val="22"/>
          <w:szCs w:val="22"/>
        </w:rPr>
        <w:t>31</w:t>
      </w:r>
      <w:r w:rsidR="003D1495" w:rsidRPr="003D1495">
        <w:rPr>
          <w:rFonts w:ascii="Roboto" w:hAnsi="Roboto" w:cstheme="minorHAnsi"/>
          <w:sz w:val="22"/>
          <w:szCs w:val="22"/>
        </w:rPr>
        <w:t>.</w:t>
      </w:r>
      <w:r w:rsidR="00B37848">
        <w:rPr>
          <w:rFonts w:ascii="Roboto" w:hAnsi="Roboto" w:cstheme="minorHAnsi"/>
          <w:sz w:val="22"/>
          <w:szCs w:val="22"/>
        </w:rPr>
        <w:t>0</w:t>
      </w:r>
      <w:r w:rsidR="0037331E">
        <w:rPr>
          <w:rFonts w:ascii="Roboto" w:hAnsi="Roboto" w:cstheme="minorHAnsi"/>
          <w:sz w:val="22"/>
          <w:szCs w:val="22"/>
        </w:rPr>
        <w:t>7</w:t>
      </w:r>
      <w:r w:rsidR="003D1495" w:rsidRPr="003D1495">
        <w:rPr>
          <w:rFonts w:ascii="Roboto" w:hAnsi="Roboto" w:cstheme="minorHAnsi"/>
          <w:sz w:val="22"/>
          <w:szCs w:val="22"/>
        </w:rPr>
        <w:t>.2025 r.</w:t>
      </w:r>
    </w:p>
    <w:p w14:paraId="01FADD76" w14:textId="77777777" w:rsidR="00914B89" w:rsidRPr="00704241" w:rsidRDefault="00914B89" w:rsidP="00704241">
      <w:pPr>
        <w:spacing w:after="120"/>
        <w:jc w:val="both"/>
        <w:rPr>
          <w:rFonts w:ascii="Roboto" w:hAnsi="Roboto" w:cstheme="minorHAnsi"/>
          <w:i/>
          <w:iCs/>
          <w:sz w:val="22"/>
          <w:szCs w:val="22"/>
        </w:rPr>
      </w:pPr>
    </w:p>
    <w:p w14:paraId="4A012623" w14:textId="076A04B9" w:rsidR="00E4169C" w:rsidRPr="00704241" w:rsidRDefault="003E760C" w:rsidP="00704241">
      <w:pPr>
        <w:spacing w:after="120"/>
        <w:rPr>
          <w:rFonts w:ascii="Roboto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III. </w:t>
      </w:r>
      <w:r w:rsidR="00744408" w:rsidRPr="00704241">
        <w:rPr>
          <w:rFonts w:ascii="Roboto" w:eastAsia="Calibri" w:hAnsi="Roboto" w:cstheme="minorHAnsi"/>
          <w:b/>
          <w:bCs/>
          <w:sz w:val="22"/>
          <w:szCs w:val="22"/>
        </w:rPr>
        <w:t>PRZESŁANKI WYKLUCZENIA Z POSTĘPOWANIA ORAZ WARUNKI</w:t>
      </w:r>
      <w:r w:rsidR="00E4169C" w:rsidRPr="00704241">
        <w:rPr>
          <w:rFonts w:ascii="Roboto" w:eastAsia="Calibri" w:hAnsi="Roboto" w:cstheme="minorHAnsi"/>
          <w:b/>
          <w:bCs/>
          <w:sz w:val="22"/>
          <w:szCs w:val="22"/>
        </w:rPr>
        <w:t xml:space="preserve"> UDZIAŁU W POSTĘPOWANIU</w:t>
      </w:r>
    </w:p>
    <w:p w14:paraId="12DED04E" w14:textId="14DB8E28" w:rsidR="00744408" w:rsidRPr="00704241" w:rsidRDefault="00E4169C">
      <w:pPr>
        <w:pStyle w:val="Akapitzlist"/>
        <w:numPr>
          <w:ilvl w:val="0"/>
          <w:numId w:val="12"/>
        </w:numPr>
        <w:spacing w:after="120"/>
        <w:rPr>
          <w:rFonts w:ascii="Roboto" w:hAnsi="Roboto" w:cstheme="minorHAnsi"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color w:val="auto"/>
          <w:sz w:val="22"/>
          <w:szCs w:val="22"/>
        </w:rPr>
        <w:t>O udzielenie zamówienie może ubiegać się Wykonawca, który wykaże</w:t>
      </w:r>
      <w:r w:rsidR="00DA0ED7" w:rsidRPr="00704241">
        <w:rPr>
          <w:rFonts w:ascii="Roboto" w:eastAsia="Calibri" w:hAnsi="Roboto" w:cstheme="minorHAnsi"/>
          <w:color w:val="auto"/>
          <w:sz w:val="22"/>
          <w:szCs w:val="22"/>
        </w:rPr>
        <w:t>, że</w:t>
      </w:r>
      <w:r w:rsidR="003E760C"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 </w:t>
      </w:r>
      <w:r w:rsidR="00744408" w:rsidRPr="00704241">
        <w:rPr>
          <w:rFonts w:ascii="Roboto" w:hAnsi="Roboto" w:cstheme="minorHAnsi"/>
          <w:sz w:val="22"/>
          <w:szCs w:val="22"/>
        </w:rPr>
        <w:t>nie podlega wykluczeniu z postępowania na podstawie</w:t>
      </w:r>
      <w:r w:rsidR="00744408" w:rsidRPr="00704241">
        <w:rPr>
          <w:rFonts w:ascii="Roboto" w:hAnsi="Roboto" w:cstheme="minorHAnsi"/>
          <w:bCs/>
          <w:sz w:val="22"/>
          <w:szCs w:val="22"/>
        </w:rPr>
        <w:t xml:space="preserve"> art. 7 ust. 1 ustawy z dnia 13 kwietnia 2022 r. o szczególnych rozwiązanych w zakresie przeciwdziałania wspieraniu agresji na Ukrainę oraz służących ochronie bezpieczeństwa narodowego</w:t>
      </w:r>
      <w:r w:rsidR="003E760C" w:rsidRPr="00704241">
        <w:rPr>
          <w:rFonts w:ascii="Roboto" w:hAnsi="Roboto" w:cstheme="minorHAnsi"/>
          <w:bCs/>
          <w:sz w:val="22"/>
          <w:szCs w:val="22"/>
        </w:rPr>
        <w:t xml:space="preserve">. </w:t>
      </w:r>
      <w:r w:rsidR="00744408" w:rsidRPr="00704241">
        <w:rPr>
          <w:rFonts w:ascii="Roboto" w:hAnsi="Roboto" w:cstheme="minorHAnsi"/>
          <w:bCs/>
          <w:sz w:val="22"/>
          <w:szCs w:val="22"/>
        </w:rPr>
        <w:t>W przypadku Wykonawcy wykluczonego na podstawie art. 7 ust. 1 ustawy, Zamawiający odrzuca ofertę takiego Wykonawcy.</w:t>
      </w:r>
    </w:p>
    <w:p w14:paraId="2DA3EB6D" w14:textId="77777777" w:rsidR="003D1495" w:rsidRPr="003D1495" w:rsidRDefault="003F3F3D" w:rsidP="003D1495">
      <w:pPr>
        <w:pStyle w:val="Akapitzlist"/>
        <w:numPr>
          <w:ilvl w:val="0"/>
          <w:numId w:val="13"/>
        </w:numPr>
        <w:spacing w:after="120"/>
        <w:ind w:left="641" w:hanging="357"/>
        <w:jc w:val="both"/>
        <w:rPr>
          <w:rFonts w:ascii="Roboto" w:eastAsia="Calibri" w:hAnsi="Roboto" w:cstheme="minorHAnsi"/>
          <w:color w:val="auto"/>
          <w:sz w:val="22"/>
          <w:szCs w:val="22"/>
        </w:rPr>
      </w:pPr>
      <w:r w:rsidRPr="003D1495">
        <w:rPr>
          <w:rFonts w:ascii="Roboto" w:eastAsia="Calibri" w:hAnsi="Roboto" w:cstheme="minorHAnsi"/>
          <w:color w:val="auto"/>
          <w:sz w:val="22"/>
          <w:szCs w:val="22"/>
        </w:rPr>
        <w:lastRenderedPageBreak/>
        <w:t>O udzielenie zamówienia może ubiegać się Wykonawca, który potwierdzi spełnianie warunków udziału w postępowaniu</w:t>
      </w:r>
      <w:r w:rsidR="00AB2C94" w:rsidRPr="003D1495">
        <w:rPr>
          <w:rFonts w:ascii="Roboto" w:eastAsia="Calibri" w:hAnsi="Roboto" w:cstheme="minorHAnsi"/>
          <w:color w:val="auto"/>
          <w:sz w:val="22"/>
          <w:szCs w:val="22"/>
        </w:rPr>
        <w:t xml:space="preserve"> w zakresie</w:t>
      </w:r>
      <w:r w:rsidRPr="003D1495">
        <w:rPr>
          <w:rFonts w:ascii="Roboto" w:eastAsia="Calibri" w:hAnsi="Roboto" w:cstheme="minorHAnsi"/>
          <w:color w:val="auto"/>
          <w:sz w:val="22"/>
          <w:szCs w:val="22"/>
        </w:rPr>
        <w:t>:</w:t>
      </w:r>
    </w:p>
    <w:p w14:paraId="355D4689" w14:textId="341891F3" w:rsidR="003D1495" w:rsidRPr="003D1495" w:rsidRDefault="003D1495" w:rsidP="003D1495">
      <w:pPr>
        <w:pStyle w:val="Akapitzlist"/>
        <w:numPr>
          <w:ilvl w:val="0"/>
          <w:numId w:val="40"/>
        </w:numPr>
        <w:spacing w:after="120"/>
        <w:jc w:val="both"/>
        <w:rPr>
          <w:rFonts w:ascii="Roboto" w:eastAsia="Calibri" w:hAnsi="Roboto" w:cstheme="minorHAnsi"/>
          <w:color w:val="auto"/>
          <w:sz w:val="22"/>
          <w:szCs w:val="22"/>
        </w:rPr>
      </w:pPr>
      <w:r w:rsidRPr="003D1495">
        <w:rPr>
          <w:rFonts w:ascii="Roboto" w:eastAsia="Calibri" w:hAnsi="Roboto" w:cstheme="minorHAnsi"/>
          <w:b/>
          <w:bCs/>
          <w:color w:val="auto"/>
          <w:sz w:val="22"/>
          <w:szCs w:val="22"/>
        </w:rPr>
        <w:t>uprawnień do prowadzenia określonej działalności gospodarczej lub zawodowej, o ile wynika  to z odrębnych przepisów</w:t>
      </w:r>
      <w:r w:rsidRPr="003D1495">
        <w:rPr>
          <w:rFonts w:ascii="Roboto" w:eastAsia="Calibri" w:hAnsi="Roboto" w:cstheme="minorHAnsi"/>
          <w:color w:val="auto"/>
          <w:sz w:val="22"/>
          <w:szCs w:val="22"/>
        </w:rPr>
        <w:t>:</w:t>
      </w:r>
    </w:p>
    <w:p w14:paraId="2A3448E2" w14:textId="32CC1EEF" w:rsidR="003D1495" w:rsidRPr="00B976B7" w:rsidRDefault="003D1495" w:rsidP="000F1056">
      <w:pPr>
        <w:tabs>
          <w:tab w:val="left" w:pos="720"/>
        </w:tabs>
        <w:spacing w:after="120"/>
        <w:ind w:left="641"/>
        <w:jc w:val="both"/>
        <w:rPr>
          <w:rFonts w:ascii="Roboto" w:eastAsia="Calibri" w:hAnsi="Roboto" w:cstheme="minorHAnsi"/>
          <w:iCs/>
          <w:sz w:val="22"/>
          <w:szCs w:val="22"/>
        </w:rPr>
      </w:pPr>
      <w:r w:rsidRPr="00B976B7">
        <w:rPr>
          <w:rFonts w:ascii="Roboto" w:eastAsia="Calibri" w:hAnsi="Roboto" w:cstheme="minorHAnsi"/>
          <w:iCs/>
          <w:sz w:val="22"/>
          <w:szCs w:val="22"/>
        </w:rPr>
        <w:tab/>
      </w:r>
      <w:r w:rsidR="00B37848">
        <w:rPr>
          <w:rFonts w:ascii="Roboto" w:eastAsia="Calibri" w:hAnsi="Roboto" w:cstheme="minorHAnsi"/>
          <w:iCs/>
          <w:sz w:val="22"/>
          <w:szCs w:val="22"/>
        </w:rPr>
        <w:tab/>
      </w:r>
      <w:r w:rsidR="00B37848">
        <w:rPr>
          <w:rFonts w:ascii="Roboto" w:eastAsia="Calibri" w:hAnsi="Roboto" w:cstheme="minorHAnsi"/>
          <w:i/>
          <w:iCs/>
          <w:sz w:val="22"/>
          <w:szCs w:val="22"/>
        </w:rPr>
        <w:t>N</w:t>
      </w:r>
      <w:r w:rsidR="00B37848" w:rsidRPr="00704241">
        <w:rPr>
          <w:rFonts w:ascii="Roboto" w:eastAsia="Calibri" w:hAnsi="Roboto" w:cstheme="minorHAnsi"/>
          <w:i/>
          <w:iCs/>
          <w:sz w:val="22"/>
          <w:szCs w:val="22"/>
        </w:rPr>
        <w:t>ie dotyczy</w:t>
      </w:r>
    </w:p>
    <w:p w14:paraId="66EACCF9" w14:textId="05A1C5F7" w:rsidR="003D1495" w:rsidRPr="003D1495" w:rsidRDefault="003D1495" w:rsidP="003D1495">
      <w:pPr>
        <w:pStyle w:val="Akapitzlist"/>
        <w:numPr>
          <w:ilvl w:val="0"/>
          <w:numId w:val="40"/>
        </w:numPr>
        <w:tabs>
          <w:tab w:val="left" w:pos="720"/>
        </w:tabs>
        <w:spacing w:after="120"/>
        <w:jc w:val="both"/>
        <w:rPr>
          <w:rFonts w:ascii="Roboto" w:eastAsia="Calibri" w:hAnsi="Roboto" w:cstheme="minorHAnsi"/>
          <w:i/>
          <w:iCs/>
          <w:sz w:val="22"/>
          <w:szCs w:val="22"/>
        </w:rPr>
      </w:pPr>
      <w:r w:rsidRPr="003D1495">
        <w:rPr>
          <w:rFonts w:ascii="Roboto" w:eastAsia="Calibri" w:hAnsi="Roboto" w:cstheme="minorHAnsi"/>
          <w:b/>
          <w:bCs/>
          <w:sz w:val="22"/>
          <w:szCs w:val="22"/>
        </w:rPr>
        <w:t>sytuacji ekonomicznej lub finansowej</w:t>
      </w:r>
      <w:r w:rsidRPr="003D1495">
        <w:rPr>
          <w:rFonts w:ascii="Roboto" w:eastAsia="Calibri" w:hAnsi="Roboto" w:cstheme="minorHAnsi"/>
          <w:sz w:val="22"/>
          <w:szCs w:val="22"/>
        </w:rPr>
        <w:t xml:space="preserve">: </w:t>
      </w:r>
    </w:p>
    <w:p w14:paraId="322A2F0D" w14:textId="3EA2FE72" w:rsidR="003D1495" w:rsidRDefault="003D1495" w:rsidP="003D1495">
      <w:pPr>
        <w:tabs>
          <w:tab w:val="left" w:pos="720"/>
        </w:tabs>
        <w:spacing w:after="120"/>
        <w:ind w:left="641"/>
        <w:jc w:val="both"/>
        <w:rPr>
          <w:rFonts w:ascii="Roboto" w:eastAsia="Calibri" w:hAnsi="Roboto" w:cstheme="minorHAnsi"/>
          <w:i/>
          <w:iCs/>
          <w:sz w:val="22"/>
          <w:szCs w:val="22"/>
        </w:rPr>
      </w:pPr>
      <w:r>
        <w:rPr>
          <w:rFonts w:ascii="Roboto" w:eastAsia="Calibri" w:hAnsi="Roboto" w:cstheme="minorHAnsi"/>
          <w:i/>
          <w:iCs/>
          <w:sz w:val="22"/>
          <w:szCs w:val="22"/>
        </w:rPr>
        <w:tab/>
      </w:r>
      <w:r>
        <w:rPr>
          <w:rFonts w:ascii="Roboto" w:eastAsia="Calibri" w:hAnsi="Roboto" w:cstheme="minorHAnsi"/>
          <w:i/>
          <w:iCs/>
          <w:sz w:val="22"/>
          <w:szCs w:val="22"/>
        </w:rPr>
        <w:tab/>
        <w:t>N</w:t>
      </w:r>
      <w:r w:rsidRPr="00704241">
        <w:rPr>
          <w:rFonts w:ascii="Roboto" w:eastAsia="Calibri" w:hAnsi="Roboto" w:cstheme="minorHAnsi"/>
          <w:i/>
          <w:iCs/>
          <w:sz w:val="22"/>
          <w:szCs w:val="22"/>
        </w:rPr>
        <w:t>ie dotyczy</w:t>
      </w:r>
    </w:p>
    <w:p w14:paraId="4B63ADAF" w14:textId="747B1D91" w:rsidR="003D1495" w:rsidRPr="003D1495" w:rsidRDefault="003D1495" w:rsidP="003D1495">
      <w:pPr>
        <w:pStyle w:val="Akapitzlist"/>
        <w:numPr>
          <w:ilvl w:val="0"/>
          <w:numId w:val="40"/>
        </w:numPr>
        <w:tabs>
          <w:tab w:val="left" w:pos="720"/>
        </w:tabs>
        <w:spacing w:after="120"/>
        <w:jc w:val="both"/>
        <w:rPr>
          <w:rFonts w:ascii="Roboto" w:eastAsia="Calibri" w:hAnsi="Roboto" w:cstheme="minorHAnsi"/>
          <w:i/>
          <w:iCs/>
          <w:sz w:val="22"/>
          <w:szCs w:val="22"/>
        </w:rPr>
      </w:pPr>
      <w:r w:rsidRPr="003D1495">
        <w:rPr>
          <w:rFonts w:ascii="Roboto" w:eastAsia="Calibri" w:hAnsi="Roboto" w:cstheme="minorHAnsi"/>
          <w:b/>
          <w:bCs/>
          <w:sz w:val="22"/>
          <w:szCs w:val="22"/>
        </w:rPr>
        <w:t>zdolności technicznej lub zawodowej</w:t>
      </w:r>
      <w:r w:rsidRPr="003D1495">
        <w:rPr>
          <w:rFonts w:ascii="Roboto" w:eastAsia="Calibri" w:hAnsi="Roboto" w:cstheme="minorHAnsi"/>
          <w:sz w:val="22"/>
          <w:szCs w:val="22"/>
        </w:rPr>
        <w:t xml:space="preserve">: </w:t>
      </w:r>
    </w:p>
    <w:p w14:paraId="4A0AEE49" w14:textId="2AC54B7E" w:rsidR="003D1495" w:rsidRPr="00B976B7" w:rsidRDefault="003D1495" w:rsidP="003D1495">
      <w:pPr>
        <w:tabs>
          <w:tab w:val="left" w:pos="720"/>
        </w:tabs>
        <w:spacing w:after="120"/>
        <w:ind w:left="641"/>
        <w:jc w:val="both"/>
        <w:rPr>
          <w:rFonts w:ascii="Roboto" w:eastAsia="Calibri" w:hAnsi="Roboto" w:cstheme="minorHAnsi"/>
          <w:iCs/>
          <w:sz w:val="22"/>
          <w:szCs w:val="22"/>
        </w:rPr>
      </w:pPr>
      <w:r>
        <w:rPr>
          <w:rFonts w:ascii="Roboto" w:eastAsia="Calibri" w:hAnsi="Roboto" w:cstheme="minorHAnsi"/>
          <w:i/>
          <w:iCs/>
          <w:sz w:val="22"/>
          <w:szCs w:val="22"/>
        </w:rPr>
        <w:tab/>
      </w:r>
      <w:r w:rsidRPr="00B976B7">
        <w:rPr>
          <w:rFonts w:ascii="Roboto" w:eastAsia="Calibri" w:hAnsi="Roboto" w:cstheme="minorHAnsi"/>
          <w:iCs/>
          <w:sz w:val="22"/>
          <w:szCs w:val="22"/>
        </w:rPr>
        <w:tab/>
      </w:r>
      <w:r w:rsidR="00B37848">
        <w:rPr>
          <w:rFonts w:ascii="Roboto" w:eastAsia="Calibri" w:hAnsi="Roboto" w:cstheme="minorHAnsi"/>
          <w:i/>
          <w:iCs/>
          <w:sz w:val="22"/>
          <w:szCs w:val="22"/>
        </w:rPr>
        <w:t>N</w:t>
      </w:r>
      <w:r w:rsidR="00B37848" w:rsidRPr="00704241">
        <w:rPr>
          <w:rFonts w:ascii="Roboto" w:eastAsia="Calibri" w:hAnsi="Roboto" w:cstheme="minorHAnsi"/>
          <w:i/>
          <w:iCs/>
          <w:sz w:val="22"/>
          <w:szCs w:val="22"/>
        </w:rPr>
        <w:t>ie dotyczy</w:t>
      </w:r>
    </w:p>
    <w:p w14:paraId="3223D979" w14:textId="77777777" w:rsidR="00D415BF" w:rsidRPr="00D415BF" w:rsidRDefault="00D415BF" w:rsidP="00704241">
      <w:pPr>
        <w:spacing w:after="120"/>
        <w:ind w:left="720"/>
        <w:rPr>
          <w:rFonts w:ascii="Roboto" w:hAnsi="Roboto"/>
          <w:i/>
          <w:sz w:val="22"/>
          <w:szCs w:val="22"/>
        </w:rPr>
      </w:pPr>
    </w:p>
    <w:p w14:paraId="6D0035FC" w14:textId="17DBF3B6" w:rsidR="00252C97" w:rsidRPr="00704241" w:rsidRDefault="003E760C" w:rsidP="00704241">
      <w:pPr>
        <w:spacing w:after="120"/>
        <w:rPr>
          <w:rFonts w:ascii="Roboto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IV. </w:t>
      </w:r>
      <w:r w:rsidR="000C1F4D" w:rsidRPr="00704241">
        <w:rPr>
          <w:rFonts w:ascii="Roboto" w:eastAsia="Calibri" w:hAnsi="Roboto" w:cstheme="minorHAnsi"/>
          <w:b/>
          <w:bCs/>
          <w:sz w:val="22"/>
          <w:szCs w:val="22"/>
        </w:rPr>
        <w:t>O</w:t>
      </w:r>
      <w:r w:rsidR="00252C97" w:rsidRPr="00704241">
        <w:rPr>
          <w:rFonts w:ascii="Roboto" w:eastAsia="Calibri" w:hAnsi="Roboto" w:cstheme="minorHAnsi"/>
          <w:b/>
          <w:bCs/>
          <w:sz w:val="22"/>
          <w:szCs w:val="22"/>
        </w:rPr>
        <w:t xml:space="preserve">PIS SPOSOBU PRZYGOTOWANIA OFERTY </w:t>
      </w:r>
      <w:r w:rsidR="00AB2C94" w:rsidRPr="00704241">
        <w:rPr>
          <w:rFonts w:ascii="Roboto" w:eastAsia="Calibri" w:hAnsi="Roboto" w:cstheme="minorHAnsi"/>
          <w:b/>
          <w:bCs/>
          <w:sz w:val="22"/>
          <w:szCs w:val="22"/>
        </w:rPr>
        <w:t>ORAZ</w:t>
      </w:r>
      <w:r w:rsidR="00D356AF" w:rsidRPr="00704241">
        <w:rPr>
          <w:rFonts w:ascii="Roboto" w:eastAsia="Calibri" w:hAnsi="Roboto" w:cstheme="minorHAnsi"/>
          <w:b/>
          <w:bCs/>
          <w:sz w:val="22"/>
          <w:szCs w:val="22"/>
        </w:rPr>
        <w:t xml:space="preserve"> </w:t>
      </w:r>
      <w:r w:rsidR="00252C97" w:rsidRPr="00704241">
        <w:rPr>
          <w:rFonts w:ascii="Roboto" w:eastAsia="Calibri" w:hAnsi="Roboto" w:cstheme="minorHAnsi"/>
          <w:b/>
          <w:bCs/>
          <w:sz w:val="22"/>
          <w:szCs w:val="22"/>
        </w:rPr>
        <w:t>WYMAGANE DOKUMENTY</w:t>
      </w:r>
    </w:p>
    <w:p w14:paraId="2CC9FC53" w14:textId="2F32CFA5" w:rsidR="00336DFC" w:rsidRDefault="00A11C2D">
      <w:pPr>
        <w:pStyle w:val="Akapitzlist"/>
        <w:numPr>
          <w:ilvl w:val="0"/>
          <w:numId w:val="4"/>
        </w:numPr>
        <w:spacing w:after="120"/>
        <w:rPr>
          <w:rFonts w:ascii="Roboto" w:hAnsi="Roboto" w:cstheme="minorHAnsi"/>
          <w:color w:val="auto"/>
          <w:sz w:val="22"/>
          <w:szCs w:val="22"/>
        </w:rPr>
      </w:pPr>
      <w:r>
        <w:rPr>
          <w:rFonts w:ascii="Roboto" w:hAnsi="Roboto" w:cstheme="minorHAnsi"/>
          <w:color w:val="auto"/>
          <w:sz w:val="22"/>
          <w:szCs w:val="22"/>
        </w:rPr>
        <w:t>Zamawiający</w:t>
      </w:r>
      <w:r w:rsidR="00336DFC" w:rsidRPr="00336DFC">
        <w:rPr>
          <w:rFonts w:ascii="Roboto" w:hAnsi="Roboto" w:cstheme="minorHAnsi"/>
          <w:color w:val="auto"/>
          <w:sz w:val="22"/>
          <w:szCs w:val="22"/>
        </w:rPr>
        <w:t xml:space="preserve"> dokonuje podziału </w:t>
      </w:r>
      <w:r>
        <w:rPr>
          <w:rFonts w:ascii="Roboto" w:hAnsi="Roboto" w:cstheme="minorHAnsi"/>
          <w:color w:val="auto"/>
          <w:sz w:val="22"/>
          <w:szCs w:val="22"/>
        </w:rPr>
        <w:t>zamówienia na części oraz dopuszcza składanie</w:t>
      </w:r>
      <w:r w:rsidR="00336DFC" w:rsidRPr="00336DFC">
        <w:rPr>
          <w:rFonts w:ascii="Roboto" w:hAnsi="Roboto" w:cstheme="minorHAnsi"/>
          <w:color w:val="auto"/>
          <w:sz w:val="22"/>
          <w:szCs w:val="22"/>
        </w:rPr>
        <w:t xml:space="preserve"> ofert częściowych.</w:t>
      </w:r>
    </w:p>
    <w:p w14:paraId="74F5BB9E" w14:textId="16BEBB25" w:rsidR="00731C27" w:rsidRPr="00704241" w:rsidRDefault="00731C27">
      <w:pPr>
        <w:pStyle w:val="Akapitzlist"/>
        <w:numPr>
          <w:ilvl w:val="0"/>
          <w:numId w:val="4"/>
        </w:numPr>
        <w:spacing w:after="120"/>
        <w:rPr>
          <w:rFonts w:ascii="Roboto" w:hAnsi="Roboto" w:cstheme="minorHAnsi"/>
          <w:color w:val="auto"/>
          <w:sz w:val="22"/>
          <w:szCs w:val="22"/>
        </w:rPr>
      </w:pPr>
      <w:r w:rsidRPr="00704241">
        <w:rPr>
          <w:rFonts w:ascii="Roboto" w:hAnsi="Roboto" w:cstheme="minorHAnsi"/>
          <w:color w:val="auto"/>
          <w:sz w:val="22"/>
          <w:szCs w:val="22"/>
        </w:rPr>
        <w:t xml:space="preserve">Wykonawca </w:t>
      </w:r>
      <w:r w:rsidR="006C7EA0">
        <w:rPr>
          <w:rFonts w:ascii="Roboto" w:hAnsi="Roboto" w:cstheme="minorHAnsi"/>
          <w:color w:val="auto"/>
          <w:sz w:val="22"/>
          <w:szCs w:val="22"/>
        </w:rPr>
        <w:t xml:space="preserve">może złożyć tylko jedną ofertę do każdej części zamówienia.                  </w:t>
      </w:r>
      <w:r w:rsidR="00BD57E8" w:rsidRPr="00704241">
        <w:rPr>
          <w:rFonts w:ascii="Roboto" w:hAnsi="Roboto" w:cstheme="minorHAnsi"/>
          <w:color w:val="auto"/>
          <w:sz w:val="22"/>
          <w:szCs w:val="22"/>
        </w:rPr>
        <w:t xml:space="preserve">W przypadku złożenia przez Wykonawcę większej </w:t>
      </w:r>
      <w:r w:rsidR="00566463" w:rsidRPr="00704241">
        <w:rPr>
          <w:rFonts w:ascii="Roboto" w:hAnsi="Roboto" w:cstheme="minorHAnsi"/>
          <w:color w:val="auto"/>
          <w:sz w:val="22"/>
          <w:szCs w:val="22"/>
        </w:rPr>
        <w:t xml:space="preserve">liczby </w:t>
      </w:r>
      <w:r w:rsidR="00BD57E8" w:rsidRPr="00704241">
        <w:rPr>
          <w:rFonts w:ascii="Roboto" w:hAnsi="Roboto" w:cstheme="minorHAnsi"/>
          <w:color w:val="auto"/>
          <w:sz w:val="22"/>
          <w:szCs w:val="22"/>
        </w:rPr>
        <w:t xml:space="preserve">ofert, wszystkie oferty tego Wykonawcy zostaną odrzucone. </w:t>
      </w:r>
    </w:p>
    <w:p w14:paraId="778967D7" w14:textId="379277D6" w:rsidR="00001E44" w:rsidRPr="00704241" w:rsidRDefault="00CB53C4">
      <w:pPr>
        <w:pStyle w:val="Akapitzlist"/>
        <w:numPr>
          <w:ilvl w:val="0"/>
          <w:numId w:val="4"/>
        </w:numPr>
        <w:spacing w:after="120"/>
        <w:jc w:val="both"/>
        <w:rPr>
          <w:rFonts w:ascii="Roboto" w:hAnsi="Roboto" w:cstheme="minorHAnsi"/>
          <w:color w:val="auto"/>
          <w:sz w:val="22"/>
          <w:szCs w:val="22"/>
        </w:rPr>
      </w:pPr>
      <w:r w:rsidRPr="00704241">
        <w:rPr>
          <w:rFonts w:ascii="Roboto" w:hAnsi="Roboto" w:cstheme="minorHAnsi"/>
          <w:color w:val="auto"/>
          <w:sz w:val="22"/>
          <w:szCs w:val="22"/>
        </w:rPr>
        <w:t>Oferta powinna być napisana w języku polskim oraz podpisana przez osobę umocowaną do reprezentowania Wykonawcy</w:t>
      </w:r>
      <w:r w:rsidR="003E760C" w:rsidRPr="00704241">
        <w:rPr>
          <w:rFonts w:ascii="Roboto" w:hAnsi="Roboto" w:cstheme="minorHAnsi"/>
          <w:color w:val="auto"/>
          <w:sz w:val="22"/>
          <w:szCs w:val="22"/>
        </w:rPr>
        <w:t xml:space="preserve"> (jeśli dotyczy – należy dołączyć pełnomocnictwo)</w:t>
      </w:r>
      <w:r w:rsidRPr="00704241">
        <w:rPr>
          <w:rFonts w:ascii="Roboto" w:hAnsi="Roboto" w:cstheme="minorHAnsi"/>
          <w:color w:val="auto"/>
          <w:sz w:val="22"/>
          <w:szCs w:val="22"/>
        </w:rPr>
        <w:t xml:space="preserve">. </w:t>
      </w:r>
      <w:r w:rsidR="00566463" w:rsidRPr="00704241">
        <w:rPr>
          <w:rFonts w:ascii="Roboto" w:hAnsi="Roboto" w:cstheme="minorHAnsi"/>
          <w:color w:val="auto"/>
          <w:sz w:val="22"/>
          <w:szCs w:val="22"/>
        </w:rPr>
        <w:t>Dopuszcza się złożenie oferty w formie skanu podpisanego dokumentu lub dokumentu podpisanego elektronicznym podpisem kwalifikowanym lub zaufanym/osobistym.</w:t>
      </w:r>
    </w:p>
    <w:p w14:paraId="5918A99E" w14:textId="77777777" w:rsidR="00A0302D" w:rsidRPr="00704241" w:rsidRDefault="00A0302D">
      <w:pPr>
        <w:pStyle w:val="Akapitzlist"/>
        <w:numPr>
          <w:ilvl w:val="0"/>
          <w:numId w:val="4"/>
        </w:numPr>
        <w:spacing w:after="120"/>
        <w:jc w:val="both"/>
        <w:rPr>
          <w:rFonts w:ascii="Roboto" w:hAnsi="Roboto" w:cstheme="minorHAnsi"/>
          <w:color w:val="auto"/>
          <w:sz w:val="22"/>
          <w:szCs w:val="22"/>
        </w:rPr>
      </w:pPr>
      <w:r w:rsidRPr="00704241">
        <w:rPr>
          <w:rFonts w:ascii="Roboto" w:hAnsi="Roboto" w:cstheme="minorHAnsi"/>
          <w:color w:val="auto"/>
          <w:sz w:val="22"/>
          <w:szCs w:val="22"/>
        </w:rPr>
        <w:t xml:space="preserve">Wykonawcy ponoszą wszelkie koszty związane z przygotowaniem i złożeniem oferty. </w:t>
      </w:r>
    </w:p>
    <w:p w14:paraId="36677996" w14:textId="274CDDA7" w:rsidR="002F0CED" w:rsidRPr="00704241" w:rsidRDefault="00731C27">
      <w:pPr>
        <w:pStyle w:val="Akapitzlist"/>
        <w:numPr>
          <w:ilvl w:val="0"/>
          <w:numId w:val="4"/>
        </w:numPr>
        <w:spacing w:after="120"/>
        <w:jc w:val="both"/>
        <w:rPr>
          <w:rFonts w:ascii="Roboto" w:hAnsi="Roboto" w:cstheme="minorHAnsi"/>
          <w:color w:val="auto"/>
          <w:sz w:val="22"/>
          <w:szCs w:val="22"/>
        </w:rPr>
      </w:pPr>
      <w:r w:rsidRPr="00704241">
        <w:rPr>
          <w:rFonts w:ascii="Roboto" w:hAnsi="Roboto" w:cstheme="minorHAnsi"/>
          <w:color w:val="auto"/>
          <w:sz w:val="22"/>
          <w:szCs w:val="22"/>
        </w:rPr>
        <w:t>Zamawiający</w:t>
      </w:r>
      <w:r w:rsidR="006C76B8" w:rsidRPr="00704241">
        <w:rPr>
          <w:rFonts w:ascii="Roboto" w:hAnsi="Roboto" w:cstheme="minorHAnsi"/>
          <w:color w:val="auto"/>
          <w:sz w:val="22"/>
          <w:szCs w:val="22"/>
        </w:rPr>
        <w:t xml:space="preserve"> </w:t>
      </w:r>
      <w:r w:rsidR="00B37848" w:rsidRPr="00B37848">
        <w:rPr>
          <w:rFonts w:ascii="Roboto" w:hAnsi="Roboto" w:cstheme="minorHAnsi"/>
          <w:iCs/>
          <w:color w:val="auto"/>
          <w:sz w:val="22"/>
          <w:szCs w:val="22"/>
        </w:rPr>
        <w:t>nie dopuszcza</w:t>
      </w:r>
      <w:r w:rsidR="00203935">
        <w:rPr>
          <w:rFonts w:ascii="Roboto" w:hAnsi="Roboto" w:cstheme="minorHAnsi"/>
          <w:i/>
          <w:iCs/>
          <w:color w:val="auto"/>
          <w:sz w:val="22"/>
          <w:szCs w:val="22"/>
        </w:rPr>
        <w:t xml:space="preserve"> do</w:t>
      </w:r>
      <w:r w:rsidRPr="00704241">
        <w:rPr>
          <w:rFonts w:ascii="Roboto" w:hAnsi="Roboto" w:cstheme="minorHAnsi"/>
          <w:color w:val="auto"/>
          <w:sz w:val="22"/>
          <w:szCs w:val="22"/>
        </w:rPr>
        <w:t xml:space="preserve"> udział</w:t>
      </w:r>
      <w:r w:rsidR="006C76B8" w:rsidRPr="00704241">
        <w:rPr>
          <w:rFonts w:ascii="Roboto" w:hAnsi="Roboto" w:cstheme="minorHAnsi"/>
          <w:color w:val="auto"/>
          <w:sz w:val="22"/>
          <w:szCs w:val="22"/>
        </w:rPr>
        <w:t>u</w:t>
      </w:r>
      <w:r w:rsidRPr="00704241">
        <w:rPr>
          <w:rFonts w:ascii="Roboto" w:hAnsi="Roboto" w:cstheme="minorHAnsi"/>
          <w:color w:val="auto"/>
          <w:sz w:val="22"/>
          <w:szCs w:val="22"/>
        </w:rPr>
        <w:t xml:space="preserve"> podwykonawców w realizacji zamówienia. </w:t>
      </w:r>
    </w:p>
    <w:p w14:paraId="1821288C" w14:textId="4E8FA0EC" w:rsidR="00D356AF" w:rsidRPr="00704241" w:rsidRDefault="00A62811">
      <w:pPr>
        <w:pStyle w:val="Akapitzlist"/>
        <w:numPr>
          <w:ilvl w:val="0"/>
          <w:numId w:val="4"/>
        </w:numPr>
        <w:spacing w:after="120"/>
        <w:rPr>
          <w:rFonts w:ascii="Roboto" w:hAnsi="Roboto" w:cstheme="minorHAnsi"/>
          <w:b/>
          <w:bCs/>
          <w:color w:val="auto"/>
          <w:sz w:val="22"/>
          <w:szCs w:val="22"/>
          <w:u w:val="single"/>
        </w:rPr>
      </w:pPr>
      <w:r w:rsidRPr="00704241">
        <w:rPr>
          <w:rFonts w:ascii="Roboto" w:hAnsi="Roboto" w:cstheme="minorHAnsi"/>
          <w:b/>
          <w:bCs/>
          <w:color w:val="auto"/>
          <w:sz w:val="22"/>
          <w:szCs w:val="22"/>
          <w:u w:val="single"/>
        </w:rPr>
        <w:t xml:space="preserve">Wykonawca obowiązany </w:t>
      </w:r>
      <w:r w:rsidR="007E4F22" w:rsidRPr="00704241">
        <w:rPr>
          <w:rFonts w:ascii="Roboto" w:hAnsi="Roboto" w:cstheme="minorHAnsi"/>
          <w:b/>
          <w:bCs/>
          <w:color w:val="auto"/>
          <w:sz w:val="22"/>
          <w:szCs w:val="22"/>
          <w:u w:val="single"/>
        </w:rPr>
        <w:t xml:space="preserve">jest złożyć następujące </w:t>
      </w:r>
      <w:r w:rsidR="00F775DF" w:rsidRPr="00704241">
        <w:rPr>
          <w:rFonts w:ascii="Roboto" w:hAnsi="Roboto" w:cstheme="minorHAnsi"/>
          <w:b/>
          <w:bCs/>
          <w:color w:val="auto"/>
          <w:sz w:val="22"/>
          <w:szCs w:val="22"/>
          <w:u w:val="single"/>
        </w:rPr>
        <w:t xml:space="preserve">dokumenty składające się na ofertę: </w:t>
      </w:r>
    </w:p>
    <w:p w14:paraId="0724EB55" w14:textId="1ACB801A" w:rsidR="007A6CAC" w:rsidRPr="00704241" w:rsidRDefault="00252C97">
      <w:pPr>
        <w:pStyle w:val="Akapitzlist"/>
        <w:numPr>
          <w:ilvl w:val="0"/>
          <w:numId w:val="5"/>
        </w:numPr>
        <w:tabs>
          <w:tab w:val="left" w:pos="720"/>
        </w:tabs>
        <w:suppressAutoHyphens w:val="0"/>
        <w:spacing w:after="120"/>
        <w:jc w:val="both"/>
        <w:rPr>
          <w:rFonts w:ascii="Roboto" w:eastAsia="Calibri" w:hAnsi="Roboto" w:cstheme="minorHAnsi"/>
          <w:b/>
          <w:bCs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 xml:space="preserve">Formularz ofertowy </w:t>
      </w:r>
      <w:r w:rsidR="00B028E5"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 xml:space="preserve">(stanowiący Załącznik nr </w:t>
      </w:r>
      <w:r w:rsidR="003D1495">
        <w:rPr>
          <w:rFonts w:ascii="Roboto" w:eastAsia="Calibri" w:hAnsi="Roboto" w:cstheme="minorHAnsi"/>
          <w:b/>
          <w:bCs/>
          <w:color w:val="auto"/>
          <w:sz w:val="22"/>
          <w:szCs w:val="22"/>
        </w:rPr>
        <w:t>2</w:t>
      </w:r>
      <w:r w:rsidR="003E760C"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 xml:space="preserve"> </w:t>
      </w:r>
      <w:r w:rsidR="00B028E5"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>do Zapytania)</w:t>
      </w:r>
      <w:r w:rsidR="00B703CF"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>;</w:t>
      </w:r>
    </w:p>
    <w:p w14:paraId="3BF1286F" w14:textId="77777777" w:rsidR="00DC6530" w:rsidRDefault="00466840" w:rsidP="00DC6530">
      <w:pPr>
        <w:pStyle w:val="Akapitzlist"/>
        <w:numPr>
          <w:ilvl w:val="0"/>
          <w:numId w:val="5"/>
        </w:numPr>
        <w:tabs>
          <w:tab w:val="left" w:pos="720"/>
        </w:tabs>
        <w:suppressAutoHyphens w:val="0"/>
        <w:jc w:val="both"/>
        <w:rPr>
          <w:rFonts w:ascii="Roboto" w:eastAsia="Calibri" w:hAnsi="Roboto" w:cstheme="minorHAnsi"/>
          <w:b/>
          <w:bCs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>Pełnomocnictwo do reprezentowania Wykonawcy w postępowaniu, jeżeli nie wynika ono</w:t>
      </w:r>
      <w:r w:rsidR="00DC6530">
        <w:rPr>
          <w:rFonts w:ascii="Roboto" w:eastAsia="Calibri" w:hAnsi="Roboto" w:cstheme="minorHAnsi"/>
          <w:b/>
          <w:bCs/>
          <w:color w:val="auto"/>
          <w:sz w:val="22"/>
          <w:szCs w:val="22"/>
        </w:rPr>
        <w:t xml:space="preserve"> </w:t>
      </w:r>
      <w:r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>z</w:t>
      </w:r>
      <w:r w:rsidR="009B25F3"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> </w:t>
      </w:r>
      <w:r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 xml:space="preserve">odpisu z właściwego rejestru lub aktualnego zaświadczenia o wpisie do ewidencji działalności gospodarczej. </w:t>
      </w:r>
    </w:p>
    <w:p w14:paraId="206BDB15" w14:textId="0E646130" w:rsidR="00F35DDD" w:rsidRPr="00704241" w:rsidRDefault="00466840" w:rsidP="00DC6530">
      <w:pPr>
        <w:pStyle w:val="Akapitzlist"/>
        <w:tabs>
          <w:tab w:val="left" w:pos="720"/>
        </w:tabs>
        <w:suppressAutoHyphens w:val="0"/>
        <w:spacing w:after="120"/>
        <w:ind w:left="1080"/>
        <w:jc w:val="both"/>
        <w:rPr>
          <w:rFonts w:ascii="Roboto" w:eastAsia="Calibri" w:hAnsi="Roboto" w:cstheme="minorHAnsi"/>
          <w:b/>
          <w:bCs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>W przypadku oferty wspólnej wykonawcy ustanawiają pełnomocnika do reprezentowania ich w postępowaniu o udzielenie zmówienia</w:t>
      </w:r>
      <w:r w:rsidR="00B028E5"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>;</w:t>
      </w:r>
      <w:r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 xml:space="preserve">  </w:t>
      </w:r>
    </w:p>
    <w:p w14:paraId="39A981F8" w14:textId="1BB58A23" w:rsidR="008E6587" w:rsidRPr="00704241" w:rsidRDefault="008E6587">
      <w:pPr>
        <w:pStyle w:val="Akapitzlist"/>
        <w:numPr>
          <w:ilvl w:val="0"/>
          <w:numId w:val="4"/>
        </w:numPr>
        <w:tabs>
          <w:tab w:val="left" w:pos="720"/>
        </w:tabs>
        <w:suppressAutoHyphens w:val="0"/>
        <w:spacing w:after="120"/>
        <w:jc w:val="both"/>
        <w:rPr>
          <w:rFonts w:ascii="Roboto" w:eastAsia="Calibri" w:hAnsi="Roboto" w:cstheme="minorHAnsi"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Zamawiający zastrzega sobie prawo do niedokonania rozstrzygnięcia postępowania </w:t>
      </w:r>
      <w:r w:rsidR="00854066" w:rsidRPr="00704241">
        <w:rPr>
          <w:rFonts w:ascii="Roboto" w:eastAsia="Calibri" w:hAnsi="Roboto" w:cstheme="minorHAnsi"/>
          <w:color w:val="auto"/>
          <w:sz w:val="22"/>
          <w:szCs w:val="22"/>
        </w:rPr>
        <w:br/>
      </w:r>
      <w:r w:rsidRPr="00704241">
        <w:rPr>
          <w:rFonts w:ascii="Roboto" w:eastAsia="Calibri" w:hAnsi="Roboto" w:cstheme="minorHAnsi"/>
          <w:color w:val="auto"/>
          <w:sz w:val="22"/>
          <w:szCs w:val="22"/>
        </w:rPr>
        <w:t>i niedokonania wyboru oferty bez podawania przyczyny</w:t>
      </w:r>
      <w:r w:rsidR="00566463"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. Wykonawcom nie przysługuje zwrot </w:t>
      </w:r>
      <w:r w:rsidRPr="00704241">
        <w:rPr>
          <w:rFonts w:ascii="Roboto" w:eastAsia="Calibri" w:hAnsi="Roboto" w:cstheme="minorHAnsi"/>
          <w:color w:val="auto"/>
          <w:sz w:val="22"/>
          <w:szCs w:val="22"/>
        </w:rPr>
        <w:t>kosztów sporządzenia oferty.</w:t>
      </w:r>
    </w:p>
    <w:p w14:paraId="36EBC6C9" w14:textId="7AE282B2" w:rsidR="008E6587" w:rsidRPr="00704241" w:rsidRDefault="008E6587">
      <w:pPr>
        <w:pStyle w:val="Akapitzlist"/>
        <w:numPr>
          <w:ilvl w:val="0"/>
          <w:numId w:val="4"/>
        </w:numPr>
        <w:tabs>
          <w:tab w:val="left" w:pos="720"/>
        </w:tabs>
        <w:suppressAutoHyphens w:val="0"/>
        <w:spacing w:after="120"/>
        <w:jc w:val="both"/>
        <w:rPr>
          <w:rFonts w:ascii="Roboto" w:eastAsia="Calibri" w:hAnsi="Roboto" w:cstheme="minorHAnsi"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W przypadku odrzucenia oferty Wykonawcy lub zakończenia postępowania bez wyboru Wykonawcy, Wykonawcy nie przysługują </w:t>
      </w:r>
      <w:r w:rsidR="00566463"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środki ochrony prawnej ani </w:t>
      </w:r>
      <w:r w:rsidRPr="00704241">
        <w:rPr>
          <w:rFonts w:ascii="Roboto" w:eastAsia="Calibri" w:hAnsi="Roboto" w:cstheme="minorHAnsi"/>
          <w:color w:val="auto"/>
          <w:sz w:val="22"/>
          <w:szCs w:val="22"/>
        </w:rPr>
        <w:t>żadne roszczenia odszkodowawcze przeciwko Zamawiającemu.</w:t>
      </w:r>
    </w:p>
    <w:p w14:paraId="0E35CFA2" w14:textId="4F325BFA" w:rsidR="008E6587" w:rsidRDefault="008E6587">
      <w:pPr>
        <w:pStyle w:val="Akapitzlist"/>
        <w:numPr>
          <w:ilvl w:val="0"/>
          <w:numId w:val="4"/>
        </w:numPr>
        <w:tabs>
          <w:tab w:val="left" w:pos="720"/>
        </w:tabs>
        <w:suppressAutoHyphens w:val="0"/>
        <w:spacing w:after="120"/>
        <w:jc w:val="both"/>
        <w:rPr>
          <w:rFonts w:ascii="Roboto" w:eastAsia="Calibri" w:hAnsi="Roboto" w:cstheme="minorHAnsi"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color w:val="auto"/>
          <w:sz w:val="22"/>
          <w:szCs w:val="22"/>
        </w:rPr>
        <w:t>W toku dokonywania oceny ofert Zamawiający może żądać udzielenia przez Wykonawców wyjaśnień dotyczących treści złożonych przez nich ofert i załączników</w:t>
      </w:r>
      <w:r w:rsidR="00566463" w:rsidRPr="00704241">
        <w:rPr>
          <w:rFonts w:ascii="Roboto" w:eastAsia="Calibri" w:hAnsi="Roboto" w:cstheme="minorHAnsi"/>
          <w:color w:val="auto"/>
          <w:sz w:val="22"/>
          <w:szCs w:val="22"/>
        </w:rPr>
        <w:t>, kalkulacji ceny oferty,</w:t>
      </w:r>
      <w:r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 oraz wezwać do uzupełnienia dokumentów w terminie określonym przez Zamawiającego.</w:t>
      </w:r>
    </w:p>
    <w:p w14:paraId="59FF5CA9" w14:textId="170BA9B9" w:rsidR="00F06B66" w:rsidRDefault="00F06B66" w:rsidP="00F06B66">
      <w:pPr>
        <w:tabs>
          <w:tab w:val="left" w:pos="720"/>
        </w:tabs>
        <w:suppressAutoHyphens w:val="0"/>
        <w:spacing w:after="120"/>
        <w:jc w:val="both"/>
        <w:rPr>
          <w:rFonts w:ascii="Roboto" w:eastAsia="Calibri" w:hAnsi="Roboto" w:cstheme="minorHAnsi"/>
          <w:sz w:val="22"/>
          <w:szCs w:val="22"/>
        </w:rPr>
      </w:pPr>
    </w:p>
    <w:p w14:paraId="357AE816" w14:textId="77777777" w:rsidR="00F06B66" w:rsidRPr="00F06B66" w:rsidRDefault="00F06B66" w:rsidP="00F06B66">
      <w:pPr>
        <w:tabs>
          <w:tab w:val="left" w:pos="720"/>
        </w:tabs>
        <w:suppressAutoHyphens w:val="0"/>
        <w:spacing w:after="120"/>
        <w:jc w:val="both"/>
        <w:rPr>
          <w:rFonts w:ascii="Roboto" w:eastAsia="Calibri" w:hAnsi="Roboto" w:cstheme="minorHAnsi"/>
          <w:sz w:val="22"/>
          <w:szCs w:val="22"/>
        </w:rPr>
      </w:pPr>
    </w:p>
    <w:p w14:paraId="2EEDA6E1" w14:textId="77777777" w:rsidR="003D1495" w:rsidRPr="00704241" w:rsidRDefault="003D1495" w:rsidP="00704241">
      <w:pPr>
        <w:spacing w:after="120"/>
        <w:jc w:val="both"/>
        <w:rPr>
          <w:rFonts w:ascii="Roboto" w:eastAsia="Calibri" w:hAnsi="Roboto" w:cstheme="minorHAnsi"/>
          <w:b/>
          <w:bCs/>
          <w:sz w:val="22"/>
          <w:szCs w:val="22"/>
        </w:rPr>
      </w:pPr>
    </w:p>
    <w:p w14:paraId="3C1BB32D" w14:textId="66AAB81D" w:rsidR="00252C97" w:rsidRPr="00704241" w:rsidRDefault="003E760C" w:rsidP="00704241">
      <w:pPr>
        <w:spacing w:after="120"/>
        <w:rPr>
          <w:rFonts w:ascii="Roboto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lastRenderedPageBreak/>
        <w:t>V. </w:t>
      </w:r>
      <w:r w:rsidR="00252C97" w:rsidRPr="00704241">
        <w:rPr>
          <w:rFonts w:ascii="Roboto" w:eastAsia="Calibri" w:hAnsi="Roboto" w:cstheme="minorHAnsi"/>
          <w:b/>
          <w:bCs/>
          <w:sz w:val="22"/>
          <w:szCs w:val="22"/>
        </w:rPr>
        <w:t>TERMIN ZWIĄZANIA OFERTĄ</w:t>
      </w:r>
    </w:p>
    <w:p w14:paraId="0DB59167" w14:textId="67C1A25C" w:rsidR="00252C97" w:rsidRDefault="00252C97" w:rsidP="00704241">
      <w:pPr>
        <w:spacing w:after="120"/>
        <w:ind w:left="142"/>
        <w:jc w:val="both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 xml:space="preserve">Wykonawca pozostaje związany ofertą przez okres 30 dni. Bieg terminu rozpoczyna się </w:t>
      </w:r>
      <w:r w:rsidR="00816FDC" w:rsidRPr="00704241">
        <w:rPr>
          <w:rFonts w:ascii="Roboto" w:eastAsia="Calibri" w:hAnsi="Roboto" w:cstheme="minorHAnsi"/>
          <w:sz w:val="22"/>
          <w:szCs w:val="22"/>
        </w:rPr>
        <w:t>wraz z dniem otwarcia</w:t>
      </w:r>
      <w:r w:rsidR="004D6162" w:rsidRPr="00704241">
        <w:rPr>
          <w:rFonts w:ascii="Roboto" w:eastAsia="Calibri" w:hAnsi="Roboto" w:cstheme="minorHAnsi"/>
          <w:sz w:val="22"/>
          <w:szCs w:val="22"/>
        </w:rPr>
        <w:t xml:space="preserve"> </w:t>
      </w:r>
      <w:r w:rsidR="00816FDC" w:rsidRPr="00704241">
        <w:rPr>
          <w:rFonts w:ascii="Roboto" w:eastAsia="Calibri" w:hAnsi="Roboto" w:cstheme="minorHAnsi"/>
          <w:sz w:val="22"/>
          <w:szCs w:val="22"/>
        </w:rPr>
        <w:t>ofert</w:t>
      </w:r>
      <w:r w:rsidRPr="00704241">
        <w:rPr>
          <w:rFonts w:ascii="Roboto" w:eastAsia="Calibri" w:hAnsi="Roboto" w:cstheme="minorHAnsi"/>
          <w:sz w:val="22"/>
          <w:szCs w:val="22"/>
        </w:rPr>
        <w:t xml:space="preserve">, a kończy się z upływem ostatniego dnia. </w:t>
      </w:r>
      <w:r w:rsidR="00566463" w:rsidRPr="00704241">
        <w:rPr>
          <w:rFonts w:ascii="Roboto" w:eastAsia="Calibri" w:hAnsi="Roboto" w:cstheme="minorHAnsi"/>
          <w:sz w:val="22"/>
          <w:szCs w:val="22"/>
        </w:rPr>
        <w:t>Mimo upływu terminu związania ofertą możliwy jest wybór oferty i podpisanie umowy, jeśli Wykonawca nie sprzeciwi się temu.</w:t>
      </w:r>
    </w:p>
    <w:p w14:paraId="60B51682" w14:textId="77777777" w:rsidR="00077D00" w:rsidRPr="00704241" w:rsidRDefault="00077D00" w:rsidP="00704241">
      <w:pPr>
        <w:spacing w:after="120"/>
        <w:ind w:left="142"/>
        <w:jc w:val="both"/>
        <w:rPr>
          <w:rFonts w:ascii="Roboto" w:eastAsia="Calibri" w:hAnsi="Roboto" w:cstheme="minorHAnsi"/>
          <w:sz w:val="22"/>
          <w:szCs w:val="22"/>
        </w:rPr>
      </w:pPr>
    </w:p>
    <w:p w14:paraId="1BBB92D0" w14:textId="5B9437B6" w:rsidR="00D81541" w:rsidRPr="00704241" w:rsidRDefault="003E760C" w:rsidP="00704241">
      <w:pPr>
        <w:tabs>
          <w:tab w:val="left" w:pos="284"/>
        </w:tabs>
        <w:spacing w:after="120"/>
        <w:rPr>
          <w:rFonts w:ascii="Roboto" w:eastAsia="Calibri" w:hAnsi="Roboto" w:cstheme="minorHAnsi"/>
          <w:b/>
          <w:bCs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VI. </w:t>
      </w:r>
      <w:r w:rsidR="00DF32E9" w:rsidRPr="00704241">
        <w:rPr>
          <w:rFonts w:ascii="Roboto" w:eastAsia="Calibri" w:hAnsi="Roboto" w:cstheme="minorHAnsi"/>
          <w:b/>
          <w:bCs/>
          <w:sz w:val="22"/>
          <w:szCs w:val="22"/>
        </w:rPr>
        <w:t>MIEJSCE, TERMIN ORAZ SPOSÓB SKŁADANIA OFERT</w:t>
      </w:r>
    </w:p>
    <w:p w14:paraId="281A9A39" w14:textId="77777777" w:rsidR="009B5A28" w:rsidRPr="009B5A28" w:rsidRDefault="009B5A28" w:rsidP="009B5A28">
      <w:pPr>
        <w:pStyle w:val="Akapitzlist"/>
        <w:numPr>
          <w:ilvl w:val="0"/>
          <w:numId w:val="44"/>
        </w:numPr>
        <w:spacing w:line="276" w:lineRule="auto"/>
        <w:jc w:val="both"/>
        <w:rPr>
          <w:rFonts w:ascii="Roboto" w:hAnsi="Roboto" w:cstheme="minorHAnsi"/>
          <w:color w:val="auto"/>
          <w:sz w:val="22"/>
          <w:szCs w:val="22"/>
        </w:rPr>
      </w:pPr>
      <w:r w:rsidRPr="009B5A28">
        <w:rPr>
          <w:rFonts w:ascii="Roboto" w:eastAsia="MS Mincho" w:hAnsi="Roboto" w:cstheme="minorHAnsi"/>
          <w:color w:val="auto"/>
          <w:sz w:val="22"/>
          <w:szCs w:val="22"/>
          <w:lang w:bidi="ar-SA"/>
        </w:rPr>
        <w:t xml:space="preserve">Oferty należy składać w terminie </w:t>
      </w:r>
      <w:r w:rsidRPr="009B5A28">
        <w:rPr>
          <w:rFonts w:ascii="Roboto" w:eastAsia="MS Mincho" w:hAnsi="Roboto" w:cstheme="minorHAnsi"/>
          <w:b/>
          <w:color w:val="auto"/>
          <w:sz w:val="22"/>
          <w:szCs w:val="22"/>
          <w:lang w:bidi="ar-SA"/>
        </w:rPr>
        <w:t>do dnia 02.07.2025 r. do godz. 10.00</w:t>
      </w:r>
      <w:r w:rsidRPr="009B5A28">
        <w:rPr>
          <w:rFonts w:ascii="Roboto" w:eastAsia="MS Mincho" w:hAnsi="Roboto" w:cstheme="minorHAnsi"/>
          <w:color w:val="auto"/>
          <w:sz w:val="22"/>
          <w:szCs w:val="22"/>
          <w:lang w:bidi="ar-SA"/>
        </w:rPr>
        <w:t xml:space="preserve"> w formie elektronicznej (dokument opatrzony kwalifikowanym podpisem elektronicznym) lub </w:t>
      </w:r>
    </w:p>
    <w:p w14:paraId="6C701909" w14:textId="4F7D7BA5" w:rsidR="00B37848" w:rsidRPr="00704241" w:rsidRDefault="009B5A28" w:rsidP="009B5A28">
      <w:pPr>
        <w:pStyle w:val="Akapitzlist"/>
        <w:spacing w:line="276" w:lineRule="auto"/>
        <w:jc w:val="both"/>
        <w:rPr>
          <w:rFonts w:ascii="Roboto" w:hAnsi="Roboto" w:cstheme="minorHAnsi"/>
          <w:color w:val="auto"/>
          <w:sz w:val="22"/>
          <w:szCs w:val="22"/>
        </w:rPr>
      </w:pPr>
      <w:r w:rsidRPr="009B5A28">
        <w:rPr>
          <w:rFonts w:ascii="Roboto" w:eastAsia="MS Mincho" w:hAnsi="Roboto" w:cstheme="minorHAnsi"/>
          <w:color w:val="auto"/>
          <w:sz w:val="22"/>
          <w:szCs w:val="22"/>
          <w:lang w:bidi="ar-SA"/>
        </w:rPr>
        <w:t>w postaci elektronicznej (dokument opatrzony podpisem osobistym, podpisem zaufanym</w:t>
      </w:r>
      <w:r>
        <w:rPr>
          <w:rFonts w:ascii="Roboto" w:eastAsia="MS Mincho" w:hAnsi="Roboto" w:cstheme="minorHAnsi"/>
          <w:color w:val="auto"/>
          <w:sz w:val="22"/>
          <w:szCs w:val="22"/>
          <w:lang w:bidi="ar-SA"/>
        </w:rPr>
        <w:t>,</w:t>
      </w:r>
      <w:r w:rsidRPr="009B5A28">
        <w:rPr>
          <w:rFonts w:ascii="Roboto" w:eastAsia="MS Mincho" w:hAnsi="Roboto" w:cstheme="minorHAnsi"/>
          <w:color w:val="auto"/>
          <w:sz w:val="22"/>
          <w:szCs w:val="22"/>
          <w:lang w:bidi="ar-SA"/>
        </w:rPr>
        <w:t xml:space="preserve"> na adres e-mail</w:t>
      </w:r>
      <w:r>
        <w:rPr>
          <w:rFonts w:ascii="Roboto" w:eastAsia="MS Mincho" w:hAnsi="Roboto" w:cstheme="minorHAnsi"/>
          <w:color w:val="auto"/>
          <w:sz w:val="22"/>
          <w:szCs w:val="22"/>
          <w:lang w:bidi="ar-SA"/>
        </w:rPr>
        <w:t xml:space="preserve">: </w:t>
      </w:r>
      <w:r w:rsidR="00B37848">
        <w:rPr>
          <w:rFonts w:ascii="Roboto" w:hAnsi="Roboto" w:cstheme="minorHAnsi"/>
          <w:color w:val="auto"/>
          <w:sz w:val="22"/>
          <w:szCs w:val="22"/>
        </w:rPr>
        <w:t xml:space="preserve"> </w:t>
      </w:r>
      <w:hyperlink r:id="rId9" w:history="1">
        <w:r w:rsidRPr="000B7457">
          <w:rPr>
            <w:rStyle w:val="Hipercze"/>
            <w:rFonts w:ascii="Roboto" w:hAnsi="Roboto" w:cstheme="minorHAnsi"/>
            <w:sz w:val="22"/>
            <w:szCs w:val="22"/>
          </w:rPr>
          <w:t>sekretariatzsckr@bobowicko.pl</w:t>
        </w:r>
      </w:hyperlink>
      <w:r>
        <w:rPr>
          <w:rFonts w:ascii="Roboto" w:hAnsi="Roboto" w:cstheme="minorHAnsi"/>
          <w:color w:val="auto"/>
          <w:sz w:val="22"/>
          <w:szCs w:val="22"/>
        </w:rPr>
        <w:t xml:space="preserve"> lub skrzynkę </w:t>
      </w:r>
      <w:proofErr w:type="spellStart"/>
      <w:r>
        <w:rPr>
          <w:rFonts w:ascii="Roboto" w:hAnsi="Roboto" w:cstheme="minorHAnsi"/>
          <w:color w:val="auto"/>
          <w:sz w:val="22"/>
          <w:szCs w:val="22"/>
        </w:rPr>
        <w:t>ePUAP</w:t>
      </w:r>
      <w:proofErr w:type="spellEnd"/>
      <w:r>
        <w:rPr>
          <w:rFonts w:ascii="Roboto" w:hAnsi="Roboto" w:cstheme="minorHAnsi"/>
          <w:color w:val="auto"/>
          <w:sz w:val="22"/>
          <w:szCs w:val="22"/>
        </w:rPr>
        <w:t>.</w:t>
      </w:r>
    </w:p>
    <w:p w14:paraId="2CCBCEEF" w14:textId="47FDBE08" w:rsidR="00D81541" w:rsidRPr="00B37848" w:rsidRDefault="00D81541" w:rsidP="002B5221">
      <w:pPr>
        <w:pStyle w:val="Akapitzlist"/>
        <w:numPr>
          <w:ilvl w:val="0"/>
          <w:numId w:val="11"/>
        </w:numPr>
        <w:suppressAutoHyphens w:val="0"/>
        <w:autoSpaceDE w:val="0"/>
        <w:autoSpaceDN w:val="0"/>
        <w:adjustRightInd w:val="0"/>
        <w:spacing w:after="120"/>
        <w:jc w:val="both"/>
        <w:rPr>
          <w:rFonts w:ascii="Roboto" w:eastAsia="MS Mincho" w:hAnsi="Roboto" w:cstheme="minorHAnsi"/>
          <w:color w:val="auto"/>
          <w:sz w:val="22"/>
          <w:szCs w:val="22"/>
          <w:lang w:bidi="ar-SA"/>
        </w:rPr>
      </w:pPr>
      <w:r w:rsidRPr="00B37848">
        <w:rPr>
          <w:rFonts w:ascii="Roboto" w:eastAsia="MS Mincho" w:hAnsi="Roboto" w:cstheme="minorHAnsi"/>
          <w:color w:val="auto"/>
          <w:sz w:val="22"/>
          <w:szCs w:val="22"/>
          <w:lang w:bidi="ar-SA"/>
        </w:rPr>
        <w:t xml:space="preserve">Oferty złożone po terminie zostaną odrzucone. </w:t>
      </w:r>
    </w:p>
    <w:p w14:paraId="2FA1F3D5" w14:textId="77777777" w:rsidR="009D2DDF" w:rsidRPr="00704241" w:rsidRDefault="009D2DDF" w:rsidP="00704241">
      <w:pPr>
        <w:suppressAutoHyphens w:val="0"/>
        <w:autoSpaceDE w:val="0"/>
        <w:autoSpaceDN w:val="0"/>
        <w:adjustRightInd w:val="0"/>
        <w:spacing w:after="120"/>
        <w:jc w:val="both"/>
        <w:rPr>
          <w:rFonts w:ascii="Roboto" w:eastAsia="MS Mincho" w:hAnsi="Roboto" w:cstheme="minorHAnsi"/>
          <w:sz w:val="22"/>
          <w:szCs w:val="22"/>
          <w:lang w:bidi="ar-SA"/>
        </w:rPr>
      </w:pPr>
      <w:bookmarkStart w:id="13" w:name="_GoBack"/>
      <w:bookmarkEnd w:id="13"/>
    </w:p>
    <w:p w14:paraId="6B601962" w14:textId="6CF171FB" w:rsidR="00252C97" w:rsidRPr="00704241" w:rsidRDefault="003E760C" w:rsidP="00704241">
      <w:pPr>
        <w:spacing w:after="120"/>
        <w:rPr>
          <w:rFonts w:ascii="Roboto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VII. </w:t>
      </w:r>
      <w:r w:rsidR="00252C97" w:rsidRPr="00704241">
        <w:rPr>
          <w:rFonts w:ascii="Roboto" w:eastAsia="Calibri" w:hAnsi="Roboto" w:cstheme="minorHAnsi"/>
          <w:b/>
          <w:bCs/>
          <w:sz w:val="22"/>
          <w:szCs w:val="22"/>
        </w:rPr>
        <w:t xml:space="preserve">KRYTERIA OCENY OFERT </w:t>
      </w:r>
    </w:p>
    <w:p w14:paraId="121F5AF3" w14:textId="0A688610" w:rsidR="00EB69B2" w:rsidRPr="00DC67BA" w:rsidRDefault="00566463">
      <w:pPr>
        <w:pStyle w:val="Akapitzlist"/>
        <w:numPr>
          <w:ilvl w:val="0"/>
          <w:numId w:val="8"/>
        </w:numPr>
        <w:spacing w:after="120"/>
        <w:ind w:left="426" w:hanging="284"/>
        <w:jc w:val="both"/>
        <w:rPr>
          <w:rFonts w:ascii="Roboto" w:eastAsia="Calibri" w:hAnsi="Roboto" w:cstheme="minorHAnsi"/>
          <w:b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Oferta powinna być </w:t>
      </w:r>
      <w:r w:rsidR="00EB69B2"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przygotowana wg wzoru stanowiącego </w:t>
      </w:r>
      <w:r w:rsidR="00EB69B2" w:rsidRPr="00DC67BA">
        <w:rPr>
          <w:rFonts w:ascii="Roboto" w:eastAsia="Calibri" w:hAnsi="Roboto" w:cstheme="minorHAnsi"/>
          <w:b/>
          <w:color w:val="auto"/>
          <w:sz w:val="22"/>
          <w:szCs w:val="22"/>
        </w:rPr>
        <w:t>Załącznik nr</w:t>
      </w:r>
      <w:r w:rsidR="003E760C" w:rsidRPr="00DC67BA">
        <w:rPr>
          <w:rFonts w:ascii="Roboto" w:eastAsia="Calibri" w:hAnsi="Roboto" w:cstheme="minorHAnsi"/>
          <w:b/>
          <w:color w:val="auto"/>
          <w:sz w:val="22"/>
          <w:szCs w:val="22"/>
        </w:rPr>
        <w:t xml:space="preserve"> </w:t>
      </w:r>
      <w:r w:rsidR="003D1495" w:rsidRPr="00DC67BA">
        <w:rPr>
          <w:rFonts w:ascii="Roboto" w:eastAsia="Calibri" w:hAnsi="Roboto" w:cstheme="minorHAnsi"/>
          <w:b/>
          <w:color w:val="auto"/>
          <w:sz w:val="22"/>
          <w:szCs w:val="22"/>
        </w:rPr>
        <w:t>2</w:t>
      </w:r>
      <w:r w:rsidR="00EB69B2" w:rsidRPr="00DC67BA">
        <w:rPr>
          <w:rFonts w:ascii="Roboto" w:eastAsia="Calibri" w:hAnsi="Roboto" w:cstheme="minorHAnsi"/>
          <w:b/>
          <w:color w:val="auto"/>
          <w:sz w:val="22"/>
          <w:szCs w:val="22"/>
        </w:rPr>
        <w:t xml:space="preserve"> do </w:t>
      </w:r>
      <w:r w:rsidR="00803909" w:rsidRPr="00DC67BA">
        <w:rPr>
          <w:rFonts w:ascii="Roboto" w:eastAsia="Calibri" w:hAnsi="Roboto" w:cstheme="minorHAnsi"/>
          <w:b/>
          <w:color w:val="auto"/>
          <w:sz w:val="22"/>
          <w:szCs w:val="22"/>
        </w:rPr>
        <w:t>Z</w:t>
      </w:r>
      <w:r w:rsidR="00EB69B2" w:rsidRPr="00DC67BA">
        <w:rPr>
          <w:rFonts w:ascii="Roboto" w:eastAsia="Calibri" w:hAnsi="Roboto" w:cstheme="minorHAnsi"/>
          <w:b/>
          <w:color w:val="auto"/>
          <w:sz w:val="22"/>
          <w:szCs w:val="22"/>
        </w:rPr>
        <w:t>apytania ofertowego.</w:t>
      </w:r>
    </w:p>
    <w:p w14:paraId="239FEC6A" w14:textId="48E7DFC0" w:rsidR="00252C97" w:rsidRPr="003D1495" w:rsidRDefault="007A62AE">
      <w:pPr>
        <w:pStyle w:val="Akapitzlist"/>
        <w:numPr>
          <w:ilvl w:val="0"/>
          <w:numId w:val="8"/>
        </w:numPr>
        <w:spacing w:after="120"/>
        <w:ind w:left="426" w:hanging="284"/>
        <w:jc w:val="both"/>
        <w:rPr>
          <w:rFonts w:ascii="Roboto" w:eastAsia="Calibri" w:hAnsi="Roboto" w:cstheme="minorHAnsi"/>
          <w:color w:val="auto"/>
          <w:sz w:val="22"/>
          <w:szCs w:val="22"/>
        </w:rPr>
      </w:pPr>
      <w:r w:rsidRPr="003D1495">
        <w:rPr>
          <w:rFonts w:ascii="Roboto" w:eastAsia="Calibri" w:hAnsi="Roboto" w:cstheme="minorHAnsi"/>
          <w:color w:val="auto"/>
          <w:sz w:val="22"/>
          <w:szCs w:val="22"/>
        </w:rPr>
        <w:t>Zamawiający wybierze ofertę</w:t>
      </w:r>
      <w:r w:rsidR="00DC67BA">
        <w:rPr>
          <w:rFonts w:ascii="Roboto" w:eastAsia="Calibri" w:hAnsi="Roboto" w:cstheme="minorHAnsi"/>
          <w:color w:val="auto"/>
          <w:sz w:val="22"/>
          <w:szCs w:val="22"/>
        </w:rPr>
        <w:t>,</w:t>
      </w:r>
      <w:r w:rsidRPr="003D1495">
        <w:rPr>
          <w:rFonts w:ascii="Roboto" w:eastAsia="Calibri" w:hAnsi="Roboto" w:cstheme="minorHAnsi"/>
          <w:color w:val="auto"/>
          <w:sz w:val="22"/>
          <w:szCs w:val="22"/>
        </w:rPr>
        <w:t xml:space="preserve"> </w:t>
      </w:r>
      <w:r w:rsidR="00A809DA" w:rsidRPr="003D1495">
        <w:rPr>
          <w:rFonts w:ascii="Roboto" w:eastAsia="Calibri" w:hAnsi="Roboto" w:cstheme="minorHAnsi"/>
          <w:color w:val="auto"/>
          <w:sz w:val="22"/>
          <w:szCs w:val="22"/>
        </w:rPr>
        <w:t>która uzyska największą liczbę punktów w</w:t>
      </w:r>
      <w:r w:rsidR="00EB69B2" w:rsidRPr="003D1495">
        <w:rPr>
          <w:rFonts w:ascii="Roboto" w:eastAsia="Calibri" w:hAnsi="Roboto" w:cstheme="minorHAnsi"/>
          <w:color w:val="auto"/>
          <w:sz w:val="22"/>
          <w:szCs w:val="22"/>
        </w:rPr>
        <w:t> </w:t>
      </w:r>
      <w:r w:rsidR="00A809DA" w:rsidRPr="003D1495">
        <w:rPr>
          <w:rFonts w:ascii="Roboto" w:eastAsia="Calibri" w:hAnsi="Roboto" w:cstheme="minorHAnsi"/>
          <w:color w:val="auto"/>
          <w:sz w:val="22"/>
          <w:szCs w:val="22"/>
        </w:rPr>
        <w:t>poniższych kryteriach oceny ofert</w:t>
      </w:r>
      <w:r w:rsidR="00950A99" w:rsidRPr="003D1495">
        <w:rPr>
          <w:rFonts w:ascii="Roboto" w:eastAsia="Calibri" w:hAnsi="Roboto" w:cstheme="minorHAnsi"/>
          <w:color w:val="auto"/>
          <w:sz w:val="22"/>
          <w:szCs w:val="22"/>
        </w:rPr>
        <w:t>:</w:t>
      </w:r>
      <w:r w:rsidR="00A809DA" w:rsidRPr="003D1495">
        <w:rPr>
          <w:rFonts w:ascii="Roboto" w:eastAsia="Calibri" w:hAnsi="Roboto" w:cstheme="minorHAnsi"/>
          <w:color w:val="auto"/>
          <w:sz w:val="22"/>
          <w:szCs w:val="22"/>
        </w:rPr>
        <w:t xml:space="preserve"> </w:t>
      </w:r>
    </w:p>
    <w:p w14:paraId="08B208B3" w14:textId="2DECB6A4" w:rsidR="008366A7" w:rsidRPr="003D1495" w:rsidRDefault="003E760C">
      <w:pPr>
        <w:pStyle w:val="Akapitzlist"/>
        <w:numPr>
          <w:ilvl w:val="0"/>
          <w:numId w:val="9"/>
        </w:numPr>
        <w:spacing w:after="120"/>
        <w:ind w:left="851"/>
        <w:jc w:val="both"/>
        <w:rPr>
          <w:rFonts w:ascii="Roboto" w:eastAsia="SimSun" w:hAnsi="Roboto" w:cstheme="minorHAnsi"/>
          <w:i/>
          <w:iCs/>
          <w:color w:val="auto"/>
          <w:kern w:val="2"/>
          <w:sz w:val="22"/>
          <w:szCs w:val="22"/>
          <w:lang w:eastAsia="zh-CN" w:bidi="hi-IN"/>
        </w:rPr>
      </w:pPr>
      <w:r w:rsidRPr="003D1495">
        <w:rPr>
          <w:rFonts w:ascii="Roboto" w:eastAsia="SimSun" w:hAnsi="Roboto" w:cstheme="minorHAnsi"/>
          <w:i/>
          <w:iCs/>
          <w:color w:val="auto"/>
          <w:kern w:val="2"/>
          <w:sz w:val="22"/>
          <w:szCs w:val="22"/>
          <w:lang w:eastAsia="zh-CN" w:bidi="hi-IN"/>
        </w:rPr>
        <w:t>najniższa cena brutto</w:t>
      </w:r>
      <w:r w:rsidR="005A5752">
        <w:rPr>
          <w:rFonts w:ascii="Roboto" w:eastAsia="SimSun" w:hAnsi="Roboto" w:cstheme="minorHAnsi"/>
          <w:i/>
          <w:iCs/>
          <w:color w:val="auto"/>
          <w:kern w:val="2"/>
          <w:sz w:val="22"/>
          <w:szCs w:val="22"/>
          <w:lang w:eastAsia="zh-CN" w:bidi="hi-IN"/>
        </w:rPr>
        <w:t xml:space="preserve"> – 100%</w:t>
      </w:r>
    </w:p>
    <w:p w14:paraId="6DAFBD20" w14:textId="77777777" w:rsidR="008366A7" w:rsidRPr="00AF4F69" w:rsidRDefault="008366A7" w:rsidP="00704241">
      <w:pPr>
        <w:tabs>
          <w:tab w:val="left" w:pos="9072"/>
        </w:tabs>
        <w:spacing w:after="120"/>
        <w:ind w:left="142"/>
        <w:jc w:val="both"/>
        <w:rPr>
          <w:rFonts w:ascii="Roboto" w:hAnsi="Roboto" w:cstheme="minorHAnsi"/>
          <w:color w:val="FF0000"/>
          <w:sz w:val="22"/>
          <w:szCs w:val="22"/>
        </w:rPr>
      </w:pPr>
    </w:p>
    <w:p w14:paraId="09F76339" w14:textId="1EFB04DF" w:rsidR="008366A7" w:rsidRPr="00704241" w:rsidRDefault="00A3037D" w:rsidP="00704241">
      <w:pPr>
        <w:pStyle w:val="Akapitzlist"/>
        <w:spacing w:after="120"/>
        <w:ind w:left="284"/>
        <w:jc w:val="both"/>
        <w:rPr>
          <w:rFonts w:ascii="Roboto" w:eastAsia="SimSun" w:hAnsi="Roboto" w:cstheme="minorHAnsi"/>
          <w:color w:val="auto"/>
          <w:kern w:val="2"/>
          <w:sz w:val="22"/>
          <w:szCs w:val="22"/>
          <w:lang w:eastAsia="zh-CN" w:bidi="hi-IN"/>
        </w:rPr>
      </w:pPr>
      <w:r w:rsidRPr="00704241">
        <w:rPr>
          <w:rFonts w:ascii="Roboto" w:eastAsia="SimSun" w:hAnsi="Roboto" w:cstheme="minorHAnsi"/>
          <w:color w:val="auto"/>
          <w:kern w:val="2"/>
          <w:sz w:val="22"/>
          <w:szCs w:val="22"/>
          <w:lang w:eastAsia="zh-CN" w:bidi="hi-IN"/>
        </w:rPr>
        <w:t xml:space="preserve">Uwaga: </w:t>
      </w:r>
      <w:r w:rsidR="008366A7" w:rsidRPr="00704241">
        <w:rPr>
          <w:rFonts w:ascii="Roboto" w:eastAsia="SimSun" w:hAnsi="Roboto" w:cstheme="minorHAnsi"/>
          <w:color w:val="auto"/>
          <w:kern w:val="2"/>
          <w:sz w:val="22"/>
          <w:szCs w:val="22"/>
          <w:lang w:eastAsia="zh-CN" w:bidi="hi-IN"/>
        </w:rPr>
        <w:t>Zamawiający dopuszcza możliwość odrzucenia oferty zawierającej cenę rażąco niską w stosunku do przedmiotu zamówienia i budzącą wątpliwości Zamawiającego co do możliwości wykonania przedmiotu zamówienia, zgodnie z wymaganiami określonymi przez Zamawiającego lub wynikającymi z</w:t>
      </w:r>
      <w:r w:rsidRPr="00704241">
        <w:rPr>
          <w:rFonts w:ascii="Roboto" w:eastAsia="SimSun" w:hAnsi="Roboto" w:cstheme="minorHAnsi"/>
          <w:color w:val="auto"/>
          <w:kern w:val="2"/>
          <w:sz w:val="22"/>
          <w:szCs w:val="22"/>
          <w:lang w:eastAsia="zh-CN" w:bidi="hi-IN"/>
        </w:rPr>
        <w:t> </w:t>
      </w:r>
      <w:r w:rsidR="008366A7" w:rsidRPr="00704241">
        <w:rPr>
          <w:rFonts w:ascii="Roboto" w:eastAsia="SimSun" w:hAnsi="Roboto" w:cstheme="minorHAnsi"/>
          <w:color w:val="auto"/>
          <w:kern w:val="2"/>
          <w:sz w:val="22"/>
          <w:szCs w:val="22"/>
          <w:lang w:eastAsia="zh-CN" w:bidi="hi-IN"/>
        </w:rPr>
        <w:t>odrębnych przepisów, po uprzednim wezwaniu Wykonawcy do złożenia wyjaśnień</w:t>
      </w:r>
      <w:r w:rsidR="00704241" w:rsidRPr="00704241">
        <w:rPr>
          <w:rFonts w:ascii="Roboto" w:eastAsia="SimSun" w:hAnsi="Roboto" w:cstheme="minorHAnsi"/>
          <w:color w:val="auto"/>
          <w:kern w:val="2"/>
          <w:sz w:val="22"/>
          <w:szCs w:val="22"/>
          <w:lang w:eastAsia="zh-CN" w:bidi="hi-IN"/>
        </w:rPr>
        <w:t xml:space="preserve"> </w:t>
      </w:r>
      <w:r w:rsidR="008366A7" w:rsidRPr="00704241">
        <w:rPr>
          <w:rFonts w:ascii="Roboto" w:eastAsia="SimSun" w:hAnsi="Roboto" w:cstheme="minorHAnsi"/>
          <w:color w:val="auto"/>
          <w:kern w:val="2"/>
          <w:sz w:val="22"/>
          <w:szCs w:val="22"/>
          <w:lang w:eastAsia="zh-CN" w:bidi="hi-IN"/>
        </w:rPr>
        <w:t>co do treści złożonej oferty w zakresie ceny.</w:t>
      </w:r>
    </w:p>
    <w:p w14:paraId="6DE89705" w14:textId="37354E03" w:rsidR="008366A7" w:rsidRPr="00704241" w:rsidRDefault="008366A7" w:rsidP="00704241">
      <w:pPr>
        <w:spacing w:after="120"/>
        <w:ind w:left="284" w:hanging="284"/>
        <w:jc w:val="both"/>
        <w:rPr>
          <w:rFonts w:ascii="Roboto" w:hAnsi="Roboto" w:cstheme="minorHAnsi"/>
          <w:sz w:val="22"/>
          <w:szCs w:val="22"/>
        </w:rPr>
      </w:pPr>
    </w:p>
    <w:p w14:paraId="784AF33C" w14:textId="62EB4FDE" w:rsidR="00252C97" w:rsidRPr="00704241" w:rsidRDefault="003E760C" w:rsidP="00704241">
      <w:pPr>
        <w:spacing w:after="120"/>
        <w:rPr>
          <w:rFonts w:ascii="Roboto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VIII. </w:t>
      </w:r>
      <w:r w:rsidR="00252C97" w:rsidRPr="00704241">
        <w:rPr>
          <w:rFonts w:ascii="Roboto" w:eastAsia="Calibri" w:hAnsi="Roboto" w:cstheme="minorHAnsi"/>
          <w:b/>
          <w:bCs/>
          <w:sz w:val="22"/>
          <w:szCs w:val="22"/>
        </w:rPr>
        <w:t>INFORMACJE DODATKOWE</w:t>
      </w:r>
    </w:p>
    <w:p w14:paraId="6E623CC1" w14:textId="0E4BC2B7" w:rsidR="00252C97" w:rsidRPr="00704241" w:rsidRDefault="00252C97">
      <w:pPr>
        <w:numPr>
          <w:ilvl w:val="0"/>
          <w:numId w:val="2"/>
        </w:numPr>
        <w:tabs>
          <w:tab w:val="left" w:pos="426"/>
        </w:tabs>
        <w:suppressAutoHyphens w:val="0"/>
        <w:spacing w:after="120"/>
        <w:ind w:left="426" w:hanging="426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>W niniejszym postępowaniu</w:t>
      </w:r>
      <w:r w:rsidR="00E5489F" w:rsidRPr="00704241">
        <w:rPr>
          <w:rFonts w:ascii="Roboto" w:eastAsia="Calibri" w:hAnsi="Roboto" w:cstheme="minorHAnsi"/>
          <w:sz w:val="22"/>
          <w:szCs w:val="22"/>
        </w:rPr>
        <w:t xml:space="preserve"> Zamawiający może odrzucić ofertę Wykonawcy, który</w:t>
      </w:r>
      <w:r w:rsidRPr="00704241">
        <w:rPr>
          <w:rFonts w:ascii="Roboto" w:eastAsia="Calibri" w:hAnsi="Roboto" w:cstheme="minorHAnsi"/>
          <w:sz w:val="22"/>
          <w:szCs w:val="22"/>
        </w:rPr>
        <w:t>:</w:t>
      </w:r>
    </w:p>
    <w:p w14:paraId="26AF19D9" w14:textId="1C5B68E7" w:rsidR="00252C97" w:rsidRPr="00704241" w:rsidRDefault="00252C97">
      <w:pPr>
        <w:numPr>
          <w:ilvl w:val="1"/>
          <w:numId w:val="36"/>
        </w:numPr>
        <w:tabs>
          <w:tab w:val="left" w:pos="709"/>
          <w:tab w:val="left" w:pos="1440"/>
        </w:tabs>
        <w:suppressAutoHyphens w:val="0"/>
        <w:spacing w:after="120"/>
        <w:jc w:val="both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 xml:space="preserve">złoży ofertę niezgodną z treścią niniejszego </w:t>
      </w:r>
      <w:r w:rsidR="008A0282" w:rsidRPr="00704241">
        <w:rPr>
          <w:rFonts w:ascii="Roboto" w:eastAsia="Calibri" w:hAnsi="Roboto" w:cstheme="minorHAnsi"/>
          <w:sz w:val="22"/>
          <w:szCs w:val="22"/>
        </w:rPr>
        <w:t>Zapytania ofertowego</w:t>
      </w:r>
      <w:r w:rsidR="003E760C" w:rsidRPr="00704241">
        <w:rPr>
          <w:rFonts w:ascii="Roboto" w:eastAsia="Calibri" w:hAnsi="Roboto" w:cstheme="minorHAnsi"/>
          <w:sz w:val="22"/>
          <w:szCs w:val="22"/>
        </w:rPr>
        <w:t>;</w:t>
      </w:r>
    </w:p>
    <w:p w14:paraId="00C7D335" w14:textId="3EEF5EF7" w:rsidR="00252C97" w:rsidRPr="00704241" w:rsidRDefault="00252C97">
      <w:pPr>
        <w:numPr>
          <w:ilvl w:val="1"/>
          <w:numId w:val="36"/>
        </w:numPr>
        <w:tabs>
          <w:tab w:val="left" w:pos="709"/>
          <w:tab w:val="left" w:pos="1440"/>
        </w:tabs>
        <w:suppressAutoHyphens w:val="0"/>
        <w:spacing w:after="120"/>
        <w:jc w:val="both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>złoży ofertę niekompletną, tj. niezawierającą oświadczeń i dokumentów wymaganych w niniejszym postępowaniu</w:t>
      </w:r>
      <w:r w:rsidR="00854066" w:rsidRPr="00704241">
        <w:rPr>
          <w:rFonts w:ascii="Roboto" w:eastAsia="Calibri" w:hAnsi="Roboto" w:cstheme="minorHAnsi"/>
          <w:sz w:val="22"/>
          <w:szCs w:val="22"/>
        </w:rPr>
        <w:t>,</w:t>
      </w:r>
      <w:r w:rsidRPr="00704241">
        <w:rPr>
          <w:rFonts w:ascii="Roboto" w:eastAsia="Calibri" w:hAnsi="Roboto" w:cstheme="minorHAnsi"/>
          <w:sz w:val="22"/>
          <w:szCs w:val="22"/>
        </w:rPr>
        <w:t xml:space="preserve"> pomimo wezwania do uzupełnienia/wyjaśnienia oferty w tym zakresie</w:t>
      </w:r>
      <w:r w:rsidR="002B0B99" w:rsidRPr="00704241">
        <w:rPr>
          <w:rFonts w:ascii="Roboto" w:eastAsia="Calibri" w:hAnsi="Roboto" w:cstheme="minorHAnsi"/>
          <w:sz w:val="22"/>
          <w:szCs w:val="22"/>
        </w:rPr>
        <w:t>;</w:t>
      </w:r>
    </w:p>
    <w:p w14:paraId="0CFE3DDF" w14:textId="252769D7" w:rsidR="00252C97" w:rsidRPr="00704241" w:rsidRDefault="00252C97">
      <w:pPr>
        <w:numPr>
          <w:ilvl w:val="1"/>
          <w:numId w:val="36"/>
        </w:numPr>
        <w:tabs>
          <w:tab w:val="left" w:pos="709"/>
          <w:tab w:val="left" w:pos="1440"/>
        </w:tabs>
        <w:suppressAutoHyphens w:val="0"/>
        <w:spacing w:after="120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>przedstawi nieprawdziwe informacje mające istotny wpływ na wynik postępowania</w:t>
      </w:r>
      <w:r w:rsidR="002B0B99" w:rsidRPr="00704241">
        <w:rPr>
          <w:rFonts w:ascii="Roboto" w:eastAsia="Calibri" w:hAnsi="Roboto" w:cstheme="minorHAnsi"/>
          <w:sz w:val="22"/>
          <w:szCs w:val="22"/>
        </w:rPr>
        <w:t>;</w:t>
      </w:r>
    </w:p>
    <w:p w14:paraId="110314E4" w14:textId="5D48B689" w:rsidR="00252C97" w:rsidRPr="00704241" w:rsidRDefault="00252C97">
      <w:pPr>
        <w:numPr>
          <w:ilvl w:val="1"/>
          <w:numId w:val="36"/>
        </w:numPr>
        <w:tabs>
          <w:tab w:val="left" w:pos="709"/>
          <w:tab w:val="left" w:pos="1440"/>
        </w:tabs>
        <w:suppressAutoHyphens w:val="0"/>
        <w:spacing w:after="120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>złoży ofertę po terminie wyznaczonym na składanie ofert</w:t>
      </w:r>
      <w:r w:rsidR="002B0B99" w:rsidRPr="00704241">
        <w:rPr>
          <w:rFonts w:ascii="Roboto" w:eastAsia="Calibri" w:hAnsi="Roboto" w:cstheme="minorHAnsi"/>
          <w:sz w:val="22"/>
          <w:szCs w:val="22"/>
        </w:rPr>
        <w:t>;</w:t>
      </w:r>
    </w:p>
    <w:p w14:paraId="1A4C5A3C" w14:textId="54958CAA" w:rsidR="007D2A41" w:rsidRPr="00704241" w:rsidRDefault="00A81149">
      <w:pPr>
        <w:numPr>
          <w:ilvl w:val="1"/>
          <w:numId w:val="36"/>
        </w:numPr>
        <w:tabs>
          <w:tab w:val="left" w:pos="709"/>
          <w:tab w:val="left" w:pos="1440"/>
        </w:tabs>
        <w:suppressAutoHyphens w:val="0"/>
        <w:spacing w:after="120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>n</w:t>
      </w:r>
      <w:r w:rsidR="002D60AE" w:rsidRPr="00704241">
        <w:rPr>
          <w:rFonts w:ascii="Roboto" w:eastAsia="Calibri" w:hAnsi="Roboto" w:cstheme="minorHAnsi"/>
          <w:sz w:val="22"/>
          <w:szCs w:val="22"/>
        </w:rPr>
        <w:t>ie spełnia warunków udziału w postępowaniu</w:t>
      </w:r>
      <w:r w:rsidR="002B0B99" w:rsidRPr="00704241">
        <w:rPr>
          <w:rFonts w:ascii="Roboto" w:eastAsia="Calibri" w:hAnsi="Roboto" w:cstheme="minorHAnsi"/>
          <w:sz w:val="22"/>
          <w:szCs w:val="22"/>
        </w:rPr>
        <w:t>;</w:t>
      </w:r>
    </w:p>
    <w:p w14:paraId="64ACEFB4" w14:textId="2B6517AF" w:rsidR="002B0B99" w:rsidRPr="00704241" w:rsidRDefault="00566463">
      <w:pPr>
        <w:numPr>
          <w:ilvl w:val="1"/>
          <w:numId w:val="36"/>
        </w:numPr>
        <w:tabs>
          <w:tab w:val="left" w:pos="709"/>
          <w:tab w:val="left" w:pos="1440"/>
        </w:tabs>
        <w:suppressAutoHyphens w:val="0"/>
        <w:spacing w:after="120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 xml:space="preserve">złoży ofertę nie podpisaną </w:t>
      </w:r>
      <w:r w:rsidR="002B0B99" w:rsidRPr="00704241">
        <w:rPr>
          <w:rFonts w:ascii="Roboto" w:eastAsia="Calibri" w:hAnsi="Roboto" w:cstheme="minorHAnsi"/>
          <w:sz w:val="22"/>
          <w:szCs w:val="22"/>
        </w:rPr>
        <w:t>przez osoby uprawnione do składania oświadczeń woli w imieniu wykonawcy</w:t>
      </w:r>
      <w:r w:rsidRPr="00704241">
        <w:rPr>
          <w:rFonts w:ascii="Roboto" w:eastAsia="Calibri" w:hAnsi="Roboto" w:cstheme="minorHAnsi"/>
          <w:sz w:val="22"/>
          <w:szCs w:val="22"/>
        </w:rPr>
        <w:t>, pomimo wezwania do uzupełnienia pełnomocnictwa</w:t>
      </w:r>
      <w:r w:rsidR="003E760C" w:rsidRPr="00704241">
        <w:rPr>
          <w:rFonts w:ascii="Roboto" w:eastAsia="Calibri" w:hAnsi="Roboto" w:cstheme="minorHAnsi"/>
          <w:sz w:val="22"/>
          <w:szCs w:val="22"/>
        </w:rPr>
        <w:t>;</w:t>
      </w:r>
    </w:p>
    <w:p w14:paraId="639F5F8A" w14:textId="1DD0643B" w:rsidR="00566463" w:rsidRPr="00704241" w:rsidRDefault="00566463">
      <w:pPr>
        <w:numPr>
          <w:ilvl w:val="1"/>
          <w:numId w:val="36"/>
        </w:numPr>
        <w:tabs>
          <w:tab w:val="left" w:pos="709"/>
          <w:tab w:val="left" w:pos="1440"/>
        </w:tabs>
        <w:suppressAutoHyphens w:val="0"/>
        <w:spacing w:after="120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>złoży ofertę zawierającą rażąco niską cenę lub nie odpowie na wezwanie do wyjaśnienia treści oferty w tym zakresie w wyznaczonym terminie;</w:t>
      </w:r>
    </w:p>
    <w:p w14:paraId="4AAD4AE2" w14:textId="1EF69364" w:rsidR="002D60AE" w:rsidRPr="00704241" w:rsidRDefault="00A81149">
      <w:pPr>
        <w:numPr>
          <w:ilvl w:val="1"/>
          <w:numId w:val="36"/>
        </w:numPr>
        <w:tabs>
          <w:tab w:val="left" w:pos="709"/>
          <w:tab w:val="left" w:pos="1440"/>
        </w:tabs>
        <w:suppressAutoHyphens w:val="0"/>
        <w:spacing w:after="120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>z</w:t>
      </w:r>
      <w:r w:rsidR="007D2A41" w:rsidRPr="00704241">
        <w:rPr>
          <w:rFonts w:ascii="Roboto" w:eastAsia="Calibri" w:hAnsi="Roboto" w:cstheme="minorHAnsi"/>
          <w:sz w:val="22"/>
          <w:szCs w:val="22"/>
        </w:rPr>
        <w:t>łożył</w:t>
      </w:r>
      <w:r w:rsidR="00704241">
        <w:rPr>
          <w:rFonts w:ascii="Roboto" w:eastAsia="Calibri" w:hAnsi="Roboto" w:cstheme="minorHAnsi"/>
          <w:sz w:val="22"/>
          <w:szCs w:val="22"/>
        </w:rPr>
        <w:t xml:space="preserve"> </w:t>
      </w:r>
      <w:r w:rsidR="007D2A41" w:rsidRPr="00704241">
        <w:rPr>
          <w:rFonts w:ascii="Roboto" w:eastAsia="Calibri" w:hAnsi="Roboto" w:cstheme="minorHAnsi"/>
          <w:sz w:val="22"/>
          <w:szCs w:val="22"/>
        </w:rPr>
        <w:t>więcej niż jedną ofertę</w:t>
      </w:r>
      <w:r w:rsidR="002D60AE" w:rsidRPr="00704241">
        <w:rPr>
          <w:rFonts w:ascii="Roboto" w:eastAsia="Calibri" w:hAnsi="Roboto" w:cstheme="minorHAnsi"/>
          <w:sz w:val="22"/>
          <w:szCs w:val="22"/>
        </w:rPr>
        <w:t>.</w:t>
      </w:r>
    </w:p>
    <w:p w14:paraId="3E453A5B" w14:textId="77777777" w:rsidR="00252C97" w:rsidRPr="00704241" w:rsidRDefault="00252C97" w:rsidP="00704241">
      <w:pPr>
        <w:tabs>
          <w:tab w:val="left" w:pos="426"/>
        </w:tabs>
        <w:spacing w:after="120"/>
        <w:ind w:left="426" w:hanging="426"/>
        <w:rPr>
          <w:rFonts w:ascii="Roboto" w:eastAsia="Calibri" w:hAnsi="Roboto" w:cstheme="minorHAnsi"/>
          <w:sz w:val="22"/>
          <w:szCs w:val="22"/>
        </w:rPr>
      </w:pPr>
    </w:p>
    <w:p w14:paraId="5800CB53" w14:textId="3CEF95AF" w:rsidR="00252C97" w:rsidRPr="00704241" w:rsidRDefault="00252C97">
      <w:pPr>
        <w:numPr>
          <w:ilvl w:val="0"/>
          <w:numId w:val="2"/>
        </w:numPr>
        <w:tabs>
          <w:tab w:val="left" w:pos="426"/>
          <w:tab w:val="left" w:pos="1701"/>
        </w:tabs>
        <w:suppressAutoHyphens w:val="0"/>
        <w:spacing w:after="120"/>
        <w:ind w:left="426" w:hanging="426"/>
        <w:jc w:val="both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 xml:space="preserve">W toku badania i oceny ofert Zamawiający zastrzega sobie prawo do wezwania </w:t>
      </w:r>
      <w:r w:rsidR="00C70C87" w:rsidRPr="00704241">
        <w:rPr>
          <w:rFonts w:ascii="Roboto" w:eastAsia="Calibri" w:hAnsi="Roboto" w:cstheme="minorHAnsi"/>
          <w:sz w:val="22"/>
          <w:szCs w:val="22"/>
        </w:rPr>
        <w:t>Wykonawcy</w:t>
      </w:r>
      <w:r w:rsidRPr="00704241">
        <w:rPr>
          <w:rFonts w:ascii="Roboto" w:eastAsia="Calibri" w:hAnsi="Roboto" w:cstheme="minorHAnsi"/>
          <w:sz w:val="22"/>
          <w:szCs w:val="22"/>
        </w:rPr>
        <w:t xml:space="preserve"> do</w:t>
      </w:r>
      <w:r w:rsidR="00417F88" w:rsidRPr="00704241">
        <w:rPr>
          <w:rFonts w:ascii="Roboto" w:eastAsia="Calibri" w:hAnsi="Roboto" w:cstheme="minorHAnsi"/>
          <w:sz w:val="22"/>
          <w:szCs w:val="22"/>
        </w:rPr>
        <w:t xml:space="preserve"> wyjaśnienia, złożenia, poprawienia lub uzupełnienia</w:t>
      </w:r>
      <w:r w:rsidRPr="00704241">
        <w:rPr>
          <w:rFonts w:ascii="Roboto" w:eastAsia="Calibri" w:hAnsi="Roboto" w:cstheme="minorHAnsi"/>
          <w:sz w:val="22"/>
          <w:szCs w:val="22"/>
        </w:rPr>
        <w:t xml:space="preserve"> </w:t>
      </w:r>
      <w:r w:rsidR="00417F88" w:rsidRPr="00704241">
        <w:rPr>
          <w:rFonts w:ascii="Roboto" w:eastAsia="Calibri" w:hAnsi="Roboto" w:cstheme="minorHAnsi"/>
          <w:sz w:val="22"/>
          <w:szCs w:val="22"/>
        </w:rPr>
        <w:t xml:space="preserve">dokumentów lub </w:t>
      </w:r>
      <w:r w:rsidR="00417F88" w:rsidRPr="00704241">
        <w:rPr>
          <w:rFonts w:ascii="Roboto" w:eastAsia="Calibri" w:hAnsi="Roboto" w:cstheme="minorHAnsi"/>
          <w:sz w:val="22"/>
          <w:szCs w:val="22"/>
        </w:rPr>
        <w:lastRenderedPageBreak/>
        <w:t>oświadczeń składanych w postępowaniu, w przypadku, gdy budzą wątpliwości Zamawiającego lub są one niekompletne lub zawierają błędy.</w:t>
      </w:r>
      <w:r w:rsidRPr="00704241">
        <w:rPr>
          <w:rFonts w:ascii="Roboto" w:eastAsia="Calibri" w:hAnsi="Roboto" w:cstheme="minorHAnsi"/>
          <w:sz w:val="22"/>
          <w:szCs w:val="22"/>
        </w:rPr>
        <w:t xml:space="preserve"> W powyższym celu Zamawiający wyznaczy zakres wymaganych korekt i/lub uzupełnień oraz odpowiedni termin na ich dokonanie. Niedotrzymanie tego terminu będzie skutkować odrzuceniem oferty.</w:t>
      </w:r>
    </w:p>
    <w:p w14:paraId="1A4CB7EB" w14:textId="77777777" w:rsidR="00AB22DD" w:rsidRPr="00704241" w:rsidRDefault="00AB22DD" w:rsidP="00704241">
      <w:pPr>
        <w:pStyle w:val="Akapitzlist"/>
        <w:tabs>
          <w:tab w:val="left" w:pos="426"/>
        </w:tabs>
        <w:spacing w:after="120"/>
        <w:ind w:left="426"/>
        <w:jc w:val="both"/>
        <w:rPr>
          <w:rFonts w:ascii="Roboto" w:hAnsi="Roboto" w:cstheme="minorHAnsi"/>
          <w:color w:val="auto"/>
          <w:sz w:val="22"/>
          <w:szCs w:val="22"/>
        </w:rPr>
      </w:pPr>
    </w:p>
    <w:p w14:paraId="2659C714" w14:textId="5BBEB7D5" w:rsidR="002D30D5" w:rsidRPr="00704241" w:rsidRDefault="003E760C" w:rsidP="00704241">
      <w:pPr>
        <w:pStyle w:val="Nagwek2"/>
        <w:spacing w:before="0" w:after="120"/>
        <w:rPr>
          <w:rFonts w:ascii="Roboto" w:hAnsi="Roboto" w:cstheme="minorHAnsi"/>
          <w:b/>
          <w:bCs/>
          <w:color w:val="auto"/>
          <w:sz w:val="22"/>
          <w:szCs w:val="22"/>
        </w:rPr>
      </w:pPr>
      <w:r w:rsidRPr="00704241">
        <w:rPr>
          <w:rFonts w:ascii="Roboto" w:hAnsi="Roboto" w:cstheme="minorHAnsi"/>
          <w:b/>
          <w:bCs/>
          <w:color w:val="auto"/>
          <w:sz w:val="22"/>
          <w:szCs w:val="22"/>
        </w:rPr>
        <w:t>IX. </w:t>
      </w:r>
      <w:r w:rsidR="005B7432" w:rsidRPr="00704241">
        <w:rPr>
          <w:rFonts w:ascii="Roboto" w:hAnsi="Roboto" w:cstheme="minorHAnsi"/>
          <w:b/>
          <w:bCs/>
          <w:color w:val="auto"/>
          <w:sz w:val="22"/>
          <w:szCs w:val="22"/>
        </w:rPr>
        <w:t>UMOWA</w:t>
      </w:r>
    </w:p>
    <w:p w14:paraId="7E9A9769" w14:textId="306F90EF" w:rsidR="002D30D5" w:rsidRPr="00704241" w:rsidRDefault="002D30D5" w:rsidP="00704241">
      <w:pPr>
        <w:pStyle w:val="Nagwek2"/>
        <w:spacing w:before="0" w:after="120"/>
        <w:ind w:left="284"/>
        <w:jc w:val="both"/>
        <w:rPr>
          <w:rFonts w:ascii="Roboto" w:hAnsi="Roboto" w:cstheme="minorHAnsi"/>
          <w:color w:val="auto"/>
          <w:sz w:val="22"/>
          <w:szCs w:val="22"/>
        </w:rPr>
      </w:pPr>
      <w:r w:rsidRPr="00704241">
        <w:rPr>
          <w:rFonts w:ascii="Roboto" w:hAnsi="Roboto" w:cstheme="minorHAnsi"/>
          <w:color w:val="auto"/>
          <w:sz w:val="22"/>
          <w:szCs w:val="22"/>
        </w:rPr>
        <w:t>Udzielenie zamówienia nastąpi poprzez zawarcie umowy</w:t>
      </w:r>
      <w:r w:rsidR="00F73E94" w:rsidRPr="00704241">
        <w:rPr>
          <w:rFonts w:ascii="Roboto" w:hAnsi="Roboto" w:cstheme="minorHAnsi"/>
          <w:color w:val="auto"/>
          <w:sz w:val="22"/>
          <w:szCs w:val="22"/>
        </w:rPr>
        <w:t xml:space="preserve">, </w:t>
      </w:r>
      <w:r w:rsidRPr="00704241">
        <w:rPr>
          <w:rFonts w:ascii="Roboto" w:hAnsi="Roboto" w:cstheme="minorHAnsi"/>
          <w:color w:val="auto"/>
          <w:sz w:val="22"/>
          <w:szCs w:val="22"/>
        </w:rPr>
        <w:t xml:space="preserve">której </w:t>
      </w:r>
      <w:r w:rsidR="005B7432" w:rsidRPr="00704241">
        <w:rPr>
          <w:rFonts w:ascii="Roboto" w:hAnsi="Roboto" w:cstheme="minorHAnsi"/>
          <w:color w:val="auto"/>
          <w:sz w:val="22"/>
          <w:szCs w:val="22"/>
        </w:rPr>
        <w:t>projektowane postanowienia</w:t>
      </w:r>
      <w:r w:rsidRPr="00704241">
        <w:rPr>
          <w:rFonts w:ascii="Roboto" w:hAnsi="Roboto" w:cstheme="minorHAnsi"/>
          <w:color w:val="auto"/>
          <w:sz w:val="22"/>
          <w:szCs w:val="22"/>
        </w:rPr>
        <w:t xml:space="preserve"> stanowi</w:t>
      </w:r>
      <w:r w:rsidR="005B7432" w:rsidRPr="00704241">
        <w:rPr>
          <w:rFonts w:ascii="Roboto" w:hAnsi="Roboto" w:cstheme="minorHAnsi"/>
          <w:color w:val="auto"/>
          <w:sz w:val="22"/>
          <w:szCs w:val="22"/>
        </w:rPr>
        <w:t>ą</w:t>
      </w:r>
      <w:r w:rsidR="00704241">
        <w:rPr>
          <w:rFonts w:ascii="Roboto" w:hAnsi="Roboto" w:cstheme="minorHAnsi"/>
          <w:color w:val="auto"/>
          <w:sz w:val="22"/>
          <w:szCs w:val="22"/>
        </w:rPr>
        <w:t xml:space="preserve"> </w:t>
      </w:r>
      <w:r w:rsidR="00704241" w:rsidRPr="00704241">
        <w:rPr>
          <w:rFonts w:ascii="Roboto" w:hAnsi="Roboto" w:cstheme="minorHAnsi"/>
          <w:b/>
          <w:bCs/>
          <w:color w:val="auto"/>
          <w:sz w:val="22"/>
          <w:szCs w:val="22"/>
        </w:rPr>
        <w:t>z</w:t>
      </w:r>
      <w:r w:rsidRPr="00704241">
        <w:rPr>
          <w:rFonts w:ascii="Roboto" w:hAnsi="Roboto" w:cstheme="minorHAnsi"/>
          <w:b/>
          <w:bCs/>
          <w:color w:val="auto"/>
          <w:sz w:val="22"/>
          <w:szCs w:val="22"/>
        </w:rPr>
        <w:t xml:space="preserve">ałącznik nr </w:t>
      </w:r>
      <w:r w:rsidR="009D7BB9">
        <w:rPr>
          <w:rFonts w:ascii="Roboto" w:hAnsi="Roboto" w:cstheme="minorHAnsi"/>
          <w:b/>
          <w:bCs/>
          <w:color w:val="auto"/>
          <w:sz w:val="22"/>
          <w:szCs w:val="22"/>
        </w:rPr>
        <w:t>2</w:t>
      </w:r>
      <w:r w:rsidRPr="00704241">
        <w:rPr>
          <w:rFonts w:ascii="Roboto" w:hAnsi="Roboto" w:cstheme="minorHAnsi"/>
          <w:b/>
          <w:bCs/>
          <w:color w:val="auto"/>
          <w:sz w:val="22"/>
          <w:szCs w:val="22"/>
        </w:rPr>
        <w:t xml:space="preserve"> do Zapytania</w:t>
      </w:r>
      <w:r w:rsidRPr="00704241">
        <w:rPr>
          <w:rFonts w:ascii="Roboto" w:hAnsi="Roboto" w:cstheme="minorHAnsi"/>
          <w:color w:val="auto"/>
          <w:sz w:val="22"/>
          <w:szCs w:val="22"/>
        </w:rPr>
        <w:t>.</w:t>
      </w:r>
      <w:r w:rsidR="00566463" w:rsidRPr="00704241">
        <w:rPr>
          <w:rFonts w:ascii="Roboto" w:hAnsi="Roboto" w:cstheme="minorHAnsi"/>
          <w:color w:val="auto"/>
          <w:sz w:val="22"/>
          <w:szCs w:val="22"/>
        </w:rPr>
        <w:t xml:space="preserve"> </w:t>
      </w:r>
    </w:p>
    <w:p w14:paraId="04450594" w14:textId="77777777" w:rsidR="009D2DDF" w:rsidRPr="00704241" w:rsidRDefault="009D2DDF" w:rsidP="00704241">
      <w:pPr>
        <w:tabs>
          <w:tab w:val="left" w:pos="426"/>
        </w:tabs>
        <w:spacing w:after="120"/>
        <w:rPr>
          <w:rFonts w:ascii="Roboto" w:hAnsi="Roboto" w:cstheme="minorHAnsi"/>
          <w:sz w:val="22"/>
          <w:szCs w:val="22"/>
        </w:rPr>
      </w:pPr>
    </w:p>
    <w:p w14:paraId="77BD95DD" w14:textId="04C23641" w:rsidR="00252C97" w:rsidRPr="00704241" w:rsidRDefault="003E760C" w:rsidP="00704241">
      <w:pPr>
        <w:spacing w:after="120"/>
        <w:rPr>
          <w:rFonts w:ascii="Roboto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X. </w:t>
      </w:r>
      <w:r w:rsidR="008C5F28" w:rsidRPr="00704241">
        <w:rPr>
          <w:rFonts w:ascii="Roboto" w:eastAsia="Calibri" w:hAnsi="Roboto" w:cstheme="minorHAnsi"/>
          <w:b/>
          <w:bCs/>
          <w:sz w:val="22"/>
          <w:szCs w:val="22"/>
        </w:rPr>
        <w:t>OCHRONA DANYCH OSOBOWYCH</w:t>
      </w:r>
    </w:p>
    <w:p w14:paraId="0D882F56" w14:textId="77777777" w:rsidR="00D415BF" w:rsidRPr="00525328" w:rsidRDefault="00D415BF" w:rsidP="00D415BF">
      <w:pPr>
        <w:spacing w:before="60" w:after="60"/>
        <w:ind w:right="40"/>
        <w:rPr>
          <w:b/>
          <w:sz w:val="22"/>
          <w:szCs w:val="22"/>
        </w:rPr>
      </w:pPr>
    </w:p>
    <w:p w14:paraId="3C8CB449" w14:textId="77777777" w:rsidR="00D415BF" w:rsidRPr="00382009" w:rsidRDefault="00D415BF" w:rsidP="00D415BF">
      <w:pPr>
        <w:jc w:val="both"/>
      </w:pPr>
      <w:r w:rsidRPr="00382009">
        <w:t>Na podstawie art. 13 ust. 1 i 2 Rozporządzenia Parlamentu Europejskiego i Rady (UE) 2016/679 z 27 kwietnia 2016 r. w sprawie ochrony osób fizycznych w związku                                   z przetwarzaniem danych osobowych i w sprawie swobodnego przepływu takich danych oraz uchylenia dyrektywy 95/46/WE (Dz. U. UE. L. z 2016r. Nr 119, s.1 ze zm.) – dalej zwanego RODO informuję, że:</w:t>
      </w:r>
    </w:p>
    <w:p w14:paraId="7CED1747" w14:textId="40351750" w:rsidR="00D415BF" w:rsidRPr="002B5221" w:rsidRDefault="00D415BF" w:rsidP="002B5221">
      <w:pPr>
        <w:pStyle w:val="Akapitzlist1"/>
        <w:numPr>
          <w:ilvl w:val="1"/>
          <w:numId w:val="38"/>
        </w:numPr>
        <w:spacing w:before="120" w:after="120"/>
        <w:ind w:left="357" w:hanging="357"/>
        <w:jc w:val="both"/>
        <w:rPr>
          <w:b/>
          <w:bCs/>
          <w:sz w:val="24"/>
          <w:szCs w:val="24"/>
        </w:rPr>
      </w:pPr>
      <w:r w:rsidRPr="00382009">
        <w:rPr>
          <w:sz w:val="24"/>
          <w:szCs w:val="24"/>
        </w:rPr>
        <w:t xml:space="preserve">Administratorem Państwa danych jest </w:t>
      </w:r>
      <w:r w:rsidRPr="00EA0A37">
        <w:rPr>
          <w:sz w:val="24"/>
          <w:szCs w:val="24"/>
        </w:rPr>
        <w:t xml:space="preserve">Zespół Szkół Centrum Kształcenia Rolniczego im. Zesłańców Sybiru w Bobowicku </w:t>
      </w:r>
      <w:r w:rsidRPr="00F53AD3">
        <w:rPr>
          <w:sz w:val="24"/>
          <w:szCs w:val="24"/>
        </w:rPr>
        <w:t xml:space="preserve">(adres: </w:t>
      </w:r>
      <w:r w:rsidRPr="00EA0A37">
        <w:rPr>
          <w:sz w:val="24"/>
          <w:szCs w:val="24"/>
        </w:rPr>
        <w:t xml:space="preserve">Bobowicko ul. Międzyrzecka 7a, </w:t>
      </w:r>
      <w:r w:rsidRPr="002B5221">
        <w:rPr>
          <w:sz w:val="24"/>
          <w:szCs w:val="24"/>
        </w:rPr>
        <w:t xml:space="preserve">66-300 Międzyrzecz, adres e-mail: </w:t>
      </w:r>
      <w:hyperlink r:id="rId10" w:history="1">
        <w:r w:rsidR="002B5221" w:rsidRPr="002B5221">
          <w:rPr>
            <w:rStyle w:val="Hipercze"/>
            <w:color w:val="auto"/>
            <w:sz w:val="24"/>
            <w:szCs w:val="24"/>
          </w:rPr>
          <w:t>sekretariatzsckr@bobowicko.pl</w:t>
        </w:r>
      </w:hyperlink>
      <w:r w:rsidRPr="002B5221">
        <w:rPr>
          <w:sz w:val="24"/>
          <w:szCs w:val="24"/>
        </w:rPr>
        <w:t>, nr tel.</w:t>
      </w:r>
      <w:r w:rsidRPr="002B5221">
        <w:rPr>
          <w:sz w:val="24"/>
        </w:rPr>
        <w:t xml:space="preserve"> </w:t>
      </w:r>
      <w:hyperlink r:id="rId11" w:history="1">
        <w:r w:rsidRPr="002B5221">
          <w:rPr>
            <w:rStyle w:val="Hipercze"/>
            <w:color w:val="auto"/>
            <w:sz w:val="24"/>
            <w:szCs w:val="24"/>
          </w:rPr>
          <w:t>95 741 32 18</w:t>
        </w:r>
      </w:hyperlink>
      <w:r w:rsidRPr="002B5221">
        <w:rPr>
          <w:sz w:val="24"/>
          <w:szCs w:val="24"/>
        </w:rPr>
        <w:t>).</w:t>
      </w:r>
    </w:p>
    <w:p w14:paraId="2EA2F8ED" w14:textId="494B4BDC" w:rsidR="00D415BF" w:rsidRPr="00382009" w:rsidRDefault="00D415BF" w:rsidP="00D415BF">
      <w:pPr>
        <w:pStyle w:val="Akapitzlist1"/>
        <w:numPr>
          <w:ilvl w:val="1"/>
          <w:numId w:val="3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 xml:space="preserve">Administrator wyznaczył Inspektora Ochrony Danych, z którym mogą się Państwo kontaktować we wszystkich sprawach dotyczących przetwarzania danych osobowych za pośrednictwem adresu e-mail: </w:t>
      </w:r>
      <w:r w:rsidR="00D913EF" w:rsidRPr="00D913EF">
        <w:rPr>
          <w:sz w:val="24"/>
          <w:szCs w:val="24"/>
        </w:rPr>
        <w:t>kinga.smilgin@cbi</w:t>
      </w:r>
      <w:r w:rsidR="00D913EF">
        <w:rPr>
          <w:sz w:val="24"/>
          <w:szCs w:val="24"/>
        </w:rPr>
        <w:t>24.pl</w:t>
      </w:r>
      <w:r w:rsidRPr="00EA0A37">
        <w:rPr>
          <w:sz w:val="24"/>
          <w:szCs w:val="24"/>
        </w:rPr>
        <w:t xml:space="preserve"> </w:t>
      </w:r>
      <w:r w:rsidRPr="00382009">
        <w:rPr>
          <w:sz w:val="24"/>
          <w:szCs w:val="24"/>
        </w:rPr>
        <w:t xml:space="preserve">lub pisemnie na adres Administratora. </w:t>
      </w:r>
    </w:p>
    <w:p w14:paraId="3D3478EF" w14:textId="77777777" w:rsidR="00D415BF" w:rsidRPr="00800FD6" w:rsidRDefault="00D415BF" w:rsidP="00D415BF">
      <w:pPr>
        <w:pStyle w:val="Akapitzlist1"/>
        <w:numPr>
          <w:ilvl w:val="1"/>
          <w:numId w:val="3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800FD6">
        <w:rPr>
          <w:sz w:val="24"/>
          <w:szCs w:val="24"/>
        </w:rPr>
        <w:t>Państwa dane osobowe będą przetwarzane w celu związanym z postępowaniem prowadzonym z wyłączeniem przepisów ustawy z dnia 11 września 2019 r. - Prawo zamówień publicznych (</w:t>
      </w:r>
      <w:proofErr w:type="spellStart"/>
      <w:r w:rsidRPr="00800FD6">
        <w:rPr>
          <w:sz w:val="24"/>
          <w:szCs w:val="24"/>
        </w:rPr>
        <w:t>t.j</w:t>
      </w:r>
      <w:proofErr w:type="spellEnd"/>
      <w:r w:rsidRPr="00800FD6">
        <w:rPr>
          <w:sz w:val="24"/>
          <w:szCs w:val="24"/>
        </w:rPr>
        <w:t>. Dz. U. z 2024 r. poz. 1320), tj. gdyż jest to niezbędne do wypełnienia obowiązku prawnego ciążącego na Administratorze (art. 6 ust. 1 lit. c RODO) w związku z przepisami ustawy z dnia 27 sierpnia 2009 r. o finansach publicznych (</w:t>
      </w:r>
      <w:proofErr w:type="spellStart"/>
      <w:r w:rsidRPr="00800FD6">
        <w:rPr>
          <w:sz w:val="24"/>
          <w:szCs w:val="24"/>
        </w:rPr>
        <w:t>t.j</w:t>
      </w:r>
      <w:proofErr w:type="spellEnd"/>
      <w:r w:rsidRPr="00800FD6">
        <w:rPr>
          <w:sz w:val="24"/>
          <w:szCs w:val="24"/>
        </w:rPr>
        <w:t xml:space="preserve">. Dz. U. z 2024 r. poz. 1530 ze zm.). </w:t>
      </w:r>
    </w:p>
    <w:p w14:paraId="211044B0" w14:textId="77777777" w:rsidR="00D415BF" w:rsidRPr="00382009" w:rsidRDefault="00D415BF" w:rsidP="00D415BF">
      <w:pPr>
        <w:pStyle w:val="Akapitzlist1"/>
        <w:numPr>
          <w:ilvl w:val="1"/>
          <w:numId w:val="3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382009">
        <w:rPr>
          <w:bCs/>
          <w:sz w:val="24"/>
          <w:szCs w:val="24"/>
        </w:rPr>
        <w:t xml:space="preserve">Państwa dane osobowe </w:t>
      </w:r>
      <w:r w:rsidRPr="00382009">
        <w:rPr>
          <w:sz w:val="24"/>
          <w:szCs w:val="24"/>
        </w:rPr>
        <w:t xml:space="preserve">będą przetwarzane przez okres </w:t>
      </w:r>
      <w:r>
        <w:rPr>
          <w:sz w:val="24"/>
          <w:szCs w:val="24"/>
        </w:rPr>
        <w:t xml:space="preserve">5 </w:t>
      </w:r>
      <w:r w:rsidRPr="00382009">
        <w:rPr>
          <w:sz w:val="24"/>
          <w:szCs w:val="24"/>
        </w:rPr>
        <w:t>pełnych lat kalendarzowych, licząc od 1 stycznia roku następnego po roku, w którym nastąpiło zakończenie sprawy (11 lat) na podstawie Rozporządzenia Prezesa Rady Ministrów z dnia 18 stycznia 2011 r. w sprawie instrukcji kancelaryjnej, jednolitych rzeczowych wykazów akt oraz instrukcji w sprawie organizacji i zakresu działania archiwów zakładowych.</w:t>
      </w:r>
    </w:p>
    <w:p w14:paraId="0827E1F1" w14:textId="77777777" w:rsidR="00D415BF" w:rsidRPr="00382009" w:rsidRDefault="00D415BF" w:rsidP="00D415BF">
      <w:pPr>
        <w:pStyle w:val="Akapitzlist1"/>
        <w:numPr>
          <w:ilvl w:val="1"/>
          <w:numId w:val="3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>W związku z przetwarzaniem Państwa danych osobowych nie podlegają Państwo decyzjom, które się opierają wyłącznie na zautomatyzowanym przetwarzaniu, w tym profilowaniu, o czym stanowi art. 22 RODO.</w:t>
      </w:r>
    </w:p>
    <w:p w14:paraId="7D139165" w14:textId="77777777" w:rsidR="00D415BF" w:rsidRPr="00382009" w:rsidRDefault="00D415BF" w:rsidP="00D415BF">
      <w:pPr>
        <w:pStyle w:val="Akapitzlist1"/>
        <w:numPr>
          <w:ilvl w:val="1"/>
          <w:numId w:val="3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>Państwa dane osobowe nie będą przekazywane poza Europejski Obszar Gospodarczy (obejmujący Unię Europejską, Norwegię, Liechtenstein i Islandię).</w:t>
      </w:r>
    </w:p>
    <w:p w14:paraId="72BDCE64" w14:textId="77777777" w:rsidR="00D415BF" w:rsidRPr="00382009" w:rsidRDefault="00D415BF" w:rsidP="00D415BF">
      <w:pPr>
        <w:pStyle w:val="Akapitzlist1"/>
        <w:numPr>
          <w:ilvl w:val="1"/>
          <w:numId w:val="38"/>
        </w:numPr>
        <w:ind w:left="357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 xml:space="preserve">Osoba, której dane dotyczą ma prawo do: </w:t>
      </w:r>
    </w:p>
    <w:p w14:paraId="76A3D886" w14:textId="77777777" w:rsidR="00D415BF" w:rsidRPr="00382009" w:rsidRDefault="00D415BF" w:rsidP="00D415BF">
      <w:pPr>
        <w:pStyle w:val="Akapitzlist1"/>
        <w:numPr>
          <w:ilvl w:val="0"/>
          <w:numId w:val="39"/>
        </w:numPr>
        <w:ind w:left="754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>prawo dostępu do swoich danych oraz otrzymania ich kopii;</w:t>
      </w:r>
    </w:p>
    <w:p w14:paraId="06B672D0" w14:textId="77777777" w:rsidR="00D415BF" w:rsidRPr="00382009" w:rsidRDefault="00D415BF" w:rsidP="00D415BF">
      <w:pPr>
        <w:pStyle w:val="Akapitzlist1"/>
        <w:numPr>
          <w:ilvl w:val="0"/>
          <w:numId w:val="39"/>
        </w:numPr>
        <w:ind w:left="754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>prawo do sprostowania (poprawiania) swoich danych osobowych;</w:t>
      </w:r>
    </w:p>
    <w:p w14:paraId="205F38DB" w14:textId="77777777" w:rsidR="00D415BF" w:rsidRPr="00382009" w:rsidRDefault="00D415BF" w:rsidP="00D415BF">
      <w:pPr>
        <w:pStyle w:val="Akapitzlist1"/>
        <w:numPr>
          <w:ilvl w:val="0"/>
          <w:numId w:val="39"/>
        </w:numPr>
        <w:ind w:left="754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>prawo do ograniczenia przetwarzania danych osobowych;</w:t>
      </w:r>
    </w:p>
    <w:p w14:paraId="0014F23E" w14:textId="77777777" w:rsidR="00D415BF" w:rsidRPr="00382009" w:rsidRDefault="00D415BF" w:rsidP="00D415BF">
      <w:pPr>
        <w:pStyle w:val="Akapitzlist1"/>
        <w:numPr>
          <w:ilvl w:val="0"/>
          <w:numId w:val="39"/>
        </w:numPr>
        <w:ind w:left="754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lastRenderedPageBreak/>
        <w:t>prawo wniesienia skargi do Prezesa Urzędu Ochrony Danych Osobowych (ul. Stawki 2, 00-193 Warszawa), w  przypadku uznania, że przetwarzanie danych odbywa się z naruszeniem przepisów ogólnego rozporządzenia o ochronie danych osobowych (RODO);</w:t>
      </w:r>
    </w:p>
    <w:p w14:paraId="3E9DEF58" w14:textId="77777777" w:rsidR="00D415BF" w:rsidRPr="00382009" w:rsidRDefault="00D415BF" w:rsidP="00D415BF">
      <w:pPr>
        <w:pStyle w:val="Akapitzlist"/>
        <w:numPr>
          <w:ilvl w:val="1"/>
          <w:numId w:val="38"/>
        </w:numPr>
        <w:suppressAutoHyphens w:val="0"/>
        <w:spacing w:before="120" w:after="120"/>
        <w:ind w:left="357" w:hanging="357"/>
        <w:contextualSpacing/>
        <w:jc w:val="both"/>
        <w:rPr>
          <w:rFonts w:ascii="Times New Roman" w:hAnsi="Times New Roman" w:cs="Times New Roman"/>
        </w:rPr>
      </w:pPr>
      <w:r w:rsidRPr="00382009">
        <w:rPr>
          <w:rFonts w:ascii="Times New Roman" w:hAnsi="Times New Roman" w:cs="Times New Roman"/>
        </w:rPr>
        <w:t>Osobie, której dane dotyczą nie przysługuje:</w:t>
      </w:r>
    </w:p>
    <w:p w14:paraId="4BF3CD00" w14:textId="77777777" w:rsidR="00D415BF" w:rsidRPr="00382009" w:rsidRDefault="00D415BF" w:rsidP="00D415BF">
      <w:pPr>
        <w:pStyle w:val="Akapitzlist"/>
        <w:numPr>
          <w:ilvl w:val="0"/>
          <w:numId w:val="37"/>
        </w:numPr>
        <w:suppressAutoHyphens w:val="0"/>
        <w:ind w:left="924" w:hanging="357"/>
        <w:contextualSpacing/>
        <w:jc w:val="both"/>
        <w:rPr>
          <w:rFonts w:ascii="Times New Roman" w:hAnsi="Times New Roman" w:cs="Times New Roman"/>
        </w:rPr>
      </w:pPr>
      <w:r w:rsidRPr="00382009">
        <w:rPr>
          <w:rFonts w:ascii="Times New Roman" w:hAnsi="Times New Roman" w:cs="Times New Roman"/>
        </w:rPr>
        <w:t>prawo do usunięcia danych osobowych w związku z art. 17 ust. 3 lit. b, d lub e RODO;</w:t>
      </w:r>
    </w:p>
    <w:p w14:paraId="630C4BCB" w14:textId="77777777" w:rsidR="00D415BF" w:rsidRPr="00382009" w:rsidRDefault="00D415BF" w:rsidP="00D415BF">
      <w:pPr>
        <w:pStyle w:val="Akapitzlist"/>
        <w:numPr>
          <w:ilvl w:val="0"/>
          <w:numId w:val="37"/>
        </w:numPr>
        <w:suppressAutoHyphens w:val="0"/>
        <w:ind w:left="924" w:hanging="357"/>
        <w:contextualSpacing/>
        <w:jc w:val="both"/>
        <w:rPr>
          <w:rFonts w:ascii="Times New Roman" w:hAnsi="Times New Roman" w:cs="Times New Roman"/>
        </w:rPr>
      </w:pPr>
      <w:r w:rsidRPr="00382009">
        <w:rPr>
          <w:rFonts w:ascii="Times New Roman" w:hAnsi="Times New Roman" w:cs="Times New Roman"/>
        </w:rPr>
        <w:t>prawo do przenoszenia danych osobowych, o którym mowa w art. 20 RODO;</w:t>
      </w:r>
    </w:p>
    <w:p w14:paraId="69C49FEF" w14:textId="77777777" w:rsidR="00D415BF" w:rsidRPr="00382009" w:rsidRDefault="00D415BF" w:rsidP="00D415BF">
      <w:pPr>
        <w:pStyle w:val="Akapitzlist"/>
        <w:numPr>
          <w:ilvl w:val="0"/>
          <w:numId w:val="37"/>
        </w:numPr>
        <w:suppressAutoHyphens w:val="0"/>
        <w:spacing w:after="120"/>
        <w:ind w:left="924" w:hanging="357"/>
        <w:contextualSpacing/>
        <w:jc w:val="both"/>
        <w:rPr>
          <w:rFonts w:ascii="Times New Roman" w:hAnsi="Times New Roman" w:cs="Times New Roman"/>
        </w:rPr>
      </w:pPr>
      <w:r w:rsidRPr="00382009">
        <w:rPr>
          <w:rFonts w:ascii="Times New Roman" w:hAnsi="Times New Roman" w:cs="Times New Roman"/>
        </w:rPr>
        <w:t xml:space="preserve">prawo do sprzeciwu wobec przetwarzania danych osobowych na podstawie art. 21 RODO, gdyż podstawą prawną przetwarzania danych osoby, której dane dotyczą jest art. 6 ust. 1 lit. c RODO. </w:t>
      </w:r>
    </w:p>
    <w:p w14:paraId="373870F6" w14:textId="77777777" w:rsidR="00D415BF" w:rsidRPr="00382009" w:rsidRDefault="00D415BF" w:rsidP="00D415BF">
      <w:pPr>
        <w:pStyle w:val="Akapitzlist1"/>
        <w:numPr>
          <w:ilvl w:val="1"/>
          <w:numId w:val="3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>W przypadku gdy wykonanie obowiązków, o których mowa w art. 15 ust. 1-3 RODO, wymagałoby niewspółmiernie dużego wysiłku, Administrator może żądać od osoby, której dane dotyczą, wskazania dodatkowych informacji mających na celu sprecyzowanie żądania, w szczególności podania nazwy lub daty zakończonego postepowania o udzielenie zamówienia publicznego.</w:t>
      </w:r>
    </w:p>
    <w:p w14:paraId="0B525EBE" w14:textId="77777777" w:rsidR="00D415BF" w:rsidRPr="00CB4446" w:rsidRDefault="00D415BF" w:rsidP="00D415BF">
      <w:pPr>
        <w:pStyle w:val="Akapitzlist1"/>
        <w:numPr>
          <w:ilvl w:val="1"/>
          <w:numId w:val="3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CB4446">
        <w:rPr>
          <w:sz w:val="24"/>
          <w:szCs w:val="24"/>
        </w:rPr>
        <w:t>Skorzystanie przez osobę, której dane dotyczą, z uprawnienia do sprostowania lub uzupełnienia danych osobowych, o którym mowa w art. 16 RODO, nie może skutkować zmianą wyniku postępowania ani zmianą postanowień umowy.</w:t>
      </w:r>
    </w:p>
    <w:p w14:paraId="72095C89" w14:textId="77777777" w:rsidR="00D415BF" w:rsidRPr="00CB4446" w:rsidRDefault="00D415BF" w:rsidP="00D415BF">
      <w:pPr>
        <w:pStyle w:val="Akapitzlist1"/>
        <w:numPr>
          <w:ilvl w:val="1"/>
          <w:numId w:val="3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CB4446">
        <w:rPr>
          <w:sz w:val="24"/>
          <w:szCs w:val="24"/>
        </w:rPr>
        <w:t>Skorzystanie przez osobę, której dane dotyczą, z uprawnienia do sprostowania lub uzupełnienia, o którym mowa w art. 16 Rozporządzenia, nie może naruszać integralności protokołu oraz jego załączników.</w:t>
      </w:r>
    </w:p>
    <w:p w14:paraId="6C2FF8D7" w14:textId="77777777" w:rsidR="00D415BF" w:rsidRPr="00CB4446" w:rsidRDefault="00D415BF" w:rsidP="00D415BF">
      <w:pPr>
        <w:pStyle w:val="Akapitzlist1"/>
        <w:numPr>
          <w:ilvl w:val="1"/>
          <w:numId w:val="3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CB4446">
        <w:rPr>
          <w:sz w:val="24"/>
          <w:szCs w:val="24"/>
        </w:rPr>
        <w:t>Wystąpienie z żądaniem, o którym mowa w art. 18 ust. 1 RODO, nie ogranicza przetwarzania danych osobowych do czasu zakończenia postępowania.</w:t>
      </w:r>
    </w:p>
    <w:p w14:paraId="076A40BA" w14:textId="77777777" w:rsidR="00D415BF" w:rsidRPr="00CB4446" w:rsidRDefault="00D415BF" w:rsidP="00D415BF">
      <w:pPr>
        <w:pStyle w:val="Akapitzlist1"/>
        <w:numPr>
          <w:ilvl w:val="1"/>
          <w:numId w:val="3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CB4446">
        <w:rPr>
          <w:sz w:val="24"/>
          <w:szCs w:val="24"/>
        </w:rPr>
        <w:t>Od dnia zakończenia postępowania o udzielenie zamówienia, w przypadku gdy wniesienie żądania, o którym mowa w art. 18 ust. 1 RODO, spowoduje ograniczenie przetwarzania danych osobowych zawartych w protokole i załącznikach do protokołu, Administrator nie udostępnia tych danych zawartych w protokole i w załącznikach do protokołu, chyba że zachodzą przesłanki, o których mowa w art. 18 ust. 2 RODO.</w:t>
      </w:r>
    </w:p>
    <w:p w14:paraId="1241D359" w14:textId="77777777" w:rsidR="00D415BF" w:rsidRPr="00CB4446" w:rsidRDefault="00D415BF" w:rsidP="00D415BF">
      <w:pPr>
        <w:pStyle w:val="Akapitzlist1"/>
        <w:numPr>
          <w:ilvl w:val="1"/>
          <w:numId w:val="3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CB4446">
        <w:rPr>
          <w:sz w:val="24"/>
          <w:szCs w:val="24"/>
        </w:rPr>
        <w:t xml:space="preserve">Obowiązek podania przez Państwa danych osobowych bezpośrednio Państwa dotyczących jest wymogiem ustawowym określonym w przepisach ustawy z dnia 27 sierpnia 2009 r. o finansach publicznych, związanym z udziałem w postępowaniu. Konsekwencją niepodania danych jest brak możliwości udziału w postępowaniu. </w:t>
      </w:r>
    </w:p>
    <w:p w14:paraId="0255C485" w14:textId="6D1B8ECF" w:rsidR="00D415BF" w:rsidRDefault="00D415BF" w:rsidP="00D415BF">
      <w:pPr>
        <w:shd w:val="clear" w:color="auto" w:fill="FFFFFF"/>
      </w:pPr>
      <w:r w:rsidRPr="00CB4446">
        <w:t xml:space="preserve">Państwa dane mogą zostać przekazane podmiotom zewnętrznym na podstawie umowy powierzenia przetwarzania danych osobowych </w:t>
      </w:r>
      <w:r w:rsidRPr="006943CE">
        <w:rPr>
          <w:color w:val="222222"/>
        </w:rPr>
        <w:t>podmiotom zapewniającym ochronę danych osobowych i bezpieczeństwo IT, dostawcom usług informatycznych w zakresie systemów księgowo-ewidencyjnych, </w:t>
      </w:r>
      <w:r w:rsidRPr="000F5764">
        <w:t>dostawcy strony podmiotowej w Biuletynie Informacji Publicznej, </w:t>
      </w:r>
      <w:r w:rsidRPr="005665F8">
        <w:t>dostawcy usług informatycznych w zakresie systemów elektronicznego zarządzania dokumentacją w jednostce</w:t>
      </w:r>
      <w:r>
        <w:rPr>
          <w:color w:val="222222"/>
        </w:rPr>
        <w:t xml:space="preserve">, </w:t>
      </w:r>
      <w:r w:rsidRPr="006943CE">
        <w:rPr>
          <w:color w:val="222222"/>
        </w:rPr>
        <w:t>dostawcy usług hostingu poczty mailowej w przypadku korespondencji prowadzonej drogą mailową, dostawcy usług brakowania bądź archiwizowania dokumentacji i nośników danych</w:t>
      </w:r>
      <w:r>
        <w:rPr>
          <w:color w:val="222222"/>
        </w:rPr>
        <w:t xml:space="preserve">, </w:t>
      </w:r>
      <w:r w:rsidRPr="00CB4446">
        <w:t>usługodawcom wykonującym usługi</w:t>
      </w:r>
      <w:r>
        <w:t xml:space="preserve"> </w:t>
      </w:r>
      <w:r w:rsidRPr="00CB4446">
        <w:t>doradztwa prawnego, jak również podmiotom lub organom uprawnionym na podstawie przepisów prawa.</w:t>
      </w:r>
    </w:p>
    <w:p w14:paraId="55429DA6" w14:textId="77777777" w:rsidR="00DC67BA" w:rsidRPr="000F5764" w:rsidRDefault="00DC67BA" w:rsidP="00D415BF">
      <w:pPr>
        <w:shd w:val="clear" w:color="auto" w:fill="FFFFFF"/>
        <w:rPr>
          <w:color w:val="222222"/>
        </w:rPr>
      </w:pPr>
    </w:p>
    <w:p w14:paraId="282C4295" w14:textId="39416C41" w:rsidR="0054574A" w:rsidRPr="00DC67BA" w:rsidRDefault="00252C97" w:rsidP="00DC67BA">
      <w:pPr>
        <w:rPr>
          <w:rFonts w:ascii="Roboto" w:hAnsi="Roboto" w:cstheme="minorHAnsi"/>
          <w:sz w:val="20"/>
          <w:szCs w:val="20"/>
        </w:rPr>
      </w:pPr>
      <w:r w:rsidRPr="00DC67BA">
        <w:rPr>
          <w:rFonts w:ascii="Roboto" w:eastAsia="Calibri" w:hAnsi="Roboto" w:cstheme="minorHAnsi"/>
          <w:b/>
          <w:bCs/>
          <w:sz w:val="20"/>
          <w:szCs w:val="20"/>
        </w:rPr>
        <w:t xml:space="preserve">Załączniki do </w:t>
      </w:r>
      <w:r w:rsidR="008A0282" w:rsidRPr="00DC67BA">
        <w:rPr>
          <w:rFonts w:ascii="Roboto" w:eastAsia="Calibri" w:hAnsi="Roboto" w:cstheme="minorHAnsi"/>
          <w:b/>
          <w:bCs/>
          <w:sz w:val="20"/>
          <w:szCs w:val="20"/>
        </w:rPr>
        <w:t>Zapytania ofertowego</w:t>
      </w:r>
      <w:r w:rsidRPr="00DC67BA">
        <w:rPr>
          <w:rFonts w:ascii="Roboto" w:eastAsia="Calibri" w:hAnsi="Roboto" w:cstheme="minorHAnsi"/>
          <w:b/>
          <w:bCs/>
          <w:sz w:val="20"/>
          <w:szCs w:val="20"/>
        </w:rPr>
        <w:t>:</w:t>
      </w:r>
    </w:p>
    <w:p w14:paraId="7F333C97" w14:textId="77777777" w:rsidR="00D913EF" w:rsidRPr="00DC67BA" w:rsidRDefault="009D7BB9" w:rsidP="00DC67BA">
      <w:pPr>
        <w:numPr>
          <w:ilvl w:val="0"/>
          <w:numId w:val="3"/>
        </w:numPr>
        <w:tabs>
          <w:tab w:val="left" w:pos="720"/>
        </w:tabs>
        <w:suppressAutoHyphens w:val="0"/>
        <w:ind w:left="353" w:hanging="367"/>
        <w:textAlignment w:val="auto"/>
        <w:rPr>
          <w:rFonts w:ascii="Roboto" w:hAnsi="Roboto" w:cstheme="minorHAnsi"/>
          <w:sz w:val="20"/>
          <w:szCs w:val="20"/>
        </w:rPr>
      </w:pPr>
      <w:r w:rsidRPr="00DC67BA">
        <w:rPr>
          <w:rFonts w:ascii="Roboto" w:hAnsi="Roboto" w:cstheme="minorHAnsi"/>
          <w:sz w:val="20"/>
          <w:szCs w:val="20"/>
        </w:rPr>
        <w:t xml:space="preserve">Załącznik nr 1 – </w:t>
      </w:r>
      <w:r w:rsidR="00D913EF" w:rsidRPr="00DC67BA">
        <w:rPr>
          <w:rFonts w:ascii="Roboto" w:hAnsi="Roboto" w:cstheme="minorHAnsi"/>
          <w:sz w:val="20"/>
          <w:szCs w:val="20"/>
        </w:rPr>
        <w:t>Opis przedmiotu zamówienia</w:t>
      </w:r>
    </w:p>
    <w:p w14:paraId="19DBD36A" w14:textId="161EF7C8" w:rsidR="009D7BB9" w:rsidRPr="00DC67BA" w:rsidRDefault="00D913EF" w:rsidP="00DC67BA">
      <w:pPr>
        <w:numPr>
          <w:ilvl w:val="0"/>
          <w:numId w:val="3"/>
        </w:numPr>
        <w:tabs>
          <w:tab w:val="left" w:pos="720"/>
        </w:tabs>
        <w:suppressAutoHyphens w:val="0"/>
        <w:ind w:left="353" w:hanging="367"/>
        <w:textAlignment w:val="auto"/>
        <w:rPr>
          <w:rFonts w:ascii="Roboto" w:hAnsi="Roboto" w:cstheme="minorHAnsi"/>
          <w:sz w:val="20"/>
          <w:szCs w:val="20"/>
        </w:rPr>
      </w:pPr>
      <w:r w:rsidRPr="00DC67BA">
        <w:rPr>
          <w:rFonts w:ascii="Roboto" w:hAnsi="Roboto" w:cstheme="minorHAnsi"/>
          <w:sz w:val="20"/>
          <w:szCs w:val="20"/>
        </w:rPr>
        <w:t xml:space="preserve">Załącznik nr 2 – </w:t>
      </w:r>
      <w:r w:rsidR="009D7BB9" w:rsidRPr="00DC67BA">
        <w:rPr>
          <w:rFonts w:ascii="Roboto" w:hAnsi="Roboto" w:cstheme="minorHAnsi"/>
          <w:sz w:val="20"/>
          <w:szCs w:val="20"/>
        </w:rPr>
        <w:t>Formularz ofertowy</w:t>
      </w:r>
    </w:p>
    <w:p w14:paraId="6F982971" w14:textId="29980EA3" w:rsidR="00E15534" w:rsidRPr="00F06B66" w:rsidRDefault="002C16E5" w:rsidP="00F06B66">
      <w:pPr>
        <w:numPr>
          <w:ilvl w:val="0"/>
          <w:numId w:val="3"/>
        </w:numPr>
        <w:tabs>
          <w:tab w:val="left" w:pos="720"/>
        </w:tabs>
        <w:suppressAutoHyphens w:val="0"/>
        <w:ind w:left="353" w:hanging="367"/>
        <w:textAlignment w:val="auto"/>
        <w:rPr>
          <w:rFonts w:ascii="Roboto" w:hAnsi="Roboto" w:cstheme="minorHAnsi"/>
          <w:b/>
          <w:sz w:val="20"/>
          <w:szCs w:val="20"/>
        </w:rPr>
      </w:pPr>
      <w:r w:rsidRPr="00DC67BA">
        <w:rPr>
          <w:rFonts w:ascii="Roboto" w:eastAsia="Calibri" w:hAnsi="Roboto" w:cstheme="minorHAnsi"/>
          <w:sz w:val="20"/>
          <w:szCs w:val="20"/>
        </w:rPr>
        <w:t xml:space="preserve">Załącznik nr </w:t>
      </w:r>
      <w:r w:rsidR="00D913EF" w:rsidRPr="00DC67BA">
        <w:rPr>
          <w:rFonts w:ascii="Roboto" w:eastAsia="Calibri" w:hAnsi="Roboto" w:cstheme="minorHAnsi"/>
          <w:sz w:val="20"/>
          <w:szCs w:val="20"/>
        </w:rPr>
        <w:t>3</w:t>
      </w:r>
      <w:r w:rsidRPr="00DC67BA">
        <w:rPr>
          <w:rFonts w:ascii="Roboto" w:eastAsia="Calibri" w:hAnsi="Roboto" w:cstheme="minorHAnsi"/>
          <w:sz w:val="20"/>
          <w:szCs w:val="20"/>
        </w:rPr>
        <w:t xml:space="preserve"> – </w:t>
      </w:r>
      <w:r w:rsidR="00B355E6" w:rsidRPr="00DC67BA">
        <w:rPr>
          <w:rFonts w:ascii="Roboto" w:eastAsia="Calibri" w:hAnsi="Roboto" w:cstheme="minorHAnsi"/>
          <w:sz w:val="20"/>
          <w:szCs w:val="20"/>
        </w:rPr>
        <w:t>P</w:t>
      </w:r>
      <w:r w:rsidRPr="00DC67BA">
        <w:rPr>
          <w:rFonts w:ascii="Roboto" w:eastAsia="Calibri" w:hAnsi="Roboto" w:cstheme="minorHAnsi"/>
          <w:sz w:val="20"/>
          <w:szCs w:val="20"/>
        </w:rPr>
        <w:t xml:space="preserve">rojektowane </w:t>
      </w:r>
      <w:r w:rsidR="00AB22DD" w:rsidRPr="00DC67BA">
        <w:rPr>
          <w:rFonts w:ascii="Roboto" w:eastAsia="Calibri" w:hAnsi="Roboto" w:cstheme="minorHAnsi"/>
          <w:sz w:val="20"/>
          <w:szCs w:val="20"/>
        </w:rPr>
        <w:t>P</w:t>
      </w:r>
      <w:r w:rsidRPr="00DC67BA">
        <w:rPr>
          <w:rFonts w:ascii="Roboto" w:eastAsia="Calibri" w:hAnsi="Roboto" w:cstheme="minorHAnsi"/>
          <w:sz w:val="20"/>
          <w:szCs w:val="20"/>
        </w:rPr>
        <w:t xml:space="preserve">ostanowienia </w:t>
      </w:r>
      <w:r w:rsidR="00AB22DD" w:rsidRPr="00DC67BA">
        <w:rPr>
          <w:rFonts w:ascii="Roboto" w:eastAsia="Calibri" w:hAnsi="Roboto" w:cstheme="minorHAnsi"/>
          <w:sz w:val="20"/>
          <w:szCs w:val="20"/>
        </w:rPr>
        <w:t>U</w:t>
      </w:r>
      <w:r w:rsidRPr="00DC67BA">
        <w:rPr>
          <w:rFonts w:ascii="Roboto" w:eastAsia="Calibri" w:hAnsi="Roboto" w:cstheme="minorHAnsi"/>
          <w:sz w:val="20"/>
          <w:szCs w:val="20"/>
        </w:rPr>
        <w:t>mowy</w:t>
      </w:r>
      <w:r w:rsidR="00AB22DD" w:rsidRPr="00DC67BA">
        <w:rPr>
          <w:rFonts w:ascii="Roboto" w:hAnsi="Roboto" w:cstheme="minorHAnsi"/>
          <w:b/>
          <w:bCs/>
          <w:sz w:val="20"/>
          <w:szCs w:val="20"/>
        </w:rPr>
        <w:t>,</w:t>
      </w:r>
      <w:bookmarkStart w:id="14" w:name="_Hlk191036643"/>
    </w:p>
    <w:p w14:paraId="28419BD8" w14:textId="77777777" w:rsidR="00651DE8" w:rsidRDefault="00651DE8" w:rsidP="00FC36A8">
      <w:pPr>
        <w:pStyle w:val="Nagwek"/>
        <w:jc w:val="right"/>
        <w:rPr>
          <w:rFonts w:ascii="Roboto" w:hAnsi="Roboto"/>
          <w:sz w:val="22"/>
          <w:szCs w:val="22"/>
        </w:rPr>
      </w:pPr>
    </w:p>
    <w:p w14:paraId="76ACF634" w14:textId="77777777" w:rsidR="006C7EA0" w:rsidRDefault="006C7EA0" w:rsidP="00FC36A8">
      <w:pPr>
        <w:pStyle w:val="Nagwek"/>
        <w:jc w:val="right"/>
        <w:rPr>
          <w:rFonts w:ascii="Roboto" w:hAnsi="Roboto"/>
          <w:sz w:val="22"/>
          <w:szCs w:val="22"/>
        </w:rPr>
      </w:pPr>
    </w:p>
    <w:p w14:paraId="5A13DCA5" w14:textId="0D7A4DCA" w:rsidR="00FC36A8" w:rsidRPr="00FC36A8" w:rsidRDefault="00FC36A8" w:rsidP="00FC36A8">
      <w:pPr>
        <w:pStyle w:val="Nagwek"/>
        <w:jc w:val="right"/>
        <w:rPr>
          <w:rFonts w:ascii="Roboto" w:hAnsi="Roboto"/>
          <w:sz w:val="22"/>
          <w:szCs w:val="22"/>
        </w:rPr>
      </w:pPr>
      <w:r w:rsidRPr="00FC36A8">
        <w:rPr>
          <w:rFonts w:ascii="Roboto" w:hAnsi="Roboto"/>
          <w:sz w:val="22"/>
          <w:szCs w:val="22"/>
        </w:rPr>
        <w:t xml:space="preserve">Załącznik nr 1 do Zapytania </w:t>
      </w:r>
      <w:r>
        <w:rPr>
          <w:rFonts w:ascii="Roboto" w:hAnsi="Roboto"/>
          <w:sz w:val="22"/>
          <w:szCs w:val="22"/>
        </w:rPr>
        <w:t>– opis przedmiotu zamówienia</w:t>
      </w:r>
    </w:p>
    <w:p w14:paraId="2DA09622" w14:textId="04AC56A5" w:rsidR="00FC36A8" w:rsidRDefault="00FC36A8" w:rsidP="00FC36A8">
      <w:pPr>
        <w:pStyle w:val="Nagwek"/>
        <w:jc w:val="right"/>
      </w:pPr>
    </w:p>
    <w:p w14:paraId="6284A592" w14:textId="77777777" w:rsidR="00FC36A8" w:rsidRPr="002E4F0F" w:rsidRDefault="00FC36A8" w:rsidP="00FC36A8">
      <w:pPr>
        <w:pStyle w:val="Nagwek"/>
        <w:jc w:val="right"/>
      </w:pPr>
    </w:p>
    <w:p w14:paraId="301ACDFE" w14:textId="2F328A54" w:rsidR="00FC36A8" w:rsidRDefault="00FC36A8" w:rsidP="00FC36A8">
      <w:pPr>
        <w:rPr>
          <w:rFonts w:ascii="Times New Roman" w:hAnsi="Times New Roman" w:cs="Times New Roman"/>
        </w:rPr>
      </w:pPr>
      <w:r w:rsidRPr="00FC36A8">
        <w:rPr>
          <w:rFonts w:ascii="Times New Roman" w:hAnsi="Times New Roman" w:cs="Times New Roman"/>
          <w:b/>
        </w:rPr>
        <w:t>Znak postępowania</w:t>
      </w:r>
      <w:r w:rsidRPr="00FC36A8">
        <w:rPr>
          <w:rFonts w:ascii="Times New Roman" w:hAnsi="Times New Roman" w:cs="Times New Roman"/>
        </w:rPr>
        <w:t>: ZSCKR.MR-26/</w:t>
      </w:r>
      <w:r w:rsidR="009B5A28">
        <w:rPr>
          <w:rFonts w:ascii="Times New Roman" w:hAnsi="Times New Roman" w:cs="Times New Roman"/>
        </w:rPr>
        <w:t>19</w:t>
      </w:r>
      <w:r w:rsidRPr="00FC36A8">
        <w:rPr>
          <w:rFonts w:ascii="Times New Roman" w:hAnsi="Times New Roman" w:cs="Times New Roman"/>
        </w:rPr>
        <w:t>/2025</w:t>
      </w:r>
      <w:r w:rsidRPr="00FC36A8">
        <w:rPr>
          <w:rFonts w:ascii="Times New Roman" w:hAnsi="Times New Roman" w:cs="Times New Roman"/>
        </w:rPr>
        <w:tab/>
      </w:r>
    </w:p>
    <w:p w14:paraId="04EDDF6B" w14:textId="34A0BCE0" w:rsidR="00FC36A8" w:rsidRDefault="00FC36A8" w:rsidP="00FC36A8"/>
    <w:p w14:paraId="157AAF46" w14:textId="77777777" w:rsidR="00FC36A8" w:rsidRDefault="00FC36A8" w:rsidP="00FC36A8"/>
    <w:p w14:paraId="0F5D528E" w14:textId="77777777" w:rsidR="00FC36A8" w:rsidRDefault="00FC36A8" w:rsidP="00FC36A8"/>
    <w:p w14:paraId="0A34DDCB" w14:textId="77777777" w:rsidR="00FC36A8" w:rsidRDefault="00FC36A8" w:rsidP="00FC36A8"/>
    <w:p w14:paraId="292D5DCF" w14:textId="77777777" w:rsidR="00FC36A8" w:rsidRPr="00365D80" w:rsidRDefault="00FC36A8" w:rsidP="00FC36A8">
      <w:pPr>
        <w:jc w:val="center"/>
        <w:rPr>
          <w:rFonts w:ascii="Times New Roman" w:hAnsi="Times New Roman" w:cs="Times New Roman"/>
          <w:b/>
        </w:rPr>
      </w:pPr>
      <w:r w:rsidRPr="00365D80">
        <w:rPr>
          <w:rFonts w:ascii="Times New Roman" w:hAnsi="Times New Roman" w:cs="Times New Roman"/>
          <w:b/>
        </w:rPr>
        <w:t>OPIS PRZEDMIOTU ZAMÓWIENIA</w:t>
      </w:r>
    </w:p>
    <w:p w14:paraId="4C74965B" w14:textId="77777777" w:rsidR="00FC36A8" w:rsidRDefault="00FC36A8" w:rsidP="00FC36A8">
      <w:pPr>
        <w:rPr>
          <w:rFonts w:ascii="Times New Roman" w:hAnsi="Times New Roman" w:cs="Times New Roman"/>
        </w:rPr>
      </w:pPr>
    </w:p>
    <w:p w14:paraId="0CA7A40B" w14:textId="77777777" w:rsidR="00F06B66" w:rsidRDefault="00FC36A8" w:rsidP="00DC67BA">
      <w:pPr>
        <w:spacing w:line="360" w:lineRule="auto"/>
        <w:ind w:firstLine="567"/>
        <w:jc w:val="both"/>
        <w:rPr>
          <w:rFonts w:ascii="Times New Roman" w:hAnsi="Times New Roman" w:cs="Times New Roman"/>
          <w:b/>
        </w:rPr>
      </w:pPr>
      <w:r w:rsidRPr="00365D80">
        <w:rPr>
          <w:rFonts w:ascii="Times New Roman" w:hAnsi="Times New Roman" w:cs="Times New Roman"/>
        </w:rPr>
        <w:t xml:space="preserve">Przedmiotem zamówienia jest </w:t>
      </w:r>
      <w:r w:rsidR="00F06B66" w:rsidRPr="00F06B66">
        <w:rPr>
          <w:rFonts w:ascii="Times New Roman" w:hAnsi="Times New Roman" w:cs="Times New Roman"/>
        </w:rPr>
        <w:t>„</w:t>
      </w:r>
      <w:r w:rsidR="00F06B66" w:rsidRPr="00F06B66">
        <w:rPr>
          <w:rFonts w:ascii="Times New Roman" w:hAnsi="Times New Roman" w:cs="Times New Roman"/>
          <w:b/>
        </w:rPr>
        <w:t xml:space="preserve">Dostawa mebli laboratoryjnych do pracowni weterynarii w Zespole Szkół Centrum Kształcenia Rolniczego im. Zesłańców Sybiru </w:t>
      </w:r>
    </w:p>
    <w:p w14:paraId="651F7672" w14:textId="31330084" w:rsidR="002B5221" w:rsidRPr="009D7297" w:rsidRDefault="00F06B66" w:rsidP="00F06B66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F06B66">
        <w:rPr>
          <w:rFonts w:ascii="Times New Roman" w:hAnsi="Times New Roman" w:cs="Times New Roman"/>
          <w:b/>
        </w:rPr>
        <w:t>w Bobowicku”</w:t>
      </w:r>
      <w:r>
        <w:rPr>
          <w:rFonts w:ascii="Times New Roman" w:hAnsi="Times New Roman" w:cs="Times New Roman"/>
          <w:b/>
        </w:rPr>
        <w:t xml:space="preserve"> </w:t>
      </w:r>
      <w:r w:rsidR="00C6391E" w:rsidRPr="00C6391E">
        <w:rPr>
          <w:rFonts w:ascii="Times New Roman" w:hAnsi="Times New Roman" w:cs="Times New Roman"/>
        </w:rPr>
        <w:t>z podziałem na części</w:t>
      </w:r>
      <w:r w:rsidR="00C6391E">
        <w:rPr>
          <w:rFonts w:ascii="Times New Roman" w:hAnsi="Times New Roman" w:cs="Times New Roman"/>
          <w:b/>
        </w:rPr>
        <w:t xml:space="preserve"> </w:t>
      </w:r>
      <w:r w:rsidR="005A6BD5">
        <w:rPr>
          <w:rFonts w:ascii="Times New Roman" w:hAnsi="Times New Roman" w:cs="Times New Roman"/>
        </w:rPr>
        <w:t xml:space="preserve">zgodnie z </w:t>
      </w:r>
      <w:r w:rsidR="005A6BD5" w:rsidRPr="005A6BD5">
        <w:rPr>
          <w:rFonts w:ascii="Times New Roman" w:hAnsi="Times New Roman" w:cs="Times New Roman"/>
        </w:rPr>
        <w:t>poniż</w:t>
      </w:r>
      <w:r w:rsidR="005A6BD5">
        <w:rPr>
          <w:rFonts w:ascii="Times New Roman" w:hAnsi="Times New Roman" w:cs="Times New Roman"/>
        </w:rPr>
        <w:t>szą</w:t>
      </w:r>
      <w:r w:rsidR="005A6BD5" w:rsidRPr="005A6BD5">
        <w:rPr>
          <w:rFonts w:ascii="Times New Roman" w:hAnsi="Times New Roman" w:cs="Times New Roman"/>
        </w:rPr>
        <w:t xml:space="preserve"> tabel</w:t>
      </w:r>
      <w:r w:rsidR="005A6BD5">
        <w:rPr>
          <w:rFonts w:ascii="Times New Roman" w:hAnsi="Times New Roman" w:cs="Times New Roman"/>
        </w:rPr>
        <w:t>ą:</w:t>
      </w:r>
    </w:p>
    <w:p w14:paraId="7021FEEA" w14:textId="77777777" w:rsidR="00F72BD9" w:rsidRDefault="00F72BD9" w:rsidP="002B5221">
      <w:pPr>
        <w:spacing w:line="360" w:lineRule="auto"/>
        <w:jc w:val="both"/>
        <w:rPr>
          <w:rFonts w:ascii="Times New Roman" w:hAnsi="Times New Roman" w:cs="Times New Roman"/>
          <w:b/>
        </w:rPr>
      </w:pPr>
    </w:p>
    <w:tbl>
      <w:tblPr>
        <w:tblStyle w:val="Tabela-Siatka"/>
        <w:tblW w:w="9282" w:type="dxa"/>
        <w:tblLook w:val="04A0" w:firstRow="1" w:lastRow="0" w:firstColumn="1" w:lastColumn="0" w:noHBand="0" w:noVBand="1"/>
      </w:tblPr>
      <w:tblGrid>
        <w:gridCol w:w="725"/>
        <w:gridCol w:w="3352"/>
        <w:gridCol w:w="2410"/>
        <w:gridCol w:w="1245"/>
        <w:gridCol w:w="1550"/>
      </w:tblGrid>
      <w:tr w:rsidR="005A2784" w14:paraId="17C6AE0F" w14:textId="40BCD34D" w:rsidTr="00651DE8">
        <w:tc>
          <w:tcPr>
            <w:tcW w:w="725" w:type="dxa"/>
          </w:tcPr>
          <w:p w14:paraId="66A91A5C" w14:textId="428D50D5" w:rsidR="005A2784" w:rsidRDefault="005A2784" w:rsidP="005A6BD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3352" w:type="dxa"/>
          </w:tcPr>
          <w:p w14:paraId="006526E0" w14:textId="26BEAC90" w:rsidR="005A2784" w:rsidRDefault="005A2784" w:rsidP="001649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Asortyment</w:t>
            </w:r>
          </w:p>
        </w:tc>
        <w:tc>
          <w:tcPr>
            <w:tcW w:w="2410" w:type="dxa"/>
          </w:tcPr>
          <w:p w14:paraId="4390FE9F" w14:textId="2A583682" w:rsidR="005A2784" w:rsidRDefault="005A2784" w:rsidP="005A278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Wymiar</w:t>
            </w:r>
          </w:p>
        </w:tc>
        <w:tc>
          <w:tcPr>
            <w:tcW w:w="1245" w:type="dxa"/>
          </w:tcPr>
          <w:p w14:paraId="0209ABF3" w14:textId="4CED3AB9" w:rsidR="005A2784" w:rsidRDefault="005A2784" w:rsidP="005A6BD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Ilość sztuk</w:t>
            </w:r>
          </w:p>
        </w:tc>
        <w:tc>
          <w:tcPr>
            <w:tcW w:w="1550" w:type="dxa"/>
          </w:tcPr>
          <w:p w14:paraId="6678EA9E" w14:textId="77777777" w:rsidR="005A2784" w:rsidRDefault="005A2784" w:rsidP="005A6BD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Gwarancja</w:t>
            </w:r>
          </w:p>
          <w:p w14:paraId="2702FD40" w14:textId="4BED7CE2" w:rsidR="007E443A" w:rsidRDefault="007E443A" w:rsidP="005A6BD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(minimalna)</w:t>
            </w:r>
          </w:p>
        </w:tc>
      </w:tr>
      <w:tr w:rsidR="00651DE8" w:rsidRPr="00325904" w14:paraId="2F73335B" w14:textId="5920F581" w:rsidTr="00651DE8">
        <w:tc>
          <w:tcPr>
            <w:tcW w:w="725" w:type="dxa"/>
          </w:tcPr>
          <w:p w14:paraId="35F70DE8" w14:textId="30F17538" w:rsidR="00651DE8" w:rsidRPr="00325904" w:rsidRDefault="0086272C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52" w:type="dxa"/>
          </w:tcPr>
          <w:p w14:paraId="61DD55B2" w14:textId="1A2A3B69" w:rsidR="00651DE8" w:rsidRDefault="00651DE8" w:rsidP="00651DE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Szafka wisząca ze stali nierdzewnej </w:t>
            </w:r>
            <w:r w:rsidR="00F06B66">
              <w:rPr>
                <w:rFonts w:ascii="Times New Roman" w:hAnsi="Times New Roman" w:cs="Times New Roman"/>
              </w:rPr>
              <w:t>z przeznaczeniem medycznym</w:t>
            </w:r>
          </w:p>
        </w:tc>
        <w:tc>
          <w:tcPr>
            <w:tcW w:w="2410" w:type="dxa"/>
          </w:tcPr>
          <w:p w14:paraId="14C8EC5E" w14:textId="4D1C62A6" w:rsidR="00651DE8" w:rsidRPr="00011564" w:rsidRDefault="00F06B66" w:rsidP="00651DE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651DE8" w:rsidRPr="00011564">
              <w:rPr>
                <w:rFonts w:ascii="Times New Roman" w:hAnsi="Times New Roman" w:cs="Times New Roman"/>
              </w:rPr>
              <w:t>wysokość: 90 cm</w:t>
            </w:r>
          </w:p>
          <w:p w14:paraId="7B208326" w14:textId="77777777" w:rsidR="00651DE8" w:rsidRPr="00011564" w:rsidRDefault="00651DE8" w:rsidP="00651DE8">
            <w:pPr>
              <w:jc w:val="center"/>
              <w:rPr>
                <w:rFonts w:ascii="Times New Roman" w:hAnsi="Times New Roman" w:cs="Times New Roman"/>
              </w:rPr>
            </w:pPr>
            <w:r w:rsidRPr="00011564">
              <w:rPr>
                <w:rFonts w:ascii="Times New Roman" w:hAnsi="Times New Roman" w:cs="Times New Roman"/>
              </w:rPr>
              <w:t>szerokość: 85 cm</w:t>
            </w:r>
          </w:p>
          <w:p w14:paraId="032D7465" w14:textId="21A1D06C" w:rsidR="00651DE8" w:rsidRDefault="00651DE8" w:rsidP="00651DE8">
            <w:pPr>
              <w:jc w:val="center"/>
              <w:rPr>
                <w:rFonts w:ascii="Times New Roman" w:hAnsi="Times New Roman" w:cs="Times New Roman"/>
              </w:rPr>
            </w:pPr>
            <w:r w:rsidRPr="00011564">
              <w:rPr>
                <w:rFonts w:ascii="Times New Roman" w:hAnsi="Times New Roman" w:cs="Times New Roman"/>
              </w:rPr>
              <w:t>głębokość: </w:t>
            </w:r>
            <w:r>
              <w:rPr>
                <w:rFonts w:ascii="Times New Roman" w:hAnsi="Times New Roman" w:cs="Times New Roman"/>
              </w:rPr>
              <w:t>40</w:t>
            </w:r>
            <w:r w:rsidRPr="00011564">
              <w:rPr>
                <w:rFonts w:ascii="Times New Roman" w:hAnsi="Times New Roman" w:cs="Times New Roman"/>
              </w:rPr>
              <w:t xml:space="preserve"> cm</w:t>
            </w:r>
          </w:p>
        </w:tc>
        <w:tc>
          <w:tcPr>
            <w:tcW w:w="1245" w:type="dxa"/>
          </w:tcPr>
          <w:p w14:paraId="01D6FB4C" w14:textId="2050F12F" w:rsidR="00651DE8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50" w:type="dxa"/>
          </w:tcPr>
          <w:p w14:paraId="60773A0A" w14:textId="77777777" w:rsidR="00651DE8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1DE8" w:rsidRPr="00325904" w14:paraId="3E7383F0" w14:textId="58FA8C37" w:rsidTr="00651DE8">
        <w:tc>
          <w:tcPr>
            <w:tcW w:w="725" w:type="dxa"/>
          </w:tcPr>
          <w:p w14:paraId="50A6017E" w14:textId="1049EE6D" w:rsidR="00651DE8" w:rsidRPr="00325904" w:rsidRDefault="0086272C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352" w:type="dxa"/>
          </w:tcPr>
          <w:p w14:paraId="2D7185FB" w14:textId="77777777" w:rsidR="00651DE8" w:rsidRDefault="00651DE8" w:rsidP="00651DE8">
            <w:pPr>
              <w:spacing w:line="276" w:lineRule="auto"/>
              <w:jc w:val="both"/>
            </w:pPr>
            <w:r>
              <w:t xml:space="preserve">Szafa ze stali nierdzewnej </w:t>
            </w:r>
          </w:p>
          <w:p w14:paraId="0B941A90" w14:textId="04A0F206" w:rsidR="00651DE8" w:rsidRDefault="00651DE8" w:rsidP="00651DE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t>2-drzwiowa ze szklanymi frontami zamykana na klucz</w:t>
            </w:r>
          </w:p>
        </w:tc>
        <w:tc>
          <w:tcPr>
            <w:tcW w:w="2410" w:type="dxa"/>
          </w:tcPr>
          <w:p w14:paraId="532F6D09" w14:textId="77777777" w:rsidR="00651DE8" w:rsidRPr="00011564" w:rsidRDefault="00651DE8" w:rsidP="00651DE8">
            <w:pPr>
              <w:jc w:val="center"/>
              <w:rPr>
                <w:rFonts w:ascii="Times New Roman" w:hAnsi="Times New Roman" w:cs="Times New Roman"/>
              </w:rPr>
            </w:pPr>
            <w:r w:rsidRPr="00011564">
              <w:rPr>
                <w:rFonts w:ascii="Times New Roman" w:hAnsi="Times New Roman" w:cs="Times New Roman"/>
              </w:rPr>
              <w:t>wysokość: 18</w:t>
            </w:r>
            <w:r>
              <w:rPr>
                <w:rFonts w:ascii="Times New Roman" w:hAnsi="Times New Roman" w:cs="Times New Roman"/>
              </w:rPr>
              <w:t>0</w:t>
            </w:r>
            <w:r w:rsidRPr="00011564">
              <w:rPr>
                <w:rFonts w:ascii="Times New Roman" w:hAnsi="Times New Roman" w:cs="Times New Roman"/>
              </w:rPr>
              <w:t xml:space="preserve"> cm</w:t>
            </w:r>
          </w:p>
          <w:p w14:paraId="5D76DA6B" w14:textId="77777777" w:rsidR="00651DE8" w:rsidRPr="00011564" w:rsidRDefault="00651DE8" w:rsidP="00651DE8">
            <w:pPr>
              <w:jc w:val="center"/>
              <w:rPr>
                <w:rFonts w:ascii="Times New Roman" w:hAnsi="Times New Roman" w:cs="Times New Roman"/>
              </w:rPr>
            </w:pPr>
            <w:r w:rsidRPr="00011564">
              <w:rPr>
                <w:rFonts w:ascii="Times New Roman" w:hAnsi="Times New Roman" w:cs="Times New Roman"/>
              </w:rPr>
              <w:t>szerokość: 90 cm</w:t>
            </w:r>
          </w:p>
          <w:p w14:paraId="4BCBCD58" w14:textId="57C58897" w:rsidR="00651DE8" w:rsidRDefault="00651DE8" w:rsidP="00651DE8">
            <w:pPr>
              <w:jc w:val="center"/>
              <w:rPr>
                <w:rFonts w:ascii="Times New Roman" w:hAnsi="Times New Roman" w:cs="Times New Roman"/>
              </w:rPr>
            </w:pPr>
            <w:r w:rsidRPr="00011564">
              <w:rPr>
                <w:rFonts w:ascii="Times New Roman" w:hAnsi="Times New Roman" w:cs="Times New Roman"/>
              </w:rPr>
              <w:t>głębokość: 40 cm</w:t>
            </w:r>
          </w:p>
        </w:tc>
        <w:tc>
          <w:tcPr>
            <w:tcW w:w="1245" w:type="dxa"/>
          </w:tcPr>
          <w:p w14:paraId="64918A4C" w14:textId="08387BFB" w:rsidR="00651DE8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0" w:type="dxa"/>
          </w:tcPr>
          <w:p w14:paraId="1EE1FA1E" w14:textId="77777777" w:rsidR="00651DE8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1DE8" w:rsidRPr="00325904" w14:paraId="1BB4EACF" w14:textId="5E450619" w:rsidTr="00651DE8">
        <w:tc>
          <w:tcPr>
            <w:tcW w:w="725" w:type="dxa"/>
          </w:tcPr>
          <w:p w14:paraId="44162F97" w14:textId="0A2D5CFA" w:rsidR="00651DE8" w:rsidRPr="00325904" w:rsidRDefault="0086272C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352" w:type="dxa"/>
          </w:tcPr>
          <w:p w14:paraId="48F89CB7" w14:textId="77777777" w:rsidR="00651DE8" w:rsidRDefault="00651DE8" w:rsidP="00651DE8">
            <w:pPr>
              <w:spacing w:line="276" w:lineRule="auto"/>
              <w:jc w:val="both"/>
            </w:pPr>
            <w:r>
              <w:t xml:space="preserve">Szafa ze stali nierdzewnej </w:t>
            </w:r>
          </w:p>
          <w:p w14:paraId="222C8BC0" w14:textId="4CF0B265" w:rsidR="00651DE8" w:rsidRDefault="00651DE8" w:rsidP="00651DE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t>1-drzwiowa ze szklanymi frontami zamykana na klucz</w:t>
            </w:r>
          </w:p>
        </w:tc>
        <w:tc>
          <w:tcPr>
            <w:tcW w:w="2410" w:type="dxa"/>
          </w:tcPr>
          <w:p w14:paraId="5DF0E509" w14:textId="77777777" w:rsidR="00651DE8" w:rsidRPr="00011564" w:rsidRDefault="00651DE8" w:rsidP="00651DE8">
            <w:pPr>
              <w:jc w:val="center"/>
              <w:rPr>
                <w:rFonts w:ascii="Times New Roman" w:hAnsi="Times New Roman" w:cs="Times New Roman"/>
              </w:rPr>
            </w:pPr>
            <w:r w:rsidRPr="00011564">
              <w:rPr>
                <w:rFonts w:ascii="Times New Roman" w:hAnsi="Times New Roman" w:cs="Times New Roman"/>
              </w:rPr>
              <w:t>wysokość: </w:t>
            </w:r>
            <w:r>
              <w:rPr>
                <w:rFonts w:ascii="Times New Roman" w:hAnsi="Times New Roman" w:cs="Times New Roman"/>
              </w:rPr>
              <w:t>180</w:t>
            </w:r>
            <w:r w:rsidRPr="00011564">
              <w:rPr>
                <w:rFonts w:ascii="Times New Roman" w:hAnsi="Times New Roman" w:cs="Times New Roman"/>
              </w:rPr>
              <w:t xml:space="preserve"> cm</w:t>
            </w:r>
          </w:p>
          <w:p w14:paraId="7D8F6634" w14:textId="77777777" w:rsidR="00651DE8" w:rsidRPr="00011564" w:rsidRDefault="00651DE8" w:rsidP="00651DE8">
            <w:pPr>
              <w:jc w:val="center"/>
              <w:rPr>
                <w:rFonts w:ascii="Times New Roman" w:hAnsi="Times New Roman" w:cs="Times New Roman"/>
              </w:rPr>
            </w:pPr>
            <w:r w:rsidRPr="00011564">
              <w:rPr>
                <w:rFonts w:ascii="Times New Roman" w:hAnsi="Times New Roman" w:cs="Times New Roman"/>
              </w:rPr>
              <w:t xml:space="preserve">szerokość: </w:t>
            </w:r>
            <w:r>
              <w:rPr>
                <w:rFonts w:ascii="Times New Roman" w:hAnsi="Times New Roman" w:cs="Times New Roman"/>
              </w:rPr>
              <w:t>45</w:t>
            </w:r>
            <w:r w:rsidRPr="00011564">
              <w:rPr>
                <w:rFonts w:ascii="Times New Roman" w:hAnsi="Times New Roman" w:cs="Times New Roman"/>
              </w:rPr>
              <w:t xml:space="preserve"> cm</w:t>
            </w:r>
          </w:p>
          <w:p w14:paraId="21F9FAB3" w14:textId="0150D43A" w:rsidR="00651DE8" w:rsidRDefault="00651DE8" w:rsidP="00651DE8">
            <w:pPr>
              <w:jc w:val="center"/>
              <w:rPr>
                <w:rFonts w:ascii="Times New Roman" w:hAnsi="Times New Roman" w:cs="Times New Roman"/>
              </w:rPr>
            </w:pPr>
            <w:r w:rsidRPr="00011564">
              <w:rPr>
                <w:rFonts w:ascii="Times New Roman" w:hAnsi="Times New Roman" w:cs="Times New Roman"/>
              </w:rPr>
              <w:t xml:space="preserve">głębokość: </w:t>
            </w:r>
            <w:r>
              <w:rPr>
                <w:rFonts w:ascii="Times New Roman" w:hAnsi="Times New Roman" w:cs="Times New Roman"/>
              </w:rPr>
              <w:t>40</w:t>
            </w:r>
            <w:r w:rsidRPr="00011564">
              <w:rPr>
                <w:rFonts w:ascii="Times New Roman" w:hAnsi="Times New Roman" w:cs="Times New Roman"/>
              </w:rPr>
              <w:t xml:space="preserve"> cm</w:t>
            </w:r>
          </w:p>
        </w:tc>
        <w:tc>
          <w:tcPr>
            <w:tcW w:w="1245" w:type="dxa"/>
          </w:tcPr>
          <w:p w14:paraId="0E13767A" w14:textId="14EA67F3" w:rsidR="00651DE8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0" w:type="dxa"/>
          </w:tcPr>
          <w:p w14:paraId="1907C593" w14:textId="77777777" w:rsidR="00651DE8" w:rsidRDefault="00651DE8" w:rsidP="00651D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7656C" w:rsidRPr="00325904" w14:paraId="6DF72688" w14:textId="77777777" w:rsidTr="00651DE8">
        <w:tc>
          <w:tcPr>
            <w:tcW w:w="725" w:type="dxa"/>
          </w:tcPr>
          <w:p w14:paraId="00FF78EC" w14:textId="3D8E1E27" w:rsidR="00C7656C" w:rsidRDefault="00C7656C" w:rsidP="00C765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352" w:type="dxa"/>
          </w:tcPr>
          <w:p w14:paraId="63CEB785" w14:textId="652B61F6" w:rsidR="00C7656C" w:rsidRDefault="00C7656C" w:rsidP="00C7656C">
            <w:pPr>
              <w:spacing w:line="276" w:lineRule="auto"/>
              <w:jc w:val="both"/>
            </w:pPr>
            <w:r w:rsidRPr="004313C0">
              <w:rPr>
                <w:rFonts w:ascii="Times New Roman" w:hAnsi="Times New Roman" w:cs="Times New Roman"/>
                <w:sz w:val="22"/>
                <w:szCs w:val="22"/>
              </w:rPr>
              <w:t>Mobilny stół sekcyjny</w:t>
            </w:r>
          </w:p>
        </w:tc>
        <w:tc>
          <w:tcPr>
            <w:tcW w:w="2410" w:type="dxa"/>
          </w:tcPr>
          <w:p w14:paraId="4C5A1061" w14:textId="77777777" w:rsidR="00C7656C" w:rsidRPr="004313C0" w:rsidRDefault="00C7656C" w:rsidP="00C7656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4313C0">
              <w:rPr>
                <w:rFonts w:ascii="Times New Roman" w:hAnsi="Times New Roman" w:cs="Times New Roman"/>
                <w:sz w:val="22"/>
                <w:szCs w:val="22"/>
              </w:rPr>
              <w:t>Stal nierdzewna</w:t>
            </w:r>
          </w:p>
          <w:p w14:paraId="0C635598" w14:textId="3633364D" w:rsidR="00C7656C" w:rsidRPr="00011564" w:rsidRDefault="00C7656C" w:rsidP="00C7656C">
            <w:pPr>
              <w:jc w:val="center"/>
              <w:rPr>
                <w:rFonts w:ascii="Times New Roman" w:hAnsi="Times New Roman" w:cs="Times New Roman"/>
              </w:rPr>
            </w:pPr>
            <w:r w:rsidRPr="004313C0">
              <w:rPr>
                <w:rFonts w:ascii="Times New Roman" w:hAnsi="Times New Roman" w:cs="Times New Roman"/>
                <w:sz w:val="22"/>
                <w:szCs w:val="22"/>
              </w:rPr>
              <w:t>Blat z podwyższonym rantem i pochyleniem w kierunku odpływu, wyposażony w komorę zlewozmywakową z przelewem</w:t>
            </w:r>
          </w:p>
        </w:tc>
        <w:tc>
          <w:tcPr>
            <w:tcW w:w="1245" w:type="dxa"/>
          </w:tcPr>
          <w:p w14:paraId="59D752DA" w14:textId="65B6F260" w:rsidR="00C7656C" w:rsidRDefault="00C7656C" w:rsidP="00C765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0" w:type="dxa"/>
          </w:tcPr>
          <w:p w14:paraId="34925C99" w14:textId="77777777" w:rsidR="00C7656C" w:rsidRDefault="00C7656C" w:rsidP="00C7656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457DB27" w14:textId="77777777" w:rsidR="00F06B66" w:rsidRDefault="00F06B66" w:rsidP="00FC36A8">
      <w:pPr>
        <w:tabs>
          <w:tab w:val="left" w:pos="720"/>
        </w:tabs>
        <w:suppressAutoHyphens w:val="0"/>
        <w:spacing w:after="120"/>
        <w:textAlignment w:val="auto"/>
        <w:rPr>
          <w:rFonts w:ascii="Times New Roman" w:eastAsia="MS Mincho" w:hAnsi="Times New Roman" w:cs="Times New Roman"/>
          <w:kern w:val="0"/>
          <w:lang w:eastAsia="pl-PL" w:bidi="ar-SA"/>
        </w:rPr>
      </w:pPr>
    </w:p>
    <w:p w14:paraId="17340DED" w14:textId="22E989CA" w:rsidR="009138EF" w:rsidRDefault="009138EF" w:rsidP="00FC36A8">
      <w:pPr>
        <w:tabs>
          <w:tab w:val="left" w:pos="720"/>
        </w:tabs>
        <w:suppressAutoHyphens w:val="0"/>
        <w:spacing w:after="120"/>
        <w:textAlignment w:val="auto"/>
        <w:rPr>
          <w:rFonts w:ascii="Times New Roman" w:eastAsia="MS Mincho" w:hAnsi="Times New Roman" w:cs="Times New Roman"/>
          <w:kern w:val="0"/>
          <w:lang w:eastAsia="pl-PL" w:bidi="ar-SA"/>
        </w:rPr>
      </w:pPr>
      <w:r>
        <w:rPr>
          <w:rFonts w:ascii="Times New Roman" w:eastAsia="MS Mincho" w:hAnsi="Times New Roman" w:cs="Times New Roman"/>
          <w:kern w:val="0"/>
          <w:lang w:eastAsia="pl-PL" w:bidi="ar-SA"/>
        </w:rPr>
        <w:t>UWAGI:</w:t>
      </w:r>
    </w:p>
    <w:p w14:paraId="55413FDA" w14:textId="51B4DF5B" w:rsidR="003E760C" w:rsidRDefault="00DE70E7" w:rsidP="009138EF">
      <w:pPr>
        <w:pStyle w:val="Akapitzlist"/>
        <w:numPr>
          <w:ilvl w:val="0"/>
          <w:numId w:val="45"/>
        </w:numPr>
        <w:tabs>
          <w:tab w:val="left" w:pos="720"/>
        </w:tabs>
        <w:suppressAutoHyphens w:val="0"/>
        <w:spacing w:after="120"/>
        <w:rPr>
          <w:rFonts w:ascii="Times New Roman" w:eastAsia="MS Mincho" w:hAnsi="Times New Roman" w:cs="Times New Roman"/>
          <w:lang w:bidi="ar-SA"/>
        </w:rPr>
      </w:pPr>
      <w:r w:rsidRPr="009138EF">
        <w:rPr>
          <w:rFonts w:ascii="Times New Roman" w:eastAsia="MS Mincho" w:hAnsi="Times New Roman" w:cs="Times New Roman"/>
          <w:lang w:bidi="ar-SA"/>
        </w:rPr>
        <w:t xml:space="preserve">Wymaga się, aby </w:t>
      </w:r>
      <w:r w:rsidR="00F06B66">
        <w:rPr>
          <w:rFonts w:ascii="Times New Roman" w:eastAsia="MS Mincho" w:hAnsi="Times New Roman" w:cs="Times New Roman"/>
          <w:lang w:bidi="ar-SA"/>
        </w:rPr>
        <w:t>pozycje 1-3 posiadały atesty świadczące o przeznaczeniu medycznym, laboratoryjnym</w:t>
      </w:r>
    </w:p>
    <w:p w14:paraId="69552981" w14:textId="66201D11" w:rsidR="009138EF" w:rsidRPr="009138EF" w:rsidRDefault="009138EF" w:rsidP="009138EF">
      <w:pPr>
        <w:pStyle w:val="Akapitzlist"/>
        <w:numPr>
          <w:ilvl w:val="0"/>
          <w:numId w:val="45"/>
        </w:numPr>
        <w:tabs>
          <w:tab w:val="left" w:pos="720"/>
        </w:tabs>
        <w:suppressAutoHyphens w:val="0"/>
        <w:spacing w:after="120" w:line="276" w:lineRule="auto"/>
        <w:rPr>
          <w:rFonts w:ascii="Times New Roman" w:hAnsi="Times New Roman" w:cs="Times New Roman"/>
        </w:rPr>
      </w:pPr>
      <w:r w:rsidRPr="009138EF">
        <w:rPr>
          <w:rFonts w:ascii="Times New Roman" w:hAnsi="Times New Roman" w:cs="Times New Roman"/>
        </w:rPr>
        <w:t>Dostarczony asortyment musi być pierwszego gatunku, fabrycznie nowy, pełnowartościowy, wolny od wad oraz</w:t>
      </w:r>
      <w:r>
        <w:rPr>
          <w:rFonts w:ascii="Times New Roman" w:hAnsi="Times New Roman" w:cs="Times New Roman"/>
        </w:rPr>
        <w:t xml:space="preserve"> </w:t>
      </w:r>
      <w:r w:rsidRPr="009138EF">
        <w:rPr>
          <w:rFonts w:ascii="Times New Roman" w:hAnsi="Times New Roman" w:cs="Times New Roman"/>
        </w:rPr>
        <w:t>spełniać warunki określone dla produktów bezpiecznych w rozumieniu art. 4 ustawy z dnia 12 grudnia 2003</w:t>
      </w:r>
      <w:r>
        <w:rPr>
          <w:rFonts w:ascii="Times New Roman" w:hAnsi="Times New Roman" w:cs="Times New Roman"/>
        </w:rPr>
        <w:t xml:space="preserve"> </w:t>
      </w:r>
      <w:r w:rsidRPr="009138EF">
        <w:rPr>
          <w:rFonts w:ascii="Times New Roman" w:hAnsi="Times New Roman" w:cs="Times New Roman"/>
        </w:rPr>
        <w:t xml:space="preserve">roku o ogólnym bezpieczeństwie produktów (tekst jednolity </w:t>
      </w:r>
      <w:r w:rsidR="003B4A8B" w:rsidRPr="003B4A8B">
        <w:rPr>
          <w:rFonts w:ascii="Times New Roman" w:hAnsi="Times New Roman" w:cs="Times New Roman"/>
        </w:rPr>
        <w:t>Dz.U. 2021 poz. 222</w:t>
      </w:r>
      <w:r w:rsidR="003B4A8B">
        <w:rPr>
          <w:rFonts w:ascii="Times New Roman" w:hAnsi="Times New Roman" w:cs="Times New Roman"/>
        </w:rPr>
        <w:t xml:space="preserve"> </w:t>
      </w:r>
      <w:r w:rsidRPr="009138EF">
        <w:rPr>
          <w:rFonts w:ascii="Times New Roman" w:hAnsi="Times New Roman" w:cs="Times New Roman"/>
        </w:rPr>
        <w:t>r</w:t>
      </w:r>
      <w:r w:rsidR="006D42D2">
        <w:rPr>
          <w:rFonts w:ascii="Times New Roman" w:hAnsi="Times New Roman" w:cs="Times New Roman"/>
        </w:rPr>
        <w:t>.</w:t>
      </w:r>
      <w:r w:rsidRPr="009138EF">
        <w:rPr>
          <w:rFonts w:ascii="Times New Roman" w:hAnsi="Times New Roman" w:cs="Times New Roman"/>
        </w:rPr>
        <w:t>).</w:t>
      </w:r>
    </w:p>
    <w:p w14:paraId="21D9452C" w14:textId="77777777" w:rsidR="009138EF" w:rsidRPr="009138EF" w:rsidRDefault="005E6313" w:rsidP="005E6313">
      <w:pPr>
        <w:pStyle w:val="Akapitzlist"/>
        <w:numPr>
          <w:ilvl w:val="0"/>
          <w:numId w:val="45"/>
        </w:numPr>
        <w:tabs>
          <w:tab w:val="left" w:pos="720"/>
        </w:tabs>
        <w:suppressAutoHyphens w:val="0"/>
        <w:spacing w:after="120"/>
        <w:rPr>
          <w:rFonts w:ascii="Times New Roman" w:eastAsia="MS Mincho" w:hAnsi="Times New Roman" w:cs="Times New Roman"/>
          <w:lang w:bidi="ar-SA"/>
        </w:rPr>
      </w:pPr>
      <w:r w:rsidRPr="009138EF">
        <w:rPr>
          <w:rFonts w:ascii="Times New Roman" w:hAnsi="Times New Roman" w:cs="Times New Roman"/>
        </w:rPr>
        <w:t>Zakres przedmiotu zamówienia obejmuje:</w:t>
      </w:r>
    </w:p>
    <w:p w14:paraId="5752A888" w14:textId="3E2882B6" w:rsidR="009138EF" w:rsidRPr="009138EF" w:rsidRDefault="003B4A8B" w:rsidP="009138EF">
      <w:pPr>
        <w:pStyle w:val="Akapitzlist"/>
        <w:numPr>
          <w:ilvl w:val="0"/>
          <w:numId w:val="46"/>
        </w:numPr>
        <w:tabs>
          <w:tab w:val="left" w:pos="720"/>
        </w:tabs>
        <w:suppressAutoHyphens w:val="0"/>
        <w:spacing w:after="120"/>
        <w:rPr>
          <w:rFonts w:ascii="Times New Roman" w:eastAsia="MS Mincho" w:hAnsi="Times New Roman" w:cs="Times New Roman"/>
          <w:lang w:bidi="ar-SA"/>
        </w:rPr>
      </w:pPr>
      <w:r>
        <w:rPr>
          <w:rFonts w:ascii="Times New Roman" w:hAnsi="Times New Roman" w:cs="Times New Roman"/>
        </w:rPr>
        <w:t>d</w:t>
      </w:r>
      <w:r w:rsidR="009138EF" w:rsidRPr="009138EF">
        <w:rPr>
          <w:rFonts w:ascii="Times New Roman" w:hAnsi="Times New Roman" w:cs="Times New Roman"/>
        </w:rPr>
        <w:t xml:space="preserve">ostawę mebli i wyposażenia </w:t>
      </w:r>
      <w:r w:rsidR="005E6313" w:rsidRPr="009138EF">
        <w:rPr>
          <w:rFonts w:ascii="Times New Roman" w:hAnsi="Times New Roman" w:cs="Times New Roman"/>
        </w:rPr>
        <w:t xml:space="preserve"> do miejsca przeznaczenia (ul. Międzyrzecka 7a, 66-300 Międzyrzecz), </w:t>
      </w:r>
    </w:p>
    <w:p w14:paraId="47C99C6C" w14:textId="6DC50BC9" w:rsidR="009138EF" w:rsidRPr="009138EF" w:rsidRDefault="003B4A8B" w:rsidP="009138EF">
      <w:pPr>
        <w:pStyle w:val="Akapitzlist"/>
        <w:numPr>
          <w:ilvl w:val="0"/>
          <w:numId w:val="46"/>
        </w:numPr>
        <w:tabs>
          <w:tab w:val="left" w:pos="720"/>
        </w:tabs>
        <w:suppressAutoHyphens w:val="0"/>
        <w:spacing w:after="120"/>
        <w:rPr>
          <w:rFonts w:ascii="Times New Roman" w:eastAsia="MS Mincho" w:hAnsi="Times New Roman" w:cs="Times New Roman"/>
          <w:lang w:bidi="ar-SA"/>
        </w:rPr>
      </w:pPr>
      <w:r>
        <w:rPr>
          <w:rFonts w:ascii="Times New Roman" w:hAnsi="Times New Roman" w:cs="Times New Roman"/>
        </w:rPr>
        <w:lastRenderedPageBreak/>
        <w:t>r</w:t>
      </w:r>
      <w:r w:rsidR="009138EF" w:rsidRPr="005E6313">
        <w:rPr>
          <w:rFonts w:ascii="Times New Roman" w:hAnsi="Times New Roman" w:cs="Times New Roman"/>
        </w:rPr>
        <w:t>ozładunek</w:t>
      </w:r>
      <w:r w:rsidR="009138EF">
        <w:rPr>
          <w:rFonts w:ascii="Times New Roman" w:hAnsi="Times New Roman" w:cs="Times New Roman"/>
        </w:rPr>
        <w:t>,</w:t>
      </w:r>
    </w:p>
    <w:p w14:paraId="2E05BFDF" w14:textId="5693C5EE" w:rsidR="009138EF" w:rsidRPr="005A5752" w:rsidRDefault="009138EF" w:rsidP="009138EF">
      <w:pPr>
        <w:pStyle w:val="Akapitzlist"/>
        <w:numPr>
          <w:ilvl w:val="0"/>
          <w:numId w:val="46"/>
        </w:numPr>
        <w:tabs>
          <w:tab w:val="left" w:pos="720"/>
        </w:tabs>
        <w:suppressAutoHyphens w:val="0"/>
        <w:spacing w:after="120"/>
        <w:rPr>
          <w:rFonts w:ascii="Times New Roman" w:eastAsia="MS Mincho" w:hAnsi="Times New Roman" w:cs="Times New Roman"/>
          <w:lang w:bidi="ar-SA"/>
        </w:rPr>
      </w:pPr>
      <w:r w:rsidRPr="005E6313">
        <w:rPr>
          <w:rFonts w:ascii="Times New Roman" w:hAnsi="Times New Roman" w:cs="Times New Roman"/>
        </w:rPr>
        <w:t>wszelkie czynności składające się na dostarczenie i odbiór towaru</w:t>
      </w:r>
      <w:r w:rsidR="00855588">
        <w:rPr>
          <w:rFonts w:ascii="Times New Roman" w:hAnsi="Times New Roman" w:cs="Times New Roman"/>
        </w:rPr>
        <w:t xml:space="preserve"> oraz gwarancję;</w:t>
      </w:r>
    </w:p>
    <w:p w14:paraId="7478581F" w14:textId="367D34E0" w:rsidR="005A5752" w:rsidRDefault="005A5752" w:rsidP="005A5752">
      <w:pPr>
        <w:pStyle w:val="Akapitzlist"/>
        <w:numPr>
          <w:ilvl w:val="0"/>
          <w:numId w:val="46"/>
        </w:numPr>
        <w:tabs>
          <w:tab w:val="left" w:pos="720"/>
        </w:tabs>
        <w:suppressAutoHyphens w:val="0"/>
        <w:spacing w:after="120"/>
        <w:rPr>
          <w:rFonts w:ascii="Times New Roman" w:hAnsi="Times New Roman" w:cs="Times New Roman"/>
        </w:rPr>
      </w:pPr>
      <w:r w:rsidRPr="009138EF">
        <w:rPr>
          <w:rFonts w:ascii="Times New Roman" w:hAnsi="Times New Roman" w:cs="Times New Roman"/>
        </w:rPr>
        <w:t>ubezpieczenie na czas przewozu</w:t>
      </w:r>
      <w:r w:rsidR="00DC67BA">
        <w:rPr>
          <w:rFonts w:ascii="Times New Roman" w:hAnsi="Times New Roman" w:cs="Times New Roman"/>
        </w:rPr>
        <w:t>.</w:t>
      </w:r>
    </w:p>
    <w:p w14:paraId="7C6253B5" w14:textId="5667F0FA" w:rsidR="00C7656C" w:rsidRDefault="00C7656C" w:rsidP="00C7656C">
      <w:pPr>
        <w:tabs>
          <w:tab w:val="left" w:pos="720"/>
        </w:tabs>
        <w:suppressAutoHyphens w:val="0"/>
        <w:spacing w:after="120"/>
        <w:rPr>
          <w:rFonts w:ascii="Times New Roman" w:hAnsi="Times New Roman" w:cs="Times New Roman"/>
        </w:rPr>
      </w:pPr>
    </w:p>
    <w:p w14:paraId="6C94854D" w14:textId="3D5E3379" w:rsidR="00C7656C" w:rsidRDefault="00C7656C" w:rsidP="00C7656C">
      <w:pPr>
        <w:tabs>
          <w:tab w:val="left" w:pos="720"/>
        </w:tabs>
        <w:suppressAutoHyphens w:val="0"/>
        <w:spacing w:after="120"/>
        <w:rPr>
          <w:rFonts w:ascii="Times New Roman" w:hAnsi="Times New Roman" w:cs="Times New Roman"/>
        </w:rPr>
      </w:pPr>
    </w:p>
    <w:p w14:paraId="61E9808C" w14:textId="291EC381" w:rsidR="00C7656C" w:rsidRDefault="00C7656C" w:rsidP="00C7656C">
      <w:pPr>
        <w:tabs>
          <w:tab w:val="left" w:pos="720"/>
        </w:tabs>
        <w:suppressAutoHyphens w:val="0"/>
        <w:spacing w:after="120"/>
        <w:rPr>
          <w:rFonts w:ascii="Times New Roman" w:hAnsi="Times New Roman" w:cs="Times New Roman"/>
        </w:rPr>
      </w:pPr>
    </w:p>
    <w:p w14:paraId="1C3EEE2D" w14:textId="379E9873" w:rsidR="00C7656C" w:rsidRDefault="00C7656C" w:rsidP="00C7656C">
      <w:pPr>
        <w:tabs>
          <w:tab w:val="left" w:pos="720"/>
        </w:tabs>
        <w:suppressAutoHyphens w:val="0"/>
        <w:spacing w:after="120"/>
        <w:rPr>
          <w:rFonts w:ascii="Times New Roman" w:hAnsi="Times New Roman" w:cs="Times New Roman"/>
        </w:rPr>
      </w:pPr>
    </w:p>
    <w:p w14:paraId="5A4B38C9" w14:textId="3AA41751" w:rsidR="00C7656C" w:rsidRDefault="00C7656C" w:rsidP="00C7656C">
      <w:pPr>
        <w:tabs>
          <w:tab w:val="left" w:pos="720"/>
        </w:tabs>
        <w:suppressAutoHyphens w:val="0"/>
        <w:spacing w:after="120"/>
        <w:rPr>
          <w:rFonts w:ascii="Times New Roman" w:hAnsi="Times New Roman" w:cs="Times New Roman"/>
        </w:rPr>
      </w:pPr>
    </w:p>
    <w:p w14:paraId="441F5E1C" w14:textId="190B84C0" w:rsidR="00C7656C" w:rsidRDefault="00C7656C" w:rsidP="00C7656C">
      <w:pPr>
        <w:tabs>
          <w:tab w:val="left" w:pos="720"/>
        </w:tabs>
        <w:suppressAutoHyphens w:val="0"/>
        <w:spacing w:after="120"/>
        <w:rPr>
          <w:rFonts w:ascii="Times New Roman" w:hAnsi="Times New Roman" w:cs="Times New Roman"/>
        </w:rPr>
      </w:pPr>
    </w:p>
    <w:p w14:paraId="69F06FFF" w14:textId="760A453B" w:rsidR="00C7656C" w:rsidRDefault="00C7656C" w:rsidP="00C7656C">
      <w:pPr>
        <w:tabs>
          <w:tab w:val="left" w:pos="720"/>
        </w:tabs>
        <w:suppressAutoHyphens w:val="0"/>
        <w:spacing w:after="120"/>
        <w:rPr>
          <w:rFonts w:ascii="Times New Roman" w:hAnsi="Times New Roman" w:cs="Times New Roman"/>
        </w:rPr>
      </w:pPr>
    </w:p>
    <w:p w14:paraId="030EF1B5" w14:textId="7CA21E65" w:rsidR="00C7656C" w:rsidRDefault="00C7656C" w:rsidP="00C7656C">
      <w:pPr>
        <w:tabs>
          <w:tab w:val="left" w:pos="720"/>
        </w:tabs>
        <w:suppressAutoHyphens w:val="0"/>
        <w:spacing w:after="120"/>
        <w:rPr>
          <w:rFonts w:ascii="Times New Roman" w:hAnsi="Times New Roman" w:cs="Times New Roman"/>
        </w:rPr>
      </w:pPr>
    </w:p>
    <w:p w14:paraId="7274F496" w14:textId="146248FF" w:rsidR="00C7656C" w:rsidRDefault="00C7656C" w:rsidP="00C7656C">
      <w:pPr>
        <w:tabs>
          <w:tab w:val="left" w:pos="720"/>
        </w:tabs>
        <w:suppressAutoHyphens w:val="0"/>
        <w:spacing w:after="120"/>
        <w:rPr>
          <w:rFonts w:ascii="Times New Roman" w:hAnsi="Times New Roman" w:cs="Times New Roman"/>
        </w:rPr>
      </w:pPr>
    </w:p>
    <w:p w14:paraId="199721B3" w14:textId="542F6857" w:rsidR="00C7656C" w:rsidRDefault="00C7656C" w:rsidP="00C7656C">
      <w:pPr>
        <w:tabs>
          <w:tab w:val="left" w:pos="720"/>
        </w:tabs>
        <w:suppressAutoHyphens w:val="0"/>
        <w:spacing w:after="120"/>
        <w:rPr>
          <w:rFonts w:ascii="Times New Roman" w:hAnsi="Times New Roman" w:cs="Times New Roman"/>
        </w:rPr>
      </w:pPr>
    </w:p>
    <w:p w14:paraId="39C2C020" w14:textId="42281CDE" w:rsidR="00C7656C" w:rsidRDefault="00C7656C" w:rsidP="00C7656C">
      <w:pPr>
        <w:tabs>
          <w:tab w:val="left" w:pos="720"/>
        </w:tabs>
        <w:suppressAutoHyphens w:val="0"/>
        <w:spacing w:after="120"/>
        <w:rPr>
          <w:rFonts w:ascii="Times New Roman" w:hAnsi="Times New Roman" w:cs="Times New Roman"/>
        </w:rPr>
      </w:pPr>
    </w:p>
    <w:p w14:paraId="17E8368F" w14:textId="1BA4021C" w:rsidR="00C7656C" w:rsidRDefault="00C7656C" w:rsidP="00C7656C">
      <w:pPr>
        <w:tabs>
          <w:tab w:val="left" w:pos="720"/>
        </w:tabs>
        <w:suppressAutoHyphens w:val="0"/>
        <w:spacing w:after="120"/>
        <w:rPr>
          <w:rFonts w:ascii="Times New Roman" w:hAnsi="Times New Roman" w:cs="Times New Roman"/>
        </w:rPr>
      </w:pPr>
    </w:p>
    <w:p w14:paraId="7DF1A198" w14:textId="44312F1D" w:rsidR="00C7656C" w:rsidRDefault="00C7656C" w:rsidP="00C7656C">
      <w:pPr>
        <w:tabs>
          <w:tab w:val="left" w:pos="720"/>
        </w:tabs>
        <w:suppressAutoHyphens w:val="0"/>
        <w:spacing w:after="120"/>
        <w:rPr>
          <w:rFonts w:ascii="Times New Roman" w:hAnsi="Times New Roman" w:cs="Times New Roman"/>
        </w:rPr>
      </w:pPr>
    </w:p>
    <w:p w14:paraId="2DE94ED1" w14:textId="479E1006" w:rsidR="00C7656C" w:rsidRDefault="00C7656C" w:rsidP="00C7656C">
      <w:pPr>
        <w:tabs>
          <w:tab w:val="left" w:pos="720"/>
        </w:tabs>
        <w:suppressAutoHyphens w:val="0"/>
        <w:spacing w:after="120"/>
        <w:rPr>
          <w:rFonts w:ascii="Times New Roman" w:hAnsi="Times New Roman" w:cs="Times New Roman"/>
        </w:rPr>
      </w:pPr>
    </w:p>
    <w:p w14:paraId="15D99292" w14:textId="1C329A98" w:rsidR="00C7656C" w:rsidRDefault="00C7656C" w:rsidP="00C7656C">
      <w:pPr>
        <w:tabs>
          <w:tab w:val="left" w:pos="720"/>
        </w:tabs>
        <w:suppressAutoHyphens w:val="0"/>
        <w:spacing w:after="120"/>
        <w:rPr>
          <w:rFonts w:ascii="Times New Roman" w:hAnsi="Times New Roman" w:cs="Times New Roman"/>
        </w:rPr>
      </w:pPr>
    </w:p>
    <w:p w14:paraId="5C618053" w14:textId="0FCF8034" w:rsidR="00C7656C" w:rsidRDefault="00C7656C" w:rsidP="00C7656C">
      <w:pPr>
        <w:tabs>
          <w:tab w:val="left" w:pos="720"/>
        </w:tabs>
        <w:suppressAutoHyphens w:val="0"/>
        <w:spacing w:after="120"/>
        <w:rPr>
          <w:rFonts w:ascii="Times New Roman" w:hAnsi="Times New Roman" w:cs="Times New Roman"/>
        </w:rPr>
      </w:pPr>
    </w:p>
    <w:p w14:paraId="267614B2" w14:textId="2B83FFDD" w:rsidR="00C7656C" w:rsidRDefault="00C7656C" w:rsidP="00C7656C">
      <w:pPr>
        <w:tabs>
          <w:tab w:val="left" w:pos="720"/>
        </w:tabs>
        <w:suppressAutoHyphens w:val="0"/>
        <w:spacing w:after="120"/>
        <w:rPr>
          <w:rFonts w:ascii="Times New Roman" w:hAnsi="Times New Roman" w:cs="Times New Roman"/>
        </w:rPr>
      </w:pPr>
    </w:p>
    <w:p w14:paraId="01FB7F68" w14:textId="085C6F35" w:rsidR="00C7656C" w:rsidRDefault="00C7656C" w:rsidP="00C7656C">
      <w:pPr>
        <w:tabs>
          <w:tab w:val="left" w:pos="720"/>
        </w:tabs>
        <w:suppressAutoHyphens w:val="0"/>
        <w:spacing w:after="120"/>
        <w:rPr>
          <w:rFonts w:ascii="Times New Roman" w:hAnsi="Times New Roman" w:cs="Times New Roman"/>
        </w:rPr>
      </w:pPr>
    </w:p>
    <w:p w14:paraId="5D230597" w14:textId="4EAD1FC4" w:rsidR="00C7656C" w:rsidRDefault="00C7656C" w:rsidP="00C7656C">
      <w:pPr>
        <w:tabs>
          <w:tab w:val="left" w:pos="720"/>
        </w:tabs>
        <w:suppressAutoHyphens w:val="0"/>
        <w:spacing w:after="120"/>
        <w:rPr>
          <w:rFonts w:ascii="Times New Roman" w:hAnsi="Times New Roman" w:cs="Times New Roman"/>
        </w:rPr>
      </w:pPr>
    </w:p>
    <w:p w14:paraId="62A86EB4" w14:textId="5A617BCC" w:rsidR="00C7656C" w:rsidRDefault="00C7656C" w:rsidP="00C7656C">
      <w:pPr>
        <w:tabs>
          <w:tab w:val="left" w:pos="720"/>
        </w:tabs>
        <w:suppressAutoHyphens w:val="0"/>
        <w:spacing w:after="120"/>
        <w:rPr>
          <w:rFonts w:ascii="Times New Roman" w:hAnsi="Times New Roman" w:cs="Times New Roman"/>
        </w:rPr>
      </w:pPr>
    </w:p>
    <w:p w14:paraId="68D720DE" w14:textId="0E445A5E" w:rsidR="00C7656C" w:rsidRDefault="00C7656C" w:rsidP="00C7656C">
      <w:pPr>
        <w:tabs>
          <w:tab w:val="left" w:pos="720"/>
        </w:tabs>
        <w:suppressAutoHyphens w:val="0"/>
        <w:spacing w:after="120"/>
        <w:rPr>
          <w:rFonts w:ascii="Times New Roman" w:hAnsi="Times New Roman" w:cs="Times New Roman"/>
        </w:rPr>
      </w:pPr>
    </w:p>
    <w:p w14:paraId="6F4B8A3C" w14:textId="633F9D22" w:rsidR="00C7656C" w:rsidRDefault="00C7656C" w:rsidP="00C7656C">
      <w:pPr>
        <w:tabs>
          <w:tab w:val="left" w:pos="720"/>
        </w:tabs>
        <w:suppressAutoHyphens w:val="0"/>
        <w:spacing w:after="120"/>
        <w:rPr>
          <w:rFonts w:ascii="Times New Roman" w:hAnsi="Times New Roman" w:cs="Times New Roman"/>
        </w:rPr>
      </w:pPr>
    </w:p>
    <w:p w14:paraId="1A7C132C" w14:textId="2B9EAC72" w:rsidR="00C7656C" w:rsidRDefault="00C7656C" w:rsidP="00C7656C">
      <w:pPr>
        <w:tabs>
          <w:tab w:val="left" w:pos="720"/>
        </w:tabs>
        <w:suppressAutoHyphens w:val="0"/>
        <w:spacing w:after="120"/>
        <w:rPr>
          <w:rFonts w:ascii="Times New Roman" w:hAnsi="Times New Roman" w:cs="Times New Roman"/>
        </w:rPr>
      </w:pPr>
    </w:p>
    <w:p w14:paraId="014A4EC9" w14:textId="0DB81A53" w:rsidR="00C7656C" w:rsidRDefault="00C7656C" w:rsidP="00C7656C">
      <w:pPr>
        <w:tabs>
          <w:tab w:val="left" w:pos="720"/>
        </w:tabs>
        <w:suppressAutoHyphens w:val="0"/>
        <w:spacing w:after="120"/>
        <w:rPr>
          <w:rFonts w:ascii="Times New Roman" w:hAnsi="Times New Roman" w:cs="Times New Roman"/>
        </w:rPr>
      </w:pPr>
    </w:p>
    <w:p w14:paraId="6AD691A8" w14:textId="422D34DE" w:rsidR="00C7656C" w:rsidRDefault="00C7656C" w:rsidP="00C7656C">
      <w:pPr>
        <w:tabs>
          <w:tab w:val="left" w:pos="720"/>
        </w:tabs>
        <w:suppressAutoHyphens w:val="0"/>
        <w:spacing w:after="120"/>
        <w:rPr>
          <w:rFonts w:ascii="Times New Roman" w:hAnsi="Times New Roman" w:cs="Times New Roman"/>
        </w:rPr>
      </w:pPr>
    </w:p>
    <w:p w14:paraId="5B521179" w14:textId="2D5E98AC" w:rsidR="00C7656C" w:rsidRDefault="00C7656C" w:rsidP="00C7656C">
      <w:pPr>
        <w:tabs>
          <w:tab w:val="left" w:pos="720"/>
        </w:tabs>
        <w:suppressAutoHyphens w:val="0"/>
        <w:spacing w:after="120"/>
        <w:rPr>
          <w:rFonts w:ascii="Times New Roman" w:hAnsi="Times New Roman" w:cs="Times New Roman"/>
        </w:rPr>
      </w:pPr>
    </w:p>
    <w:p w14:paraId="2113C36C" w14:textId="14CEE4A7" w:rsidR="00C7656C" w:rsidRDefault="00C7656C" w:rsidP="00C7656C">
      <w:pPr>
        <w:tabs>
          <w:tab w:val="left" w:pos="720"/>
        </w:tabs>
        <w:suppressAutoHyphens w:val="0"/>
        <w:spacing w:after="120"/>
        <w:rPr>
          <w:rFonts w:ascii="Times New Roman" w:hAnsi="Times New Roman" w:cs="Times New Roman"/>
        </w:rPr>
      </w:pPr>
    </w:p>
    <w:p w14:paraId="60269782" w14:textId="56BD13AB" w:rsidR="00C7656C" w:rsidRDefault="00C7656C" w:rsidP="00C7656C">
      <w:pPr>
        <w:tabs>
          <w:tab w:val="left" w:pos="720"/>
        </w:tabs>
        <w:suppressAutoHyphens w:val="0"/>
        <w:spacing w:after="120"/>
        <w:rPr>
          <w:rFonts w:ascii="Times New Roman" w:hAnsi="Times New Roman" w:cs="Times New Roman"/>
        </w:rPr>
      </w:pPr>
    </w:p>
    <w:p w14:paraId="2EA86708" w14:textId="491EB0D4" w:rsidR="00C7656C" w:rsidRDefault="00C7656C" w:rsidP="00C7656C">
      <w:pPr>
        <w:tabs>
          <w:tab w:val="left" w:pos="720"/>
        </w:tabs>
        <w:suppressAutoHyphens w:val="0"/>
        <w:spacing w:after="120"/>
        <w:rPr>
          <w:rFonts w:ascii="Times New Roman" w:hAnsi="Times New Roman" w:cs="Times New Roman"/>
        </w:rPr>
      </w:pPr>
    </w:p>
    <w:p w14:paraId="3972966C" w14:textId="44A1C282" w:rsidR="00C7656C" w:rsidRDefault="00C7656C" w:rsidP="00C7656C">
      <w:pPr>
        <w:tabs>
          <w:tab w:val="left" w:pos="720"/>
        </w:tabs>
        <w:suppressAutoHyphens w:val="0"/>
        <w:spacing w:after="120"/>
        <w:rPr>
          <w:rFonts w:ascii="Times New Roman" w:hAnsi="Times New Roman" w:cs="Times New Roman"/>
        </w:rPr>
      </w:pPr>
    </w:p>
    <w:p w14:paraId="0CAFC481" w14:textId="77777777" w:rsidR="00C7656C" w:rsidRPr="00C7656C" w:rsidRDefault="00C7656C" w:rsidP="00C7656C">
      <w:pPr>
        <w:tabs>
          <w:tab w:val="left" w:pos="720"/>
        </w:tabs>
        <w:suppressAutoHyphens w:val="0"/>
        <w:spacing w:after="120"/>
        <w:rPr>
          <w:rFonts w:ascii="Times New Roman" w:hAnsi="Times New Roman" w:cs="Times New Roman"/>
        </w:rPr>
      </w:pPr>
    </w:p>
    <w:bookmarkEnd w:id="14"/>
    <w:p w14:paraId="59DC29E3" w14:textId="30D6FC4A" w:rsidR="003E760C" w:rsidRDefault="003E760C" w:rsidP="00855588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  <w:r w:rsidRPr="00704241">
        <w:rPr>
          <w:rFonts w:ascii="Roboto" w:hAnsi="Roboto" w:cstheme="minorHAnsi"/>
          <w:sz w:val="22"/>
          <w:szCs w:val="22"/>
        </w:rPr>
        <w:lastRenderedPageBreak/>
        <w:t xml:space="preserve">Załącznik nr </w:t>
      </w:r>
      <w:r w:rsidR="003A0B26">
        <w:rPr>
          <w:rFonts w:ascii="Roboto" w:hAnsi="Roboto" w:cstheme="minorHAnsi"/>
          <w:sz w:val="22"/>
          <w:szCs w:val="22"/>
        </w:rPr>
        <w:t>2</w:t>
      </w:r>
      <w:r w:rsidRPr="00704241">
        <w:rPr>
          <w:rFonts w:ascii="Roboto" w:hAnsi="Roboto" w:cstheme="minorHAnsi"/>
          <w:sz w:val="22"/>
          <w:szCs w:val="22"/>
        </w:rPr>
        <w:t xml:space="preserve"> do Zapytania – formularz ofertowy</w:t>
      </w:r>
    </w:p>
    <w:p w14:paraId="2CBFF8C6" w14:textId="77777777" w:rsidR="00FC36A8" w:rsidRPr="00704241" w:rsidRDefault="00FC36A8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65968807" w14:textId="0EBCE4D6" w:rsidR="00DB33E6" w:rsidRPr="00FC36A8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Cs/>
          <w:sz w:val="22"/>
          <w:szCs w:val="22"/>
        </w:rPr>
      </w:pPr>
      <w:bookmarkStart w:id="15" w:name="_Hlk80368363"/>
      <w:r w:rsidRPr="00DB33E6">
        <w:rPr>
          <w:rFonts w:ascii="Roboto" w:hAnsi="Roboto" w:cstheme="minorHAnsi"/>
          <w:b/>
          <w:bCs/>
          <w:sz w:val="22"/>
          <w:szCs w:val="22"/>
        </w:rPr>
        <w:t xml:space="preserve">Znak postępowania: </w:t>
      </w:r>
      <w:r w:rsidR="000F1056" w:rsidRPr="00FC36A8">
        <w:rPr>
          <w:rFonts w:ascii="Roboto" w:hAnsi="Roboto" w:cstheme="minorHAnsi"/>
          <w:bCs/>
          <w:sz w:val="22"/>
          <w:szCs w:val="22"/>
        </w:rPr>
        <w:t>ZSCKR.MR-26/</w:t>
      </w:r>
      <w:r w:rsidR="009B5A28">
        <w:rPr>
          <w:rFonts w:ascii="Roboto" w:hAnsi="Roboto" w:cstheme="minorHAnsi"/>
          <w:bCs/>
          <w:sz w:val="22"/>
          <w:szCs w:val="22"/>
        </w:rPr>
        <w:t>19</w:t>
      </w:r>
      <w:r w:rsidR="00F06B66">
        <w:rPr>
          <w:rFonts w:ascii="Roboto" w:hAnsi="Roboto" w:cstheme="minorHAnsi"/>
          <w:bCs/>
          <w:sz w:val="22"/>
          <w:szCs w:val="22"/>
        </w:rPr>
        <w:t>/</w:t>
      </w:r>
      <w:r w:rsidR="000F1056" w:rsidRPr="00FC36A8">
        <w:rPr>
          <w:rFonts w:ascii="Roboto" w:hAnsi="Roboto" w:cstheme="minorHAnsi"/>
          <w:bCs/>
          <w:sz w:val="22"/>
          <w:szCs w:val="22"/>
        </w:rPr>
        <w:t>2025</w:t>
      </w:r>
    </w:p>
    <w:bookmarkEnd w:id="15"/>
    <w:p w14:paraId="5EC7C18C" w14:textId="7777777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i/>
          <w:sz w:val="22"/>
          <w:szCs w:val="22"/>
        </w:rPr>
      </w:pPr>
    </w:p>
    <w:p w14:paraId="3058EF74" w14:textId="1DE86BBD" w:rsidR="00DB33E6" w:rsidRPr="00704241" w:rsidRDefault="00DB33E6" w:rsidP="00704241">
      <w:pPr>
        <w:tabs>
          <w:tab w:val="left" w:pos="720"/>
        </w:tabs>
        <w:suppressAutoHyphens w:val="0"/>
        <w:spacing w:after="120"/>
        <w:jc w:val="center"/>
        <w:textAlignment w:val="auto"/>
        <w:rPr>
          <w:rFonts w:ascii="Roboto" w:hAnsi="Roboto" w:cstheme="minorHAnsi"/>
          <w:b/>
          <w:sz w:val="22"/>
          <w:szCs w:val="22"/>
        </w:rPr>
      </w:pPr>
      <w:r w:rsidRPr="00704241">
        <w:rPr>
          <w:rFonts w:ascii="Roboto" w:hAnsi="Roboto" w:cstheme="minorHAnsi"/>
          <w:b/>
          <w:sz w:val="22"/>
          <w:szCs w:val="22"/>
        </w:rPr>
        <w:t>OFERTA</w:t>
      </w:r>
    </w:p>
    <w:p w14:paraId="7A30F099" w14:textId="7777777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sz w:val="22"/>
          <w:szCs w:val="22"/>
          <w:u w:val="single"/>
        </w:rPr>
      </w:pPr>
    </w:p>
    <w:p w14:paraId="5EE6F594" w14:textId="1324F6E8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Pełna nazwa Wykonawcy: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………………………………………..</w:t>
      </w:r>
    </w:p>
    <w:p w14:paraId="5D6810B2" w14:textId="250A0974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Adres Wykonawcy: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…………………………………………………….</w:t>
      </w:r>
    </w:p>
    <w:p w14:paraId="7C556603" w14:textId="491CFCFB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NIP: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………………………………………………………………………………</w:t>
      </w:r>
    </w:p>
    <w:p w14:paraId="733769C3" w14:textId="234BAB81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REGON: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………………………………………………………………………..</w:t>
      </w:r>
    </w:p>
    <w:p w14:paraId="2FE1549A" w14:textId="3420CE45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nr KRS: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…………………………………………………………………………</w:t>
      </w:r>
    </w:p>
    <w:p w14:paraId="1C14BA06" w14:textId="77777777" w:rsidR="00DB33E6" w:rsidRPr="00704241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bCs/>
          <w:sz w:val="22"/>
          <w:szCs w:val="22"/>
        </w:rPr>
      </w:pPr>
    </w:p>
    <w:p w14:paraId="72776E09" w14:textId="69812FD4" w:rsidR="00DB33E6" w:rsidRPr="00704241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bCs/>
          <w:sz w:val="22"/>
          <w:szCs w:val="22"/>
        </w:rPr>
      </w:pPr>
      <w:r w:rsidRPr="00DB33E6">
        <w:rPr>
          <w:rFonts w:ascii="Roboto" w:hAnsi="Roboto" w:cstheme="minorHAnsi"/>
          <w:b/>
          <w:bCs/>
          <w:sz w:val="22"/>
          <w:szCs w:val="22"/>
        </w:rPr>
        <w:t>Kontakt:</w:t>
      </w:r>
    </w:p>
    <w:p w14:paraId="1EC0F852" w14:textId="7777777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bCs/>
          <w:sz w:val="22"/>
          <w:szCs w:val="22"/>
        </w:rPr>
      </w:pPr>
    </w:p>
    <w:p w14:paraId="6AC54428" w14:textId="03E46BE3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>Adres do korespondencji</w:t>
      </w:r>
      <w:r w:rsidRPr="00704241">
        <w:rPr>
          <w:rFonts w:ascii="Roboto" w:hAnsi="Roboto" w:cstheme="minorHAnsi"/>
          <w:sz w:val="22"/>
          <w:szCs w:val="22"/>
        </w:rPr>
        <w:t>: ………………………………………..</w:t>
      </w:r>
    </w:p>
    <w:p w14:paraId="2CD49A29" w14:textId="700F3434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Osoba do kontaktu: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………………………………………..</w:t>
      </w:r>
    </w:p>
    <w:p w14:paraId="732AD276" w14:textId="07DD8B70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tel.: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………………………………………..</w:t>
      </w:r>
    </w:p>
    <w:p w14:paraId="4CD8E237" w14:textId="4571FB10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>e-mail:</w:t>
      </w:r>
      <w:r w:rsidRPr="00DB33E6">
        <w:rPr>
          <w:rFonts w:ascii="Roboto" w:hAnsi="Roboto" w:cstheme="minorHAnsi"/>
          <w:sz w:val="22"/>
          <w:szCs w:val="22"/>
        </w:rPr>
        <w:tab/>
      </w:r>
      <w:r w:rsidRPr="00704241">
        <w:rPr>
          <w:rFonts w:ascii="Roboto" w:hAnsi="Roboto" w:cstheme="minorHAnsi"/>
          <w:sz w:val="22"/>
          <w:szCs w:val="22"/>
        </w:rPr>
        <w:t>………………………………………..</w:t>
      </w:r>
    </w:p>
    <w:p w14:paraId="376B40CE" w14:textId="7777777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5AA147E8" w14:textId="5E309240" w:rsidR="009D7297" w:rsidRPr="00F06B66" w:rsidRDefault="00DB33E6" w:rsidP="009D7297">
      <w:pPr>
        <w:jc w:val="both"/>
        <w:rPr>
          <w:rFonts w:ascii="Times New Roman" w:hAnsi="Times New Roman" w:cs="Times New Roman"/>
          <w:b/>
        </w:rPr>
      </w:pPr>
      <w:bookmarkStart w:id="16" w:name="_Hlk116908922"/>
      <w:r w:rsidRPr="009D7297">
        <w:rPr>
          <w:rFonts w:ascii="Roboto" w:hAnsi="Roboto" w:cstheme="minorHAnsi"/>
          <w:sz w:val="22"/>
          <w:szCs w:val="22"/>
        </w:rPr>
        <w:t>W odpowiedzi na niniejsze Zapytanie ofertowe na wykonanie zamówienia, którego przedmiotem jest:</w:t>
      </w:r>
      <w:bookmarkEnd w:id="16"/>
      <w:r w:rsidR="00F06B66" w:rsidRPr="00F06B66">
        <w:t xml:space="preserve"> </w:t>
      </w:r>
      <w:r w:rsidR="00F06B66" w:rsidRPr="00F06B66">
        <w:rPr>
          <w:rFonts w:ascii="Roboto" w:hAnsi="Roboto" w:cstheme="minorHAnsi"/>
          <w:b/>
          <w:sz w:val="22"/>
          <w:szCs w:val="22"/>
        </w:rPr>
        <w:t>„Dostawa mebli laboratoryjnych do pracowni weterynarii w Zespole Szkół Centrum Kształcenia Rolniczego im. Zesłańców Sybiru w Bobowicku”.</w:t>
      </w:r>
    </w:p>
    <w:p w14:paraId="1E8BC1C5" w14:textId="77777777" w:rsidR="005A2784" w:rsidRPr="009D7297" w:rsidRDefault="005A2784" w:rsidP="009D7297">
      <w:pPr>
        <w:jc w:val="both"/>
        <w:rPr>
          <w:rFonts w:ascii="Times New Roman" w:hAnsi="Times New Roman" w:cs="Times New Roman"/>
          <w:b/>
        </w:rPr>
      </w:pPr>
    </w:p>
    <w:p w14:paraId="25E5ED42" w14:textId="1ED4EF01" w:rsid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b/>
          <w:bCs/>
          <w:sz w:val="22"/>
          <w:szCs w:val="22"/>
        </w:rPr>
        <w:t>O</w:t>
      </w:r>
      <w:r w:rsidRPr="00DB33E6">
        <w:rPr>
          <w:rFonts w:ascii="Roboto" w:hAnsi="Roboto" w:cstheme="minorHAnsi"/>
          <w:b/>
          <w:bCs/>
          <w:sz w:val="22"/>
          <w:szCs w:val="22"/>
          <w:lang w:val="x-none"/>
        </w:rPr>
        <w:t>FERUJ</w:t>
      </w:r>
      <w:r w:rsidRPr="00704241">
        <w:rPr>
          <w:rFonts w:ascii="Roboto" w:hAnsi="Roboto" w:cstheme="minorHAnsi"/>
          <w:b/>
          <w:bCs/>
          <w:sz w:val="22"/>
          <w:szCs w:val="22"/>
          <w:lang w:val="x-none"/>
        </w:rPr>
        <w:t>EMY</w:t>
      </w:r>
      <w:r w:rsidRPr="00DB33E6">
        <w:rPr>
          <w:rFonts w:ascii="Roboto" w:hAnsi="Roboto" w:cstheme="minorHAnsi"/>
          <w:b/>
          <w:bCs/>
          <w:sz w:val="22"/>
          <w:szCs w:val="22"/>
          <w:lang w:val="x-none"/>
        </w:rPr>
        <w:t xml:space="preserve"> 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realizację przedmiotu zamówienia </w:t>
      </w:r>
      <w:bookmarkStart w:id="17" w:name="_Ref10099347"/>
      <w:r w:rsidRPr="00DB33E6">
        <w:rPr>
          <w:rFonts w:ascii="Roboto" w:hAnsi="Roboto" w:cstheme="minorHAnsi"/>
          <w:sz w:val="22"/>
          <w:szCs w:val="22"/>
          <w:lang w:val="x-none"/>
        </w:rPr>
        <w:t>określonego w</w:t>
      </w:r>
      <w:r w:rsidRPr="00DB33E6">
        <w:rPr>
          <w:rFonts w:ascii="Roboto" w:hAnsi="Roboto" w:cstheme="minorHAnsi"/>
          <w:sz w:val="22"/>
          <w:szCs w:val="22"/>
        </w:rPr>
        <w:t xml:space="preserve"> Zapytaniu ofertowym, </w:t>
      </w:r>
      <w:r w:rsidRPr="003A0B26">
        <w:rPr>
          <w:rFonts w:ascii="Roboto" w:hAnsi="Roboto" w:cstheme="minorHAnsi"/>
          <w:sz w:val="22"/>
          <w:szCs w:val="22"/>
        </w:rPr>
        <w:t>zgodnego z o</w:t>
      </w:r>
      <w:proofErr w:type="spellStart"/>
      <w:r w:rsidRPr="003A0B26">
        <w:rPr>
          <w:rFonts w:ascii="Roboto" w:hAnsi="Roboto" w:cstheme="minorHAnsi"/>
          <w:sz w:val="22"/>
          <w:szCs w:val="22"/>
          <w:lang w:val="x-none"/>
        </w:rPr>
        <w:t>pis</w:t>
      </w:r>
      <w:r w:rsidRPr="003A0B26">
        <w:rPr>
          <w:rFonts w:ascii="Roboto" w:hAnsi="Roboto" w:cstheme="minorHAnsi"/>
          <w:sz w:val="22"/>
          <w:szCs w:val="22"/>
        </w:rPr>
        <w:t>em</w:t>
      </w:r>
      <w:proofErr w:type="spellEnd"/>
      <w:r w:rsidRPr="003A0B26">
        <w:rPr>
          <w:rFonts w:ascii="Roboto" w:hAnsi="Roboto" w:cstheme="minorHAnsi"/>
          <w:sz w:val="22"/>
          <w:szCs w:val="22"/>
        </w:rPr>
        <w:t xml:space="preserve"> p</w:t>
      </w:r>
      <w:proofErr w:type="spellStart"/>
      <w:r w:rsidRPr="003A0B26">
        <w:rPr>
          <w:rFonts w:ascii="Roboto" w:hAnsi="Roboto" w:cstheme="minorHAnsi"/>
          <w:sz w:val="22"/>
          <w:szCs w:val="22"/>
          <w:lang w:val="x-none"/>
        </w:rPr>
        <w:t>rzedmiot</w:t>
      </w:r>
      <w:r w:rsidR="003A0B26">
        <w:rPr>
          <w:rFonts w:ascii="Roboto" w:hAnsi="Roboto" w:cstheme="minorHAnsi"/>
          <w:sz w:val="22"/>
          <w:szCs w:val="22"/>
        </w:rPr>
        <w:t>u</w:t>
      </w:r>
      <w:proofErr w:type="spellEnd"/>
      <w:r w:rsidRPr="003A0B26">
        <w:rPr>
          <w:rFonts w:ascii="Roboto" w:hAnsi="Roboto" w:cstheme="minorHAnsi"/>
          <w:sz w:val="22"/>
          <w:szCs w:val="22"/>
          <w:lang w:val="x-none"/>
        </w:rPr>
        <w:t xml:space="preserve"> </w:t>
      </w:r>
      <w:r w:rsidR="003A0B26" w:rsidRPr="003A0B26">
        <w:rPr>
          <w:rFonts w:ascii="Roboto" w:hAnsi="Roboto" w:cstheme="minorHAnsi"/>
          <w:sz w:val="22"/>
          <w:szCs w:val="22"/>
          <w:lang w:val="x-none"/>
        </w:rPr>
        <w:t>zamówienia</w:t>
      </w:r>
      <w:r w:rsidRPr="003A0B26">
        <w:rPr>
          <w:rFonts w:ascii="Roboto" w:hAnsi="Roboto" w:cstheme="minorHAnsi"/>
          <w:sz w:val="22"/>
          <w:szCs w:val="22"/>
        </w:rPr>
        <w:t>,</w:t>
      </w:r>
      <w:r w:rsidRPr="003A0B26">
        <w:rPr>
          <w:rFonts w:ascii="Roboto" w:hAnsi="Roboto" w:cstheme="minorHAnsi"/>
          <w:sz w:val="22"/>
          <w:szCs w:val="22"/>
          <w:lang w:val="x-none"/>
        </w:rPr>
        <w:t xml:space="preserve"> </w:t>
      </w:r>
      <w:r w:rsidRPr="003A0B26">
        <w:rPr>
          <w:rFonts w:ascii="Roboto" w:hAnsi="Roboto" w:cstheme="minorHAnsi"/>
          <w:sz w:val="22"/>
          <w:szCs w:val="22"/>
        </w:rPr>
        <w:t>za cenę</w:t>
      </w:r>
      <w:bookmarkEnd w:id="17"/>
      <w:r w:rsidR="003A0B26" w:rsidRPr="003A0B26">
        <w:rPr>
          <w:rFonts w:ascii="Roboto" w:hAnsi="Roboto" w:cstheme="minorHAnsi"/>
          <w:sz w:val="22"/>
          <w:szCs w:val="22"/>
        </w:rPr>
        <w:t xml:space="preserve"> jednostkową: </w:t>
      </w:r>
    </w:p>
    <w:p w14:paraId="69E1C976" w14:textId="77777777" w:rsidR="00FC36A8" w:rsidRDefault="00FC36A8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54BE6DA4" w14:textId="3BD7247B" w:rsidR="003A0B26" w:rsidRPr="00D17569" w:rsidRDefault="00F06B66" w:rsidP="00F06B66">
      <w:pPr>
        <w:pStyle w:val="Akapitzlist"/>
        <w:tabs>
          <w:tab w:val="left" w:pos="720"/>
        </w:tabs>
        <w:suppressAutoHyphens w:val="0"/>
        <w:spacing w:after="120"/>
        <w:rPr>
          <w:rFonts w:ascii="Roboto" w:hAnsi="Roboto" w:cstheme="minorHAnsi"/>
          <w:bCs/>
          <w:sz w:val="22"/>
          <w:szCs w:val="22"/>
        </w:rPr>
      </w:pPr>
      <w:r>
        <w:rPr>
          <w:rFonts w:ascii="Roboto" w:hAnsi="Roboto" w:cstheme="minorHAnsi"/>
          <w:b/>
          <w:bCs/>
          <w:sz w:val="22"/>
          <w:szCs w:val="22"/>
        </w:rPr>
        <w:t>Ce</w:t>
      </w:r>
      <w:r w:rsidR="003A0B26">
        <w:rPr>
          <w:rFonts w:ascii="Roboto" w:hAnsi="Roboto" w:cstheme="minorHAnsi"/>
          <w:b/>
          <w:bCs/>
          <w:sz w:val="22"/>
          <w:szCs w:val="22"/>
        </w:rPr>
        <w:t>na</w:t>
      </w:r>
      <w:r w:rsidR="003A0B26" w:rsidRPr="00F06B66">
        <w:rPr>
          <w:rFonts w:ascii="Roboto" w:hAnsi="Roboto" w:cstheme="minorHAnsi"/>
          <w:b/>
          <w:bCs/>
          <w:sz w:val="22"/>
          <w:szCs w:val="22"/>
        </w:rPr>
        <w:t xml:space="preserve"> netto</w:t>
      </w:r>
      <w:r w:rsidR="003A0B26" w:rsidRPr="00F06B66">
        <w:rPr>
          <w:rFonts w:ascii="Roboto" w:hAnsi="Roboto" w:cstheme="minorHAnsi"/>
          <w:bCs/>
          <w:sz w:val="22"/>
          <w:szCs w:val="22"/>
        </w:rPr>
        <w:t xml:space="preserve"> ……………</w:t>
      </w:r>
      <w:r w:rsidRPr="00F06B66">
        <w:rPr>
          <w:rFonts w:ascii="Roboto" w:hAnsi="Roboto" w:cstheme="minorHAnsi"/>
          <w:bCs/>
          <w:sz w:val="22"/>
          <w:szCs w:val="22"/>
        </w:rPr>
        <w:t>……………</w:t>
      </w:r>
      <w:r w:rsidR="003A0B26" w:rsidRPr="00F06B66">
        <w:rPr>
          <w:rFonts w:ascii="Roboto" w:hAnsi="Roboto" w:cstheme="minorHAnsi"/>
          <w:bCs/>
          <w:sz w:val="22"/>
          <w:szCs w:val="22"/>
        </w:rPr>
        <w:t>…</w:t>
      </w:r>
      <w:r w:rsidR="003A0B26">
        <w:rPr>
          <w:rFonts w:ascii="Roboto" w:hAnsi="Roboto" w:cstheme="minorHAnsi"/>
          <w:b/>
          <w:bCs/>
          <w:sz w:val="22"/>
          <w:szCs w:val="22"/>
        </w:rPr>
        <w:t xml:space="preserve"> </w:t>
      </w:r>
      <w:r w:rsidR="003A0B26" w:rsidRPr="00D17569">
        <w:rPr>
          <w:rFonts w:ascii="Roboto" w:hAnsi="Roboto" w:cstheme="minorHAnsi"/>
          <w:bCs/>
          <w:sz w:val="22"/>
          <w:szCs w:val="22"/>
        </w:rPr>
        <w:t>( słownie ………………………………………….</w:t>
      </w:r>
      <w:r w:rsidR="00D17569" w:rsidRPr="00D17569">
        <w:rPr>
          <w:rFonts w:ascii="Roboto" w:hAnsi="Roboto" w:cstheme="minorHAnsi"/>
          <w:bCs/>
          <w:sz w:val="22"/>
          <w:szCs w:val="22"/>
        </w:rPr>
        <w:t>..</w:t>
      </w:r>
    </w:p>
    <w:p w14:paraId="346C9DD3" w14:textId="5DE20BF7" w:rsidR="00F06B66" w:rsidRDefault="003A0B26" w:rsidP="00D17569">
      <w:pPr>
        <w:pStyle w:val="Akapitzlist"/>
        <w:tabs>
          <w:tab w:val="left" w:pos="720"/>
        </w:tabs>
        <w:suppressAutoHyphens w:val="0"/>
        <w:spacing w:after="120"/>
        <w:rPr>
          <w:rFonts w:ascii="Roboto" w:hAnsi="Roboto" w:cstheme="minorHAnsi"/>
          <w:b/>
          <w:bCs/>
          <w:sz w:val="22"/>
          <w:szCs w:val="22"/>
        </w:rPr>
      </w:pPr>
      <w:r w:rsidRPr="00D17569">
        <w:rPr>
          <w:rFonts w:ascii="Roboto" w:hAnsi="Roboto" w:cstheme="minorHAnsi"/>
          <w:bCs/>
          <w:sz w:val="22"/>
          <w:szCs w:val="22"/>
        </w:rPr>
        <w:t>………………………………</w:t>
      </w:r>
      <w:r w:rsidR="00F06B66">
        <w:rPr>
          <w:rFonts w:ascii="Roboto" w:hAnsi="Roboto" w:cstheme="minorHAnsi"/>
          <w:bCs/>
          <w:sz w:val="22"/>
          <w:szCs w:val="22"/>
        </w:rPr>
        <w:t>………………………………………………………….</w:t>
      </w:r>
      <w:r w:rsidRPr="00D17569">
        <w:rPr>
          <w:rFonts w:ascii="Roboto" w:hAnsi="Roboto" w:cstheme="minorHAnsi"/>
          <w:bCs/>
          <w:sz w:val="22"/>
          <w:szCs w:val="22"/>
        </w:rPr>
        <w:t>………)</w:t>
      </w:r>
      <w:r>
        <w:rPr>
          <w:rFonts w:ascii="Roboto" w:hAnsi="Roboto" w:cstheme="minorHAnsi"/>
          <w:b/>
          <w:bCs/>
          <w:sz w:val="22"/>
          <w:szCs w:val="22"/>
        </w:rPr>
        <w:t xml:space="preserve">, </w:t>
      </w:r>
    </w:p>
    <w:p w14:paraId="083A634C" w14:textId="545AB1CF" w:rsidR="00D17569" w:rsidRDefault="00F06B66" w:rsidP="00D17569">
      <w:pPr>
        <w:pStyle w:val="Akapitzlist"/>
        <w:tabs>
          <w:tab w:val="left" w:pos="720"/>
        </w:tabs>
        <w:suppressAutoHyphens w:val="0"/>
        <w:spacing w:after="120"/>
        <w:rPr>
          <w:rFonts w:ascii="Roboto" w:hAnsi="Roboto" w:cstheme="minorHAnsi"/>
          <w:b/>
          <w:bCs/>
          <w:sz w:val="22"/>
          <w:szCs w:val="22"/>
        </w:rPr>
      </w:pPr>
      <w:r>
        <w:rPr>
          <w:rFonts w:ascii="Roboto" w:hAnsi="Roboto" w:cstheme="minorHAnsi"/>
          <w:b/>
          <w:bCs/>
          <w:sz w:val="22"/>
          <w:szCs w:val="22"/>
        </w:rPr>
        <w:t>C</w:t>
      </w:r>
      <w:r w:rsidR="003A0B26">
        <w:rPr>
          <w:rFonts w:ascii="Roboto" w:hAnsi="Roboto" w:cstheme="minorHAnsi"/>
          <w:b/>
          <w:bCs/>
          <w:sz w:val="22"/>
          <w:szCs w:val="22"/>
        </w:rPr>
        <w:t xml:space="preserve">ena brutto </w:t>
      </w:r>
      <w:r w:rsidR="00D17569" w:rsidRPr="00D17569">
        <w:rPr>
          <w:rFonts w:ascii="Roboto" w:hAnsi="Roboto" w:cstheme="minorHAnsi"/>
          <w:bCs/>
          <w:sz w:val="22"/>
          <w:szCs w:val="22"/>
        </w:rPr>
        <w:t>(</w:t>
      </w:r>
      <w:r w:rsidR="00D17569" w:rsidRPr="0092642A">
        <w:rPr>
          <w:rFonts w:ascii="Roboto" w:hAnsi="Roboto" w:cstheme="minorHAnsi"/>
          <w:bCs/>
          <w:sz w:val="22"/>
          <w:szCs w:val="22"/>
        </w:rPr>
        <w:t xml:space="preserve">netto + VAT </w:t>
      </w:r>
      <w:r w:rsidR="00D17569">
        <w:rPr>
          <w:rFonts w:ascii="Roboto" w:hAnsi="Roboto" w:cstheme="minorHAnsi"/>
          <w:bCs/>
          <w:sz w:val="22"/>
          <w:szCs w:val="22"/>
        </w:rPr>
        <w:t xml:space="preserve">) </w:t>
      </w:r>
      <w:r w:rsidR="003A0B26" w:rsidRPr="00F06B66">
        <w:rPr>
          <w:rFonts w:ascii="Roboto" w:hAnsi="Roboto" w:cstheme="minorHAnsi"/>
          <w:bCs/>
          <w:sz w:val="22"/>
          <w:szCs w:val="22"/>
        </w:rPr>
        <w:t>……………</w:t>
      </w:r>
      <w:r w:rsidRPr="00F06B66">
        <w:rPr>
          <w:rFonts w:ascii="Roboto" w:hAnsi="Roboto" w:cstheme="minorHAnsi"/>
          <w:bCs/>
          <w:sz w:val="22"/>
          <w:szCs w:val="22"/>
        </w:rPr>
        <w:t>…………………………………………</w:t>
      </w:r>
      <w:r w:rsidR="00D17569" w:rsidRPr="00F06B66">
        <w:rPr>
          <w:rFonts w:ascii="Roboto" w:hAnsi="Roboto" w:cstheme="minorHAnsi"/>
          <w:bCs/>
          <w:sz w:val="22"/>
          <w:szCs w:val="22"/>
        </w:rPr>
        <w:t>………….</w:t>
      </w:r>
      <w:r w:rsidR="003A0B26">
        <w:rPr>
          <w:rFonts w:ascii="Roboto" w:hAnsi="Roboto" w:cstheme="minorHAnsi"/>
          <w:b/>
          <w:bCs/>
          <w:sz w:val="22"/>
          <w:szCs w:val="22"/>
        </w:rPr>
        <w:t xml:space="preserve"> </w:t>
      </w:r>
    </w:p>
    <w:p w14:paraId="0A87F1A1" w14:textId="3AAE3745" w:rsidR="003A0B26" w:rsidRDefault="003A0B26" w:rsidP="00D17569">
      <w:pPr>
        <w:pStyle w:val="Akapitzlist"/>
        <w:tabs>
          <w:tab w:val="left" w:pos="720"/>
        </w:tabs>
        <w:suppressAutoHyphens w:val="0"/>
        <w:spacing w:after="120"/>
        <w:rPr>
          <w:rFonts w:ascii="Roboto" w:hAnsi="Roboto" w:cstheme="minorHAnsi"/>
          <w:bCs/>
          <w:sz w:val="22"/>
          <w:szCs w:val="22"/>
        </w:rPr>
      </w:pPr>
      <w:r w:rsidRPr="00D17569">
        <w:rPr>
          <w:rFonts w:ascii="Roboto" w:hAnsi="Roboto" w:cstheme="minorHAnsi"/>
          <w:bCs/>
          <w:sz w:val="22"/>
          <w:szCs w:val="22"/>
        </w:rPr>
        <w:t>( słownie……………………………………………………</w:t>
      </w:r>
      <w:r w:rsidR="00D17569" w:rsidRPr="00D17569">
        <w:rPr>
          <w:rFonts w:ascii="Roboto" w:hAnsi="Roboto" w:cstheme="minorHAnsi"/>
          <w:bCs/>
          <w:sz w:val="22"/>
          <w:szCs w:val="22"/>
        </w:rPr>
        <w:t>….</w:t>
      </w:r>
      <w:r w:rsidRPr="00D17569">
        <w:rPr>
          <w:rFonts w:ascii="Roboto" w:hAnsi="Roboto" w:cstheme="minorHAnsi"/>
          <w:bCs/>
          <w:sz w:val="22"/>
          <w:szCs w:val="22"/>
        </w:rPr>
        <w:t>………………………………</w:t>
      </w:r>
      <w:r w:rsidR="00D17569" w:rsidRPr="00D17569">
        <w:rPr>
          <w:rFonts w:ascii="Roboto" w:hAnsi="Roboto" w:cstheme="minorHAnsi"/>
          <w:bCs/>
          <w:sz w:val="22"/>
          <w:szCs w:val="22"/>
        </w:rPr>
        <w:t>)</w:t>
      </w:r>
    </w:p>
    <w:p w14:paraId="070008CA" w14:textId="77777777" w:rsidR="0037331E" w:rsidRDefault="0037331E" w:rsidP="00D17569">
      <w:pPr>
        <w:pStyle w:val="Akapitzlist"/>
        <w:tabs>
          <w:tab w:val="left" w:pos="720"/>
        </w:tabs>
        <w:suppressAutoHyphens w:val="0"/>
        <w:spacing w:after="120"/>
        <w:rPr>
          <w:rFonts w:ascii="Roboto" w:hAnsi="Roboto" w:cstheme="minorHAnsi"/>
          <w:bCs/>
          <w:sz w:val="22"/>
          <w:szCs w:val="22"/>
        </w:rPr>
      </w:pPr>
    </w:p>
    <w:p w14:paraId="460B535D" w14:textId="77777777" w:rsidR="00F238CC" w:rsidRPr="00D17569" w:rsidRDefault="00F238CC" w:rsidP="00D17569">
      <w:pPr>
        <w:tabs>
          <w:tab w:val="left" w:pos="720"/>
        </w:tabs>
        <w:suppressAutoHyphens w:val="0"/>
        <w:spacing w:after="120"/>
        <w:rPr>
          <w:rFonts w:ascii="Roboto" w:hAnsi="Roboto" w:cstheme="minorHAnsi"/>
          <w:b/>
          <w:bCs/>
          <w:sz w:val="22"/>
          <w:szCs w:val="22"/>
        </w:rPr>
      </w:pPr>
    </w:p>
    <w:p w14:paraId="1015A4A6" w14:textId="58CAF6BB" w:rsid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sz w:val="22"/>
          <w:szCs w:val="22"/>
        </w:rPr>
      </w:pPr>
    </w:p>
    <w:p w14:paraId="6B6B9D6F" w14:textId="3C5D8DDB" w:rsidR="00DB33E6" w:rsidRPr="00704241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bCs/>
          <w:sz w:val="22"/>
          <w:szCs w:val="22"/>
          <w:lang w:val="x-none"/>
        </w:rPr>
      </w:pPr>
      <w:r w:rsidRPr="00704241">
        <w:rPr>
          <w:rFonts w:ascii="Roboto" w:hAnsi="Roboto" w:cstheme="minorHAnsi"/>
          <w:b/>
          <w:bCs/>
          <w:sz w:val="22"/>
          <w:szCs w:val="22"/>
          <w:lang w:val="x-none"/>
        </w:rPr>
        <w:t>OŚWIADCZAMY, ŻE:</w:t>
      </w:r>
    </w:p>
    <w:p w14:paraId="04CD0D36" w14:textId="0D1EA34E" w:rsidR="00DB33E6" w:rsidRPr="00704241" w:rsidRDefault="00DB33E6">
      <w:pPr>
        <w:numPr>
          <w:ilvl w:val="0"/>
          <w:numId w:val="15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704241">
        <w:rPr>
          <w:rFonts w:ascii="Roboto" w:hAnsi="Roboto" w:cstheme="minorHAnsi"/>
          <w:sz w:val="22"/>
          <w:szCs w:val="22"/>
          <w:lang w:val="x-none"/>
        </w:rPr>
        <w:t>Zapoznaliśmy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 się ze </w:t>
      </w:r>
      <w:r w:rsidRPr="00DB33E6">
        <w:rPr>
          <w:rFonts w:ascii="Roboto" w:hAnsi="Roboto" w:cstheme="minorHAnsi"/>
          <w:sz w:val="22"/>
          <w:szCs w:val="22"/>
        </w:rPr>
        <w:t xml:space="preserve">treścią Zapytania ofertowego wraz z załącznikami </w:t>
      </w:r>
      <w:r w:rsidRPr="00DB33E6">
        <w:rPr>
          <w:rFonts w:ascii="Roboto" w:hAnsi="Roboto" w:cstheme="minorHAnsi"/>
          <w:sz w:val="22"/>
          <w:szCs w:val="22"/>
          <w:lang w:val="x-none"/>
        </w:rPr>
        <w:t>i nie wnosimy do ni</w:t>
      </w:r>
      <w:r w:rsidRPr="00DB33E6">
        <w:rPr>
          <w:rFonts w:ascii="Roboto" w:hAnsi="Roboto" w:cstheme="minorHAnsi"/>
          <w:sz w:val="22"/>
          <w:szCs w:val="22"/>
        </w:rPr>
        <w:t>ego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 zastrzeżeń.</w:t>
      </w:r>
    </w:p>
    <w:p w14:paraId="642452B6" w14:textId="689FA103" w:rsidR="00DB33E6" w:rsidRPr="00DB33E6" w:rsidRDefault="00DB33E6">
      <w:pPr>
        <w:numPr>
          <w:ilvl w:val="0"/>
          <w:numId w:val="15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704241">
        <w:rPr>
          <w:rFonts w:ascii="Roboto" w:hAnsi="Roboto" w:cstheme="minorHAnsi"/>
          <w:sz w:val="22"/>
          <w:szCs w:val="22"/>
          <w:lang w:val="x-none"/>
        </w:rPr>
        <w:t xml:space="preserve">Nie podlegamy wykluczeniu </w:t>
      </w:r>
      <w:r w:rsidRPr="00704241">
        <w:rPr>
          <w:rFonts w:ascii="Roboto" w:hAnsi="Roboto" w:cstheme="minorHAnsi"/>
          <w:sz w:val="22"/>
          <w:szCs w:val="22"/>
        </w:rPr>
        <w:t>na podstawie</w:t>
      </w:r>
      <w:r w:rsidRPr="00704241">
        <w:rPr>
          <w:rFonts w:ascii="Roboto" w:hAnsi="Roboto" w:cstheme="minorHAnsi"/>
          <w:bCs/>
          <w:sz w:val="22"/>
          <w:szCs w:val="22"/>
        </w:rPr>
        <w:t xml:space="preserve"> art. 7 ust. 1 ustawy z dnia 13 kwietnia 2022 r. o szczególnych rozwiązanych w zakresie przeciwdziałania wspieraniu agresji na Ukrainę oraz służących ochronie bezpieczeństwa narodowego.</w:t>
      </w:r>
    </w:p>
    <w:p w14:paraId="75EF4139" w14:textId="0C75DC77" w:rsidR="00DB33E6" w:rsidRPr="00704241" w:rsidRDefault="00DB33E6">
      <w:pPr>
        <w:numPr>
          <w:ilvl w:val="0"/>
          <w:numId w:val="15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704241">
        <w:rPr>
          <w:rFonts w:ascii="Roboto" w:hAnsi="Roboto" w:cstheme="minorHAnsi"/>
          <w:sz w:val="22"/>
          <w:szCs w:val="22"/>
        </w:rPr>
        <w:t>Spełniamy warunki udziału w postępowaniu określone w Zapytaniu ofertowym.</w:t>
      </w:r>
    </w:p>
    <w:p w14:paraId="2D2DCB13" w14:textId="513FEECC" w:rsidR="00DB33E6" w:rsidRPr="00DB33E6" w:rsidRDefault="00DB33E6">
      <w:pPr>
        <w:numPr>
          <w:ilvl w:val="0"/>
          <w:numId w:val="15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DB33E6">
        <w:rPr>
          <w:rFonts w:ascii="Roboto" w:hAnsi="Roboto" w:cstheme="minorHAnsi"/>
          <w:sz w:val="22"/>
          <w:szCs w:val="22"/>
          <w:lang w:val="x-none"/>
        </w:rPr>
        <w:lastRenderedPageBreak/>
        <w:t>Uważam</w:t>
      </w:r>
      <w:r w:rsidRPr="00704241">
        <w:rPr>
          <w:rFonts w:ascii="Roboto" w:hAnsi="Roboto" w:cstheme="minorHAnsi"/>
          <w:sz w:val="22"/>
          <w:szCs w:val="22"/>
          <w:lang w:val="x-none"/>
        </w:rPr>
        <w:t>y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 się za związany niniejszą ofertą na czas wskazany w </w:t>
      </w:r>
      <w:r w:rsidRPr="00DB33E6">
        <w:rPr>
          <w:rFonts w:ascii="Roboto" w:hAnsi="Roboto" w:cstheme="minorHAnsi"/>
          <w:sz w:val="22"/>
          <w:szCs w:val="22"/>
        </w:rPr>
        <w:t>Zapytaniu ofertowym</w:t>
      </w:r>
      <w:r w:rsidRPr="00DB33E6">
        <w:rPr>
          <w:rFonts w:ascii="Roboto" w:hAnsi="Roboto" w:cstheme="minorHAnsi"/>
          <w:sz w:val="22"/>
          <w:szCs w:val="22"/>
          <w:lang w:val="x-none"/>
        </w:rPr>
        <w:t>.</w:t>
      </w:r>
    </w:p>
    <w:p w14:paraId="50D45E2F" w14:textId="60C2F70A" w:rsidR="00DB33E6" w:rsidRPr="00DB33E6" w:rsidRDefault="00DB33E6">
      <w:pPr>
        <w:numPr>
          <w:ilvl w:val="0"/>
          <w:numId w:val="15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DB33E6">
        <w:rPr>
          <w:rFonts w:ascii="Roboto" w:hAnsi="Roboto" w:cstheme="minorHAnsi"/>
          <w:sz w:val="22"/>
          <w:szCs w:val="22"/>
          <w:lang w:val="x-none"/>
        </w:rPr>
        <w:t>Oświadczam</w:t>
      </w:r>
      <w:r w:rsidRPr="00704241">
        <w:rPr>
          <w:rFonts w:ascii="Roboto" w:hAnsi="Roboto" w:cstheme="minorHAnsi"/>
          <w:sz w:val="22"/>
          <w:szCs w:val="22"/>
          <w:lang w:val="x-none"/>
        </w:rPr>
        <w:t>y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, że oferowany przez nas przedmiot zamówienia odpowiada wymaganiom określonym przez Zamawiającego w </w:t>
      </w:r>
      <w:r w:rsidRPr="00DB33E6">
        <w:rPr>
          <w:rFonts w:ascii="Roboto" w:hAnsi="Roboto" w:cstheme="minorHAnsi"/>
          <w:sz w:val="22"/>
          <w:szCs w:val="22"/>
        </w:rPr>
        <w:t>Opisie przedmiotu zamówienia</w:t>
      </w:r>
      <w:r w:rsidRPr="00DB33E6">
        <w:rPr>
          <w:rFonts w:ascii="Roboto" w:hAnsi="Roboto" w:cstheme="minorHAnsi"/>
          <w:sz w:val="22"/>
          <w:szCs w:val="22"/>
          <w:lang w:val="x-none"/>
        </w:rPr>
        <w:t>.</w:t>
      </w:r>
    </w:p>
    <w:p w14:paraId="0B1B43B8" w14:textId="77777777" w:rsidR="00DB33E6" w:rsidRPr="00704241" w:rsidRDefault="00DB33E6">
      <w:pPr>
        <w:numPr>
          <w:ilvl w:val="0"/>
          <w:numId w:val="15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DB33E6">
        <w:rPr>
          <w:rFonts w:ascii="Roboto" w:hAnsi="Roboto" w:cstheme="minorHAnsi"/>
          <w:sz w:val="22"/>
          <w:szCs w:val="22"/>
          <w:lang w:val="x-none"/>
        </w:rPr>
        <w:t xml:space="preserve">W przypadku wybrania naszej oferty zobowiązuję się do podpisania umowy na warunkach zawartych w </w:t>
      </w:r>
      <w:r w:rsidRPr="00DB33E6">
        <w:rPr>
          <w:rFonts w:ascii="Roboto" w:hAnsi="Roboto" w:cstheme="minorHAnsi"/>
          <w:sz w:val="22"/>
          <w:szCs w:val="22"/>
        </w:rPr>
        <w:t>Zapytaniu ofertowym</w:t>
      </w:r>
      <w:r w:rsidRPr="00DB33E6">
        <w:rPr>
          <w:rFonts w:ascii="Roboto" w:hAnsi="Roboto" w:cstheme="minorHAnsi"/>
          <w:sz w:val="22"/>
          <w:szCs w:val="22"/>
          <w:lang w:val="x-none"/>
        </w:rPr>
        <w:t>, w miejscu i terminie wskazanym przez Zamawiającego.</w:t>
      </w:r>
    </w:p>
    <w:p w14:paraId="72729352" w14:textId="3886A4F1" w:rsidR="00DB33E6" w:rsidRPr="00DB33E6" w:rsidRDefault="00DB33E6">
      <w:pPr>
        <w:numPr>
          <w:ilvl w:val="0"/>
          <w:numId w:val="15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704241">
        <w:rPr>
          <w:rFonts w:ascii="Roboto" w:hAnsi="Roboto" w:cstheme="minorHAnsi"/>
          <w:sz w:val="22"/>
          <w:szCs w:val="22"/>
        </w:rPr>
        <w:t xml:space="preserve">Wypełniliśmy </w:t>
      </w:r>
      <w:r w:rsidRPr="00DB33E6">
        <w:rPr>
          <w:rFonts w:ascii="Roboto" w:hAnsi="Roboto" w:cstheme="minorHAnsi"/>
          <w:sz w:val="22"/>
          <w:szCs w:val="22"/>
        </w:rPr>
        <w:t>obowiązki informacyjne przewidziane w art. 13 lub art. 14 RODO wobec osób fizycznych, od których dane osobowe bezpośrednio lub pośrednio pozysk</w:t>
      </w:r>
      <w:r w:rsidRPr="00704241">
        <w:rPr>
          <w:rFonts w:ascii="Roboto" w:hAnsi="Roboto" w:cstheme="minorHAnsi"/>
          <w:sz w:val="22"/>
          <w:szCs w:val="22"/>
        </w:rPr>
        <w:t>aliśmy</w:t>
      </w:r>
      <w:r w:rsidRPr="00DB33E6">
        <w:rPr>
          <w:rFonts w:ascii="Roboto" w:hAnsi="Roboto" w:cstheme="minorHAnsi"/>
          <w:sz w:val="22"/>
          <w:szCs w:val="22"/>
        </w:rPr>
        <w:t xml:space="preserve"> w celu ubiegania się o udzielenie zamówienia publicznego w niniejszym postępowaniu.</w:t>
      </w:r>
    </w:p>
    <w:p w14:paraId="308A9B7D" w14:textId="7777777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507BD710" w14:textId="7777777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>Do niniejszej oferty załączam:</w:t>
      </w:r>
    </w:p>
    <w:p w14:paraId="39F653AF" w14:textId="77777777" w:rsidR="00DB33E6" w:rsidRPr="00DB33E6" w:rsidRDefault="00DB33E6">
      <w:pPr>
        <w:numPr>
          <w:ilvl w:val="0"/>
          <w:numId w:val="16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bidi="pl-PL"/>
        </w:rPr>
      </w:pPr>
      <w:r w:rsidRPr="00DB33E6">
        <w:rPr>
          <w:rFonts w:ascii="Roboto" w:hAnsi="Roboto" w:cstheme="minorHAnsi"/>
          <w:sz w:val="22"/>
          <w:szCs w:val="22"/>
          <w:lang w:bidi="pl-PL"/>
        </w:rPr>
        <w:t>..............................................................</w:t>
      </w:r>
    </w:p>
    <w:p w14:paraId="39F5365E" w14:textId="77777777" w:rsidR="00DB33E6" w:rsidRPr="00DB33E6" w:rsidRDefault="00DB33E6">
      <w:pPr>
        <w:numPr>
          <w:ilvl w:val="0"/>
          <w:numId w:val="16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bidi="pl-PL"/>
        </w:rPr>
      </w:pPr>
      <w:r w:rsidRPr="00DB33E6">
        <w:rPr>
          <w:rFonts w:ascii="Roboto" w:hAnsi="Roboto" w:cstheme="minorHAnsi"/>
          <w:sz w:val="22"/>
          <w:szCs w:val="22"/>
          <w:lang w:bidi="pl-PL"/>
        </w:rPr>
        <w:t>…………………………………………………………</w:t>
      </w:r>
    </w:p>
    <w:p w14:paraId="0F338D2B" w14:textId="77777777" w:rsidR="00DB33E6" w:rsidRPr="00DB33E6" w:rsidRDefault="00DB33E6">
      <w:pPr>
        <w:numPr>
          <w:ilvl w:val="0"/>
          <w:numId w:val="16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bidi="pl-PL"/>
        </w:rPr>
      </w:pPr>
      <w:r w:rsidRPr="00DB33E6">
        <w:rPr>
          <w:rFonts w:ascii="Roboto" w:hAnsi="Roboto" w:cstheme="minorHAnsi"/>
          <w:sz w:val="22"/>
          <w:szCs w:val="22"/>
          <w:lang w:bidi="pl-PL"/>
        </w:rPr>
        <w:t>………………………………………………………….</w:t>
      </w:r>
    </w:p>
    <w:p w14:paraId="47BB5601" w14:textId="7777777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44B0654E" w14:textId="77777777" w:rsidR="00DB33E6" w:rsidRPr="00704241" w:rsidRDefault="00DB33E6" w:rsidP="00704241">
      <w:pPr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704241">
        <w:rPr>
          <w:rFonts w:ascii="Roboto" w:hAnsi="Roboto" w:cstheme="minorHAnsi"/>
          <w:sz w:val="22"/>
          <w:szCs w:val="22"/>
        </w:rPr>
        <w:br w:type="page"/>
      </w:r>
    </w:p>
    <w:p w14:paraId="4567B869" w14:textId="77777777" w:rsidR="00D8232B" w:rsidRPr="00704241" w:rsidRDefault="00D8232B" w:rsidP="00D8232B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  <w:r w:rsidRPr="00704241">
        <w:rPr>
          <w:rFonts w:ascii="Roboto" w:hAnsi="Roboto" w:cstheme="minorHAnsi"/>
          <w:sz w:val="22"/>
          <w:szCs w:val="22"/>
        </w:rPr>
        <w:lastRenderedPageBreak/>
        <w:t>Załącznik nr 3 do Zapytania – projektowane postanowienia umowy</w:t>
      </w:r>
    </w:p>
    <w:p w14:paraId="371A60B9" w14:textId="77777777" w:rsidR="00D8232B" w:rsidRPr="00704241" w:rsidRDefault="00D8232B" w:rsidP="00D8232B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09FD651D" w14:textId="77777777" w:rsidR="00D8232B" w:rsidRPr="00704241" w:rsidRDefault="00D8232B" w:rsidP="00D8232B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591CBD16" w14:textId="3B41E39C" w:rsidR="00D8232B" w:rsidRPr="00704241" w:rsidRDefault="00D8232B" w:rsidP="00D8232B">
      <w:pPr>
        <w:widowControl w:val="0"/>
        <w:autoSpaceDE w:val="0"/>
        <w:spacing w:after="120"/>
        <w:ind w:left="480" w:hanging="500"/>
        <w:rPr>
          <w:rFonts w:ascii="Roboto" w:eastAsia="Times New Roman" w:hAnsi="Roboto" w:cs="Calibri"/>
          <w:color w:val="000000"/>
          <w:sz w:val="22"/>
          <w:szCs w:val="22"/>
          <w:lang w:bidi="pl-PL"/>
        </w:rPr>
      </w:pPr>
      <w:r w:rsidRPr="00704241">
        <w:rPr>
          <w:rFonts w:ascii="Roboto" w:eastAsia="Times New Roman" w:hAnsi="Roboto" w:cs="Calibri"/>
          <w:b/>
          <w:color w:val="000000"/>
          <w:sz w:val="22"/>
          <w:szCs w:val="22"/>
          <w:lang w:bidi="pl-PL"/>
        </w:rPr>
        <w:t xml:space="preserve">Znak postępowania: </w:t>
      </w:r>
      <w:r w:rsidRPr="00FC36A8">
        <w:rPr>
          <w:rFonts w:ascii="Roboto" w:eastAsia="Times New Roman" w:hAnsi="Roboto" w:cs="Calibri"/>
          <w:color w:val="000000"/>
          <w:sz w:val="22"/>
          <w:szCs w:val="22"/>
          <w:lang w:bidi="pl-PL"/>
        </w:rPr>
        <w:t>ZSCKR.MR-26/</w:t>
      </w:r>
      <w:r w:rsidR="009B5A28">
        <w:rPr>
          <w:rFonts w:ascii="Roboto" w:eastAsia="Times New Roman" w:hAnsi="Roboto" w:cs="Calibri"/>
          <w:color w:val="000000"/>
          <w:sz w:val="22"/>
          <w:szCs w:val="22"/>
          <w:lang w:bidi="pl-PL"/>
        </w:rPr>
        <w:t>19</w:t>
      </w:r>
      <w:r w:rsidRPr="00FC36A8">
        <w:rPr>
          <w:rFonts w:ascii="Roboto" w:eastAsia="Times New Roman" w:hAnsi="Roboto" w:cs="Calibri"/>
          <w:color w:val="000000"/>
          <w:sz w:val="22"/>
          <w:szCs w:val="22"/>
          <w:lang w:bidi="pl-PL"/>
        </w:rPr>
        <w:t>/2025</w:t>
      </w:r>
    </w:p>
    <w:p w14:paraId="3E8ECDA2" w14:textId="77777777" w:rsidR="00D8232B" w:rsidRPr="00704241" w:rsidRDefault="00D8232B" w:rsidP="00D8232B">
      <w:pPr>
        <w:spacing w:after="120"/>
        <w:jc w:val="center"/>
        <w:rPr>
          <w:rFonts w:ascii="Roboto" w:eastAsia="Calibri" w:hAnsi="Roboto" w:cs="Calibri"/>
          <w:b/>
          <w:bCs/>
          <w:sz w:val="22"/>
          <w:szCs w:val="22"/>
          <w:lang w:eastAsia="en-US"/>
        </w:rPr>
      </w:pPr>
    </w:p>
    <w:p w14:paraId="07739520" w14:textId="77777777" w:rsidR="00D8232B" w:rsidRPr="00704241" w:rsidRDefault="00D8232B" w:rsidP="00D8232B">
      <w:pPr>
        <w:spacing w:after="120"/>
        <w:jc w:val="center"/>
        <w:rPr>
          <w:rFonts w:ascii="Roboto" w:eastAsia="Calibri" w:hAnsi="Roboto" w:cs="Calibri"/>
          <w:b/>
          <w:bCs/>
          <w:sz w:val="22"/>
          <w:szCs w:val="22"/>
          <w:lang w:eastAsia="en-US"/>
        </w:rPr>
      </w:pPr>
      <w:r w:rsidRPr="00704241">
        <w:rPr>
          <w:rFonts w:ascii="Roboto" w:eastAsia="Calibri" w:hAnsi="Roboto" w:cs="Calibri"/>
          <w:b/>
          <w:bCs/>
          <w:sz w:val="22"/>
          <w:szCs w:val="22"/>
          <w:lang w:eastAsia="en-US"/>
        </w:rPr>
        <w:t>UMOWA</w:t>
      </w:r>
      <w:r w:rsidRPr="00704241">
        <w:rPr>
          <w:rStyle w:val="Odwoanieprzypisudolnego"/>
          <w:rFonts w:ascii="Roboto" w:eastAsia="Calibri" w:hAnsi="Roboto" w:cs="Calibri"/>
          <w:b/>
          <w:bCs/>
          <w:sz w:val="22"/>
          <w:szCs w:val="22"/>
          <w:lang w:eastAsia="en-US"/>
        </w:rPr>
        <w:footnoteReference w:id="1"/>
      </w:r>
    </w:p>
    <w:p w14:paraId="782C94DC" w14:textId="77777777" w:rsidR="00D8232B" w:rsidRPr="00704241" w:rsidRDefault="00D8232B" w:rsidP="00D8232B">
      <w:pPr>
        <w:spacing w:after="120"/>
        <w:jc w:val="center"/>
        <w:rPr>
          <w:rFonts w:ascii="Roboto" w:eastAsia="Calibri" w:hAnsi="Roboto" w:cs="Calibri"/>
          <w:b/>
          <w:sz w:val="22"/>
          <w:szCs w:val="22"/>
          <w:lang w:eastAsia="en-US"/>
        </w:rPr>
      </w:pPr>
    </w:p>
    <w:p w14:paraId="6157AA84" w14:textId="77777777" w:rsidR="00D8232B" w:rsidRPr="00704241" w:rsidRDefault="00D8232B" w:rsidP="00D8232B">
      <w:pPr>
        <w:spacing w:after="120"/>
        <w:rPr>
          <w:rFonts w:ascii="Roboto" w:eastAsia="Calibri" w:hAnsi="Roboto" w:cs="Calibri"/>
          <w:sz w:val="22"/>
          <w:szCs w:val="22"/>
          <w:lang w:eastAsia="en-US"/>
        </w:rPr>
      </w:pPr>
      <w:r w:rsidRPr="00704241">
        <w:rPr>
          <w:rFonts w:ascii="Roboto" w:eastAsia="Calibri" w:hAnsi="Roboto" w:cs="Calibri"/>
          <w:sz w:val="22"/>
          <w:szCs w:val="22"/>
          <w:lang w:eastAsia="en-US"/>
        </w:rPr>
        <w:t xml:space="preserve">zawarta </w:t>
      </w:r>
      <w:r w:rsidRPr="00BA619F">
        <w:rPr>
          <w:rFonts w:ascii="Roboto" w:eastAsia="Calibri" w:hAnsi="Roboto" w:cs="Calibri"/>
          <w:i/>
          <w:iCs/>
          <w:sz w:val="22"/>
          <w:szCs w:val="22"/>
          <w:lang w:eastAsia="en-US"/>
        </w:rPr>
        <w:t>w dniu … r.</w:t>
      </w:r>
      <w:r>
        <w:rPr>
          <w:rStyle w:val="Odwoanieprzypisudolnego"/>
          <w:rFonts w:ascii="Roboto" w:eastAsia="Calibri" w:hAnsi="Roboto" w:cs="Calibri"/>
          <w:i/>
          <w:iCs/>
          <w:sz w:val="22"/>
          <w:szCs w:val="22"/>
          <w:lang w:eastAsia="en-US"/>
        </w:rPr>
        <w:footnoteReference w:id="2"/>
      </w:r>
      <w:r w:rsidRPr="00BA619F">
        <w:rPr>
          <w:rFonts w:ascii="Roboto" w:eastAsia="Calibri" w:hAnsi="Roboto" w:cs="Calibri"/>
          <w:i/>
          <w:iCs/>
          <w:sz w:val="22"/>
          <w:szCs w:val="22"/>
          <w:lang w:eastAsia="en-US"/>
        </w:rPr>
        <w:t>/w formie elektronicznej w dniu złożenia podpisu przez ostatnią ze Stron</w:t>
      </w:r>
      <w:r>
        <w:rPr>
          <w:rStyle w:val="Odwoanieprzypisudolnego"/>
          <w:rFonts w:ascii="Roboto" w:eastAsia="Calibri" w:hAnsi="Roboto" w:cs="Calibri"/>
          <w:i/>
          <w:iCs/>
          <w:sz w:val="22"/>
          <w:szCs w:val="22"/>
          <w:lang w:eastAsia="en-US"/>
        </w:rPr>
        <w:footnoteReference w:id="3"/>
      </w:r>
      <w:r w:rsidRPr="00704241">
        <w:rPr>
          <w:rFonts w:ascii="Roboto" w:eastAsia="Calibri" w:hAnsi="Roboto" w:cs="Calibri"/>
          <w:sz w:val="22"/>
          <w:szCs w:val="22"/>
          <w:lang w:eastAsia="en-US"/>
        </w:rPr>
        <w:t xml:space="preserve"> w … pomiędzy: </w:t>
      </w:r>
    </w:p>
    <w:p w14:paraId="7B3567AF" w14:textId="77777777" w:rsidR="00D8232B" w:rsidRPr="00704241" w:rsidRDefault="00D8232B" w:rsidP="00D8232B">
      <w:pPr>
        <w:spacing w:after="120"/>
        <w:rPr>
          <w:rFonts w:ascii="Roboto" w:eastAsia="Calibri" w:hAnsi="Roboto" w:cs="Calibri"/>
          <w:sz w:val="22"/>
          <w:szCs w:val="22"/>
          <w:lang w:eastAsia="en-US"/>
        </w:rPr>
      </w:pPr>
    </w:p>
    <w:p w14:paraId="4AD7ADB1" w14:textId="490BCDEC" w:rsidR="00D8232B" w:rsidRPr="00704241" w:rsidRDefault="00D8232B" w:rsidP="00D8232B">
      <w:pPr>
        <w:spacing w:after="120"/>
        <w:rPr>
          <w:rFonts w:ascii="Roboto" w:eastAsia="Calibri" w:hAnsi="Roboto" w:cs="Calibri"/>
          <w:sz w:val="22"/>
          <w:szCs w:val="22"/>
          <w:lang w:eastAsia="en-US"/>
        </w:rPr>
      </w:pPr>
      <w:bookmarkStart w:id="18" w:name="_Hlk191030100"/>
      <w:r>
        <w:rPr>
          <w:rFonts w:ascii="Roboto" w:eastAsia="Calibri" w:hAnsi="Roboto" w:cs="Calibri"/>
          <w:b/>
          <w:sz w:val="22"/>
          <w:szCs w:val="22"/>
          <w:lang w:eastAsia="en-US"/>
        </w:rPr>
        <w:t>Zesp</w:t>
      </w:r>
      <w:r w:rsidR="00147087">
        <w:rPr>
          <w:rFonts w:ascii="Roboto" w:eastAsia="Calibri" w:hAnsi="Roboto" w:cs="Calibri"/>
          <w:b/>
          <w:sz w:val="22"/>
          <w:szCs w:val="22"/>
          <w:lang w:eastAsia="en-US"/>
        </w:rPr>
        <w:t>o</w:t>
      </w:r>
      <w:r>
        <w:rPr>
          <w:rFonts w:ascii="Roboto" w:eastAsia="Calibri" w:hAnsi="Roboto" w:cs="Calibri"/>
          <w:b/>
          <w:sz w:val="22"/>
          <w:szCs w:val="22"/>
          <w:lang w:eastAsia="en-US"/>
        </w:rPr>
        <w:t>ł</w:t>
      </w:r>
      <w:r w:rsidR="00E15534">
        <w:rPr>
          <w:rFonts w:ascii="Roboto" w:eastAsia="Calibri" w:hAnsi="Roboto" w:cs="Calibri"/>
          <w:b/>
          <w:sz w:val="22"/>
          <w:szCs w:val="22"/>
          <w:lang w:eastAsia="en-US"/>
        </w:rPr>
        <w:t>em</w:t>
      </w:r>
      <w:r>
        <w:rPr>
          <w:rFonts w:ascii="Roboto" w:eastAsia="Calibri" w:hAnsi="Roboto" w:cs="Calibri"/>
          <w:b/>
          <w:sz w:val="22"/>
          <w:szCs w:val="22"/>
          <w:lang w:eastAsia="en-US"/>
        </w:rPr>
        <w:t xml:space="preserve"> Szkół Centrum Kształcenia Rolniczego im. Zesłańców Sybiru w Bobowicku</w:t>
      </w:r>
      <w:bookmarkEnd w:id="18"/>
      <w:r w:rsidRPr="00704241">
        <w:rPr>
          <w:rFonts w:ascii="Roboto" w:eastAsia="Calibri" w:hAnsi="Roboto" w:cs="Calibri"/>
          <w:b/>
          <w:sz w:val="22"/>
          <w:szCs w:val="22"/>
          <w:lang w:eastAsia="en-US"/>
        </w:rPr>
        <w:t xml:space="preserve">, </w:t>
      </w:r>
      <w:r w:rsidRPr="00704241">
        <w:rPr>
          <w:rFonts w:ascii="Roboto" w:eastAsia="Calibri" w:hAnsi="Roboto" w:cs="Calibri"/>
          <w:bCs/>
          <w:sz w:val="22"/>
          <w:szCs w:val="22"/>
          <w:lang w:eastAsia="en-US"/>
        </w:rPr>
        <w:t>z siedzibą:</w:t>
      </w:r>
      <w:r w:rsidRPr="00704241">
        <w:rPr>
          <w:rFonts w:ascii="Roboto" w:eastAsia="Calibri" w:hAnsi="Roboto" w:cs="Calibri"/>
          <w:b/>
          <w:sz w:val="22"/>
          <w:szCs w:val="22"/>
          <w:lang w:eastAsia="en-US"/>
        </w:rPr>
        <w:t xml:space="preserve"> </w:t>
      </w:r>
      <w:r>
        <w:rPr>
          <w:rFonts w:ascii="Roboto" w:eastAsia="Calibri" w:hAnsi="Roboto" w:cs="Calibri"/>
          <w:bCs/>
          <w:sz w:val="22"/>
          <w:szCs w:val="22"/>
          <w:lang w:eastAsia="en-US"/>
        </w:rPr>
        <w:t>ul. Międzyrzecka 7a, 66-300 Międzyrzecz</w:t>
      </w:r>
      <w:r w:rsidRPr="00704241">
        <w:rPr>
          <w:rFonts w:ascii="Roboto" w:eastAsia="Calibri" w:hAnsi="Roboto" w:cs="Calibri"/>
          <w:b/>
          <w:sz w:val="22"/>
          <w:szCs w:val="22"/>
          <w:lang w:eastAsia="en-US"/>
        </w:rPr>
        <w:t xml:space="preserve"> </w:t>
      </w:r>
      <w:r w:rsidRPr="00704241">
        <w:rPr>
          <w:rFonts w:ascii="Roboto" w:eastAsia="Calibri" w:hAnsi="Roboto" w:cs="Calibri"/>
          <w:bCs/>
          <w:sz w:val="22"/>
          <w:szCs w:val="22"/>
          <w:lang w:eastAsia="en-US"/>
        </w:rPr>
        <w:t xml:space="preserve">NIP: </w:t>
      </w:r>
      <w:r>
        <w:rPr>
          <w:rFonts w:ascii="Roboto" w:eastAsia="Calibri" w:hAnsi="Roboto" w:cs="Calibri"/>
          <w:bCs/>
          <w:sz w:val="22"/>
          <w:szCs w:val="22"/>
          <w:lang w:eastAsia="en-US"/>
        </w:rPr>
        <w:t>596- 105- 08-81</w:t>
      </w:r>
      <w:r w:rsidRPr="00704241">
        <w:rPr>
          <w:rFonts w:ascii="Roboto" w:eastAsia="Calibri" w:hAnsi="Roboto" w:cs="Calibri"/>
          <w:bCs/>
          <w:sz w:val="22"/>
          <w:szCs w:val="22"/>
          <w:lang w:eastAsia="en-US"/>
        </w:rPr>
        <w:t xml:space="preserve"> REGON</w:t>
      </w:r>
      <w:r>
        <w:rPr>
          <w:rFonts w:ascii="Roboto" w:eastAsia="Calibri" w:hAnsi="Roboto" w:cs="Calibri"/>
          <w:bCs/>
          <w:sz w:val="22"/>
          <w:szCs w:val="22"/>
          <w:lang w:eastAsia="en-US"/>
        </w:rPr>
        <w:t>: 000096543</w:t>
      </w:r>
      <w:r w:rsidRPr="00704241">
        <w:rPr>
          <w:rFonts w:ascii="Roboto" w:eastAsia="Calibri" w:hAnsi="Roboto" w:cs="Calibri"/>
          <w:bCs/>
          <w:sz w:val="22"/>
          <w:szCs w:val="22"/>
          <w:lang w:eastAsia="en-US"/>
        </w:rPr>
        <w:t>,</w:t>
      </w:r>
      <w:r w:rsidRPr="00704241">
        <w:rPr>
          <w:rFonts w:ascii="Roboto" w:eastAsia="Calibri" w:hAnsi="Roboto" w:cs="Calibri"/>
          <w:b/>
          <w:sz w:val="22"/>
          <w:szCs w:val="22"/>
          <w:lang w:eastAsia="en-US"/>
        </w:rPr>
        <w:t xml:space="preserve"> </w:t>
      </w:r>
      <w:r w:rsidRPr="00704241">
        <w:rPr>
          <w:rFonts w:ascii="Roboto" w:eastAsia="Calibri" w:hAnsi="Roboto" w:cs="Calibri"/>
          <w:sz w:val="22"/>
          <w:szCs w:val="22"/>
          <w:lang w:eastAsia="en-US"/>
        </w:rPr>
        <w:t>zwanym dalej w treści umowy „</w:t>
      </w:r>
      <w:r w:rsidRPr="00704241">
        <w:rPr>
          <w:rFonts w:ascii="Roboto" w:eastAsia="Calibri" w:hAnsi="Roboto" w:cs="Calibri"/>
          <w:b/>
          <w:bCs/>
          <w:sz w:val="22"/>
          <w:szCs w:val="22"/>
          <w:lang w:eastAsia="en-US"/>
        </w:rPr>
        <w:t>Zamawiającym</w:t>
      </w:r>
      <w:r>
        <w:rPr>
          <w:rFonts w:ascii="Roboto" w:eastAsia="Calibri" w:hAnsi="Roboto" w:cs="Calibri"/>
          <w:sz w:val="22"/>
          <w:szCs w:val="22"/>
          <w:lang w:eastAsia="en-US"/>
        </w:rPr>
        <w:t>”</w:t>
      </w:r>
      <w:r w:rsidRPr="00704241">
        <w:rPr>
          <w:rFonts w:ascii="Roboto" w:eastAsia="Calibri" w:hAnsi="Roboto" w:cs="Calibri"/>
          <w:sz w:val="22"/>
          <w:szCs w:val="22"/>
          <w:lang w:eastAsia="en-US"/>
        </w:rPr>
        <w:t>,  reprezentowanym przez:</w:t>
      </w:r>
    </w:p>
    <w:p w14:paraId="4F2F48B9" w14:textId="77777777" w:rsidR="00D8232B" w:rsidRPr="00704241" w:rsidRDefault="00D8232B" w:rsidP="00D8232B">
      <w:pPr>
        <w:spacing w:after="120"/>
        <w:rPr>
          <w:rFonts w:ascii="Roboto" w:eastAsia="Calibri" w:hAnsi="Roboto" w:cs="Calibri"/>
          <w:sz w:val="22"/>
          <w:szCs w:val="22"/>
          <w:lang w:eastAsia="en-US"/>
        </w:rPr>
      </w:pPr>
      <w:r>
        <w:rPr>
          <w:rFonts w:ascii="Roboto" w:eastAsia="Calibri" w:hAnsi="Roboto" w:cs="Calibri"/>
          <w:sz w:val="22"/>
          <w:szCs w:val="22"/>
          <w:lang w:eastAsia="en-US"/>
        </w:rPr>
        <w:t>Daniela Drzymałę</w:t>
      </w:r>
      <w:r w:rsidRPr="00704241">
        <w:rPr>
          <w:rFonts w:ascii="Roboto" w:eastAsia="Calibri" w:hAnsi="Roboto" w:cs="Calibri"/>
          <w:sz w:val="22"/>
          <w:szCs w:val="22"/>
          <w:lang w:eastAsia="en-US"/>
        </w:rPr>
        <w:t xml:space="preserve"> – Dyrektora</w:t>
      </w:r>
      <w:r>
        <w:rPr>
          <w:rFonts w:ascii="Roboto" w:eastAsia="Calibri" w:hAnsi="Roboto" w:cs="Calibri"/>
          <w:sz w:val="22"/>
          <w:szCs w:val="22"/>
          <w:lang w:eastAsia="en-US"/>
        </w:rPr>
        <w:t xml:space="preserve"> </w:t>
      </w:r>
      <w:r w:rsidRPr="00626D97">
        <w:rPr>
          <w:rFonts w:ascii="Roboto" w:eastAsia="Calibri" w:hAnsi="Roboto" w:cs="Calibri"/>
          <w:sz w:val="22"/>
          <w:szCs w:val="22"/>
          <w:lang w:eastAsia="en-US"/>
        </w:rPr>
        <w:t>Zespół Szkół Centrum Kształcenia Rolniczego im. Zesłańców Sybiru w Bobowicku</w:t>
      </w:r>
    </w:p>
    <w:p w14:paraId="6405D0D9" w14:textId="77777777" w:rsidR="00D8232B" w:rsidRPr="00704241" w:rsidRDefault="00D8232B" w:rsidP="00D8232B">
      <w:pPr>
        <w:spacing w:after="120"/>
        <w:rPr>
          <w:rFonts w:ascii="Roboto" w:eastAsia="Calibri" w:hAnsi="Roboto" w:cs="Calibri"/>
          <w:sz w:val="22"/>
          <w:szCs w:val="22"/>
          <w:lang w:eastAsia="en-US"/>
        </w:rPr>
      </w:pPr>
      <w:r w:rsidRPr="00704241">
        <w:rPr>
          <w:rFonts w:ascii="Roboto" w:eastAsia="Calibri" w:hAnsi="Roboto" w:cs="Calibri"/>
          <w:sz w:val="22"/>
          <w:szCs w:val="22"/>
          <w:lang w:eastAsia="en-US"/>
        </w:rPr>
        <w:t xml:space="preserve">a: </w:t>
      </w:r>
    </w:p>
    <w:p w14:paraId="4E2A0766" w14:textId="77777777" w:rsidR="00D8232B" w:rsidRPr="00704241" w:rsidRDefault="00D8232B" w:rsidP="00D8232B">
      <w:pPr>
        <w:widowControl w:val="0"/>
        <w:numPr>
          <w:ilvl w:val="0"/>
          <w:numId w:val="18"/>
        </w:numPr>
        <w:autoSpaceDE w:val="0"/>
        <w:spacing w:after="120"/>
        <w:jc w:val="both"/>
        <w:textAlignment w:val="auto"/>
        <w:rPr>
          <w:rFonts w:ascii="Roboto" w:hAnsi="Roboto" w:cs="Calibri"/>
          <w:color w:val="000000"/>
          <w:sz w:val="22"/>
          <w:szCs w:val="22"/>
        </w:rPr>
      </w:pPr>
      <w:r w:rsidRPr="00704241">
        <w:rPr>
          <w:rFonts w:ascii="Roboto" w:hAnsi="Roboto" w:cs="Calibri"/>
          <w:color w:val="000000"/>
          <w:sz w:val="22"/>
          <w:szCs w:val="22"/>
        </w:rPr>
        <w:t>*gdy wykonawcą jest spółka prawa handlowego:</w:t>
      </w:r>
    </w:p>
    <w:p w14:paraId="3D6AA37B" w14:textId="77777777" w:rsidR="00D8232B" w:rsidRPr="00704241" w:rsidRDefault="00D8232B" w:rsidP="00D8232B">
      <w:pPr>
        <w:widowControl w:val="0"/>
        <w:numPr>
          <w:ilvl w:val="0"/>
          <w:numId w:val="18"/>
        </w:numPr>
        <w:autoSpaceDE w:val="0"/>
        <w:spacing w:after="120"/>
        <w:jc w:val="both"/>
        <w:textAlignment w:val="auto"/>
        <w:rPr>
          <w:rFonts w:ascii="Roboto" w:hAnsi="Roboto" w:cs="Calibri"/>
          <w:color w:val="000000"/>
          <w:sz w:val="22"/>
          <w:szCs w:val="22"/>
        </w:rPr>
      </w:pPr>
      <w:r w:rsidRPr="00704241">
        <w:rPr>
          <w:rFonts w:ascii="Roboto" w:hAnsi="Roboto" w:cs="Calibri"/>
          <w:color w:val="000000"/>
          <w:sz w:val="22"/>
          <w:szCs w:val="22"/>
        </w:rPr>
        <w:t xml:space="preserve">[…] z siedzibą w […] wpisaną do rejestru przedsiębiorców Krajowego Rejestru Sądowego pod numerem […] NIP: […] o kapitale zakładowym […] zł, wpłaconym w całości/w części/w wysokości […] zł, zwaną dalej: </w:t>
      </w:r>
      <w:r w:rsidRPr="00704241">
        <w:rPr>
          <w:rFonts w:ascii="Roboto" w:hAnsi="Roboto" w:cs="Calibri"/>
          <w:b/>
          <w:bCs/>
          <w:color w:val="000000"/>
          <w:sz w:val="22"/>
          <w:szCs w:val="22"/>
        </w:rPr>
        <w:t>„Wykonawcą”</w:t>
      </w:r>
      <w:r w:rsidRPr="00704241">
        <w:rPr>
          <w:rFonts w:ascii="Roboto" w:hAnsi="Roboto" w:cs="Calibri"/>
          <w:color w:val="000000"/>
          <w:sz w:val="22"/>
          <w:szCs w:val="22"/>
        </w:rPr>
        <w:t xml:space="preserve"> reprezentowaną przez […]</w:t>
      </w:r>
    </w:p>
    <w:p w14:paraId="3F0E6DD7" w14:textId="77777777" w:rsidR="00D8232B" w:rsidRPr="00704241" w:rsidRDefault="00D8232B" w:rsidP="00D8232B">
      <w:pPr>
        <w:widowControl w:val="0"/>
        <w:numPr>
          <w:ilvl w:val="0"/>
          <w:numId w:val="18"/>
        </w:numPr>
        <w:autoSpaceDE w:val="0"/>
        <w:spacing w:after="120"/>
        <w:jc w:val="both"/>
        <w:textAlignment w:val="auto"/>
        <w:rPr>
          <w:rFonts w:ascii="Roboto" w:hAnsi="Roboto" w:cs="Calibri"/>
          <w:color w:val="000000"/>
          <w:sz w:val="22"/>
          <w:szCs w:val="22"/>
        </w:rPr>
      </w:pPr>
    </w:p>
    <w:p w14:paraId="2798A7E0" w14:textId="77777777" w:rsidR="00D8232B" w:rsidRPr="00704241" w:rsidRDefault="00D8232B" w:rsidP="00D8232B">
      <w:pPr>
        <w:widowControl w:val="0"/>
        <w:numPr>
          <w:ilvl w:val="0"/>
          <w:numId w:val="18"/>
        </w:numPr>
        <w:autoSpaceDE w:val="0"/>
        <w:spacing w:after="120"/>
        <w:jc w:val="both"/>
        <w:textAlignment w:val="auto"/>
        <w:rPr>
          <w:rFonts w:ascii="Roboto" w:hAnsi="Roboto" w:cs="Calibri"/>
          <w:color w:val="000000"/>
          <w:sz w:val="22"/>
          <w:szCs w:val="22"/>
        </w:rPr>
      </w:pPr>
      <w:r w:rsidRPr="00704241">
        <w:rPr>
          <w:rFonts w:ascii="Roboto" w:hAnsi="Roboto" w:cs="Calibri"/>
          <w:color w:val="000000"/>
          <w:sz w:val="22"/>
          <w:szCs w:val="22"/>
        </w:rPr>
        <w:t>*gdy wykonawcą jest osoba fizyczna prowadząca działalność gospodarczą:</w:t>
      </w:r>
    </w:p>
    <w:p w14:paraId="266CFCE4" w14:textId="77777777" w:rsidR="00D8232B" w:rsidRPr="00704241" w:rsidRDefault="00D8232B" w:rsidP="00D8232B">
      <w:pPr>
        <w:widowControl w:val="0"/>
        <w:numPr>
          <w:ilvl w:val="0"/>
          <w:numId w:val="18"/>
        </w:numPr>
        <w:autoSpaceDE w:val="0"/>
        <w:spacing w:after="120"/>
        <w:jc w:val="both"/>
        <w:textAlignment w:val="auto"/>
        <w:rPr>
          <w:rFonts w:ascii="Roboto" w:hAnsi="Roboto" w:cs="Calibri"/>
          <w:color w:val="000000"/>
          <w:sz w:val="22"/>
          <w:szCs w:val="22"/>
        </w:rPr>
      </w:pPr>
      <w:r w:rsidRPr="00704241">
        <w:rPr>
          <w:rFonts w:ascii="Roboto" w:hAnsi="Roboto" w:cs="Calibri"/>
          <w:color w:val="000000"/>
          <w:sz w:val="22"/>
          <w:szCs w:val="22"/>
        </w:rPr>
        <w:t>Panią/Panem […] o numerze PESEL […], prowadzącą/-</w:t>
      </w:r>
      <w:proofErr w:type="spellStart"/>
      <w:r w:rsidRPr="00704241">
        <w:rPr>
          <w:rFonts w:ascii="Roboto" w:hAnsi="Roboto" w:cs="Calibri"/>
          <w:color w:val="000000"/>
          <w:sz w:val="22"/>
          <w:szCs w:val="22"/>
        </w:rPr>
        <w:t>ym</w:t>
      </w:r>
      <w:proofErr w:type="spellEnd"/>
      <w:r w:rsidRPr="00704241">
        <w:rPr>
          <w:rFonts w:ascii="Roboto" w:hAnsi="Roboto" w:cs="Calibri"/>
          <w:color w:val="000000"/>
          <w:sz w:val="22"/>
          <w:szCs w:val="22"/>
        </w:rPr>
        <w:t xml:space="preserve"> działalność gospodarczą pod firmą […] z siedzibą w [..], NIP: […], zwaną/-</w:t>
      </w:r>
      <w:proofErr w:type="spellStart"/>
      <w:r w:rsidRPr="00704241">
        <w:rPr>
          <w:rFonts w:ascii="Roboto" w:hAnsi="Roboto" w:cs="Calibri"/>
          <w:color w:val="000000"/>
          <w:sz w:val="22"/>
          <w:szCs w:val="22"/>
        </w:rPr>
        <w:t>ym</w:t>
      </w:r>
      <w:proofErr w:type="spellEnd"/>
      <w:r w:rsidRPr="00704241">
        <w:rPr>
          <w:rFonts w:ascii="Roboto" w:hAnsi="Roboto" w:cs="Calibri"/>
          <w:color w:val="000000"/>
          <w:sz w:val="22"/>
          <w:szCs w:val="22"/>
        </w:rPr>
        <w:t xml:space="preserve"> dalej </w:t>
      </w:r>
      <w:r w:rsidRPr="00704241">
        <w:rPr>
          <w:rFonts w:ascii="Roboto" w:hAnsi="Roboto" w:cs="Calibri"/>
          <w:b/>
          <w:bCs/>
          <w:color w:val="000000"/>
          <w:sz w:val="22"/>
          <w:szCs w:val="22"/>
        </w:rPr>
        <w:t>„Wykonawcą”</w:t>
      </w:r>
      <w:r w:rsidRPr="00704241">
        <w:rPr>
          <w:rFonts w:ascii="Roboto" w:hAnsi="Roboto" w:cs="Calibri"/>
          <w:color w:val="000000"/>
          <w:sz w:val="22"/>
          <w:szCs w:val="22"/>
        </w:rPr>
        <w:t>, reprezentowaną/-</w:t>
      </w:r>
      <w:proofErr w:type="spellStart"/>
      <w:r w:rsidRPr="00704241">
        <w:rPr>
          <w:rFonts w:ascii="Roboto" w:hAnsi="Roboto" w:cs="Calibri"/>
          <w:color w:val="000000"/>
          <w:sz w:val="22"/>
          <w:szCs w:val="22"/>
        </w:rPr>
        <w:t>ym</w:t>
      </w:r>
      <w:proofErr w:type="spellEnd"/>
      <w:r w:rsidRPr="00704241">
        <w:rPr>
          <w:rFonts w:ascii="Roboto" w:hAnsi="Roboto" w:cs="Calibri"/>
          <w:color w:val="000000"/>
          <w:sz w:val="22"/>
          <w:szCs w:val="22"/>
        </w:rPr>
        <w:t xml:space="preserve"> przez […]</w:t>
      </w:r>
    </w:p>
    <w:p w14:paraId="3E2E795D" w14:textId="77777777" w:rsidR="00D8232B" w:rsidRPr="00704241" w:rsidRDefault="00D8232B" w:rsidP="00D8232B">
      <w:pPr>
        <w:pStyle w:val="Tekstpodstawowy"/>
        <w:spacing w:after="120" w:line="240" w:lineRule="auto"/>
        <w:ind w:hanging="11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>dalej łącznie nazywane „</w:t>
      </w:r>
      <w:r w:rsidRPr="00704241">
        <w:rPr>
          <w:rFonts w:ascii="Roboto" w:hAnsi="Roboto" w:cs="Calibri"/>
          <w:b/>
          <w:bCs/>
          <w:color w:val="000000" w:themeColor="text1"/>
          <w:sz w:val="22"/>
          <w:szCs w:val="22"/>
        </w:rPr>
        <w:t>Stronami</w:t>
      </w:r>
      <w:r w:rsidRPr="00704241">
        <w:rPr>
          <w:rFonts w:ascii="Roboto" w:hAnsi="Roboto" w:cs="Calibri"/>
          <w:color w:val="000000" w:themeColor="text1"/>
          <w:sz w:val="22"/>
          <w:szCs w:val="22"/>
        </w:rPr>
        <w:t>”, zaś osobno „</w:t>
      </w:r>
      <w:r w:rsidRPr="00704241">
        <w:rPr>
          <w:rFonts w:ascii="Roboto" w:hAnsi="Roboto" w:cs="Calibri"/>
          <w:b/>
          <w:bCs/>
          <w:color w:val="000000" w:themeColor="text1"/>
          <w:sz w:val="22"/>
          <w:szCs w:val="22"/>
        </w:rPr>
        <w:t>Stroną</w:t>
      </w:r>
      <w:r w:rsidRPr="00704241">
        <w:rPr>
          <w:rFonts w:ascii="Roboto" w:hAnsi="Roboto" w:cs="Calibri"/>
          <w:color w:val="000000" w:themeColor="text1"/>
          <w:sz w:val="22"/>
          <w:szCs w:val="22"/>
        </w:rPr>
        <w:t>”,</w:t>
      </w:r>
    </w:p>
    <w:p w14:paraId="17F2CA04" w14:textId="77777777" w:rsidR="00D8232B" w:rsidRPr="00704241" w:rsidRDefault="00D8232B" w:rsidP="00D8232B">
      <w:pPr>
        <w:pStyle w:val="Tekstpodstawowy"/>
        <w:spacing w:after="120" w:line="240" w:lineRule="auto"/>
        <w:ind w:hanging="11"/>
        <w:jc w:val="both"/>
        <w:rPr>
          <w:rFonts w:ascii="Roboto" w:hAnsi="Roboto" w:cs="Calibri"/>
          <w:color w:val="000000" w:themeColor="text1"/>
          <w:sz w:val="22"/>
          <w:szCs w:val="22"/>
        </w:rPr>
      </w:pPr>
    </w:p>
    <w:p w14:paraId="39F354F1" w14:textId="0C16D876" w:rsidR="00855588" w:rsidRDefault="00D8232B" w:rsidP="005A2784">
      <w:pPr>
        <w:jc w:val="both"/>
        <w:rPr>
          <w:rFonts w:ascii="Roboto" w:hAnsi="Roboto" w:cstheme="minorHAnsi"/>
          <w:sz w:val="22"/>
          <w:szCs w:val="22"/>
        </w:rPr>
      </w:pPr>
      <w:r w:rsidRPr="00704241">
        <w:rPr>
          <w:rFonts w:ascii="Roboto" w:hAnsi="Roboto" w:cstheme="minorHAnsi"/>
          <w:sz w:val="22"/>
          <w:szCs w:val="22"/>
        </w:rPr>
        <w:t xml:space="preserve">w wyniku postępowania o udzielenie zamówienia publicznego prowadzonego bez zastosowania przepisów </w:t>
      </w:r>
      <w:r w:rsidRPr="00704241">
        <w:rPr>
          <w:rFonts w:ascii="Roboto" w:hAnsi="Roboto" w:cstheme="minorHAnsi"/>
          <w:color w:val="000000"/>
          <w:sz w:val="22"/>
          <w:szCs w:val="22"/>
        </w:rPr>
        <w:t xml:space="preserve">ustawy </w:t>
      </w:r>
      <w:r w:rsidRPr="00704241">
        <w:rPr>
          <w:rFonts w:ascii="Roboto" w:hAnsi="Roboto" w:cstheme="minorHAnsi"/>
          <w:sz w:val="22"/>
          <w:szCs w:val="22"/>
        </w:rPr>
        <w:t>z dnia 11 września 2019 r. Prawo zamówień publicznych pn</w:t>
      </w:r>
      <w:r w:rsidRPr="00704241">
        <w:rPr>
          <w:rFonts w:ascii="Roboto" w:hAnsi="Roboto" w:cstheme="minorHAnsi"/>
          <w:b/>
          <w:sz w:val="22"/>
          <w:szCs w:val="22"/>
        </w:rPr>
        <w:t>.</w:t>
      </w:r>
      <w:r w:rsidRPr="00704241">
        <w:rPr>
          <w:rFonts w:ascii="Roboto" w:hAnsi="Roboto" w:cstheme="minorHAnsi"/>
          <w:sz w:val="22"/>
          <w:szCs w:val="22"/>
        </w:rPr>
        <w:t xml:space="preserve"> </w:t>
      </w:r>
      <w:bookmarkStart w:id="19" w:name="_Hlk175909777"/>
    </w:p>
    <w:p w14:paraId="2A720782" w14:textId="7D4EB2E8" w:rsidR="00F06B66" w:rsidRPr="00F06B66" w:rsidRDefault="00F06B66" w:rsidP="00F06B66">
      <w:pPr>
        <w:suppressAutoHyphens w:val="0"/>
        <w:spacing w:after="120"/>
        <w:jc w:val="both"/>
        <w:textAlignment w:val="auto"/>
        <w:rPr>
          <w:rFonts w:ascii="Roboto" w:eastAsia="Times New Roman" w:hAnsi="Roboto" w:cstheme="minorHAnsi"/>
          <w:sz w:val="22"/>
          <w:szCs w:val="22"/>
          <w:lang w:eastAsia="en-US"/>
        </w:rPr>
      </w:pPr>
      <w:r>
        <w:rPr>
          <w:rFonts w:ascii="Roboto" w:hAnsi="Roboto" w:cstheme="minorHAnsi"/>
          <w:b/>
          <w:bCs/>
          <w:sz w:val="22"/>
          <w:szCs w:val="22"/>
        </w:rPr>
        <w:t xml:space="preserve">„Dostawa mebli laboratoryjnych do pracowni weterynarii w Zespole Szkół Centrum Kształcenia Rolniczego im. Zesłańców Sybiru </w:t>
      </w:r>
      <w:r w:rsidRPr="00F06B66">
        <w:rPr>
          <w:rFonts w:ascii="Roboto" w:hAnsi="Roboto" w:cstheme="minorHAnsi"/>
          <w:b/>
          <w:bCs/>
          <w:sz w:val="22"/>
          <w:szCs w:val="22"/>
        </w:rPr>
        <w:t>w Bobowicku</w:t>
      </w:r>
      <w:r>
        <w:rPr>
          <w:rFonts w:ascii="Roboto" w:hAnsi="Roboto" w:cstheme="minorHAnsi"/>
          <w:b/>
          <w:bCs/>
          <w:sz w:val="22"/>
          <w:szCs w:val="22"/>
        </w:rPr>
        <w:t>”</w:t>
      </w:r>
      <w:r w:rsidRPr="00F06B66">
        <w:rPr>
          <w:rFonts w:ascii="Roboto" w:hAnsi="Roboto" w:cstheme="minorHAnsi"/>
          <w:b/>
          <w:bCs/>
          <w:sz w:val="22"/>
          <w:szCs w:val="22"/>
        </w:rPr>
        <w:t>.</w:t>
      </w:r>
    </w:p>
    <w:p w14:paraId="2D5737E2" w14:textId="702D0CD1" w:rsidR="00D8232B" w:rsidRPr="00704241" w:rsidRDefault="00D8232B" w:rsidP="005A2784">
      <w:pPr>
        <w:jc w:val="both"/>
        <w:rPr>
          <w:rFonts w:ascii="Roboto" w:hAnsi="Roboto" w:cstheme="minorHAnsi"/>
          <w:sz w:val="22"/>
          <w:szCs w:val="22"/>
        </w:rPr>
      </w:pPr>
      <w:r w:rsidRPr="00704241">
        <w:rPr>
          <w:rFonts w:ascii="Roboto" w:eastAsia="Cambria" w:hAnsi="Roboto" w:cstheme="minorHAnsi"/>
          <w:sz w:val="22"/>
          <w:szCs w:val="22"/>
        </w:rPr>
        <w:t>Znak</w:t>
      </w:r>
      <w:r>
        <w:rPr>
          <w:rFonts w:ascii="Roboto" w:eastAsia="Cambria" w:hAnsi="Roboto" w:cstheme="minorHAnsi"/>
          <w:sz w:val="22"/>
          <w:szCs w:val="22"/>
        </w:rPr>
        <w:t xml:space="preserve">: </w:t>
      </w:r>
      <w:r w:rsidRPr="00B976B7">
        <w:rPr>
          <w:rFonts w:ascii="Roboto" w:eastAsia="Cambria" w:hAnsi="Roboto" w:cstheme="minorHAnsi"/>
          <w:b/>
          <w:sz w:val="22"/>
          <w:szCs w:val="22"/>
        </w:rPr>
        <w:t>ZSCKR.</w:t>
      </w:r>
      <w:r w:rsidR="00F06B66">
        <w:rPr>
          <w:rFonts w:ascii="Roboto" w:eastAsia="Cambria" w:hAnsi="Roboto" w:cstheme="minorHAnsi"/>
          <w:b/>
          <w:sz w:val="22"/>
          <w:szCs w:val="22"/>
        </w:rPr>
        <w:t>MR-</w:t>
      </w:r>
      <w:r w:rsidRPr="00B976B7">
        <w:rPr>
          <w:rFonts w:ascii="Roboto" w:eastAsia="Cambria" w:hAnsi="Roboto" w:cstheme="minorHAnsi"/>
          <w:b/>
          <w:sz w:val="22"/>
          <w:szCs w:val="22"/>
        </w:rPr>
        <w:t>26</w:t>
      </w:r>
      <w:r>
        <w:rPr>
          <w:rFonts w:ascii="Roboto" w:eastAsia="Cambria" w:hAnsi="Roboto" w:cstheme="minorHAnsi"/>
          <w:b/>
          <w:sz w:val="22"/>
          <w:szCs w:val="22"/>
        </w:rPr>
        <w:t>/</w:t>
      </w:r>
      <w:r w:rsidR="009B5A28">
        <w:rPr>
          <w:rFonts w:ascii="Roboto" w:eastAsia="Cambria" w:hAnsi="Roboto" w:cstheme="minorHAnsi"/>
          <w:b/>
          <w:sz w:val="22"/>
          <w:szCs w:val="22"/>
        </w:rPr>
        <w:t>19</w:t>
      </w:r>
      <w:r>
        <w:rPr>
          <w:rFonts w:ascii="Roboto" w:eastAsia="Cambria" w:hAnsi="Roboto" w:cstheme="minorHAnsi"/>
          <w:b/>
          <w:sz w:val="22"/>
          <w:szCs w:val="22"/>
        </w:rPr>
        <w:t>/</w:t>
      </w:r>
      <w:r w:rsidRPr="00B976B7">
        <w:rPr>
          <w:rFonts w:ascii="Roboto" w:eastAsia="Cambria" w:hAnsi="Roboto" w:cstheme="minorHAnsi"/>
          <w:b/>
          <w:sz w:val="22"/>
          <w:szCs w:val="22"/>
        </w:rPr>
        <w:t>2025</w:t>
      </w:r>
      <w:r w:rsidRPr="00704241">
        <w:rPr>
          <w:rFonts w:ascii="Roboto" w:eastAsia="Cambria" w:hAnsi="Roboto" w:cstheme="minorHAnsi"/>
          <w:sz w:val="22"/>
          <w:szCs w:val="22"/>
        </w:rPr>
        <w:t xml:space="preserve"> </w:t>
      </w:r>
      <w:r w:rsidRPr="00704241">
        <w:rPr>
          <w:rFonts w:ascii="Roboto" w:hAnsi="Roboto" w:cstheme="minorHAnsi"/>
          <w:sz w:val="22"/>
          <w:szCs w:val="22"/>
        </w:rPr>
        <w:t>została zawarta umowa o następującej treści:</w:t>
      </w:r>
    </w:p>
    <w:p w14:paraId="0607938D" w14:textId="77777777" w:rsidR="00D8232B" w:rsidRPr="00704241" w:rsidRDefault="00D8232B" w:rsidP="00D8232B">
      <w:pPr>
        <w:spacing w:after="120"/>
        <w:jc w:val="both"/>
        <w:rPr>
          <w:rFonts w:ascii="Roboto" w:eastAsia="Calibri" w:hAnsi="Roboto" w:cs="Calibri"/>
          <w:sz w:val="22"/>
          <w:szCs w:val="22"/>
          <w:lang w:eastAsia="en-US"/>
        </w:rPr>
      </w:pPr>
    </w:p>
    <w:p w14:paraId="6BB42F68" w14:textId="77777777" w:rsidR="00D8232B" w:rsidRPr="00704241" w:rsidRDefault="00D8232B" w:rsidP="00D8232B">
      <w:pPr>
        <w:spacing w:after="120"/>
        <w:jc w:val="center"/>
        <w:rPr>
          <w:rFonts w:ascii="Roboto" w:eastAsia="Calibri" w:hAnsi="Roboto" w:cs="Calibri"/>
          <w:b/>
          <w:bCs/>
          <w:sz w:val="22"/>
          <w:szCs w:val="22"/>
          <w:lang w:eastAsia="en-US"/>
        </w:rPr>
      </w:pPr>
      <w:r w:rsidRPr="00704241">
        <w:rPr>
          <w:rFonts w:ascii="Roboto" w:eastAsia="Calibri" w:hAnsi="Roboto" w:cs="Calibri"/>
          <w:b/>
          <w:bCs/>
          <w:sz w:val="22"/>
          <w:szCs w:val="22"/>
          <w:lang w:eastAsia="en-US"/>
        </w:rPr>
        <w:t>§ 1</w:t>
      </w:r>
    </w:p>
    <w:bookmarkEnd w:id="19"/>
    <w:p w14:paraId="0F910B0F" w14:textId="77777777" w:rsidR="00F06B66" w:rsidRPr="00F06B66" w:rsidRDefault="00D8232B" w:rsidP="00F06B66">
      <w:pPr>
        <w:suppressAutoHyphens w:val="0"/>
        <w:spacing w:after="120"/>
        <w:jc w:val="both"/>
        <w:textAlignment w:val="auto"/>
        <w:rPr>
          <w:rFonts w:ascii="Roboto" w:eastAsia="Times New Roman" w:hAnsi="Roboto" w:cstheme="minorHAnsi"/>
          <w:sz w:val="22"/>
          <w:szCs w:val="22"/>
          <w:lang w:eastAsia="en-US"/>
        </w:rPr>
      </w:pPr>
      <w:r w:rsidRPr="00704241">
        <w:rPr>
          <w:rFonts w:ascii="Roboto" w:hAnsi="Roboto" w:cs="Calibri"/>
          <w:sz w:val="22"/>
          <w:szCs w:val="22"/>
        </w:rPr>
        <w:t>Zamawiający zleca, a Wykonawca zobowiązuje się do wykonania na jego rzecz zamówienia pn</w:t>
      </w:r>
      <w:r>
        <w:rPr>
          <w:rFonts w:ascii="Roboto" w:hAnsi="Roboto" w:cs="Calibri"/>
          <w:sz w:val="22"/>
          <w:szCs w:val="22"/>
        </w:rPr>
        <w:t xml:space="preserve">. </w:t>
      </w:r>
      <w:r w:rsidR="00F06B66">
        <w:rPr>
          <w:rFonts w:ascii="Roboto" w:hAnsi="Roboto" w:cstheme="minorHAnsi"/>
          <w:b/>
          <w:bCs/>
          <w:sz w:val="22"/>
          <w:szCs w:val="22"/>
        </w:rPr>
        <w:t xml:space="preserve">„Dostawa mebli laboratoryjnych do pracowni weterynarii w Zespole Szkół Centrum Kształcenia Rolniczego im. Zesłańców Sybiru </w:t>
      </w:r>
      <w:r w:rsidR="00F06B66" w:rsidRPr="00F06B66">
        <w:rPr>
          <w:rFonts w:ascii="Roboto" w:hAnsi="Roboto" w:cstheme="minorHAnsi"/>
          <w:b/>
          <w:bCs/>
          <w:sz w:val="22"/>
          <w:szCs w:val="22"/>
        </w:rPr>
        <w:t>w Bobowicku</w:t>
      </w:r>
      <w:r w:rsidR="00F06B66">
        <w:rPr>
          <w:rFonts w:ascii="Roboto" w:hAnsi="Roboto" w:cstheme="minorHAnsi"/>
          <w:b/>
          <w:bCs/>
          <w:sz w:val="22"/>
          <w:szCs w:val="22"/>
        </w:rPr>
        <w:t>”</w:t>
      </w:r>
      <w:r w:rsidR="00F06B66" w:rsidRPr="00F06B66">
        <w:rPr>
          <w:rFonts w:ascii="Roboto" w:hAnsi="Roboto" w:cstheme="minorHAnsi"/>
          <w:b/>
          <w:bCs/>
          <w:sz w:val="22"/>
          <w:szCs w:val="22"/>
        </w:rPr>
        <w:t>.</w:t>
      </w:r>
    </w:p>
    <w:p w14:paraId="513EF65A" w14:textId="167902A8" w:rsidR="00E15534" w:rsidRDefault="00E15534" w:rsidP="005A2784">
      <w:pPr>
        <w:jc w:val="both"/>
        <w:rPr>
          <w:rFonts w:ascii="Roboto" w:hAnsi="Roboto" w:cs="Calibri"/>
          <w:sz w:val="22"/>
          <w:szCs w:val="22"/>
        </w:rPr>
      </w:pPr>
    </w:p>
    <w:p w14:paraId="3B679377" w14:textId="77777777" w:rsidR="00F06B66" w:rsidRDefault="00F06B66" w:rsidP="005A2784">
      <w:pPr>
        <w:jc w:val="both"/>
        <w:rPr>
          <w:rFonts w:ascii="Times New Roman" w:hAnsi="Times New Roman" w:cs="Times New Roman"/>
          <w:b/>
        </w:rPr>
      </w:pPr>
    </w:p>
    <w:p w14:paraId="3B019CA9" w14:textId="509C5A24" w:rsidR="00D8232B" w:rsidRDefault="00D8232B" w:rsidP="005A2784">
      <w:pPr>
        <w:jc w:val="both"/>
        <w:rPr>
          <w:rFonts w:ascii="Roboto" w:hAnsi="Roboto" w:cs="Calibri"/>
          <w:sz w:val="22"/>
          <w:szCs w:val="22"/>
        </w:rPr>
      </w:pPr>
      <w:r w:rsidRPr="00704241">
        <w:rPr>
          <w:rFonts w:ascii="Roboto" w:hAnsi="Roboto" w:cs="Calibri"/>
          <w:sz w:val="22"/>
          <w:szCs w:val="22"/>
        </w:rPr>
        <w:lastRenderedPageBreak/>
        <w:t xml:space="preserve">Szczegółowy zakres przedmiotu umowy określa </w:t>
      </w:r>
      <w:r w:rsidRPr="00704241">
        <w:rPr>
          <w:rFonts w:ascii="Roboto" w:hAnsi="Roboto" w:cs="Calibri"/>
          <w:b/>
          <w:bCs/>
          <w:sz w:val="22"/>
          <w:szCs w:val="22"/>
        </w:rPr>
        <w:t>załącznik nr 1 do umowy</w:t>
      </w:r>
      <w:r w:rsidRPr="00704241">
        <w:rPr>
          <w:rFonts w:ascii="Roboto" w:hAnsi="Roboto" w:cs="Calibri"/>
          <w:sz w:val="22"/>
          <w:szCs w:val="22"/>
        </w:rPr>
        <w:t xml:space="preserve"> – opis przedmiotu zamówienia. Wykonawca zobowiązuje się do wykonania umowy zgodnie z ofertą stanowiącą </w:t>
      </w:r>
      <w:r w:rsidRPr="00704241">
        <w:rPr>
          <w:rFonts w:ascii="Roboto" w:hAnsi="Roboto" w:cs="Calibri"/>
          <w:b/>
          <w:bCs/>
          <w:sz w:val="22"/>
          <w:szCs w:val="22"/>
        </w:rPr>
        <w:t>załącznik nr 2 do umowy</w:t>
      </w:r>
      <w:r w:rsidRPr="00704241">
        <w:rPr>
          <w:rFonts w:ascii="Roboto" w:hAnsi="Roboto" w:cs="Calibri"/>
          <w:sz w:val="22"/>
          <w:szCs w:val="22"/>
        </w:rPr>
        <w:t>.</w:t>
      </w:r>
    </w:p>
    <w:p w14:paraId="47E3CBF9" w14:textId="77777777" w:rsidR="00D8232B" w:rsidRPr="00704241" w:rsidRDefault="00D8232B" w:rsidP="00D8232B">
      <w:pPr>
        <w:pStyle w:val="Akapitzlist"/>
        <w:suppressAutoHyphens w:val="0"/>
        <w:spacing w:after="120"/>
        <w:ind w:left="357"/>
        <w:contextualSpacing/>
        <w:jc w:val="both"/>
        <w:rPr>
          <w:rFonts w:ascii="Roboto" w:hAnsi="Roboto" w:cs="Calibri"/>
          <w:sz w:val="22"/>
          <w:szCs w:val="22"/>
        </w:rPr>
      </w:pPr>
    </w:p>
    <w:p w14:paraId="0914DB5D" w14:textId="77777777" w:rsidR="00D8232B" w:rsidRPr="00704241" w:rsidRDefault="00D8232B" w:rsidP="00D8232B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bookmarkStart w:id="20" w:name="_Hlk172554774"/>
      <w:r w:rsidRPr="00704241">
        <w:rPr>
          <w:rFonts w:ascii="Roboto" w:hAnsi="Roboto"/>
          <w:color w:val="000000" w:themeColor="text1"/>
          <w:sz w:val="22"/>
        </w:rPr>
        <w:t>§</w:t>
      </w:r>
      <w:bookmarkEnd w:id="20"/>
      <w:r w:rsidRPr="00704241">
        <w:rPr>
          <w:rFonts w:ascii="Roboto" w:hAnsi="Roboto"/>
          <w:color w:val="000000" w:themeColor="text1"/>
          <w:sz w:val="22"/>
        </w:rPr>
        <w:t xml:space="preserve"> 2 Wynagrodzenie</w:t>
      </w:r>
    </w:p>
    <w:p w14:paraId="00303257" w14:textId="77777777" w:rsidR="00D8232B" w:rsidRPr="00704241" w:rsidRDefault="00D8232B" w:rsidP="00D8232B">
      <w:pPr>
        <w:pStyle w:val="Akapitzlist"/>
        <w:numPr>
          <w:ilvl w:val="0"/>
          <w:numId w:val="19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Wynagrodzenie należne Wykonawcy z tytułu realizacji umowy wynosi zgodnie z ofertą Wykonawcy, która stanowi </w:t>
      </w:r>
      <w:r w:rsidRPr="00704241">
        <w:rPr>
          <w:rFonts w:ascii="Roboto" w:hAnsi="Roboto" w:cs="Calibri"/>
          <w:b/>
          <w:color w:val="000000" w:themeColor="text1"/>
          <w:sz w:val="22"/>
          <w:szCs w:val="22"/>
          <w:lang w:bidi="he-IL"/>
        </w:rPr>
        <w:t>załącznik nr 2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do umowy, wynosi […] zł netto,</w:t>
      </w:r>
      <w:r w:rsidRPr="00704241">
        <w:rPr>
          <w:rFonts w:ascii="Roboto" w:hAnsi="Roboto" w:cs="Calibri"/>
          <w:b/>
          <w:color w:val="000000" w:themeColor="text1"/>
          <w:sz w:val="22"/>
          <w:szCs w:val="22"/>
          <w:lang w:bidi="he-IL"/>
        </w:rPr>
        <w:t xml:space="preserve"> 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co powiększone o wartość podatku VAT 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 stawce […]% 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wynosi […] zł brutto.</w:t>
      </w:r>
    </w:p>
    <w:p w14:paraId="5407E5E2" w14:textId="77777777" w:rsidR="00D8232B" w:rsidRPr="00704241" w:rsidRDefault="00D8232B" w:rsidP="00D8232B">
      <w:pPr>
        <w:pStyle w:val="Akapitzlist"/>
        <w:numPr>
          <w:ilvl w:val="0"/>
          <w:numId w:val="19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Płatność wynagrodzenia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,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o którym mowa w ust. 1 zostanie dokonana na podstawie faktury za wykonanie przedmiotu umowy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.</w:t>
      </w:r>
    </w:p>
    <w:p w14:paraId="4E0AE45F" w14:textId="77777777" w:rsidR="00D8232B" w:rsidRPr="00704241" w:rsidRDefault="00D8232B" w:rsidP="00D8232B">
      <w:pPr>
        <w:pStyle w:val="Akapitzlist"/>
        <w:numPr>
          <w:ilvl w:val="0"/>
          <w:numId w:val="19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Wynagrodzenie brutto, o którym mowa w ust. 1 jest wynagrodzeniem ryczałtowym obejmującym wszelkie koszty Wykonawcy i wartość podatku VAT i wyczerpuje wszelkie roszczenia Wykonawcy związane z realizacją umowy. Wynagrodzenie obejmuje między innymi koszty 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dostawy, wniesienia i montażu urządzeń.</w:t>
      </w:r>
    </w:p>
    <w:p w14:paraId="12E7ED80" w14:textId="77777777" w:rsidR="00D8232B" w:rsidRPr="00704241" w:rsidRDefault="00D8232B" w:rsidP="00D8232B">
      <w:pPr>
        <w:pStyle w:val="Akapitzlist"/>
        <w:numPr>
          <w:ilvl w:val="0"/>
          <w:numId w:val="19"/>
        </w:numPr>
        <w:suppressAutoHyphens w:val="0"/>
        <w:spacing w:after="12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Wynagrodzenie płatne będzie na podstawie prawidłowo wystawionej faktury VAT, na rachunek bankowy [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……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…], w terminie do 30 dni od dnia otrzymania przez Zamawiającego prawidłowo wystawionej faktury VAT. Zmiana rachunku bankowego nie wymaga aneksu do umowy, lecz powiadomienia Zamawiającego w postaci elektronicznej.</w:t>
      </w:r>
    </w:p>
    <w:p w14:paraId="668F0AEF" w14:textId="77777777" w:rsidR="00D8232B" w:rsidRPr="00704241" w:rsidRDefault="00D8232B" w:rsidP="00D8232B">
      <w:pPr>
        <w:pStyle w:val="Akapitzlist"/>
        <w:numPr>
          <w:ilvl w:val="0"/>
          <w:numId w:val="19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Rachunek bankowy, o którym mowa w ust. 3 Wykonawcy będącego czynnym podatnikiem VAT musi być zgodny z rachunkiem wykazanym w „białej liście” podatników VAT, o której mowa w art. 96b ustawy z dnia 11 marca 2004 r. o podatku od towarów i usług. </w:t>
      </w:r>
      <w:r w:rsidRPr="00704241">
        <w:rPr>
          <w:rFonts w:ascii="Roboto" w:hAnsi="Roboto" w:cs="Calibri"/>
          <w:sz w:val="22"/>
          <w:szCs w:val="22"/>
          <w:u w:color="000000"/>
        </w:rPr>
        <w:t xml:space="preserve">W przypadku, gdy na dzień płatności rachunek nie będzie znajdował się na tej liście, Zamawiającemu przysługuje prawo do wstrzymania płatności do czasu ponownego zgłoszenia i uwidocznienia tego rachunku na tej liście, co nie wpływa na terminy realizacji niniejszej umowy i nie stanowi </w:t>
      </w:r>
      <w:r w:rsidRPr="00704241">
        <w:rPr>
          <w:rFonts w:ascii="Roboto" w:hAnsi="Roboto" w:cstheme="minorHAnsi"/>
          <w:sz w:val="22"/>
          <w:szCs w:val="22"/>
          <w:u w:color="000000"/>
        </w:rPr>
        <w:t>podstawy do naliczania odsetek za nieterminową płatność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.</w:t>
      </w:r>
    </w:p>
    <w:p w14:paraId="18A35EF3" w14:textId="77777777" w:rsidR="00D8232B" w:rsidRPr="00704241" w:rsidRDefault="00D8232B" w:rsidP="00D8232B">
      <w:pPr>
        <w:pStyle w:val="Akapitzlist"/>
        <w:numPr>
          <w:ilvl w:val="0"/>
          <w:numId w:val="19"/>
        </w:numPr>
        <w:suppressAutoHyphens w:val="0"/>
        <w:spacing w:after="12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przypadku, gdy rachunek bankowy Wykonawcy będącego czynnym podatnikiem podatku VAT nie spełnia warunków określonych w ust. 5, opóźnienie w dokonaniu płatności w terminie określonym w umowie, nie stanowi dla Wykonawcy podstawy do żądania od Zamawiającego jakichkolwiek odsetek/odszkodowań lub innych roszczeń z tytułu dokonania nieterminowej płatności.</w:t>
      </w:r>
    </w:p>
    <w:p w14:paraId="4E7E47E0" w14:textId="77777777" w:rsidR="00D8232B" w:rsidRPr="00704241" w:rsidRDefault="00D8232B" w:rsidP="00D8232B">
      <w:pPr>
        <w:pStyle w:val="Akapitzlist"/>
        <w:numPr>
          <w:ilvl w:val="0"/>
          <w:numId w:val="19"/>
        </w:numPr>
        <w:suppressAutoHyphens w:val="0"/>
        <w:spacing w:after="12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Wykonawca nie może dokonać zastawienia lub przeniesienia, w szczególności cesji wierzytelności, przekazu, sprzedaży, jakiejkolwiek wierzytelności wynikającej z umowy lub jej części, na osoby trzecie bez uprzedniej, pisemnej zgody Zamawiającego pod rygorem nieważności.</w:t>
      </w:r>
    </w:p>
    <w:p w14:paraId="5D982DAC" w14:textId="77777777" w:rsidR="00D8232B" w:rsidRPr="00704241" w:rsidRDefault="00D8232B" w:rsidP="00D8232B">
      <w:pPr>
        <w:pStyle w:val="Akapitzlist"/>
        <w:numPr>
          <w:ilvl w:val="0"/>
          <w:numId w:val="19"/>
        </w:numPr>
        <w:suppressAutoHyphens w:val="0"/>
        <w:spacing w:after="12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Wszelkie rozliczenia finansowe między Zamawiającym, a Wykonawcą będą prowadzone w złotych polskich, w zaokrągleniu do dwóch miejsc po przecinku. </w:t>
      </w:r>
    </w:p>
    <w:p w14:paraId="321CFC66" w14:textId="77777777" w:rsidR="00D8232B" w:rsidRPr="00704241" w:rsidRDefault="00D8232B" w:rsidP="00D8232B">
      <w:pPr>
        <w:pStyle w:val="Akapitzlist"/>
        <w:numPr>
          <w:ilvl w:val="0"/>
          <w:numId w:val="19"/>
        </w:numPr>
        <w:suppressAutoHyphens w:val="0"/>
        <w:spacing w:after="12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Zamawiający upoważnia Wykonawcę do wystawiania faktur VAT bez podpisu osoby upoważnionej do odbioru oraz działając na podstawie art. 106n ustawy z dnia 11 marca 2004 r. o podatku od towarów i usług wyraża zgodę na przesyłanie i otrzymywanie faktur, duplikatów tych faktur oraz ich korekt w formie elektronicznej na adres mailowy: </w:t>
      </w:r>
      <w:r w:rsidRPr="00704241">
        <w:rPr>
          <w:rFonts w:ascii="Roboto" w:hAnsi="Roboto" w:cs="Calibri"/>
          <w:bCs/>
          <w:sz w:val="22"/>
          <w:szCs w:val="22"/>
          <w:lang w:bidi="he-IL"/>
        </w:rPr>
        <w:t>[…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].</w:t>
      </w:r>
    </w:p>
    <w:p w14:paraId="6F52B682" w14:textId="6010C49F" w:rsidR="00E15534" w:rsidRPr="00C7656C" w:rsidRDefault="00D8232B" w:rsidP="00E15534">
      <w:pPr>
        <w:pStyle w:val="Akapitzlist"/>
        <w:numPr>
          <w:ilvl w:val="0"/>
          <w:numId w:val="19"/>
        </w:numPr>
        <w:suppressAutoHyphens w:val="0"/>
        <w:spacing w:after="12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Za dzień płatności uważa się dzień obciążenia rachunku bankowego Zamawiającego.</w:t>
      </w:r>
    </w:p>
    <w:p w14:paraId="5FDA8B8F" w14:textId="77777777" w:rsidR="00D8232B" w:rsidRPr="00704241" w:rsidRDefault="00D8232B" w:rsidP="00D8232B">
      <w:pPr>
        <w:pStyle w:val="Akapitzlist"/>
        <w:suppressAutoHyphens w:val="0"/>
        <w:spacing w:after="120"/>
        <w:ind w:left="36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</w:p>
    <w:p w14:paraId="5E28CA88" w14:textId="77777777" w:rsidR="00D8232B" w:rsidRPr="00704241" w:rsidRDefault="00D8232B" w:rsidP="00D8232B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bookmarkStart w:id="21" w:name="page52"/>
      <w:bookmarkEnd w:id="21"/>
      <w:r w:rsidRPr="00704241">
        <w:rPr>
          <w:rFonts w:ascii="Roboto" w:hAnsi="Roboto"/>
          <w:color w:val="000000" w:themeColor="text1"/>
          <w:sz w:val="22"/>
        </w:rPr>
        <w:t>§ 3 Termin realizacji</w:t>
      </w:r>
    </w:p>
    <w:p w14:paraId="5DEEBE96" w14:textId="175D3FCF" w:rsidR="00D8232B" w:rsidRPr="00704241" w:rsidRDefault="00D8232B" w:rsidP="00D8232B">
      <w:pPr>
        <w:numPr>
          <w:ilvl w:val="0"/>
          <w:numId w:val="21"/>
        </w:numPr>
        <w:suppressAutoHyphens w:val="0"/>
        <w:spacing w:after="120"/>
        <w:jc w:val="both"/>
        <w:textAlignment w:val="auto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Wykonawca zobowiązuje się do wykonania przedmiotu umowy w terminie 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od dnia 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podpisania umowy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do dnia </w:t>
      </w:r>
      <w:r w:rsidR="0037331E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3</w:t>
      </w:r>
      <w:r w:rsidR="00E15534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1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.0</w:t>
      </w:r>
      <w:r w:rsidR="00E15534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7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.2025 r.</w:t>
      </w:r>
    </w:p>
    <w:p w14:paraId="2B127203" w14:textId="77777777" w:rsidR="00D8232B" w:rsidRPr="00CA1CF8" w:rsidRDefault="00D8232B" w:rsidP="00D8232B">
      <w:pPr>
        <w:numPr>
          <w:ilvl w:val="0"/>
          <w:numId w:val="21"/>
        </w:numPr>
        <w:suppressAutoHyphens w:val="0"/>
        <w:spacing w:after="120"/>
        <w:jc w:val="both"/>
        <w:textAlignment w:val="auto"/>
        <w:rPr>
          <w:rFonts w:ascii="Roboto" w:hAnsi="Roboto" w:cs="Calibri"/>
          <w:bCs/>
          <w:iCs/>
          <w:color w:val="000000" w:themeColor="text1"/>
          <w:sz w:val="22"/>
          <w:szCs w:val="22"/>
          <w:lang w:bidi="he-IL"/>
        </w:rPr>
      </w:pPr>
      <w:r w:rsidRPr="00CA1CF8">
        <w:rPr>
          <w:rFonts w:ascii="Roboto" w:hAnsi="Roboto" w:cs="Calibri"/>
          <w:bCs/>
          <w:iCs/>
          <w:color w:val="000000" w:themeColor="text1"/>
          <w:sz w:val="22"/>
          <w:szCs w:val="22"/>
          <w:lang w:bidi="he-IL"/>
        </w:rPr>
        <w:t>Terminem końcowym realizacji umowy jest termin dokonania odbioru końcowego przez Zamawiającego.</w:t>
      </w:r>
    </w:p>
    <w:p w14:paraId="6143F00F" w14:textId="77777777" w:rsidR="00D8232B" w:rsidRPr="00704241" w:rsidRDefault="00D8232B" w:rsidP="00D8232B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bookmarkStart w:id="22" w:name="_Hlk141438546"/>
      <w:r w:rsidRPr="00704241">
        <w:rPr>
          <w:rFonts w:ascii="Roboto" w:hAnsi="Roboto"/>
          <w:color w:val="000000" w:themeColor="text1"/>
          <w:sz w:val="22"/>
        </w:rPr>
        <w:lastRenderedPageBreak/>
        <w:t>§</w:t>
      </w:r>
      <w:bookmarkEnd w:id="22"/>
      <w:r w:rsidRPr="00704241">
        <w:rPr>
          <w:rFonts w:ascii="Roboto" w:hAnsi="Roboto"/>
          <w:color w:val="000000" w:themeColor="text1"/>
          <w:sz w:val="22"/>
        </w:rPr>
        <w:t xml:space="preserve"> 4 Sposób realizacji</w:t>
      </w:r>
    </w:p>
    <w:p w14:paraId="065D676A" w14:textId="77777777" w:rsidR="00D8232B" w:rsidRPr="00704241" w:rsidRDefault="00D8232B" w:rsidP="00D8232B">
      <w:pPr>
        <w:pStyle w:val="Akapitzlist"/>
        <w:numPr>
          <w:ilvl w:val="0"/>
          <w:numId w:val="34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Strony zobowiązują się do bieżącej współpracy, rzetelności i starań w celu należytego wykonania umowy oraz do wzajemnego informowania o wszystkich zdarzeniach mających, lub mogących mieć wpływ na realizację umowy.</w:t>
      </w:r>
    </w:p>
    <w:p w14:paraId="7EF70205" w14:textId="5E4C3581" w:rsidR="00D8232B" w:rsidRPr="0071118C" w:rsidRDefault="00D8232B" w:rsidP="0071118C">
      <w:pPr>
        <w:pStyle w:val="Akapitzlist"/>
        <w:numPr>
          <w:ilvl w:val="0"/>
          <w:numId w:val="34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Wykonawca zobowiązuje się wykonać umowę z należytą starannością, przy uwzględnieniu zawodowego charakteru prowadzonej działalności.</w:t>
      </w:r>
    </w:p>
    <w:p w14:paraId="65156B8E" w14:textId="77777777" w:rsidR="00D8232B" w:rsidRPr="00704241" w:rsidRDefault="00D8232B" w:rsidP="00D8232B">
      <w:pPr>
        <w:spacing w:after="120"/>
        <w:rPr>
          <w:rFonts w:ascii="Roboto" w:hAnsi="Roboto" w:cs="Calibri"/>
          <w:color w:val="000000" w:themeColor="text1"/>
          <w:sz w:val="22"/>
          <w:szCs w:val="22"/>
        </w:rPr>
      </w:pPr>
    </w:p>
    <w:p w14:paraId="01CC1C9A" w14:textId="77777777" w:rsidR="00D8232B" w:rsidRPr="00704241" w:rsidRDefault="00D8232B" w:rsidP="00D8232B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r w:rsidRPr="00704241">
        <w:rPr>
          <w:rFonts w:ascii="Roboto" w:hAnsi="Roboto"/>
          <w:color w:val="000000" w:themeColor="text1"/>
          <w:sz w:val="22"/>
        </w:rPr>
        <w:t xml:space="preserve">§ </w:t>
      </w:r>
      <w:r>
        <w:rPr>
          <w:rFonts w:ascii="Roboto" w:hAnsi="Roboto"/>
          <w:color w:val="000000" w:themeColor="text1"/>
          <w:sz w:val="22"/>
        </w:rPr>
        <w:t>5</w:t>
      </w:r>
      <w:r w:rsidRPr="00704241">
        <w:rPr>
          <w:rFonts w:ascii="Roboto" w:hAnsi="Roboto"/>
          <w:color w:val="000000" w:themeColor="text1"/>
          <w:sz w:val="22"/>
        </w:rPr>
        <w:t xml:space="preserve"> Gwarancja i rękojmia</w:t>
      </w:r>
      <w:r w:rsidRPr="00704241">
        <w:rPr>
          <w:rStyle w:val="Odwoanieprzypisudolnego"/>
          <w:rFonts w:ascii="Roboto" w:hAnsi="Roboto"/>
          <w:color w:val="000000" w:themeColor="text1"/>
          <w:sz w:val="22"/>
        </w:rPr>
        <w:footnoteReference w:id="4"/>
      </w:r>
    </w:p>
    <w:p w14:paraId="608A277D" w14:textId="77777777" w:rsidR="0037331E" w:rsidRDefault="00D8232B" w:rsidP="0037331E">
      <w:pPr>
        <w:pStyle w:val="Akapitzlist"/>
        <w:numPr>
          <w:ilvl w:val="0"/>
          <w:numId w:val="22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 ramach wynagrodzenia Wykonawca </w:t>
      </w:r>
      <w:bookmarkStart w:id="23" w:name="_Hlk103851019"/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udziela gwarancji na </w:t>
      </w:r>
      <w:r w:rsidR="0037331E"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gwarancji na </w:t>
      </w:r>
      <w:r w:rsidR="0037331E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dostarczony sprzęt zgodnie z gwarancją udzielaną przez producenta.</w:t>
      </w:r>
    </w:p>
    <w:bookmarkEnd w:id="23"/>
    <w:p w14:paraId="51361AB7" w14:textId="77777777" w:rsidR="00D8232B" w:rsidRPr="00704241" w:rsidRDefault="00D8232B" w:rsidP="00D8232B">
      <w:pPr>
        <w:pStyle w:val="Akapitzlist"/>
        <w:numPr>
          <w:ilvl w:val="0"/>
          <w:numId w:val="22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Wykonawca przekaże Zamawiającemu w trakcie odbioru końcowego gwarancje na urządzenia, dla których producent lub dystrybutor udziela dłuższej gwarancji niż określona w ust. 1 niniejszego paragrafu. </w:t>
      </w:r>
    </w:p>
    <w:p w14:paraId="23ABC13D" w14:textId="77777777" w:rsidR="00D8232B" w:rsidRPr="00E135F5" w:rsidRDefault="00D8232B" w:rsidP="00D8232B">
      <w:pPr>
        <w:pStyle w:val="Akapitzlist"/>
        <w:numPr>
          <w:ilvl w:val="0"/>
          <w:numId w:val="22"/>
        </w:numPr>
        <w:suppressAutoHyphens w:val="0"/>
        <w:spacing w:after="120"/>
        <w:jc w:val="both"/>
        <w:rPr>
          <w:rFonts w:ascii="Roboto" w:hAnsi="Roboto" w:cs="Calibri"/>
          <w:bCs/>
          <w:color w:val="auto"/>
          <w:sz w:val="22"/>
          <w:szCs w:val="22"/>
          <w:lang w:bidi="he-IL"/>
        </w:rPr>
      </w:pPr>
      <w:r w:rsidRPr="00E135F5">
        <w:rPr>
          <w:rFonts w:ascii="Roboto" w:hAnsi="Roboto" w:cs="Calibri"/>
          <w:bCs/>
          <w:color w:val="auto"/>
          <w:sz w:val="22"/>
          <w:szCs w:val="22"/>
          <w:lang w:bidi="he-IL"/>
        </w:rPr>
        <w:t xml:space="preserve">Wykonawca obowiązany jest w okresie gwarancji do usunięcia wad w terminie 30 dni od ich zgłoszenia. </w:t>
      </w:r>
    </w:p>
    <w:p w14:paraId="0F210413" w14:textId="77777777" w:rsidR="00D8232B" w:rsidRPr="00704241" w:rsidRDefault="00D8232B" w:rsidP="00D8232B">
      <w:pPr>
        <w:pStyle w:val="Akapitzlist"/>
        <w:numPr>
          <w:ilvl w:val="0"/>
          <w:numId w:val="22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Wszelkie koszty związane z usuwaniem wad lub usterek, w okresie udzielonej gwarancji ponosi Wykonawca.</w:t>
      </w:r>
    </w:p>
    <w:p w14:paraId="00A60840" w14:textId="77777777" w:rsidR="00D8232B" w:rsidRPr="00704241" w:rsidRDefault="00D8232B" w:rsidP="00D8232B">
      <w:pPr>
        <w:pStyle w:val="Akapitzlist"/>
        <w:numPr>
          <w:ilvl w:val="0"/>
          <w:numId w:val="22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przypadku gdy Wykonawca nie usunie wad w terminach wskazanych w ust. 3 Zamawiający jest uprawniony zlecić usunięcie wady osobie trzeciej, na koszt Wykonawcy, co nie uchybia zobowiązaniu Wykonawcy do zapłaty kary umownej oraz prawu do dochodzenia przez Zamawiającego odszkodowania uzupełniającego w części przenoszącej karę umowną.</w:t>
      </w:r>
    </w:p>
    <w:p w14:paraId="7C972D54" w14:textId="77777777" w:rsidR="00D8232B" w:rsidRPr="00704241" w:rsidRDefault="00D8232B" w:rsidP="00D8232B">
      <w:pPr>
        <w:pStyle w:val="Akapitzlist"/>
        <w:numPr>
          <w:ilvl w:val="0"/>
          <w:numId w:val="22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Termin rękojmi za wady jest równy terminowi udzielonej gwarancji określonej w ust. 1.</w:t>
      </w:r>
    </w:p>
    <w:p w14:paraId="4EB2E48E" w14:textId="77777777" w:rsidR="00D8232B" w:rsidRPr="00704241" w:rsidRDefault="00D8232B" w:rsidP="00D8232B">
      <w:pPr>
        <w:pStyle w:val="Akapitzlist"/>
        <w:numPr>
          <w:ilvl w:val="0"/>
          <w:numId w:val="22"/>
        </w:numPr>
        <w:suppressAutoHyphens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Odbiór pogwarancyjny zostanie dokonany po upływie okresu gwarancji.</w:t>
      </w:r>
    </w:p>
    <w:p w14:paraId="3FF6F653" w14:textId="77777777" w:rsidR="00D8232B" w:rsidRPr="00704241" w:rsidRDefault="00D8232B" w:rsidP="00D8232B">
      <w:pPr>
        <w:pStyle w:val="Akapitzlist"/>
        <w:suppressAutoHyphens w:val="0"/>
        <w:spacing w:after="120"/>
        <w:ind w:left="399"/>
        <w:jc w:val="both"/>
        <w:rPr>
          <w:rFonts w:ascii="Roboto" w:hAnsi="Roboto" w:cs="Calibri"/>
          <w:color w:val="000000" w:themeColor="text1"/>
          <w:sz w:val="22"/>
          <w:szCs w:val="22"/>
        </w:rPr>
      </w:pPr>
    </w:p>
    <w:p w14:paraId="0054A6B9" w14:textId="77777777" w:rsidR="00D8232B" w:rsidRPr="00E15534" w:rsidRDefault="00D8232B" w:rsidP="00D8232B">
      <w:pPr>
        <w:pStyle w:val="Nagwek1"/>
        <w:spacing w:after="120" w:line="240" w:lineRule="auto"/>
        <w:rPr>
          <w:rFonts w:ascii="Roboto" w:hAnsi="Roboto"/>
          <w:color w:val="auto"/>
          <w:sz w:val="22"/>
        </w:rPr>
      </w:pPr>
      <w:r w:rsidRPr="00E15534">
        <w:rPr>
          <w:rFonts w:ascii="Roboto" w:hAnsi="Roboto"/>
          <w:color w:val="auto"/>
          <w:sz w:val="22"/>
        </w:rPr>
        <w:t>§ 6 Kary umowne</w:t>
      </w:r>
    </w:p>
    <w:p w14:paraId="4A8CAF25" w14:textId="77777777" w:rsidR="00D8232B" w:rsidRPr="00704241" w:rsidRDefault="00D8232B" w:rsidP="00D8232B">
      <w:pPr>
        <w:pStyle w:val="Akapitzlist"/>
        <w:numPr>
          <w:ilvl w:val="0"/>
          <w:numId w:val="23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Wykonawca zapłaci Zamawiającemu kary umowne: </w:t>
      </w:r>
    </w:p>
    <w:p w14:paraId="1227F12B" w14:textId="50E916F0" w:rsidR="00D8232B" w:rsidRPr="00704241" w:rsidRDefault="00D8232B" w:rsidP="00D8232B">
      <w:pPr>
        <w:pStyle w:val="Akapitzlist"/>
        <w:numPr>
          <w:ilvl w:val="1"/>
          <w:numId w:val="24"/>
        </w:numPr>
        <w:suppressAutoHyphens w:val="0"/>
        <w:spacing w:after="120"/>
        <w:ind w:left="851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 razie zwłoki w realizacji umowy w stosunku do terminu określonego w § 3 ust 1 umowy w wysokości </w:t>
      </w:r>
      <w:r w:rsidR="00E15534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0,5 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% wynagrodzenia umownego brutto, o którym mowa w § 2 ust. 1 za każdy dzień zwłoki;</w:t>
      </w:r>
    </w:p>
    <w:p w14:paraId="215BAE81" w14:textId="6696D375" w:rsidR="00D8232B" w:rsidRPr="00704241" w:rsidRDefault="00D8232B" w:rsidP="00D8232B">
      <w:pPr>
        <w:pStyle w:val="Akapitzlist"/>
        <w:numPr>
          <w:ilvl w:val="1"/>
          <w:numId w:val="24"/>
        </w:numPr>
        <w:suppressAutoHyphens w:val="0"/>
        <w:spacing w:after="120"/>
        <w:ind w:left="851"/>
        <w:jc w:val="both"/>
        <w:rPr>
          <w:rFonts w:ascii="Roboto" w:hAnsi="Roboto" w:cs="Calibri"/>
          <w:bCs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razie zwłoki w usunięciu wad w stosunku do te</w:t>
      </w:r>
      <w:r w:rsidRPr="00704241">
        <w:rPr>
          <w:rFonts w:ascii="Roboto" w:hAnsi="Roboto" w:cs="Calibri"/>
          <w:bCs/>
          <w:sz w:val="22"/>
          <w:szCs w:val="22"/>
          <w:lang w:bidi="he-IL"/>
        </w:rPr>
        <w:t xml:space="preserve">rminu wyznaczonego zgodnie z § 6 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ust. 3 umowy </w:t>
      </w:r>
      <w:r w:rsidRPr="00704241">
        <w:rPr>
          <w:rFonts w:ascii="Roboto" w:hAnsi="Roboto" w:cs="Calibri"/>
          <w:bCs/>
          <w:sz w:val="22"/>
          <w:szCs w:val="22"/>
          <w:lang w:bidi="he-IL"/>
        </w:rPr>
        <w:t>w wysokości</w:t>
      </w:r>
      <w:r w:rsidR="00E15534">
        <w:rPr>
          <w:rFonts w:ascii="Roboto" w:hAnsi="Roboto" w:cs="Calibri"/>
          <w:bCs/>
          <w:sz w:val="22"/>
          <w:szCs w:val="22"/>
          <w:lang w:bidi="he-IL"/>
        </w:rPr>
        <w:t xml:space="preserve"> 0,5 </w:t>
      </w:r>
      <w:r w:rsidRPr="00704241">
        <w:rPr>
          <w:rFonts w:ascii="Roboto" w:hAnsi="Roboto" w:cs="Calibri"/>
          <w:bCs/>
          <w:sz w:val="22"/>
          <w:szCs w:val="22"/>
          <w:lang w:bidi="he-IL"/>
        </w:rPr>
        <w:t>% wynagrodzenia umownego brutto, o którym mowa w § 2 ust. 1 za każdy dzień zwłoki;</w:t>
      </w:r>
    </w:p>
    <w:p w14:paraId="554240F6" w14:textId="77777777" w:rsidR="00D8232B" w:rsidRPr="00704241" w:rsidRDefault="00D8232B" w:rsidP="00D8232B">
      <w:pPr>
        <w:pStyle w:val="Akapitzlist"/>
        <w:numPr>
          <w:ilvl w:val="1"/>
          <w:numId w:val="24"/>
        </w:numPr>
        <w:suppressAutoHyphens w:val="0"/>
        <w:spacing w:after="120"/>
        <w:ind w:left="851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przypadku niezrealizowania przez Wykonawcę umowy lub w przypadku odstąpienia od umowy przez którąkolwiek ze stron umowy z winy Wykonawcy, w wysokości 20% maksymalnego wynagrodzenia umownego brutto, o którym mowa w § 2 ust. 1 umowy.</w:t>
      </w:r>
    </w:p>
    <w:p w14:paraId="69C2FCC0" w14:textId="77777777" w:rsidR="00D8232B" w:rsidRPr="00704241" w:rsidRDefault="00D8232B" w:rsidP="00D8232B">
      <w:pPr>
        <w:pStyle w:val="Akapitzlist"/>
        <w:numPr>
          <w:ilvl w:val="0"/>
          <w:numId w:val="23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Zamawiający ma prawo do potrącenia należności naliczonych z tytułu kar umownych z faktur Wykonawcy na podstawie wystawionej przez siebie noty obciążeniowej. </w:t>
      </w:r>
    </w:p>
    <w:p w14:paraId="7867345A" w14:textId="77777777" w:rsidR="00D8232B" w:rsidRPr="00704241" w:rsidRDefault="00D8232B" w:rsidP="00D8232B">
      <w:pPr>
        <w:pStyle w:val="Akapitzlist"/>
        <w:numPr>
          <w:ilvl w:val="0"/>
          <w:numId w:val="23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Kary naliczane są niezależnie od podstaw ich naliczenia wskazanych w ust. 1, a odstąpienie od umowy nie wyklucza dochodzenia kar należnych na podstawie umowy.</w:t>
      </w:r>
    </w:p>
    <w:p w14:paraId="2A506266" w14:textId="77777777" w:rsidR="00D8232B" w:rsidRPr="00704241" w:rsidRDefault="00D8232B" w:rsidP="00D8232B">
      <w:pPr>
        <w:pStyle w:val="Akapitzlist"/>
        <w:numPr>
          <w:ilvl w:val="0"/>
          <w:numId w:val="23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lastRenderedPageBreak/>
        <w:t xml:space="preserve">Maksymalna wysokość kar umownych nie może przekroczyć 30% wynagrodzenia brutto Wykonawcy. </w:t>
      </w:r>
    </w:p>
    <w:p w14:paraId="68DBA6B6" w14:textId="77777777" w:rsidR="00D8232B" w:rsidRPr="00704241" w:rsidRDefault="00D8232B" w:rsidP="00D8232B">
      <w:pPr>
        <w:pStyle w:val="Akapitzlist"/>
        <w:numPr>
          <w:ilvl w:val="0"/>
          <w:numId w:val="23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Zamawiający zastrzega sobie prawo dochodzenia na zasadach ogólnych odszkodowania uzupełniającego przewyższającego wysokość zastrzeżonych kar umownych. </w:t>
      </w:r>
    </w:p>
    <w:p w14:paraId="4D979525" w14:textId="77777777" w:rsidR="00D8232B" w:rsidRPr="00704241" w:rsidRDefault="00D8232B" w:rsidP="00D8232B">
      <w:pPr>
        <w:pStyle w:val="Akapitzlist"/>
        <w:suppressAutoHyphens w:val="0"/>
        <w:spacing w:after="120"/>
        <w:ind w:left="399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</w:p>
    <w:p w14:paraId="4B417E0A" w14:textId="77777777" w:rsidR="00D8232B" w:rsidRPr="00704241" w:rsidRDefault="00D8232B" w:rsidP="00D8232B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r w:rsidRPr="00704241">
        <w:rPr>
          <w:rFonts w:ascii="Roboto" w:hAnsi="Roboto"/>
          <w:color w:val="000000" w:themeColor="text1"/>
          <w:sz w:val="22"/>
        </w:rPr>
        <w:t xml:space="preserve">§ </w:t>
      </w:r>
      <w:r>
        <w:rPr>
          <w:rFonts w:ascii="Roboto" w:hAnsi="Roboto"/>
          <w:color w:val="000000" w:themeColor="text1"/>
          <w:sz w:val="22"/>
        </w:rPr>
        <w:t>7</w:t>
      </w:r>
      <w:r w:rsidRPr="00704241">
        <w:rPr>
          <w:rFonts w:ascii="Roboto" w:hAnsi="Roboto"/>
          <w:color w:val="000000" w:themeColor="text1"/>
          <w:sz w:val="22"/>
        </w:rPr>
        <w:t xml:space="preserve"> Odstąpienie od umowy</w:t>
      </w:r>
    </w:p>
    <w:p w14:paraId="2A8D180E" w14:textId="77777777" w:rsidR="00D8232B" w:rsidRPr="00704241" w:rsidRDefault="00D8232B" w:rsidP="00D8232B">
      <w:pPr>
        <w:pStyle w:val="Akapitzlist"/>
        <w:numPr>
          <w:ilvl w:val="0"/>
          <w:numId w:val="25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Zamawiającemu przysługuje prawo do odstąpienia od umowy w całości lub w części w terminie 30 dni od powzięcia wiadomości o zdarzeniu, w następujących przypadkach: </w:t>
      </w:r>
    </w:p>
    <w:p w14:paraId="21EAA4B4" w14:textId="77777777" w:rsidR="00D8232B" w:rsidRPr="00704241" w:rsidRDefault="00D8232B" w:rsidP="00D8232B">
      <w:pPr>
        <w:pStyle w:val="Akapitzlist"/>
        <w:numPr>
          <w:ilvl w:val="1"/>
          <w:numId w:val="25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przypadku, w którym wskutek przedłużenia lub konieczności przedłużenia terminu realizacji umowy niezależnie od przyczyny takiego przedłużenia, w szczególności w przypadku przekroczenia terminu określonego w § 3 ust. 1, zaistnieje brak możliwości sfinansowania zamówienia lub jego części; w takim przypadku, rozliczenie realizacji umowy nastąpi według zasad określonych w niniejszym ustępie, zaś przypisanie jednej ze Stron odpowiedzialności za rozwiązanie umowy będzie zależne od przyczyny przedłużenia terminu jego realizacji;</w:t>
      </w:r>
    </w:p>
    <w:p w14:paraId="41BD5CE4" w14:textId="77777777" w:rsidR="00D8232B" w:rsidRPr="00704241" w:rsidRDefault="00D8232B" w:rsidP="00D8232B">
      <w:pPr>
        <w:pStyle w:val="Akapitzlist"/>
        <w:numPr>
          <w:ilvl w:val="1"/>
          <w:numId w:val="25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rażącego naruszenia postanowień umowy przez Wykonawcę, po uprzednim wezwaniu Zamawiającego do naprawienia skutków naruszenia i należytego wykonywania umowy;</w:t>
      </w:r>
    </w:p>
    <w:p w14:paraId="18A17CF5" w14:textId="098F6D53" w:rsidR="00D8232B" w:rsidRPr="0037331E" w:rsidRDefault="00D8232B" w:rsidP="00D8232B">
      <w:pPr>
        <w:pStyle w:val="Akapitzlist"/>
        <w:numPr>
          <w:ilvl w:val="1"/>
          <w:numId w:val="25"/>
        </w:numPr>
        <w:suppressAutoHyphens w:val="0"/>
        <w:spacing w:after="120"/>
        <w:jc w:val="both"/>
        <w:rPr>
          <w:rFonts w:ascii="Roboto" w:hAnsi="Roboto" w:cs="Calibri"/>
          <w:bCs/>
          <w:color w:val="auto"/>
          <w:sz w:val="22"/>
          <w:szCs w:val="22"/>
          <w:lang w:bidi="he-IL"/>
        </w:rPr>
      </w:pPr>
      <w:r w:rsidRPr="0037331E">
        <w:rPr>
          <w:rFonts w:ascii="Roboto" w:hAnsi="Roboto" w:cs="Calibri"/>
          <w:bCs/>
          <w:color w:val="auto"/>
          <w:sz w:val="22"/>
          <w:szCs w:val="22"/>
          <w:lang w:bidi="he-IL"/>
        </w:rPr>
        <w:t xml:space="preserve">gdy Wykonawca nie przystępuje do realizacji umowy przez okres minimum </w:t>
      </w:r>
      <w:r w:rsidR="0037331E" w:rsidRPr="0037331E">
        <w:rPr>
          <w:rFonts w:ascii="Roboto" w:hAnsi="Roboto" w:cs="Calibri"/>
          <w:bCs/>
          <w:color w:val="auto"/>
          <w:sz w:val="22"/>
          <w:szCs w:val="22"/>
          <w:lang w:bidi="he-IL"/>
        </w:rPr>
        <w:t>5</w:t>
      </w:r>
      <w:r w:rsidRPr="0037331E">
        <w:rPr>
          <w:rFonts w:ascii="Roboto" w:hAnsi="Roboto" w:cs="Calibri"/>
          <w:bCs/>
          <w:color w:val="auto"/>
          <w:sz w:val="22"/>
          <w:szCs w:val="22"/>
          <w:lang w:bidi="he-IL"/>
        </w:rPr>
        <w:t xml:space="preserve"> dni od dnia zawarcia umowy;</w:t>
      </w:r>
    </w:p>
    <w:p w14:paraId="06438C96" w14:textId="647D55F4" w:rsidR="00D8232B" w:rsidRPr="00C45CD8" w:rsidRDefault="00D8232B" w:rsidP="00D8232B">
      <w:pPr>
        <w:numPr>
          <w:ilvl w:val="1"/>
          <w:numId w:val="25"/>
        </w:numPr>
        <w:suppressAutoHyphens w:val="0"/>
        <w:spacing w:after="120"/>
        <w:jc w:val="both"/>
        <w:textAlignment w:val="auto"/>
        <w:rPr>
          <w:rFonts w:ascii="Roboto" w:hAnsi="Roboto" w:cs="Calibri"/>
          <w:bCs/>
          <w:sz w:val="22"/>
          <w:szCs w:val="22"/>
          <w:lang w:bidi="he-IL"/>
        </w:rPr>
      </w:pPr>
      <w:r w:rsidRPr="00C45CD8">
        <w:rPr>
          <w:rFonts w:ascii="Roboto" w:hAnsi="Roboto" w:cs="Calibri"/>
          <w:bCs/>
          <w:sz w:val="22"/>
          <w:szCs w:val="22"/>
          <w:lang w:bidi="he-IL"/>
        </w:rPr>
        <w:t>gdy wykonawca bez zgody zamawiającego przerwał realizację</w:t>
      </w:r>
      <w:r w:rsidR="00E267CC" w:rsidRPr="00C45CD8">
        <w:rPr>
          <w:rFonts w:ascii="Roboto" w:hAnsi="Roboto" w:cs="Calibri"/>
          <w:bCs/>
          <w:sz w:val="22"/>
          <w:szCs w:val="22"/>
          <w:lang w:bidi="he-IL"/>
        </w:rPr>
        <w:t xml:space="preserve"> dostawy</w:t>
      </w:r>
      <w:r w:rsidRPr="00C45CD8">
        <w:rPr>
          <w:rFonts w:ascii="Roboto" w:hAnsi="Roboto" w:cs="Calibri"/>
          <w:bCs/>
          <w:sz w:val="22"/>
          <w:szCs w:val="22"/>
          <w:lang w:bidi="he-IL"/>
        </w:rPr>
        <w:t xml:space="preserve"> i przerwa trwa dłużej niż </w:t>
      </w:r>
      <w:r w:rsidR="0037331E" w:rsidRPr="00C45CD8">
        <w:rPr>
          <w:rFonts w:ascii="Roboto" w:hAnsi="Roboto" w:cs="Calibri"/>
          <w:bCs/>
          <w:sz w:val="22"/>
          <w:szCs w:val="22"/>
          <w:lang w:bidi="he-IL"/>
        </w:rPr>
        <w:t>5</w:t>
      </w:r>
      <w:r w:rsidRPr="00C45CD8">
        <w:rPr>
          <w:rFonts w:ascii="Roboto" w:hAnsi="Roboto" w:cs="Calibri"/>
          <w:bCs/>
          <w:sz w:val="22"/>
          <w:szCs w:val="22"/>
          <w:lang w:bidi="he-IL"/>
        </w:rPr>
        <w:t xml:space="preserve"> dni,</w:t>
      </w:r>
    </w:p>
    <w:p w14:paraId="68751834" w14:textId="575398C3" w:rsidR="00D8232B" w:rsidRPr="00704241" w:rsidRDefault="00D8232B" w:rsidP="00D8232B">
      <w:pPr>
        <w:pStyle w:val="Akapitzlist"/>
        <w:numPr>
          <w:ilvl w:val="1"/>
          <w:numId w:val="25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gdy wysokość kar umownych należnych od Wykonawcy przekroczy </w:t>
      </w:r>
      <w:r w:rsidR="00E15534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30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% wartości maksymalnego wynagrodzenia brutto, o którym mowa w § 2 ust. 1;</w:t>
      </w:r>
    </w:p>
    <w:p w14:paraId="62600FD1" w14:textId="77777777" w:rsidR="00D8232B" w:rsidRPr="00704241" w:rsidRDefault="00D8232B" w:rsidP="00D8232B">
      <w:pPr>
        <w:pStyle w:val="Akapitzlist"/>
        <w:numPr>
          <w:ilvl w:val="1"/>
          <w:numId w:val="25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gdy zostanie otwarta likwidacja wobec Wykonawcy;</w:t>
      </w:r>
    </w:p>
    <w:p w14:paraId="1A4BB40C" w14:textId="77777777" w:rsidR="00D8232B" w:rsidRPr="00704241" w:rsidRDefault="00D8232B" w:rsidP="00D8232B">
      <w:pPr>
        <w:pStyle w:val="Akapitzlist"/>
        <w:numPr>
          <w:ilvl w:val="1"/>
          <w:numId w:val="25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gdy zostanie wydany nakaz zajęcia majątku Wykonawcy;</w:t>
      </w:r>
    </w:p>
    <w:p w14:paraId="6546F225" w14:textId="3D185252" w:rsidR="00D8232B" w:rsidRDefault="00D8232B" w:rsidP="00D8232B">
      <w:pPr>
        <w:pStyle w:val="Akapitzlist"/>
        <w:numPr>
          <w:ilvl w:val="1"/>
          <w:numId w:val="25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innych przypadkach określonych przepisami prawa.</w:t>
      </w:r>
    </w:p>
    <w:p w14:paraId="691AF9B0" w14:textId="77777777" w:rsidR="00E15534" w:rsidRPr="00704241" w:rsidRDefault="00E15534" w:rsidP="00E15534">
      <w:pPr>
        <w:pStyle w:val="Akapitzlist"/>
        <w:suppressAutoHyphens w:val="0"/>
        <w:spacing w:after="120"/>
        <w:ind w:left="1119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</w:p>
    <w:p w14:paraId="6DC461B6" w14:textId="77777777" w:rsidR="00D8232B" w:rsidRPr="00704241" w:rsidRDefault="00D8232B" w:rsidP="00D8232B">
      <w:pPr>
        <w:pStyle w:val="Akapitzlist"/>
        <w:numPr>
          <w:ilvl w:val="0"/>
          <w:numId w:val="25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przypadku odstąpienia od niniejszej umowy przez Zamawiającego lub rozwiązania jej na innej podstawie:</w:t>
      </w:r>
    </w:p>
    <w:p w14:paraId="21E56F04" w14:textId="77777777" w:rsidR="00D8232B" w:rsidRPr="00704241" w:rsidRDefault="00D8232B" w:rsidP="00D8232B">
      <w:pPr>
        <w:pStyle w:val="Akapitzlist"/>
        <w:numPr>
          <w:ilvl w:val="0"/>
          <w:numId w:val="32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Wykonawca i Zamawiający zobowiązują się do sporządzenia i podpisania protokołu, który będzie zawierał opis wykonanych prac do dnia odstąpienia lub rozwiązania niniejszej Umowy;</w:t>
      </w:r>
    </w:p>
    <w:p w14:paraId="79E0B581" w14:textId="77777777" w:rsidR="00D8232B" w:rsidRPr="00704241" w:rsidRDefault="00D8232B" w:rsidP="00D8232B">
      <w:pPr>
        <w:pStyle w:val="Akapitzlist"/>
        <w:numPr>
          <w:ilvl w:val="0"/>
          <w:numId w:val="32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wysokość wynagrodzenia należna Wykonawcy zostanie ustalona proporcjonalnie na podstawie zakresu czynności wykonanych przez niego i zaakceptowanych przez Zamawiającego do dnia odstąpienia lub rozwiązania niniejszej umowy, wyłącznie wówczas gdy wykonane czynności będą miały dla Zamawiającego znaczenie.</w:t>
      </w:r>
    </w:p>
    <w:p w14:paraId="3CA019E3" w14:textId="77777777" w:rsidR="00D8232B" w:rsidRPr="00704241" w:rsidRDefault="00D8232B" w:rsidP="00D8232B">
      <w:pPr>
        <w:pStyle w:val="Akapitzlist"/>
        <w:numPr>
          <w:ilvl w:val="0"/>
          <w:numId w:val="25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Oświadczenie Zamawiającego o odstąpieniu od niniejszej 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u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mowy lub o rozwiązaniu umowy będzie miało formę pisemną lub elektroniczną i będzie zawierało uzasadnienie. Oświadczenie to może zostać doręczone Wykonawcy listem poleconym, osobiście, zaś w przypadku formy elektronicznej – na ostatni znany adres e-mail Wykonawcy przeznaczony do kontaktu z Zamawiającym. Oświadczenie złożone za pośrednictwem poczty e-mail uznaje się za złożone z chwilą jego przesłania na ww. adres poczty elektronicznej.</w:t>
      </w:r>
    </w:p>
    <w:p w14:paraId="650DF566" w14:textId="77777777" w:rsidR="00D8232B" w:rsidRPr="00704241" w:rsidRDefault="00D8232B" w:rsidP="00D8232B">
      <w:pPr>
        <w:pStyle w:val="Akapitzlist"/>
        <w:spacing w:after="120"/>
        <w:ind w:left="399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</w:p>
    <w:p w14:paraId="638C4563" w14:textId="77777777" w:rsidR="00D8232B" w:rsidRPr="00704241" w:rsidRDefault="00D8232B" w:rsidP="00D8232B">
      <w:pPr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</w:p>
    <w:p w14:paraId="174EC00F" w14:textId="77777777" w:rsidR="00D8232B" w:rsidRPr="00704241" w:rsidRDefault="00D8232B" w:rsidP="00D8232B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r w:rsidRPr="00704241">
        <w:rPr>
          <w:rFonts w:ascii="Roboto" w:hAnsi="Roboto"/>
          <w:color w:val="000000" w:themeColor="text1"/>
          <w:sz w:val="22"/>
        </w:rPr>
        <w:t xml:space="preserve">§ </w:t>
      </w:r>
      <w:r>
        <w:rPr>
          <w:rFonts w:ascii="Roboto" w:hAnsi="Roboto"/>
          <w:color w:val="000000" w:themeColor="text1"/>
          <w:sz w:val="22"/>
        </w:rPr>
        <w:t>8</w:t>
      </w:r>
      <w:r w:rsidRPr="00704241">
        <w:rPr>
          <w:rFonts w:ascii="Roboto" w:hAnsi="Roboto"/>
          <w:color w:val="000000" w:themeColor="text1"/>
          <w:sz w:val="22"/>
        </w:rPr>
        <w:t xml:space="preserve"> Personel Wykonawcy</w:t>
      </w:r>
    </w:p>
    <w:p w14:paraId="432AB1CD" w14:textId="77777777" w:rsidR="00D8232B" w:rsidRPr="00704241" w:rsidRDefault="00D8232B" w:rsidP="00D8232B">
      <w:pPr>
        <w:pStyle w:val="Akapitzlist"/>
        <w:numPr>
          <w:ilvl w:val="0"/>
          <w:numId w:val="20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Dla potrzeb realizacji niniejszej umowy Strony ustalają następujące dane kontaktowe: </w:t>
      </w:r>
    </w:p>
    <w:p w14:paraId="57F3E1B5" w14:textId="77777777" w:rsidR="00D8232B" w:rsidRPr="00704241" w:rsidRDefault="00D8232B" w:rsidP="00D8232B">
      <w:pPr>
        <w:pStyle w:val="Akapitzlist"/>
        <w:spacing w:after="120"/>
        <w:ind w:left="399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1) Wykonawca: […] tel. […] e-mail: […]</w:t>
      </w:r>
    </w:p>
    <w:p w14:paraId="4226CD99" w14:textId="77777777" w:rsidR="00D8232B" w:rsidRPr="00704241" w:rsidRDefault="00D8232B" w:rsidP="00D8232B">
      <w:pPr>
        <w:pStyle w:val="Akapitzlist"/>
        <w:spacing w:after="120"/>
        <w:ind w:left="399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2) Zamawiający: </w:t>
      </w:r>
      <w:r w:rsidRPr="00D85B1F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95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 </w:t>
      </w:r>
      <w:r w:rsidRPr="00D85B1F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741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</w:t>
      </w:r>
      <w:r w:rsidRPr="00D85B1F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32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</w:t>
      </w:r>
      <w:r w:rsidRPr="00D85B1F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18 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tel. e-mail: 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sekretariatzsckr@bobowicko.pl</w:t>
      </w:r>
    </w:p>
    <w:p w14:paraId="65AA2F30" w14:textId="77777777" w:rsidR="00D8232B" w:rsidRPr="00704241" w:rsidRDefault="00D8232B" w:rsidP="00D8232B">
      <w:pPr>
        <w:numPr>
          <w:ilvl w:val="0"/>
          <w:numId w:val="20"/>
        </w:numPr>
        <w:suppressAutoHyphens w:val="0"/>
        <w:spacing w:after="120"/>
        <w:jc w:val="both"/>
        <w:textAlignment w:val="auto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Zmiana danych wskazanych w ust. 1 nie wymaga zawarcia przez strony aneksu do umowy, lecz powiadomienia drugiej Strony w postaci elektronicznej.</w:t>
      </w:r>
    </w:p>
    <w:p w14:paraId="4CE11EA7" w14:textId="77777777" w:rsidR="00D8232B" w:rsidRPr="00704241" w:rsidRDefault="00D8232B" w:rsidP="00D8232B">
      <w:pPr>
        <w:pStyle w:val="Akapitzlist"/>
        <w:numPr>
          <w:ilvl w:val="0"/>
          <w:numId w:val="20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Niepowiadomienie o zmianie danych, o których mowa w ust. 4 skutkuje przyjęciem, że pisma adresowane na ostatni prawidłowo wskazany adres zostały skutecznie doręczone. Strony dopuszczają komunikację drogą elektroniczną.</w:t>
      </w:r>
    </w:p>
    <w:p w14:paraId="7361BAD1" w14:textId="77777777" w:rsidR="00D8232B" w:rsidRPr="00704241" w:rsidRDefault="00D8232B" w:rsidP="00D8232B">
      <w:pPr>
        <w:pStyle w:val="Akapitzlist"/>
        <w:numPr>
          <w:ilvl w:val="0"/>
          <w:numId w:val="20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Wykonawca nie ma prawa do powierzania zobowiązań określonych w umowie pracownikom Zamawiającego pod rygorem odstąpienia przez Zamawiającego od niniejszej umowy z winy Wykonawcy, w terminie 30 dni od pozyskania informacji przez osoby uprawnione do reprezentacji Zamawiającego na temat takiego zatrudnienia.</w:t>
      </w:r>
    </w:p>
    <w:p w14:paraId="0748CF14" w14:textId="77777777" w:rsidR="00D8232B" w:rsidRPr="00704241" w:rsidRDefault="00D8232B" w:rsidP="00D8232B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r w:rsidRPr="00704241">
        <w:rPr>
          <w:rFonts w:ascii="Roboto" w:hAnsi="Roboto"/>
          <w:color w:val="000000" w:themeColor="text1"/>
          <w:sz w:val="22"/>
        </w:rPr>
        <w:t xml:space="preserve">§ </w:t>
      </w:r>
      <w:r>
        <w:rPr>
          <w:rFonts w:ascii="Roboto" w:hAnsi="Roboto"/>
          <w:color w:val="000000" w:themeColor="text1"/>
          <w:sz w:val="22"/>
        </w:rPr>
        <w:t>9</w:t>
      </w:r>
      <w:r w:rsidRPr="00704241">
        <w:rPr>
          <w:rFonts w:ascii="Roboto" w:hAnsi="Roboto"/>
          <w:color w:val="000000" w:themeColor="text1"/>
          <w:sz w:val="22"/>
        </w:rPr>
        <w:t xml:space="preserve"> Dane osobowe</w:t>
      </w:r>
    </w:p>
    <w:p w14:paraId="0F3CDC27" w14:textId="77777777" w:rsidR="00D8232B" w:rsidRPr="00704241" w:rsidRDefault="00D8232B" w:rsidP="00D8232B">
      <w:pPr>
        <w:numPr>
          <w:ilvl w:val="0"/>
          <w:numId w:val="35"/>
        </w:numPr>
        <w:suppressAutoHyphens w:val="0"/>
        <w:spacing w:after="120"/>
        <w:jc w:val="both"/>
        <w:textAlignment w:val="auto"/>
        <w:rPr>
          <w:rFonts w:ascii="Roboto" w:hAnsi="Roboto"/>
          <w:sz w:val="22"/>
          <w:szCs w:val="22"/>
        </w:rPr>
      </w:pPr>
      <w:r w:rsidRPr="00704241">
        <w:rPr>
          <w:rFonts w:ascii="Roboto" w:hAnsi="Roboto" w:cs="Calibri"/>
          <w:bCs/>
          <w:color w:val="000000"/>
          <w:sz w:val="22"/>
          <w:szCs w:val="22"/>
          <w:lang w:bidi="he-IL"/>
        </w:rPr>
        <w:t>Strony zobowiązują się przetwarzać dane osobowe - udostępnione na podstawie odpowiednich zgód lub innych podstaw prawnych - zgodnie z przepisami Rozporządzenia Parlamentu Europejskiego i Rady (UE) 2016/679 z dnia 27 kwietnia 2016 r. w sprawie ochrony osób fizycznych w związku z przetwarzaniem danych osobowych i w sprawie swobodnego  przepływu  takich  danych  oraz  uchylenia  dyrektywy  95/46/WE  (ogólne rozporządzenie o ochronie danych, dalej: RODO) i innymi powszechnie obowiązującymi przepisami dotyczącymi ochrony danych osobowych, stosując przy tym środki techniczne i organizacyjne wskazane w art. 32 RODO, zapewniające właściwą ochronę danych osobowych oraz zapewniając dostęp do danych osobowych wyłącznie osobom upoważnionym.</w:t>
      </w:r>
    </w:p>
    <w:p w14:paraId="2CD68C40" w14:textId="77777777" w:rsidR="00D8232B" w:rsidRPr="00704241" w:rsidRDefault="00D8232B" w:rsidP="00D8232B">
      <w:pPr>
        <w:numPr>
          <w:ilvl w:val="0"/>
          <w:numId w:val="35"/>
        </w:numPr>
        <w:suppressAutoHyphens w:val="0"/>
        <w:spacing w:after="120"/>
        <w:jc w:val="both"/>
        <w:textAlignment w:val="auto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bCs/>
          <w:color w:val="000000"/>
          <w:sz w:val="22"/>
          <w:szCs w:val="22"/>
          <w:lang w:bidi="he-IL"/>
        </w:rPr>
        <w:t>Strony oświadczają, że wzajemnie wobec siebie wypełniły obowiązki informacyjne przewidziane w art. 13 lub art. 14 RODO, wobec każdej osoby wskazanej w komparycji umowy oraz osób wskazanych do</w:t>
      </w:r>
      <w:r w:rsidRPr="00704241">
        <w:rPr>
          <w:rFonts w:ascii="Roboto" w:hAnsi="Roboto" w:cs="Calibri"/>
          <w:bCs/>
          <w:color w:val="000000"/>
          <w:sz w:val="22"/>
          <w:szCs w:val="22"/>
        </w:rPr>
        <w:t xml:space="preserve"> realizacji umowy. Strony zobowiązuje się, w przypadku zmiany powyższych osób do wypełnienia obowiązków informacyjnych w trybie art. 13 lub 14 RODO najpóźniej wraz z przekazaniem drugiej stronie umowy danych osobowych tych osób. Właściwe klauzule informacyjne stanowią załącznik nr 3 do umowy.</w:t>
      </w:r>
    </w:p>
    <w:p w14:paraId="3DCF430D" w14:textId="77777777" w:rsidR="00D8232B" w:rsidRPr="00704241" w:rsidRDefault="00D8232B" w:rsidP="00D8232B">
      <w:pPr>
        <w:spacing w:after="120"/>
        <w:ind w:left="426"/>
        <w:jc w:val="both"/>
        <w:rPr>
          <w:rFonts w:ascii="Roboto" w:hAnsi="Roboto" w:cs="Calibri"/>
          <w:color w:val="000000" w:themeColor="text1"/>
          <w:sz w:val="22"/>
          <w:szCs w:val="22"/>
        </w:rPr>
      </w:pPr>
    </w:p>
    <w:p w14:paraId="534C0E5B" w14:textId="77777777" w:rsidR="00D8232B" w:rsidRPr="00704241" w:rsidRDefault="00D8232B" w:rsidP="00D8232B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r w:rsidRPr="00704241">
        <w:rPr>
          <w:rFonts w:ascii="Roboto" w:hAnsi="Roboto"/>
          <w:color w:val="000000" w:themeColor="text1"/>
          <w:sz w:val="22"/>
        </w:rPr>
        <w:t xml:space="preserve">§ </w:t>
      </w:r>
      <w:r>
        <w:rPr>
          <w:rFonts w:ascii="Roboto" w:hAnsi="Roboto"/>
          <w:color w:val="000000" w:themeColor="text1"/>
          <w:sz w:val="22"/>
        </w:rPr>
        <w:t>10</w:t>
      </w:r>
      <w:r w:rsidRPr="00704241">
        <w:rPr>
          <w:rFonts w:ascii="Roboto" w:hAnsi="Roboto"/>
          <w:color w:val="000000" w:themeColor="text1"/>
          <w:sz w:val="22"/>
        </w:rPr>
        <w:t xml:space="preserve"> Zmiany umowy</w:t>
      </w:r>
    </w:p>
    <w:p w14:paraId="27CFA196" w14:textId="77777777" w:rsidR="00D8232B" w:rsidRPr="00704241" w:rsidRDefault="00D8232B" w:rsidP="00D8232B">
      <w:pPr>
        <w:pStyle w:val="Standard"/>
        <w:widowControl w:val="0"/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>Zmiana lub uzupełnienie umowy wymaga formy pisemnej lub elektronicznej pod rygorem nieważności lub formy elektronicznej pod rygorem nieważności, z zastrzeżeniem przypadków wskazanych w umowie.</w:t>
      </w:r>
    </w:p>
    <w:p w14:paraId="6376B9E0" w14:textId="77777777" w:rsidR="00D8232B" w:rsidRPr="00704241" w:rsidRDefault="00D8232B" w:rsidP="00D8232B">
      <w:pPr>
        <w:spacing w:after="120"/>
        <w:rPr>
          <w:rFonts w:ascii="Roboto" w:hAnsi="Roboto" w:cs="Calibri"/>
          <w:b/>
          <w:color w:val="000000" w:themeColor="text1"/>
          <w:kern w:val="3"/>
          <w:sz w:val="22"/>
          <w:szCs w:val="22"/>
        </w:rPr>
      </w:pPr>
    </w:p>
    <w:p w14:paraId="5CC5C407" w14:textId="77777777" w:rsidR="00D8232B" w:rsidRPr="00704241" w:rsidRDefault="00D8232B" w:rsidP="00D8232B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r w:rsidRPr="00704241">
        <w:rPr>
          <w:rFonts w:ascii="Roboto" w:hAnsi="Roboto"/>
          <w:color w:val="000000" w:themeColor="text1"/>
          <w:sz w:val="22"/>
        </w:rPr>
        <w:t>§ 1</w:t>
      </w:r>
      <w:r>
        <w:rPr>
          <w:rFonts w:ascii="Roboto" w:hAnsi="Roboto"/>
          <w:color w:val="000000" w:themeColor="text1"/>
          <w:sz w:val="22"/>
        </w:rPr>
        <w:t>1</w:t>
      </w:r>
      <w:r w:rsidRPr="00704241">
        <w:rPr>
          <w:rFonts w:ascii="Roboto" w:hAnsi="Roboto"/>
          <w:color w:val="000000" w:themeColor="text1"/>
          <w:sz w:val="22"/>
        </w:rPr>
        <w:t xml:space="preserve"> Postanowienia końcowe</w:t>
      </w:r>
    </w:p>
    <w:p w14:paraId="29FE31D6" w14:textId="77777777" w:rsidR="00D8232B" w:rsidRPr="00704241" w:rsidRDefault="00D8232B" w:rsidP="00D8232B">
      <w:pPr>
        <w:pStyle w:val="Standard"/>
        <w:widowControl w:val="0"/>
        <w:numPr>
          <w:ilvl w:val="0"/>
          <w:numId w:val="31"/>
        </w:numPr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 xml:space="preserve">Prawem właściwym dla umowy jest prawo polskie.  </w:t>
      </w:r>
    </w:p>
    <w:p w14:paraId="17CAAACC" w14:textId="77777777" w:rsidR="00D8232B" w:rsidRPr="00704241" w:rsidRDefault="00D8232B" w:rsidP="00D8232B">
      <w:pPr>
        <w:pStyle w:val="Standard"/>
        <w:widowControl w:val="0"/>
        <w:numPr>
          <w:ilvl w:val="0"/>
          <w:numId w:val="31"/>
        </w:numPr>
        <w:autoSpaceDE w:val="0"/>
        <w:autoSpaceDN w:val="0"/>
        <w:spacing w:after="120"/>
        <w:jc w:val="both"/>
        <w:rPr>
          <w:rFonts w:ascii="Roboto" w:hAnsi="Roboto" w:cs="Calibri"/>
          <w:i/>
          <w:iCs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i/>
          <w:iCs/>
          <w:color w:val="000000" w:themeColor="text1"/>
          <w:sz w:val="22"/>
          <w:szCs w:val="22"/>
        </w:rPr>
        <w:t>Umowa została sporządzona w formie pisemnej w dwóch egzemplarzach w języku polskim, po jednym dla każdej ze Stron/ w formie elektronicznej w dniu złożenia podpisu przez ostatnią ze Stron.</w:t>
      </w:r>
      <w:r>
        <w:rPr>
          <w:rStyle w:val="Odwoanieprzypisudolnego"/>
          <w:rFonts w:ascii="Roboto" w:hAnsi="Roboto" w:cs="Calibri"/>
          <w:i/>
          <w:iCs/>
          <w:color w:val="000000" w:themeColor="text1"/>
          <w:sz w:val="22"/>
          <w:szCs w:val="22"/>
        </w:rPr>
        <w:footnoteReference w:id="5"/>
      </w:r>
    </w:p>
    <w:p w14:paraId="55071599" w14:textId="77777777" w:rsidR="00D8232B" w:rsidRPr="00704241" w:rsidRDefault="00D8232B" w:rsidP="00D8232B">
      <w:pPr>
        <w:pStyle w:val="Standard"/>
        <w:widowControl w:val="0"/>
        <w:numPr>
          <w:ilvl w:val="0"/>
          <w:numId w:val="31"/>
        </w:numPr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>Załącznikami do umowy są:</w:t>
      </w:r>
    </w:p>
    <w:p w14:paraId="0BD45EFC" w14:textId="77777777" w:rsidR="00D8232B" w:rsidRPr="00704241" w:rsidRDefault="00D8232B" w:rsidP="00D8232B">
      <w:pPr>
        <w:pStyle w:val="Standard"/>
        <w:widowControl w:val="0"/>
        <w:numPr>
          <w:ilvl w:val="1"/>
          <w:numId w:val="31"/>
        </w:numPr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lastRenderedPageBreak/>
        <w:t xml:space="preserve">Załącznik nr 1 – opis przedmiotu zamówienia </w:t>
      </w:r>
    </w:p>
    <w:p w14:paraId="6D4C9933" w14:textId="77777777" w:rsidR="00D8232B" w:rsidRPr="00704241" w:rsidRDefault="00D8232B" w:rsidP="00D8232B">
      <w:pPr>
        <w:pStyle w:val="Standard"/>
        <w:widowControl w:val="0"/>
        <w:numPr>
          <w:ilvl w:val="1"/>
          <w:numId w:val="31"/>
        </w:numPr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>Załącznik nr 2 – oferta Wykonawcy</w:t>
      </w:r>
    </w:p>
    <w:p w14:paraId="2E9E2773" w14:textId="77777777" w:rsidR="00D8232B" w:rsidRPr="00704241" w:rsidRDefault="00D8232B" w:rsidP="00D8232B">
      <w:pPr>
        <w:pStyle w:val="Standard"/>
        <w:widowControl w:val="0"/>
        <w:numPr>
          <w:ilvl w:val="1"/>
          <w:numId w:val="31"/>
        </w:numPr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>Załącznik nr 3 – klauzule informacyjne RODO</w:t>
      </w:r>
    </w:p>
    <w:p w14:paraId="045C2C3D" w14:textId="77777777" w:rsidR="00D8232B" w:rsidRPr="00704241" w:rsidRDefault="00D8232B" w:rsidP="00D8232B">
      <w:pPr>
        <w:pStyle w:val="Standard"/>
        <w:widowControl w:val="0"/>
        <w:numPr>
          <w:ilvl w:val="0"/>
          <w:numId w:val="31"/>
        </w:numPr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 xml:space="preserve">Strony ustalają, iż w przypadku zaistnienia jakichkolwiek sporów w związku z umową, będą dążyły do ich rozstrzygania w sposób polubowny. W przypadku nie dojścia do porozumienia każda ze stron w terminie 30 dni od dnia wezwania może poddać rozstrzygnięcie sporu sądowi powszechnemu, właściwemu miejscowo dla siedziby Zamawiającego. </w:t>
      </w:r>
    </w:p>
    <w:p w14:paraId="5F19E23F" w14:textId="77777777" w:rsidR="00D8232B" w:rsidRDefault="00D8232B" w:rsidP="00D8232B">
      <w:pPr>
        <w:pStyle w:val="Standard"/>
        <w:widowControl w:val="0"/>
        <w:numPr>
          <w:ilvl w:val="0"/>
          <w:numId w:val="31"/>
        </w:numPr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>Umowa wchodzi w życie z dniem zawarcia.</w:t>
      </w:r>
    </w:p>
    <w:p w14:paraId="7F096CAA" w14:textId="77777777" w:rsidR="00D8232B" w:rsidRPr="00704241" w:rsidRDefault="00D8232B" w:rsidP="00D8232B">
      <w:pPr>
        <w:pStyle w:val="Standard"/>
        <w:widowControl w:val="0"/>
        <w:autoSpaceDE w:val="0"/>
        <w:autoSpaceDN w:val="0"/>
        <w:spacing w:after="120"/>
        <w:ind w:left="360"/>
        <w:jc w:val="both"/>
        <w:rPr>
          <w:rFonts w:ascii="Roboto" w:hAnsi="Roboto" w:cs="Calibri"/>
          <w:color w:val="000000" w:themeColor="text1"/>
          <w:sz w:val="22"/>
          <w:szCs w:val="22"/>
        </w:rPr>
      </w:pPr>
    </w:p>
    <w:p w14:paraId="279AB789" w14:textId="77777777" w:rsidR="00D8232B" w:rsidRPr="00704241" w:rsidRDefault="00D8232B" w:rsidP="00D8232B">
      <w:pPr>
        <w:spacing w:after="120"/>
        <w:rPr>
          <w:rFonts w:ascii="Roboto" w:hAnsi="Roboto" w:cs="Calibri"/>
          <w:color w:val="000000" w:themeColor="text1"/>
          <w:sz w:val="22"/>
          <w:szCs w:val="22"/>
        </w:rPr>
      </w:pPr>
    </w:p>
    <w:p w14:paraId="757FCD52" w14:textId="77777777" w:rsidR="00D8232B" w:rsidRPr="00CA1CF8" w:rsidRDefault="00D8232B" w:rsidP="00D8232B">
      <w:pPr>
        <w:tabs>
          <w:tab w:val="left" w:pos="720"/>
        </w:tabs>
        <w:suppressAutoHyphens w:val="0"/>
        <w:spacing w:after="120"/>
        <w:textAlignment w:val="auto"/>
        <w:rPr>
          <w:rFonts w:ascii="Roboto" w:eastAsia="Calibri" w:hAnsi="Roboto" w:cs="Calibri"/>
          <w:b/>
          <w:color w:val="000000" w:themeColor="text1"/>
          <w:sz w:val="22"/>
          <w:szCs w:val="22"/>
        </w:rPr>
      </w:pPr>
      <w:r w:rsidRPr="00704241">
        <w:rPr>
          <w:rFonts w:ascii="Roboto" w:eastAsia="Calibri" w:hAnsi="Roboto" w:cs="Calibri"/>
          <w:b/>
          <w:color w:val="000000" w:themeColor="text1"/>
          <w:sz w:val="22"/>
          <w:szCs w:val="22"/>
        </w:rPr>
        <w:t xml:space="preserve">ZAMAWIAJĄCY                                                              </w:t>
      </w:r>
      <w:r>
        <w:rPr>
          <w:rFonts w:ascii="Roboto" w:eastAsia="Calibri" w:hAnsi="Roboto" w:cs="Calibri"/>
          <w:b/>
          <w:color w:val="000000" w:themeColor="text1"/>
          <w:sz w:val="22"/>
          <w:szCs w:val="22"/>
        </w:rPr>
        <w:t xml:space="preserve">                                WYKONAWCA</w:t>
      </w:r>
    </w:p>
    <w:p w14:paraId="7BCA8E59" w14:textId="3013A48B" w:rsidR="00DB33E6" w:rsidRPr="005A2784" w:rsidRDefault="00DB33E6" w:rsidP="00704241">
      <w:pPr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sectPr w:rsidR="00DB33E6" w:rsidRPr="005A2784" w:rsidSect="00704241">
      <w:headerReference w:type="default" r:id="rId12"/>
      <w:footerReference w:type="default" r:id="rId13"/>
      <w:pgSz w:w="11900" w:h="16840"/>
      <w:pgMar w:top="1417" w:right="1417" w:bottom="1417" w:left="1417" w:header="709" w:footer="1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96E15C" w14:textId="77777777" w:rsidR="008C521A" w:rsidRDefault="008C521A" w:rsidP="00925065">
      <w:r>
        <w:separator/>
      </w:r>
    </w:p>
  </w:endnote>
  <w:endnote w:type="continuationSeparator" w:id="0">
    <w:p w14:paraId="176A9FF8" w14:textId="77777777" w:rsidR="008C521A" w:rsidRDefault="008C521A" w:rsidP="009250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41858085"/>
      <w:docPartObj>
        <w:docPartGallery w:val="Page Numbers (Bottom of Page)"/>
        <w:docPartUnique/>
      </w:docPartObj>
    </w:sdtPr>
    <w:sdtEndPr/>
    <w:sdtContent>
      <w:p w14:paraId="57934B4A" w14:textId="41D25382" w:rsidR="00E15534" w:rsidRDefault="00E1553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73DA8F65" w14:textId="77777777" w:rsidR="00E15534" w:rsidRDefault="00E1553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78FF15" w14:textId="77777777" w:rsidR="008C521A" w:rsidRDefault="008C521A" w:rsidP="00925065">
      <w:r>
        <w:separator/>
      </w:r>
    </w:p>
  </w:footnote>
  <w:footnote w:type="continuationSeparator" w:id="0">
    <w:p w14:paraId="0138A037" w14:textId="77777777" w:rsidR="008C521A" w:rsidRDefault="008C521A" w:rsidP="00925065">
      <w:r>
        <w:continuationSeparator/>
      </w:r>
    </w:p>
  </w:footnote>
  <w:footnote w:id="1">
    <w:p w14:paraId="415F8DD0" w14:textId="77777777" w:rsidR="00E15534" w:rsidRDefault="00E15534" w:rsidP="00D8232B">
      <w:pPr>
        <w:pStyle w:val="Tekstprzypisudolnego"/>
      </w:pPr>
      <w:r>
        <w:rPr>
          <w:rStyle w:val="Odwoanieprzypisudolnego"/>
        </w:rPr>
        <w:footnoteRef/>
      </w:r>
      <w:r>
        <w:t xml:space="preserve"> Wzór poniżej określony ma charakter wyłącznie pomocniczy, jego zastosowanie wymaga dostosowania do przedmiotu zamówienia i każdorazowych wymagań Zamawiającego.</w:t>
      </w:r>
    </w:p>
  </w:footnote>
  <w:footnote w:id="2">
    <w:p w14:paraId="09D04107" w14:textId="77777777" w:rsidR="00E15534" w:rsidRDefault="00E15534" w:rsidP="00D8232B">
      <w:pPr>
        <w:pStyle w:val="Tekstprzypisudolnego"/>
      </w:pPr>
      <w:r>
        <w:rPr>
          <w:rStyle w:val="Odwoanieprzypisudolnego"/>
        </w:rPr>
        <w:footnoteRef/>
      </w:r>
      <w:r>
        <w:t xml:space="preserve"> Pozostawić w razie umowy zawieranej w formie pisemnej</w:t>
      </w:r>
    </w:p>
  </w:footnote>
  <w:footnote w:id="3">
    <w:p w14:paraId="155B6291" w14:textId="77777777" w:rsidR="00E15534" w:rsidRDefault="00E15534" w:rsidP="00D8232B">
      <w:pPr>
        <w:pStyle w:val="Tekstprzypisudolnego"/>
      </w:pPr>
      <w:r>
        <w:rPr>
          <w:rStyle w:val="Odwoanieprzypisudolnego"/>
        </w:rPr>
        <w:footnoteRef/>
      </w:r>
      <w:r>
        <w:t xml:space="preserve"> Pozostawić w razie umowy zawieranej w formie elektronicznej</w:t>
      </w:r>
    </w:p>
  </w:footnote>
  <w:footnote w:id="4">
    <w:p w14:paraId="6DE110EA" w14:textId="77777777" w:rsidR="00E15534" w:rsidRDefault="00E15534" w:rsidP="00D8232B">
      <w:pPr>
        <w:pStyle w:val="Tekstprzypisudolnego"/>
      </w:pPr>
      <w:r>
        <w:rPr>
          <w:rStyle w:val="Odwoanieprzypisudolnego"/>
        </w:rPr>
        <w:footnoteRef/>
      </w:r>
      <w:r>
        <w:t xml:space="preserve"> Klauzule wyłącznie przykładowe, w przypadku zamówień na realizację usług klauzule mogą być zbędne, z kolei w przypadku robót budowlanych będą musiały zapewne podlegać rozbudowaniu.</w:t>
      </w:r>
    </w:p>
  </w:footnote>
  <w:footnote w:id="5">
    <w:p w14:paraId="6E52E2B5" w14:textId="77777777" w:rsidR="00E15534" w:rsidRDefault="00E15534" w:rsidP="00D8232B">
      <w:pPr>
        <w:pStyle w:val="Tekstprzypisudolnego"/>
      </w:pPr>
      <w:r>
        <w:rPr>
          <w:rStyle w:val="Odwoanieprzypisudolnego"/>
        </w:rPr>
        <w:footnoteRef/>
      </w:r>
      <w:r>
        <w:t xml:space="preserve"> Właściwe pozostawić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4DD18C" w14:textId="7CDF3A2D" w:rsidR="00E15534" w:rsidRDefault="00E15534" w:rsidP="00830AFD">
    <w:pPr>
      <w:pStyle w:val="Nagwek"/>
    </w:pPr>
  </w:p>
  <w:p w14:paraId="7E6CE49D" w14:textId="4FA6AFA6" w:rsidR="00E15534" w:rsidRPr="00830AFD" w:rsidRDefault="00E15534" w:rsidP="00830AF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426" w:hanging="360"/>
      </w:pPr>
      <w:rPr>
        <w:rFonts w:ascii="Calibri" w:eastAsia="SimSun" w:hAnsi="Calibri" w:cs="Calibri" w:hint="default"/>
        <w:bCs/>
        <w:color w:val="000000"/>
        <w:kern w:val="2"/>
        <w:sz w:val="22"/>
        <w:szCs w:val="22"/>
        <w:lang w:bidi="hi-IN"/>
      </w:rPr>
    </w:lvl>
  </w:abstractNum>
  <w:abstractNum w:abstractNumId="2" w15:restartNumberingAfterBreak="0">
    <w:nsid w:val="01F24F3C"/>
    <w:multiLevelType w:val="hybridMultilevel"/>
    <w:tmpl w:val="A438960A"/>
    <w:lvl w:ilvl="0" w:tplc="69602442">
      <w:start w:val="1"/>
      <w:numFmt w:val="lowerLetter"/>
      <w:lvlText w:val="%1)"/>
      <w:lvlJc w:val="left"/>
      <w:pPr>
        <w:ind w:left="1080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5362958"/>
    <w:multiLevelType w:val="hybridMultilevel"/>
    <w:tmpl w:val="5E66DF38"/>
    <w:lvl w:ilvl="0" w:tplc="498293B4">
      <w:start w:val="1"/>
      <w:numFmt w:val="upperRoman"/>
      <w:lvlText w:val="%1."/>
      <w:lvlJc w:val="left"/>
      <w:pPr>
        <w:ind w:left="22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1" w:tplc="153E73C4">
      <w:start w:val="1"/>
      <w:numFmt w:val="decimal"/>
      <w:lvlText w:val="%2."/>
      <w:lvlJc w:val="left"/>
      <w:pPr>
        <w:ind w:left="737"/>
      </w:pPr>
      <w:rPr>
        <w:rFonts w:asciiTheme="minorHAnsi" w:eastAsia="Calibri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2427E3C">
      <w:start w:val="1"/>
      <w:numFmt w:val="lowerRoman"/>
      <w:lvlText w:val="%3"/>
      <w:lvlJc w:val="left"/>
      <w:pPr>
        <w:ind w:left="1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704C362">
      <w:start w:val="1"/>
      <w:numFmt w:val="decimal"/>
      <w:lvlText w:val="%4"/>
      <w:lvlJc w:val="left"/>
      <w:pPr>
        <w:ind w:left="2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ADEBAA2">
      <w:start w:val="1"/>
      <w:numFmt w:val="lowerLetter"/>
      <w:lvlText w:val="%5"/>
      <w:lvlJc w:val="left"/>
      <w:pPr>
        <w:ind w:left="2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0AA759E">
      <w:start w:val="1"/>
      <w:numFmt w:val="lowerRoman"/>
      <w:lvlText w:val="%6"/>
      <w:lvlJc w:val="left"/>
      <w:pPr>
        <w:ind w:left="3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BFA162A">
      <w:start w:val="1"/>
      <w:numFmt w:val="decimal"/>
      <w:lvlText w:val="%7"/>
      <w:lvlJc w:val="left"/>
      <w:pPr>
        <w:ind w:left="4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74246E8">
      <w:start w:val="1"/>
      <w:numFmt w:val="lowerLetter"/>
      <w:lvlText w:val="%8"/>
      <w:lvlJc w:val="left"/>
      <w:pPr>
        <w:ind w:left="5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9E7E24">
      <w:start w:val="1"/>
      <w:numFmt w:val="lowerRoman"/>
      <w:lvlText w:val="%9"/>
      <w:lvlJc w:val="left"/>
      <w:pPr>
        <w:ind w:left="58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925757F"/>
    <w:multiLevelType w:val="hybridMultilevel"/>
    <w:tmpl w:val="14EC056E"/>
    <w:lvl w:ilvl="0" w:tplc="A5448B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770E428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315DC0"/>
    <w:multiLevelType w:val="hybridMultilevel"/>
    <w:tmpl w:val="37BED5F6"/>
    <w:lvl w:ilvl="0" w:tplc="04150011">
      <w:start w:val="1"/>
      <w:numFmt w:val="decimal"/>
      <w:lvlText w:val="%1)"/>
      <w:lvlJc w:val="left"/>
      <w:pPr>
        <w:ind w:left="1001" w:hanging="360"/>
      </w:pPr>
    </w:lvl>
    <w:lvl w:ilvl="1" w:tplc="04150019" w:tentative="1">
      <w:start w:val="1"/>
      <w:numFmt w:val="lowerLetter"/>
      <w:lvlText w:val="%2."/>
      <w:lvlJc w:val="left"/>
      <w:pPr>
        <w:ind w:left="1721" w:hanging="360"/>
      </w:pPr>
    </w:lvl>
    <w:lvl w:ilvl="2" w:tplc="0415001B" w:tentative="1">
      <w:start w:val="1"/>
      <w:numFmt w:val="lowerRoman"/>
      <w:lvlText w:val="%3."/>
      <w:lvlJc w:val="right"/>
      <w:pPr>
        <w:ind w:left="2441" w:hanging="180"/>
      </w:pPr>
    </w:lvl>
    <w:lvl w:ilvl="3" w:tplc="0415000F" w:tentative="1">
      <w:start w:val="1"/>
      <w:numFmt w:val="decimal"/>
      <w:lvlText w:val="%4."/>
      <w:lvlJc w:val="left"/>
      <w:pPr>
        <w:ind w:left="3161" w:hanging="360"/>
      </w:pPr>
    </w:lvl>
    <w:lvl w:ilvl="4" w:tplc="04150019" w:tentative="1">
      <w:start w:val="1"/>
      <w:numFmt w:val="lowerLetter"/>
      <w:lvlText w:val="%5."/>
      <w:lvlJc w:val="left"/>
      <w:pPr>
        <w:ind w:left="3881" w:hanging="360"/>
      </w:pPr>
    </w:lvl>
    <w:lvl w:ilvl="5" w:tplc="0415001B" w:tentative="1">
      <w:start w:val="1"/>
      <w:numFmt w:val="lowerRoman"/>
      <w:lvlText w:val="%6."/>
      <w:lvlJc w:val="right"/>
      <w:pPr>
        <w:ind w:left="4601" w:hanging="180"/>
      </w:pPr>
    </w:lvl>
    <w:lvl w:ilvl="6" w:tplc="0415000F" w:tentative="1">
      <w:start w:val="1"/>
      <w:numFmt w:val="decimal"/>
      <w:lvlText w:val="%7."/>
      <w:lvlJc w:val="left"/>
      <w:pPr>
        <w:ind w:left="5321" w:hanging="360"/>
      </w:pPr>
    </w:lvl>
    <w:lvl w:ilvl="7" w:tplc="04150019" w:tentative="1">
      <w:start w:val="1"/>
      <w:numFmt w:val="lowerLetter"/>
      <w:lvlText w:val="%8."/>
      <w:lvlJc w:val="left"/>
      <w:pPr>
        <w:ind w:left="6041" w:hanging="360"/>
      </w:pPr>
    </w:lvl>
    <w:lvl w:ilvl="8" w:tplc="0415001B" w:tentative="1">
      <w:start w:val="1"/>
      <w:numFmt w:val="lowerRoman"/>
      <w:lvlText w:val="%9."/>
      <w:lvlJc w:val="right"/>
      <w:pPr>
        <w:ind w:left="6761" w:hanging="180"/>
      </w:pPr>
    </w:lvl>
  </w:abstractNum>
  <w:abstractNum w:abstractNumId="6" w15:restartNumberingAfterBreak="0">
    <w:nsid w:val="09831BEE"/>
    <w:multiLevelType w:val="hybridMultilevel"/>
    <w:tmpl w:val="5B0EC10E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" w15:restartNumberingAfterBreak="0">
    <w:nsid w:val="0B4D4638"/>
    <w:multiLevelType w:val="hybridMultilevel"/>
    <w:tmpl w:val="0F105FDC"/>
    <w:lvl w:ilvl="0" w:tplc="EAFC66C6">
      <w:start w:val="1"/>
      <w:numFmt w:val="decimal"/>
      <w:lvlText w:val="%1."/>
      <w:lvlJc w:val="left"/>
      <w:pPr>
        <w:ind w:left="697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17" w:hanging="360"/>
      </w:pPr>
    </w:lvl>
    <w:lvl w:ilvl="2" w:tplc="0415001B" w:tentative="1">
      <w:start w:val="1"/>
      <w:numFmt w:val="lowerRoman"/>
      <w:lvlText w:val="%3."/>
      <w:lvlJc w:val="right"/>
      <w:pPr>
        <w:ind w:left="2137" w:hanging="180"/>
      </w:pPr>
    </w:lvl>
    <w:lvl w:ilvl="3" w:tplc="0415000F" w:tentative="1">
      <w:start w:val="1"/>
      <w:numFmt w:val="decimal"/>
      <w:lvlText w:val="%4."/>
      <w:lvlJc w:val="left"/>
      <w:pPr>
        <w:ind w:left="2857" w:hanging="360"/>
      </w:pPr>
    </w:lvl>
    <w:lvl w:ilvl="4" w:tplc="04150019" w:tentative="1">
      <w:start w:val="1"/>
      <w:numFmt w:val="lowerLetter"/>
      <w:lvlText w:val="%5."/>
      <w:lvlJc w:val="left"/>
      <w:pPr>
        <w:ind w:left="3577" w:hanging="360"/>
      </w:pPr>
    </w:lvl>
    <w:lvl w:ilvl="5" w:tplc="0415001B" w:tentative="1">
      <w:start w:val="1"/>
      <w:numFmt w:val="lowerRoman"/>
      <w:lvlText w:val="%6."/>
      <w:lvlJc w:val="right"/>
      <w:pPr>
        <w:ind w:left="4297" w:hanging="180"/>
      </w:pPr>
    </w:lvl>
    <w:lvl w:ilvl="6" w:tplc="0415000F" w:tentative="1">
      <w:start w:val="1"/>
      <w:numFmt w:val="decimal"/>
      <w:lvlText w:val="%7."/>
      <w:lvlJc w:val="left"/>
      <w:pPr>
        <w:ind w:left="5017" w:hanging="360"/>
      </w:pPr>
    </w:lvl>
    <w:lvl w:ilvl="7" w:tplc="04150019" w:tentative="1">
      <w:start w:val="1"/>
      <w:numFmt w:val="lowerLetter"/>
      <w:lvlText w:val="%8."/>
      <w:lvlJc w:val="left"/>
      <w:pPr>
        <w:ind w:left="5737" w:hanging="360"/>
      </w:pPr>
    </w:lvl>
    <w:lvl w:ilvl="8" w:tplc="0415001B" w:tentative="1">
      <w:start w:val="1"/>
      <w:numFmt w:val="lowerRoman"/>
      <w:lvlText w:val="%9."/>
      <w:lvlJc w:val="right"/>
      <w:pPr>
        <w:ind w:left="6457" w:hanging="180"/>
      </w:pPr>
    </w:lvl>
  </w:abstractNum>
  <w:abstractNum w:abstractNumId="8" w15:restartNumberingAfterBreak="0">
    <w:nsid w:val="0D9301CA"/>
    <w:multiLevelType w:val="hybridMultilevel"/>
    <w:tmpl w:val="9594E25E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04150011">
      <w:start w:val="1"/>
      <w:numFmt w:val="decimal"/>
      <w:lvlText w:val="%2)"/>
      <w:lvlJc w:val="left"/>
      <w:pPr>
        <w:ind w:left="1119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9" w15:restartNumberingAfterBreak="0">
    <w:nsid w:val="0EE061E4"/>
    <w:multiLevelType w:val="hybridMultilevel"/>
    <w:tmpl w:val="D19E34DA"/>
    <w:lvl w:ilvl="0" w:tplc="CA8624F2">
      <w:start w:val="1"/>
      <w:numFmt w:val="decimal"/>
      <w:lvlText w:val="%1."/>
      <w:lvlJc w:val="left"/>
      <w:pPr>
        <w:ind w:left="644" w:hanging="360"/>
      </w:pPr>
      <w:rPr>
        <w:rFonts w:eastAsia="Calibr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0F8E7FFD"/>
    <w:multiLevelType w:val="hybridMultilevel"/>
    <w:tmpl w:val="7956474E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04150011">
      <w:start w:val="1"/>
      <w:numFmt w:val="decimal"/>
      <w:lvlText w:val="%2)"/>
      <w:lvlJc w:val="left"/>
      <w:pPr>
        <w:ind w:left="111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11" w15:restartNumberingAfterBreak="0">
    <w:nsid w:val="183A2F79"/>
    <w:multiLevelType w:val="hybridMultilevel"/>
    <w:tmpl w:val="03A4195A"/>
    <w:lvl w:ilvl="0" w:tplc="F702A1FE">
      <w:start w:val="1"/>
      <w:numFmt w:val="decimal"/>
      <w:lvlText w:val="%1."/>
      <w:lvlJc w:val="left"/>
      <w:pPr>
        <w:ind w:left="399" w:hanging="360"/>
      </w:pPr>
      <w:rPr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119" w:hanging="360"/>
      </w:pPr>
    </w:lvl>
    <w:lvl w:ilvl="2" w:tplc="FFFFFFFF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12" w15:restartNumberingAfterBreak="0">
    <w:nsid w:val="241E4631"/>
    <w:multiLevelType w:val="hybridMultilevel"/>
    <w:tmpl w:val="7BCEFB6A"/>
    <w:lvl w:ilvl="0" w:tplc="9334C3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5B3FB3"/>
    <w:multiLevelType w:val="multilevel"/>
    <w:tmpl w:val="A40600B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69A2D69"/>
    <w:multiLevelType w:val="hybridMultilevel"/>
    <w:tmpl w:val="02BE88E2"/>
    <w:lvl w:ilvl="0" w:tplc="04150017">
      <w:start w:val="1"/>
      <w:numFmt w:val="lowerLetter"/>
      <w:lvlText w:val="%1)"/>
      <w:lvlJc w:val="left"/>
      <w:pPr>
        <w:ind w:left="1361" w:hanging="360"/>
      </w:pPr>
    </w:lvl>
    <w:lvl w:ilvl="1" w:tplc="04150019" w:tentative="1">
      <w:start w:val="1"/>
      <w:numFmt w:val="lowerLetter"/>
      <w:lvlText w:val="%2."/>
      <w:lvlJc w:val="left"/>
      <w:pPr>
        <w:ind w:left="2081" w:hanging="360"/>
      </w:pPr>
    </w:lvl>
    <w:lvl w:ilvl="2" w:tplc="0415001B" w:tentative="1">
      <w:start w:val="1"/>
      <w:numFmt w:val="lowerRoman"/>
      <w:lvlText w:val="%3."/>
      <w:lvlJc w:val="right"/>
      <w:pPr>
        <w:ind w:left="2801" w:hanging="180"/>
      </w:pPr>
    </w:lvl>
    <w:lvl w:ilvl="3" w:tplc="0415000F" w:tentative="1">
      <w:start w:val="1"/>
      <w:numFmt w:val="decimal"/>
      <w:lvlText w:val="%4."/>
      <w:lvlJc w:val="left"/>
      <w:pPr>
        <w:ind w:left="3521" w:hanging="360"/>
      </w:pPr>
    </w:lvl>
    <w:lvl w:ilvl="4" w:tplc="04150019" w:tentative="1">
      <w:start w:val="1"/>
      <w:numFmt w:val="lowerLetter"/>
      <w:lvlText w:val="%5."/>
      <w:lvlJc w:val="left"/>
      <w:pPr>
        <w:ind w:left="4241" w:hanging="360"/>
      </w:pPr>
    </w:lvl>
    <w:lvl w:ilvl="5" w:tplc="0415001B" w:tentative="1">
      <w:start w:val="1"/>
      <w:numFmt w:val="lowerRoman"/>
      <w:lvlText w:val="%6."/>
      <w:lvlJc w:val="right"/>
      <w:pPr>
        <w:ind w:left="4961" w:hanging="180"/>
      </w:pPr>
    </w:lvl>
    <w:lvl w:ilvl="6" w:tplc="0415000F" w:tentative="1">
      <w:start w:val="1"/>
      <w:numFmt w:val="decimal"/>
      <w:lvlText w:val="%7."/>
      <w:lvlJc w:val="left"/>
      <w:pPr>
        <w:ind w:left="5681" w:hanging="360"/>
      </w:pPr>
    </w:lvl>
    <w:lvl w:ilvl="7" w:tplc="04150019" w:tentative="1">
      <w:start w:val="1"/>
      <w:numFmt w:val="lowerLetter"/>
      <w:lvlText w:val="%8."/>
      <w:lvlJc w:val="left"/>
      <w:pPr>
        <w:ind w:left="6401" w:hanging="360"/>
      </w:pPr>
    </w:lvl>
    <w:lvl w:ilvl="8" w:tplc="0415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15" w15:restartNumberingAfterBreak="0">
    <w:nsid w:val="273F483C"/>
    <w:multiLevelType w:val="hybridMultilevel"/>
    <w:tmpl w:val="ECA298D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AC50D29"/>
    <w:multiLevelType w:val="hybridMultilevel"/>
    <w:tmpl w:val="16DC3C9C"/>
    <w:lvl w:ilvl="0" w:tplc="0415000F">
      <w:start w:val="1"/>
      <w:numFmt w:val="decimal"/>
      <w:lvlText w:val="%1."/>
      <w:lvlJc w:val="left"/>
      <w:pPr>
        <w:ind w:left="1485" w:hanging="360"/>
      </w:p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7" w15:restartNumberingAfterBreak="0">
    <w:nsid w:val="2B3300A7"/>
    <w:multiLevelType w:val="hybridMultilevel"/>
    <w:tmpl w:val="545CC6A4"/>
    <w:lvl w:ilvl="0" w:tplc="2FB0E81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B675C9"/>
    <w:multiLevelType w:val="hybridMultilevel"/>
    <w:tmpl w:val="DD92E1AE"/>
    <w:lvl w:ilvl="0" w:tplc="3FE82B52">
      <w:start w:val="1"/>
      <w:numFmt w:val="bullet"/>
      <w:pStyle w:val="07TabelewypunktowaniepodstRaportWS"/>
      <w:lvlText w:val=""/>
      <w:lvlJc w:val="left"/>
      <w:pPr>
        <w:ind w:left="90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19" w15:restartNumberingAfterBreak="0">
    <w:nsid w:val="2D1D5AE9"/>
    <w:multiLevelType w:val="hybridMultilevel"/>
    <w:tmpl w:val="7EF62C3A"/>
    <w:lvl w:ilvl="0" w:tplc="AFE46A6C">
      <w:start w:val="1"/>
      <w:numFmt w:val="bullet"/>
      <w:lvlText w:val="-"/>
      <w:lvlJc w:val="left"/>
    </w:lvl>
    <w:lvl w:ilvl="1" w:tplc="299C8B30">
      <w:numFmt w:val="decimal"/>
      <w:lvlText w:val=""/>
      <w:lvlJc w:val="left"/>
    </w:lvl>
    <w:lvl w:ilvl="2" w:tplc="5B5C3C42">
      <w:numFmt w:val="decimal"/>
      <w:lvlText w:val=""/>
      <w:lvlJc w:val="left"/>
    </w:lvl>
    <w:lvl w:ilvl="3" w:tplc="04D83DD2">
      <w:numFmt w:val="decimal"/>
      <w:lvlText w:val=""/>
      <w:lvlJc w:val="left"/>
    </w:lvl>
    <w:lvl w:ilvl="4" w:tplc="1654E29E">
      <w:numFmt w:val="decimal"/>
      <w:lvlText w:val=""/>
      <w:lvlJc w:val="left"/>
    </w:lvl>
    <w:lvl w:ilvl="5" w:tplc="7D92E7A4">
      <w:numFmt w:val="decimal"/>
      <w:lvlText w:val=""/>
      <w:lvlJc w:val="left"/>
    </w:lvl>
    <w:lvl w:ilvl="6" w:tplc="04BE3C1E">
      <w:numFmt w:val="decimal"/>
      <w:lvlText w:val=""/>
      <w:lvlJc w:val="left"/>
    </w:lvl>
    <w:lvl w:ilvl="7" w:tplc="DB3ACC68">
      <w:numFmt w:val="decimal"/>
      <w:lvlText w:val=""/>
      <w:lvlJc w:val="left"/>
    </w:lvl>
    <w:lvl w:ilvl="8" w:tplc="2A767024">
      <w:numFmt w:val="decimal"/>
      <w:lvlText w:val=""/>
      <w:lvlJc w:val="left"/>
    </w:lvl>
  </w:abstractNum>
  <w:abstractNum w:abstractNumId="20" w15:restartNumberingAfterBreak="0">
    <w:nsid w:val="34A7291D"/>
    <w:multiLevelType w:val="hybridMultilevel"/>
    <w:tmpl w:val="EB98B6D8"/>
    <w:lvl w:ilvl="0" w:tplc="04150011">
      <w:start w:val="1"/>
      <w:numFmt w:val="decimal"/>
      <w:lvlText w:val="%1)"/>
      <w:lvlJc w:val="left"/>
      <w:pPr>
        <w:ind w:left="1119" w:hanging="360"/>
      </w:pPr>
    </w:lvl>
    <w:lvl w:ilvl="1" w:tplc="04150019" w:tentative="1">
      <w:start w:val="1"/>
      <w:numFmt w:val="lowerLetter"/>
      <w:lvlText w:val="%2."/>
      <w:lvlJc w:val="left"/>
      <w:pPr>
        <w:ind w:left="1839" w:hanging="360"/>
      </w:pPr>
    </w:lvl>
    <w:lvl w:ilvl="2" w:tplc="0415001B" w:tentative="1">
      <w:start w:val="1"/>
      <w:numFmt w:val="lowerRoman"/>
      <w:lvlText w:val="%3."/>
      <w:lvlJc w:val="right"/>
      <w:pPr>
        <w:ind w:left="2559" w:hanging="180"/>
      </w:pPr>
    </w:lvl>
    <w:lvl w:ilvl="3" w:tplc="0415000F" w:tentative="1">
      <w:start w:val="1"/>
      <w:numFmt w:val="decimal"/>
      <w:lvlText w:val="%4."/>
      <w:lvlJc w:val="left"/>
      <w:pPr>
        <w:ind w:left="3279" w:hanging="360"/>
      </w:pPr>
    </w:lvl>
    <w:lvl w:ilvl="4" w:tplc="04150019" w:tentative="1">
      <w:start w:val="1"/>
      <w:numFmt w:val="lowerLetter"/>
      <w:lvlText w:val="%5."/>
      <w:lvlJc w:val="left"/>
      <w:pPr>
        <w:ind w:left="3999" w:hanging="360"/>
      </w:pPr>
    </w:lvl>
    <w:lvl w:ilvl="5" w:tplc="0415001B" w:tentative="1">
      <w:start w:val="1"/>
      <w:numFmt w:val="lowerRoman"/>
      <w:lvlText w:val="%6."/>
      <w:lvlJc w:val="right"/>
      <w:pPr>
        <w:ind w:left="4719" w:hanging="180"/>
      </w:pPr>
    </w:lvl>
    <w:lvl w:ilvl="6" w:tplc="0415000F" w:tentative="1">
      <w:start w:val="1"/>
      <w:numFmt w:val="decimal"/>
      <w:lvlText w:val="%7."/>
      <w:lvlJc w:val="left"/>
      <w:pPr>
        <w:ind w:left="5439" w:hanging="360"/>
      </w:pPr>
    </w:lvl>
    <w:lvl w:ilvl="7" w:tplc="04150019" w:tentative="1">
      <w:start w:val="1"/>
      <w:numFmt w:val="lowerLetter"/>
      <w:lvlText w:val="%8."/>
      <w:lvlJc w:val="left"/>
      <w:pPr>
        <w:ind w:left="6159" w:hanging="360"/>
      </w:pPr>
    </w:lvl>
    <w:lvl w:ilvl="8" w:tplc="0415001B" w:tentative="1">
      <w:start w:val="1"/>
      <w:numFmt w:val="lowerRoman"/>
      <w:lvlText w:val="%9."/>
      <w:lvlJc w:val="right"/>
      <w:pPr>
        <w:ind w:left="6879" w:hanging="180"/>
      </w:pPr>
    </w:lvl>
  </w:abstractNum>
  <w:abstractNum w:abstractNumId="21" w15:restartNumberingAfterBreak="0">
    <w:nsid w:val="405A6D4A"/>
    <w:multiLevelType w:val="hybridMultilevel"/>
    <w:tmpl w:val="199CDEFA"/>
    <w:lvl w:ilvl="0" w:tplc="0BC2734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436C6125"/>
    <w:multiLevelType w:val="hybridMultilevel"/>
    <w:tmpl w:val="240A09C4"/>
    <w:lvl w:ilvl="0" w:tplc="F864B800">
      <w:start w:val="1"/>
      <w:numFmt w:val="decimal"/>
      <w:lvlText w:val="%1."/>
      <w:lvlJc w:val="left"/>
    </w:lvl>
    <w:lvl w:ilvl="1" w:tplc="91AAAEE2">
      <w:start w:val="1"/>
      <w:numFmt w:val="lowerLetter"/>
      <w:lvlText w:val="%2."/>
      <w:lvlJc w:val="left"/>
    </w:lvl>
    <w:lvl w:ilvl="2" w:tplc="976A5580">
      <w:numFmt w:val="decimal"/>
      <w:lvlText w:val=""/>
      <w:lvlJc w:val="left"/>
    </w:lvl>
    <w:lvl w:ilvl="3" w:tplc="9DBE1A9C">
      <w:numFmt w:val="decimal"/>
      <w:lvlText w:val=""/>
      <w:lvlJc w:val="left"/>
    </w:lvl>
    <w:lvl w:ilvl="4" w:tplc="198436AC">
      <w:numFmt w:val="decimal"/>
      <w:lvlText w:val=""/>
      <w:lvlJc w:val="left"/>
    </w:lvl>
    <w:lvl w:ilvl="5" w:tplc="AE0A4AAC">
      <w:numFmt w:val="decimal"/>
      <w:lvlText w:val=""/>
      <w:lvlJc w:val="left"/>
    </w:lvl>
    <w:lvl w:ilvl="6" w:tplc="180852E8">
      <w:numFmt w:val="decimal"/>
      <w:lvlText w:val=""/>
      <w:lvlJc w:val="left"/>
    </w:lvl>
    <w:lvl w:ilvl="7" w:tplc="10DACB08">
      <w:numFmt w:val="decimal"/>
      <w:lvlText w:val=""/>
      <w:lvlJc w:val="left"/>
    </w:lvl>
    <w:lvl w:ilvl="8" w:tplc="9A7275E4">
      <w:numFmt w:val="decimal"/>
      <w:lvlText w:val=""/>
      <w:lvlJc w:val="left"/>
    </w:lvl>
  </w:abstractNum>
  <w:abstractNum w:abstractNumId="23" w15:restartNumberingAfterBreak="0">
    <w:nsid w:val="46E90C18"/>
    <w:multiLevelType w:val="hybridMultilevel"/>
    <w:tmpl w:val="3C8C24B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4C2861"/>
    <w:multiLevelType w:val="hybridMultilevel"/>
    <w:tmpl w:val="A4E67FB4"/>
    <w:lvl w:ilvl="0" w:tplc="A3D6EC66">
      <w:start w:val="1"/>
      <w:numFmt w:val="decimal"/>
      <w:lvlText w:val="%1."/>
      <w:lvlJc w:val="left"/>
      <w:pPr>
        <w:ind w:left="399" w:hanging="360"/>
      </w:pPr>
      <w:rPr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11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25" w15:restartNumberingAfterBreak="0">
    <w:nsid w:val="4AFE42D4"/>
    <w:multiLevelType w:val="hybridMultilevel"/>
    <w:tmpl w:val="26C485E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6" w15:restartNumberingAfterBreak="0">
    <w:nsid w:val="4B467765"/>
    <w:multiLevelType w:val="hybridMultilevel"/>
    <w:tmpl w:val="708E8D64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04150011">
      <w:start w:val="1"/>
      <w:numFmt w:val="decimal"/>
      <w:lvlText w:val="%2)"/>
      <w:lvlJc w:val="left"/>
      <w:pPr>
        <w:ind w:left="1150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27" w15:restartNumberingAfterBreak="0">
    <w:nsid w:val="4C2E548E"/>
    <w:multiLevelType w:val="hybridMultilevel"/>
    <w:tmpl w:val="14FA34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481DA8"/>
    <w:multiLevelType w:val="hybridMultilevel"/>
    <w:tmpl w:val="D83ABC74"/>
    <w:lvl w:ilvl="0" w:tplc="FFFFFFFF">
      <w:start w:val="1"/>
      <w:numFmt w:val="decimal"/>
      <w:lvlText w:val="%1."/>
      <w:lvlJc w:val="left"/>
    </w:lvl>
    <w:lvl w:ilvl="1" w:tplc="04150011">
      <w:start w:val="1"/>
      <w:numFmt w:val="decimal"/>
      <w:lvlText w:val="%2)"/>
      <w:lvlJc w:val="left"/>
      <w:pPr>
        <w:ind w:left="1001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4D987871"/>
    <w:multiLevelType w:val="hybridMultilevel"/>
    <w:tmpl w:val="2E9EB2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C63E09"/>
    <w:multiLevelType w:val="hybridMultilevel"/>
    <w:tmpl w:val="C2E214EA"/>
    <w:lvl w:ilvl="0" w:tplc="E2FC6C0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CE03DB"/>
    <w:multiLevelType w:val="hybridMultilevel"/>
    <w:tmpl w:val="D5C69740"/>
    <w:lvl w:ilvl="0" w:tplc="119A9EA0">
      <w:start w:val="1"/>
      <w:numFmt w:val="decimal"/>
      <w:pStyle w:val="Podtytu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2" w15:restartNumberingAfterBreak="0">
    <w:nsid w:val="630A4007"/>
    <w:multiLevelType w:val="hybridMultilevel"/>
    <w:tmpl w:val="CCD817E0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FFFFFFFF">
      <w:start w:val="1"/>
      <w:numFmt w:val="lowerLetter"/>
      <w:lvlText w:val="%2."/>
      <w:lvlJc w:val="left"/>
      <w:pPr>
        <w:ind w:left="111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33" w15:restartNumberingAfterBreak="0">
    <w:nsid w:val="640F57FC"/>
    <w:multiLevelType w:val="hybridMultilevel"/>
    <w:tmpl w:val="5A083CF2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0C214F"/>
    <w:multiLevelType w:val="hybridMultilevel"/>
    <w:tmpl w:val="F31E49F4"/>
    <w:lvl w:ilvl="0" w:tplc="04150017">
      <w:start w:val="1"/>
      <w:numFmt w:val="lowerLetter"/>
      <w:lvlText w:val="%1)"/>
      <w:lvlJc w:val="left"/>
      <w:pPr>
        <w:ind w:left="1119" w:hanging="360"/>
      </w:pPr>
    </w:lvl>
    <w:lvl w:ilvl="1" w:tplc="04150019" w:tentative="1">
      <w:start w:val="1"/>
      <w:numFmt w:val="lowerLetter"/>
      <w:lvlText w:val="%2."/>
      <w:lvlJc w:val="left"/>
      <w:pPr>
        <w:ind w:left="1839" w:hanging="360"/>
      </w:pPr>
    </w:lvl>
    <w:lvl w:ilvl="2" w:tplc="0415001B" w:tentative="1">
      <w:start w:val="1"/>
      <w:numFmt w:val="lowerRoman"/>
      <w:lvlText w:val="%3."/>
      <w:lvlJc w:val="right"/>
      <w:pPr>
        <w:ind w:left="2559" w:hanging="180"/>
      </w:pPr>
    </w:lvl>
    <w:lvl w:ilvl="3" w:tplc="0415000F" w:tentative="1">
      <w:start w:val="1"/>
      <w:numFmt w:val="decimal"/>
      <w:lvlText w:val="%4."/>
      <w:lvlJc w:val="left"/>
      <w:pPr>
        <w:ind w:left="3279" w:hanging="360"/>
      </w:pPr>
    </w:lvl>
    <w:lvl w:ilvl="4" w:tplc="04150019" w:tentative="1">
      <w:start w:val="1"/>
      <w:numFmt w:val="lowerLetter"/>
      <w:lvlText w:val="%5."/>
      <w:lvlJc w:val="left"/>
      <w:pPr>
        <w:ind w:left="3999" w:hanging="360"/>
      </w:pPr>
    </w:lvl>
    <w:lvl w:ilvl="5" w:tplc="0415001B" w:tentative="1">
      <w:start w:val="1"/>
      <w:numFmt w:val="lowerRoman"/>
      <w:lvlText w:val="%6."/>
      <w:lvlJc w:val="right"/>
      <w:pPr>
        <w:ind w:left="4719" w:hanging="180"/>
      </w:pPr>
    </w:lvl>
    <w:lvl w:ilvl="6" w:tplc="0415000F" w:tentative="1">
      <w:start w:val="1"/>
      <w:numFmt w:val="decimal"/>
      <w:lvlText w:val="%7."/>
      <w:lvlJc w:val="left"/>
      <w:pPr>
        <w:ind w:left="5439" w:hanging="360"/>
      </w:pPr>
    </w:lvl>
    <w:lvl w:ilvl="7" w:tplc="04150019" w:tentative="1">
      <w:start w:val="1"/>
      <w:numFmt w:val="lowerLetter"/>
      <w:lvlText w:val="%8."/>
      <w:lvlJc w:val="left"/>
      <w:pPr>
        <w:ind w:left="6159" w:hanging="360"/>
      </w:pPr>
    </w:lvl>
    <w:lvl w:ilvl="8" w:tplc="0415001B" w:tentative="1">
      <w:start w:val="1"/>
      <w:numFmt w:val="lowerRoman"/>
      <w:lvlText w:val="%9."/>
      <w:lvlJc w:val="right"/>
      <w:pPr>
        <w:ind w:left="6879" w:hanging="180"/>
      </w:pPr>
    </w:lvl>
  </w:abstractNum>
  <w:abstractNum w:abstractNumId="35" w15:restartNumberingAfterBreak="0">
    <w:nsid w:val="6B13131D"/>
    <w:multiLevelType w:val="hybridMultilevel"/>
    <w:tmpl w:val="F5F205BC"/>
    <w:lvl w:ilvl="0" w:tplc="4B88148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526642"/>
    <w:multiLevelType w:val="hybridMultilevel"/>
    <w:tmpl w:val="7778B124"/>
    <w:lvl w:ilvl="0" w:tplc="887C75D2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415AC6"/>
    <w:multiLevelType w:val="hybridMultilevel"/>
    <w:tmpl w:val="CCD817E0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FFFFFFFF">
      <w:start w:val="1"/>
      <w:numFmt w:val="lowerLetter"/>
      <w:lvlText w:val="%2."/>
      <w:lvlJc w:val="left"/>
      <w:pPr>
        <w:ind w:left="111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38" w15:restartNumberingAfterBreak="0">
    <w:nsid w:val="71807DCA"/>
    <w:multiLevelType w:val="hybridMultilevel"/>
    <w:tmpl w:val="E154EFE4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9" w15:restartNumberingAfterBreak="0">
    <w:nsid w:val="727A0239"/>
    <w:multiLevelType w:val="hybridMultilevel"/>
    <w:tmpl w:val="37F4F762"/>
    <w:lvl w:ilvl="0" w:tplc="EDCE7FFC">
      <w:start w:val="1"/>
      <w:numFmt w:val="decimal"/>
      <w:lvlText w:val="%1."/>
      <w:lvlJc w:val="left"/>
      <w:pPr>
        <w:ind w:left="360" w:hanging="360"/>
      </w:pPr>
      <w:rPr>
        <w:i w:val="0"/>
        <w:iCs w:val="0"/>
        <w:color w:val="000000" w:themeColor="text1"/>
      </w:rPr>
    </w:lvl>
    <w:lvl w:ilvl="1" w:tplc="04150011">
      <w:start w:val="1"/>
      <w:numFmt w:val="decimal"/>
      <w:lvlText w:val="%2)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839" w:hanging="180"/>
      </w:pPr>
    </w:lvl>
    <w:lvl w:ilvl="3" w:tplc="0415000F" w:tentative="1">
      <w:start w:val="1"/>
      <w:numFmt w:val="decimal"/>
      <w:lvlText w:val="%4."/>
      <w:lvlJc w:val="left"/>
      <w:pPr>
        <w:ind w:left="2559" w:hanging="360"/>
      </w:pPr>
    </w:lvl>
    <w:lvl w:ilvl="4" w:tplc="04150019" w:tentative="1">
      <w:start w:val="1"/>
      <w:numFmt w:val="lowerLetter"/>
      <w:lvlText w:val="%5."/>
      <w:lvlJc w:val="left"/>
      <w:pPr>
        <w:ind w:left="3279" w:hanging="360"/>
      </w:pPr>
    </w:lvl>
    <w:lvl w:ilvl="5" w:tplc="0415001B" w:tentative="1">
      <w:start w:val="1"/>
      <w:numFmt w:val="lowerRoman"/>
      <w:lvlText w:val="%6."/>
      <w:lvlJc w:val="right"/>
      <w:pPr>
        <w:ind w:left="3999" w:hanging="180"/>
      </w:pPr>
    </w:lvl>
    <w:lvl w:ilvl="6" w:tplc="0415000F" w:tentative="1">
      <w:start w:val="1"/>
      <w:numFmt w:val="decimal"/>
      <w:lvlText w:val="%7."/>
      <w:lvlJc w:val="left"/>
      <w:pPr>
        <w:ind w:left="4719" w:hanging="360"/>
      </w:pPr>
    </w:lvl>
    <w:lvl w:ilvl="7" w:tplc="04150019" w:tentative="1">
      <w:start w:val="1"/>
      <w:numFmt w:val="lowerLetter"/>
      <w:lvlText w:val="%8."/>
      <w:lvlJc w:val="left"/>
      <w:pPr>
        <w:ind w:left="5439" w:hanging="360"/>
      </w:pPr>
    </w:lvl>
    <w:lvl w:ilvl="8" w:tplc="0415001B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40" w15:restartNumberingAfterBreak="0">
    <w:nsid w:val="739D0D65"/>
    <w:multiLevelType w:val="hybridMultilevel"/>
    <w:tmpl w:val="10E205FC"/>
    <w:lvl w:ilvl="0" w:tplc="FFFFFFFF">
      <w:start w:val="1"/>
      <w:numFmt w:val="decimal"/>
      <w:lvlText w:val="%1."/>
      <w:lvlJc w:val="left"/>
      <w:pPr>
        <w:ind w:left="717" w:hanging="360"/>
      </w:pPr>
      <w:rPr>
        <w:rFonts w:cs="Times New Roman" w:hint="default"/>
      </w:rPr>
    </w:lvl>
    <w:lvl w:ilvl="1" w:tplc="04150011">
      <w:start w:val="1"/>
      <w:numFmt w:val="decimal"/>
      <w:lvlText w:val="%2)"/>
      <w:lvlJc w:val="left"/>
      <w:pPr>
        <w:ind w:left="1077" w:hanging="360"/>
      </w:pPr>
    </w:lvl>
    <w:lvl w:ilvl="2" w:tplc="FFFFFFFF" w:tentative="1">
      <w:start w:val="1"/>
      <w:numFmt w:val="lowerRoman"/>
      <w:lvlText w:val="%3."/>
      <w:lvlJc w:val="right"/>
      <w:pPr>
        <w:ind w:left="2157" w:hanging="180"/>
      </w:pPr>
    </w:lvl>
    <w:lvl w:ilvl="3" w:tplc="FFFFFFFF">
      <w:start w:val="1"/>
      <w:numFmt w:val="decimal"/>
      <w:lvlText w:val="%4."/>
      <w:lvlJc w:val="left"/>
      <w:pPr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1" w15:restartNumberingAfterBreak="0">
    <w:nsid w:val="740E1DA7"/>
    <w:multiLevelType w:val="hybridMultilevel"/>
    <w:tmpl w:val="12EC5606"/>
    <w:lvl w:ilvl="0" w:tplc="4086A348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D67F61"/>
    <w:multiLevelType w:val="hybridMultilevel"/>
    <w:tmpl w:val="206C2F14"/>
    <w:lvl w:ilvl="0" w:tplc="6CD49EA4">
      <w:start w:val="1"/>
      <w:numFmt w:val="decimal"/>
      <w:lvlText w:val="%1."/>
      <w:lvlJc w:val="left"/>
      <w:pPr>
        <w:ind w:left="399" w:hanging="360"/>
      </w:pPr>
      <w:rPr>
        <w:color w:val="000000" w:themeColor="text1"/>
      </w:rPr>
    </w:lvl>
    <w:lvl w:ilvl="1" w:tplc="04150011">
      <w:start w:val="1"/>
      <w:numFmt w:val="decimal"/>
      <w:lvlText w:val="%2)"/>
      <w:lvlJc w:val="left"/>
      <w:pPr>
        <w:ind w:left="75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43" w15:restartNumberingAfterBreak="0">
    <w:nsid w:val="7B141145"/>
    <w:multiLevelType w:val="hybridMultilevel"/>
    <w:tmpl w:val="5686C672"/>
    <w:lvl w:ilvl="0" w:tplc="FFFFFFFF">
      <w:start w:val="1"/>
      <w:numFmt w:val="decimal"/>
      <w:lvlText w:val="%1."/>
      <w:lvlJc w:val="left"/>
      <w:pPr>
        <w:ind w:left="717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ind w:left="1437" w:hanging="360"/>
      </w:pPr>
    </w:lvl>
    <w:lvl w:ilvl="2" w:tplc="FFFFFFFF" w:tentative="1">
      <w:start w:val="1"/>
      <w:numFmt w:val="lowerRoman"/>
      <w:lvlText w:val="%3."/>
      <w:lvlJc w:val="right"/>
      <w:pPr>
        <w:ind w:left="2157" w:hanging="180"/>
      </w:pPr>
    </w:lvl>
    <w:lvl w:ilvl="3" w:tplc="FFFFFFFF">
      <w:start w:val="1"/>
      <w:numFmt w:val="decimal"/>
      <w:lvlText w:val="%4."/>
      <w:lvlJc w:val="left"/>
      <w:pPr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4" w15:restartNumberingAfterBreak="0">
    <w:nsid w:val="7C4368D1"/>
    <w:multiLevelType w:val="hybridMultilevel"/>
    <w:tmpl w:val="9F16A034"/>
    <w:lvl w:ilvl="0" w:tplc="FFFFFFFF">
      <w:start w:val="1"/>
      <w:numFmt w:val="decimal"/>
      <w:lvlText w:val="%1."/>
      <w:lvlJc w:val="left"/>
      <w:pPr>
        <w:ind w:left="399" w:hanging="360"/>
      </w:pPr>
      <w:rPr>
        <w:color w:val="000000" w:themeColor="text1"/>
      </w:rPr>
    </w:lvl>
    <w:lvl w:ilvl="1" w:tplc="FFFFFFFF">
      <w:start w:val="1"/>
      <w:numFmt w:val="decimal"/>
      <w:lvlText w:val="%2)"/>
      <w:lvlJc w:val="left"/>
      <w:pPr>
        <w:ind w:left="75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45" w15:restartNumberingAfterBreak="0">
    <w:nsid w:val="7C9D628E"/>
    <w:multiLevelType w:val="hybridMultilevel"/>
    <w:tmpl w:val="3A24ED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715FE4"/>
    <w:multiLevelType w:val="hybridMultilevel"/>
    <w:tmpl w:val="0420A788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04150011">
      <w:start w:val="1"/>
      <w:numFmt w:val="decimal"/>
      <w:lvlText w:val="%2)"/>
      <w:lvlJc w:val="left"/>
      <w:pPr>
        <w:ind w:left="1119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47" w15:restartNumberingAfterBreak="0">
    <w:nsid w:val="7FF52A13"/>
    <w:multiLevelType w:val="hybridMultilevel"/>
    <w:tmpl w:val="3110B194"/>
    <w:lvl w:ilvl="0" w:tplc="F6388A6E">
      <w:start w:val="1"/>
      <w:numFmt w:val="bullet"/>
      <w:pStyle w:val="02TrewypunktowaniepodstRaportWS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2"/>
  </w:num>
  <w:num w:numId="3">
    <w:abstractNumId w:val="19"/>
  </w:num>
  <w:num w:numId="4">
    <w:abstractNumId w:val="12"/>
  </w:num>
  <w:num w:numId="5">
    <w:abstractNumId w:val="2"/>
  </w:num>
  <w:num w:numId="6">
    <w:abstractNumId w:val="47"/>
  </w:num>
  <w:num w:numId="7">
    <w:abstractNumId w:val="18"/>
  </w:num>
  <w:num w:numId="8">
    <w:abstractNumId w:val="4"/>
  </w:num>
  <w:num w:numId="9">
    <w:abstractNumId w:val="21"/>
  </w:num>
  <w:num w:numId="10">
    <w:abstractNumId w:val="3"/>
  </w:num>
  <w:num w:numId="11">
    <w:abstractNumId w:val="30"/>
  </w:num>
  <w:num w:numId="12">
    <w:abstractNumId w:val="9"/>
  </w:num>
  <w:num w:numId="13">
    <w:abstractNumId w:val="17"/>
  </w:num>
  <w:num w:numId="14">
    <w:abstractNumId w:val="5"/>
  </w:num>
  <w:num w:numId="1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</w:num>
  <w:num w:numId="18">
    <w:abstractNumId w:val="0"/>
  </w:num>
  <w:num w:numId="19">
    <w:abstractNumId w:val="39"/>
  </w:num>
  <w:num w:numId="20">
    <w:abstractNumId w:val="24"/>
  </w:num>
  <w:num w:numId="21">
    <w:abstractNumId w:val="42"/>
  </w:num>
  <w:num w:numId="22">
    <w:abstractNumId w:val="11"/>
  </w:num>
  <w:num w:numId="23">
    <w:abstractNumId w:val="37"/>
  </w:num>
  <w:num w:numId="24">
    <w:abstractNumId w:val="8"/>
  </w:num>
  <w:num w:numId="25">
    <w:abstractNumId w:val="46"/>
  </w:num>
  <w:num w:numId="26">
    <w:abstractNumId w:val="43"/>
  </w:num>
  <w:num w:numId="27">
    <w:abstractNumId w:val="40"/>
  </w:num>
  <w:num w:numId="28">
    <w:abstractNumId w:val="26"/>
  </w:num>
  <w:num w:numId="29">
    <w:abstractNumId w:val="32"/>
  </w:num>
  <w:num w:numId="30">
    <w:abstractNumId w:val="10"/>
  </w:num>
  <w:num w:numId="31">
    <w:abstractNumId w:val="13"/>
  </w:num>
  <w:num w:numId="32">
    <w:abstractNumId w:val="20"/>
  </w:num>
  <w:num w:numId="33">
    <w:abstractNumId w:val="45"/>
  </w:num>
  <w:num w:numId="34">
    <w:abstractNumId w:val="44"/>
  </w:num>
  <w:num w:numId="35">
    <w:abstractNumId w:val="1"/>
  </w:num>
  <w:num w:numId="36">
    <w:abstractNumId w:val="28"/>
  </w:num>
  <w:num w:numId="37">
    <w:abstractNumId w:val="6"/>
  </w:num>
  <w:num w:numId="38">
    <w:abstractNumId w:val="33"/>
  </w:num>
  <w:num w:numId="39">
    <w:abstractNumId w:val="25"/>
  </w:num>
  <w:num w:numId="40">
    <w:abstractNumId w:val="14"/>
  </w:num>
  <w:num w:numId="41">
    <w:abstractNumId w:val="41"/>
  </w:num>
  <w:num w:numId="42">
    <w:abstractNumId w:val="16"/>
  </w:num>
  <w:num w:numId="43">
    <w:abstractNumId w:val="23"/>
  </w:num>
  <w:num w:numId="44">
    <w:abstractNumId w:val="35"/>
  </w:num>
  <w:num w:numId="45">
    <w:abstractNumId w:val="27"/>
  </w:num>
  <w:num w:numId="46">
    <w:abstractNumId w:val="15"/>
  </w:num>
  <w:num w:numId="47">
    <w:abstractNumId w:val="34"/>
  </w:num>
  <w:num w:numId="48">
    <w:abstractNumId w:val="38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defaultTabStop w:val="56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B60"/>
    <w:rsid w:val="0000000A"/>
    <w:rsid w:val="000001E8"/>
    <w:rsid w:val="00001436"/>
    <w:rsid w:val="00001E44"/>
    <w:rsid w:val="00002F92"/>
    <w:rsid w:val="00003C57"/>
    <w:rsid w:val="0000404A"/>
    <w:rsid w:val="000053B7"/>
    <w:rsid w:val="000115A6"/>
    <w:rsid w:val="0001183E"/>
    <w:rsid w:val="00015085"/>
    <w:rsid w:val="00016722"/>
    <w:rsid w:val="000168C8"/>
    <w:rsid w:val="00016E88"/>
    <w:rsid w:val="00017731"/>
    <w:rsid w:val="00017E18"/>
    <w:rsid w:val="00022488"/>
    <w:rsid w:val="000255F8"/>
    <w:rsid w:val="00025D4C"/>
    <w:rsid w:val="00025DF0"/>
    <w:rsid w:val="00026881"/>
    <w:rsid w:val="00031905"/>
    <w:rsid w:val="00033048"/>
    <w:rsid w:val="00043464"/>
    <w:rsid w:val="000443CD"/>
    <w:rsid w:val="00044852"/>
    <w:rsid w:val="000460C0"/>
    <w:rsid w:val="000474DB"/>
    <w:rsid w:val="00047885"/>
    <w:rsid w:val="00055B76"/>
    <w:rsid w:val="00055F73"/>
    <w:rsid w:val="00060288"/>
    <w:rsid w:val="00060A4C"/>
    <w:rsid w:val="000618C4"/>
    <w:rsid w:val="000636FF"/>
    <w:rsid w:val="00063890"/>
    <w:rsid w:val="000644D5"/>
    <w:rsid w:val="00071A1C"/>
    <w:rsid w:val="000738B7"/>
    <w:rsid w:val="00075401"/>
    <w:rsid w:val="00076797"/>
    <w:rsid w:val="00076D4E"/>
    <w:rsid w:val="000779DF"/>
    <w:rsid w:val="00077A50"/>
    <w:rsid w:val="00077D00"/>
    <w:rsid w:val="00080E97"/>
    <w:rsid w:val="00081BD5"/>
    <w:rsid w:val="0008274A"/>
    <w:rsid w:val="00084DAE"/>
    <w:rsid w:val="0008607A"/>
    <w:rsid w:val="000868C4"/>
    <w:rsid w:val="00094E7C"/>
    <w:rsid w:val="00095910"/>
    <w:rsid w:val="00095BAC"/>
    <w:rsid w:val="000A1788"/>
    <w:rsid w:val="000A1E25"/>
    <w:rsid w:val="000A2505"/>
    <w:rsid w:val="000A4C09"/>
    <w:rsid w:val="000A6F11"/>
    <w:rsid w:val="000B6260"/>
    <w:rsid w:val="000B649B"/>
    <w:rsid w:val="000B7354"/>
    <w:rsid w:val="000B7E79"/>
    <w:rsid w:val="000C1F4D"/>
    <w:rsid w:val="000C3B2F"/>
    <w:rsid w:val="000C774C"/>
    <w:rsid w:val="000D05B1"/>
    <w:rsid w:val="000D17FC"/>
    <w:rsid w:val="000D564A"/>
    <w:rsid w:val="000D564F"/>
    <w:rsid w:val="000D6A8A"/>
    <w:rsid w:val="000E038A"/>
    <w:rsid w:val="000E148E"/>
    <w:rsid w:val="000E1BE4"/>
    <w:rsid w:val="000E3AC0"/>
    <w:rsid w:val="000E473A"/>
    <w:rsid w:val="000E7ECD"/>
    <w:rsid w:val="000F1056"/>
    <w:rsid w:val="000F3710"/>
    <w:rsid w:val="000F4B8E"/>
    <w:rsid w:val="000F535C"/>
    <w:rsid w:val="000F579D"/>
    <w:rsid w:val="00101E31"/>
    <w:rsid w:val="0010386A"/>
    <w:rsid w:val="001038B1"/>
    <w:rsid w:val="001105E5"/>
    <w:rsid w:val="00113EBE"/>
    <w:rsid w:val="001162CB"/>
    <w:rsid w:val="00116823"/>
    <w:rsid w:val="00120529"/>
    <w:rsid w:val="001231A2"/>
    <w:rsid w:val="0012497F"/>
    <w:rsid w:val="00126380"/>
    <w:rsid w:val="001272E3"/>
    <w:rsid w:val="001301D5"/>
    <w:rsid w:val="00130D9C"/>
    <w:rsid w:val="00130EB7"/>
    <w:rsid w:val="0013184B"/>
    <w:rsid w:val="00142F59"/>
    <w:rsid w:val="0014572B"/>
    <w:rsid w:val="00147087"/>
    <w:rsid w:val="00147A1B"/>
    <w:rsid w:val="00150333"/>
    <w:rsid w:val="00154A70"/>
    <w:rsid w:val="00163100"/>
    <w:rsid w:val="00164955"/>
    <w:rsid w:val="0016684B"/>
    <w:rsid w:val="00170842"/>
    <w:rsid w:val="0017179D"/>
    <w:rsid w:val="00171C63"/>
    <w:rsid w:val="00181BEA"/>
    <w:rsid w:val="00182C40"/>
    <w:rsid w:val="00182CCC"/>
    <w:rsid w:val="00184E11"/>
    <w:rsid w:val="001901E3"/>
    <w:rsid w:val="00191433"/>
    <w:rsid w:val="00194210"/>
    <w:rsid w:val="00194958"/>
    <w:rsid w:val="001958E2"/>
    <w:rsid w:val="00195D9C"/>
    <w:rsid w:val="00197C24"/>
    <w:rsid w:val="001A1A3C"/>
    <w:rsid w:val="001A3BDB"/>
    <w:rsid w:val="001A4BEB"/>
    <w:rsid w:val="001B00DC"/>
    <w:rsid w:val="001B0ADF"/>
    <w:rsid w:val="001B152D"/>
    <w:rsid w:val="001B227E"/>
    <w:rsid w:val="001B2995"/>
    <w:rsid w:val="001B2C8B"/>
    <w:rsid w:val="001B3871"/>
    <w:rsid w:val="001B399B"/>
    <w:rsid w:val="001B3A1F"/>
    <w:rsid w:val="001B3C82"/>
    <w:rsid w:val="001B6293"/>
    <w:rsid w:val="001B6605"/>
    <w:rsid w:val="001B738F"/>
    <w:rsid w:val="001B7B56"/>
    <w:rsid w:val="001C0346"/>
    <w:rsid w:val="001C1A41"/>
    <w:rsid w:val="001C235A"/>
    <w:rsid w:val="001C391D"/>
    <w:rsid w:val="001C3B3C"/>
    <w:rsid w:val="001C43E1"/>
    <w:rsid w:val="001C5D71"/>
    <w:rsid w:val="001C5DB4"/>
    <w:rsid w:val="001D0104"/>
    <w:rsid w:val="001D0273"/>
    <w:rsid w:val="001D48B7"/>
    <w:rsid w:val="001D567B"/>
    <w:rsid w:val="001E1842"/>
    <w:rsid w:val="001E39B2"/>
    <w:rsid w:val="001E50EC"/>
    <w:rsid w:val="001E643A"/>
    <w:rsid w:val="001E689F"/>
    <w:rsid w:val="001F23F6"/>
    <w:rsid w:val="001F47FB"/>
    <w:rsid w:val="001F726F"/>
    <w:rsid w:val="00202FA7"/>
    <w:rsid w:val="002031E8"/>
    <w:rsid w:val="00203935"/>
    <w:rsid w:val="00205406"/>
    <w:rsid w:val="00205438"/>
    <w:rsid w:val="0020705A"/>
    <w:rsid w:val="00211573"/>
    <w:rsid w:val="002152DC"/>
    <w:rsid w:val="0022325A"/>
    <w:rsid w:val="002317C9"/>
    <w:rsid w:val="00234DDE"/>
    <w:rsid w:val="00244141"/>
    <w:rsid w:val="00246AED"/>
    <w:rsid w:val="00246C41"/>
    <w:rsid w:val="00247715"/>
    <w:rsid w:val="00252C97"/>
    <w:rsid w:val="00260543"/>
    <w:rsid w:val="002622EC"/>
    <w:rsid w:val="0027321E"/>
    <w:rsid w:val="00274AEC"/>
    <w:rsid w:val="002750F6"/>
    <w:rsid w:val="002765CD"/>
    <w:rsid w:val="0027753E"/>
    <w:rsid w:val="00280017"/>
    <w:rsid w:val="00280E40"/>
    <w:rsid w:val="00282394"/>
    <w:rsid w:val="002825E0"/>
    <w:rsid w:val="00282F1C"/>
    <w:rsid w:val="00283393"/>
    <w:rsid w:val="0028369A"/>
    <w:rsid w:val="002841E2"/>
    <w:rsid w:val="002849DD"/>
    <w:rsid w:val="00285752"/>
    <w:rsid w:val="0028648C"/>
    <w:rsid w:val="00290581"/>
    <w:rsid w:val="002926F5"/>
    <w:rsid w:val="00292706"/>
    <w:rsid w:val="00294BB5"/>
    <w:rsid w:val="0029658A"/>
    <w:rsid w:val="00296848"/>
    <w:rsid w:val="002A0473"/>
    <w:rsid w:val="002A1D40"/>
    <w:rsid w:val="002A3456"/>
    <w:rsid w:val="002A3624"/>
    <w:rsid w:val="002A5721"/>
    <w:rsid w:val="002A6CB8"/>
    <w:rsid w:val="002A6D77"/>
    <w:rsid w:val="002B0B99"/>
    <w:rsid w:val="002B5221"/>
    <w:rsid w:val="002C1226"/>
    <w:rsid w:val="002C12A3"/>
    <w:rsid w:val="002C16E5"/>
    <w:rsid w:val="002C174D"/>
    <w:rsid w:val="002C28A9"/>
    <w:rsid w:val="002C667C"/>
    <w:rsid w:val="002C67CD"/>
    <w:rsid w:val="002D129A"/>
    <w:rsid w:val="002D15C5"/>
    <w:rsid w:val="002D1D07"/>
    <w:rsid w:val="002D251F"/>
    <w:rsid w:val="002D30D5"/>
    <w:rsid w:val="002D5320"/>
    <w:rsid w:val="002D60AE"/>
    <w:rsid w:val="002E3E3D"/>
    <w:rsid w:val="002E4946"/>
    <w:rsid w:val="002E72C9"/>
    <w:rsid w:val="002E767C"/>
    <w:rsid w:val="002E7752"/>
    <w:rsid w:val="002F0CED"/>
    <w:rsid w:val="002F1D62"/>
    <w:rsid w:val="002F2052"/>
    <w:rsid w:val="002F42F6"/>
    <w:rsid w:val="002F4C5D"/>
    <w:rsid w:val="002F5248"/>
    <w:rsid w:val="003015C6"/>
    <w:rsid w:val="00304EBB"/>
    <w:rsid w:val="00306623"/>
    <w:rsid w:val="00312554"/>
    <w:rsid w:val="003129D2"/>
    <w:rsid w:val="003135CE"/>
    <w:rsid w:val="00313693"/>
    <w:rsid w:val="00317615"/>
    <w:rsid w:val="00317960"/>
    <w:rsid w:val="00320988"/>
    <w:rsid w:val="00323F41"/>
    <w:rsid w:val="00325904"/>
    <w:rsid w:val="00331A7D"/>
    <w:rsid w:val="00331B01"/>
    <w:rsid w:val="003332E0"/>
    <w:rsid w:val="00336DFC"/>
    <w:rsid w:val="003374D1"/>
    <w:rsid w:val="00341968"/>
    <w:rsid w:val="003510A5"/>
    <w:rsid w:val="00353AFB"/>
    <w:rsid w:val="00354E22"/>
    <w:rsid w:val="00356DA0"/>
    <w:rsid w:val="00364E3A"/>
    <w:rsid w:val="003655A3"/>
    <w:rsid w:val="00367B72"/>
    <w:rsid w:val="0037086A"/>
    <w:rsid w:val="003719F1"/>
    <w:rsid w:val="00371BA3"/>
    <w:rsid w:val="0037320C"/>
    <w:rsid w:val="0037331E"/>
    <w:rsid w:val="00374C99"/>
    <w:rsid w:val="00375D6E"/>
    <w:rsid w:val="00376553"/>
    <w:rsid w:val="00377FD2"/>
    <w:rsid w:val="003808E0"/>
    <w:rsid w:val="0038105C"/>
    <w:rsid w:val="00390926"/>
    <w:rsid w:val="00390F5B"/>
    <w:rsid w:val="00392D2B"/>
    <w:rsid w:val="00393043"/>
    <w:rsid w:val="0039338E"/>
    <w:rsid w:val="00393CB2"/>
    <w:rsid w:val="00394B5F"/>
    <w:rsid w:val="00395A05"/>
    <w:rsid w:val="00397386"/>
    <w:rsid w:val="00397C2C"/>
    <w:rsid w:val="003A0B26"/>
    <w:rsid w:val="003A32DA"/>
    <w:rsid w:val="003A4777"/>
    <w:rsid w:val="003A56E1"/>
    <w:rsid w:val="003A602D"/>
    <w:rsid w:val="003A711A"/>
    <w:rsid w:val="003A71C5"/>
    <w:rsid w:val="003B057D"/>
    <w:rsid w:val="003B16B1"/>
    <w:rsid w:val="003B2121"/>
    <w:rsid w:val="003B4A8B"/>
    <w:rsid w:val="003B6162"/>
    <w:rsid w:val="003B63C1"/>
    <w:rsid w:val="003B685A"/>
    <w:rsid w:val="003B7450"/>
    <w:rsid w:val="003C06E0"/>
    <w:rsid w:val="003C0C58"/>
    <w:rsid w:val="003C0DDE"/>
    <w:rsid w:val="003C14DB"/>
    <w:rsid w:val="003C4371"/>
    <w:rsid w:val="003C5E31"/>
    <w:rsid w:val="003D0A7E"/>
    <w:rsid w:val="003D1495"/>
    <w:rsid w:val="003D1CCC"/>
    <w:rsid w:val="003D4043"/>
    <w:rsid w:val="003D6E68"/>
    <w:rsid w:val="003D7B7C"/>
    <w:rsid w:val="003E29AE"/>
    <w:rsid w:val="003E4C91"/>
    <w:rsid w:val="003E5847"/>
    <w:rsid w:val="003E760C"/>
    <w:rsid w:val="003F29F2"/>
    <w:rsid w:val="003F3234"/>
    <w:rsid w:val="003F36DC"/>
    <w:rsid w:val="003F3C9B"/>
    <w:rsid w:val="003F3F3D"/>
    <w:rsid w:val="003F4EB7"/>
    <w:rsid w:val="003F7395"/>
    <w:rsid w:val="004004E0"/>
    <w:rsid w:val="00403520"/>
    <w:rsid w:val="00407444"/>
    <w:rsid w:val="00407C4A"/>
    <w:rsid w:val="00410066"/>
    <w:rsid w:val="0041297A"/>
    <w:rsid w:val="0041632E"/>
    <w:rsid w:val="00416443"/>
    <w:rsid w:val="00417F88"/>
    <w:rsid w:val="00422136"/>
    <w:rsid w:val="00426027"/>
    <w:rsid w:val="00427C03"/>
    <w:rsid w:val="004306EE"/>
    <w:rsid w:val="00432468"/>
    <w:rsid w:val="004347DA"/>
    <w:rsid w:val="00436B49"/>
    <w:rsid w:val="00441BAC"/>
    <w:rsid w:val="00442521"/>
    <w:rsid w:val="00446359"/>
    <w:rsid w:val="004471CD"/>
    <w:rsid w:val="0045162A"/>
    <w:rsid w:val="00460E18"/>
    <w:rsid w:val="004649E4"/>
    <w:rsid w:val="00466840"/>
    <w:rsid w:val="00466B79"/>
    <w:rsid w:val="00471DAC"/>
    <w:rsid w:val="0047295D"/>
    <w:rsid w:val="004744F2"/>
    <w:rsid w:val="0047601F"/>
    <w:rsid w:val="00481120"/>
    <w:rsid w:val="00481E21"/>
    <w:rsid w:val="0048328F"/>
    <w:rsid w:val="004852BB"/>
    <w:rsid w:val="0048739C"/>
    <w:rsid w:val="004876D4"/>
    <w:rsid w:val="0049107D"/>
    <w:rsid w:val="00494C0D"/>
    <w:rsid w:val="0049501A"/>
    <w:rsid w:val="00497ED8"/>
    <w:rsid w:val="004A2868"/>
    <w:rsid w:val="004A3D91"/>
    <w:rsid w:val="004A42EE"/>
    <w:rsid w:val="004A4B6A"/>
    <w:rsid w:val="004B0248"/>
    <w:rsid w:val="004B38D2"/>
    <w:rsid w:val="004B3CB9"/>
    <w:rsid w:val="004B70C7"/>
    <w:rsid w:val="004C015F"/>
    <w:rsid w:val="004C0300"/>
    <w:rsid w:val="004C1A36"/>
    <w:rsid w:val="004C21CF"/>
    <w:rsid w:val="004C23B5"/>
    <w:rsid w:val="004C29BF"/>
    <w:rsid w:val="004C43B4"/>
    <w:rsid w:val="004C7F07"/>
    <w:rsid w:val="004D4BA3"/>
    <w:rsid w:val="004D6127"/>
    <w:rsid w:val="004D6162"/>
    <w:rsid w:val="004E0926"/>
    <w:rsid w:val="004E187A"/>
    <w:rsid w:val="004E1B8B"/>
    <w:rsid w:val="004E4EBF"/>
    <w:rsid w:val="004E6304"/>
    <w:rsid w:val="004E6A5D"/>
    <w:rsid w:val="004E6B63"/>
    <w:rsid w:val="004F2BF6"/>
    <w:rsid w:val="004F4587"/>
    <w:rsid w:val="005006A3"/>
    <w:rsid w:val="005020FF"/>
    <w:rsid w:val="00503389"/>
    <w:rsid w:val="005033C5"/>
    <w:rsid w:val="0050342F"/>
    <w:rsid w:val="00505EFB"/>
    <w:rsid w:val="00506456"/>
    <w:rsid w:val="00507791"/>
    <w:rsid w:val="0051310A"/>
    <w:rsid w:val="005167A9"/>
    <w:rsid w:val="00516C4B"/>
    <w:rsid w:val="00524153"/>
    <w:rsid w:val="005259C6"/>
    <w:rsid w:val="00525EB7"/>
    <w:rsid w:val="0052633A"/>
    <w:rsid w:val="00531E7D"/>
    <w:rsid w:val="005330D2"/>
    <w:rsid w:val="00533904"/>
    <w:rsid w:val="00533978"/>
    <w:rsid w:val="0053723D"/>
    <w:rsid w:val="00542E19"/>
    <w:rsid w:val="0054368A"/>
    <w:rsid w:val="00544EF9"/>
    <w:rsid w:val="0054574A"/>
    <w:rsid w:val="00545BD8"/>
    <w:rsid w:val="00550D8C"/>
    <w:rsid w:val="005511D2"/>
    <w:rsid w:val="00552AAD"/>
    <w:rsid w:val="00552D4A"/>
    <w:rsid w:val="00553C4C"/>
    <w:rsid w:val="005570DC"/>
    <w:rsid w:val="00561CC6"/>
    <w:rsid w:val="00562134"/>
    <w:rsid w:val="00562D7D"/>
    <w:rsid w:val="00563876"/>
    <w:rsid w:val="00565AEA"/>
    <w:rsid w:val="00566463"/>
    <w:rsid w:val="00566B6F"/>
    <w:rsid w:val="00571D5E"/>
    <w:rsid w:val="00575E4F"/>
    <w:rsid w:val="005760C4"/>
    <w:rsid w:val="0057718C"/>
    <w:rsid w:val="00577478"/>
    <w:rsid w:val="0058052C"/>
    <w:rsid w:val="00580798"/>
    <w:rsid w:val="00580B51"/>
    <w:rsid w:val="00581571"/>
    <w:rsid w:val="00581B06"/>
    <w:rsid w:val="00581B54"/>
    <w:rsid w:val="00584E43"/>
    <w:rsid w:val="00591829"/>
    <w:rsid w:val="00594399"/>
    <w:rsid w:val="00595A91"/>
    <w:rsid w:val="00596049"/>
    <w:rsid w:val="00596889"/>
    <w:rsid w:val="005975B2"/>
    <w:rsid w:val="005A14DD"/>
    <w:rsid w:val="005A177C"/>
    <w:rsid w:val="005A2784"/>
    <w:rsid w:val="005A4AD7"/>
    <w:rsid w:val="005A5752"/>
    <w:rsid w:val="005A6BD5"/>
    <w:rsid w:val="005A6CB1"/>
    <w:rsid w:val="005B21ED"/>
    <w:rsid w:val="005B2EA9"/>
    <w:rsid w:val="005B6DC0"/>
    <w:rsid w:val="005B7432"/>
    <w:rsid w:val="005C0CE3"/>
    <w:rsid w:val="005C62FA"/>
    <w:rsid w:val="005C656B"/>
    <w:rsid w:val="005D000A"/>
    <w:rsid w:val="005D013B"/>
    <w:rsid w:val="005D0E08"/>
    <w:rsid w:val="005D2137"/>
    <w:rsid w:val="005D3F8A"/>
    <w:rsid w:val="005D6857"/>
    <w:rsid w:val="005D75E6"/>
    <w:rsid w:val="005D7EB3"/>
    <w:rsid w:val="005E0A97"/>
    <w:rsid w:val="005E3320"/>
    <w:rsid w:val="005E3AAA"/>
    <w:rsid w:val="005E405E"/>
    <w:rsid w:val="005E48AE"/>
    <w:rsid w:val="005E5A02"/>
    <w:rsid w:val="005E6313"/>
    <w:rsid w:val="005F247D"/>
    <w:rsid w:val="005F3841"/>
    <w:rsid w:val="005F5616"/>
    <w:rsid w:val="005F5806"/>
    <w:rsid w:val="005F5F2C"/>
    <w:rsid w:val="00600967"/>
    <w:rsid w:val="00600AE8"/>
    <w:rsid w:val="00602CD9"/>
    <w:rsid w:val="00611F9E"/>
    <w:rsid w:val="0061313E"/>
    <w:rsid w:val="00614370"/>
    <w:rsid w:val="00614E57"/>
    <w:rsid w:val="00615477"/>
    <w:rsid w:val="00615BA2"/>
    <w:rsid w:val="0061750A"/>
    <w:rsid w:val="00617B70"/>
    <w:rsid w:val="00622B85"/>
    <w:rsid w:val="00623585"/>
    <w:rsid w:val="00625792"/>
    <w:rsid w:val="00625FAD"/>
    <w:rsid w:val="00626D97"/>
    <w:rsid w:val="006301B2"/>
    <w:rsid w:val="00632052"/>
    <w:rsid w:val="00634040"/>
    <w:rsid w:val="006404B2"/>
    <w:rsid w:val="0064070F"/>
    <w:rsid w:val="00641F19"/>
    <w:rsid w:val="00644872"/>
    <w:rsid w:val="00645C85"/>
    <w:rsid w:val="006460A1"/>
    <w:rsid w:val="0064713C"/>
    <w:rsid w:val="006506DE"/>
    <w:rsid w:val="006513BF"/>
    <w:rsid w:val="00651DE8"/>
    <w:rsid w:val="0065210A"/>
    <w:rsid w:val="0065354B"/>
    <w:rsid w:val="00653695"/>
    <w:rsid w:val="0065532B"/>
    <w:rsid w:val="0066141E"/>
    <w:rsid w:val="006619FB"/>
    <w:rsid w:val="00662228"/>
    <w:rsid w:val="00663326"/>
    <w:rsid w:val="006653AB"/>
    <w:rsid w:val="00665E34"/>
    <w:rsid w:val="0066616A"/>
    <w:rsid w:val="0066724A"/>
    <w:rsid w:val="00670B84"/>
    <w:rsid w:val="00670D06"/>
    <w:rsid w:val="0067551B"/>
    <w:rsid w:val="0067614F"/>
    <w:rsid w:val="00676CBD"/>
    <w:rsid w:val="00685B77"/>
    <w:rsid w:val="006870E8"/>
    <w:rsid w:val="0068781A"/>
    <w:rsid w:val="00690549"/>
    <w:rsid w:val="00694E5C"/>
    <w:rsid w:val="00696A20"/>
    <w:rsid w:val="00696FEC"/>
    <w:rsid w:val="006A0EB0"/>
    <w:rsid w:val="006A27F0"/>
    <w:rsid w:val="006A3CB9"/>
    <w:rsid w:val="006A658C"/>
    <w:rsid w:val="006B0334"/>
    <w:rsid w:val="006B125B"/>
    <w:rsid w:val="006B15CD"/>
    <w:rsid w:val="006B31EC"/>
    <w:rsid w:val="006B4F85"/>
    <w:rsid w:val="006B63F5"/>
    <w:rsid w:val="006B6C61"/>
    <w:rsid w:val="006C03A1"/>
    <w:rsid w:val="006C1486"/>
    <w:rsid w:val="006C1995"/>
    <w:rsid w:val="006C2B94"/>
    <w:rsid w:val="006C2D3E"/>
    <w:rsid w:val="006C453B"/>
    <w:rsid w:val="006C5232"/>
    <w:rsid w:val="006C5467"/>
    <w:rsid w:val="006C6652"/>
    <w:rsid w:val="006C76B8"/>
    <w:rsid w:val="006C7EA0"/>
    <w:rsid w:val="006D198C"/>
    <w:rsid w:val="006D42D2"/>
    <w:rsid w:val="006D5873"/>
    <w:rsid w:val="006D7801"/>
    <w:rsid w:val="006E1BCF"/>
    <w:rsid w:val="006E411D"/>
    <w:rsid w:val="006F3816"/>
    <w:rsid w:val="006F3C0C"/>
    <w:rsid w:val="006F41D5"/>
    <w:rsid w:val="006F54C4"/>
    <w:rsid w:val="007009ED"/>
    <w:rsid w:val="00700D93"/>
    <w:rsid w:val="00703F2E"/>
    <w:rsid w:val="00704241"/>
    <w:rsid w:val="0071038A"/>
    <w:rsid w:val="0071051E"/>
    <w:rsid w:val="0071118C"/>
    <w:rsid w:val="007127E7"/>
    <w:rsid w:val="007153E6"/>
    <w:rsid w:val="00715804"/>
    <w:rsid w:val="00722046"/>
    <w:rsid w:val="007221B7"/>
    <w:rsid w:val="007253A6"/>
    <w:rsid w:val="00725AFF"/>
    <w:rsid w:val="00725E8F"/>
    <w:rsid w:val="00726861"/>
    <w:rsid w:val="00726DFA"/>
    <w:rsid w:val="0073118C"/>
    <w:rsid w:val="00731C27"/>
    <w:rsid w:val="007443C6"/>
    <w:rsid w:val="00744408"/>
    <w:rsid w:val="007445A6"/>
    <w:rsid w:val="00745ABD"/>
    <w:rsid w:val="00751E81"/>
    <w:rsid w:val="00752076"/>
    <w:rsid w:val="00755558"/>
    <w:rsid w:val="00761B38"/>
    <w:rsid w:val="007649CD"/>
    <w:rsid w:val="00765755"/>
    <w:rsid w:val="00766447"/>
    <w:rsid w:val="00770C1C"/>
    <w:rsid w:val="00771CD4"/>
    <w:rsid w:val="007755F2"/>
    <w:rsid w:val="007771D2"/>
    <w:rsid w:val="00780C25"/>
    <w:rsid w:val="00780F53"/>
    <w:rsid w:val="007830DD"/>
    <w:rsid w:val="00783852"/>
    <w:rsid w:val="00785221"/>
    <w:rsid w:val="00785608"/>
    <w:rsid w:val="007859EB"/>
    <w:rsid w:val="00785E8F"/>
    <w:rsid w:val="007909AB"/>
    <w:rsid w:val="007913B9"/>
    <w:rsid w:val="007919DD"/>
    <w:rsid w:val="00794CA3"/>
    <w:rsid w:val="007965F2"/>
    <w:rsid w:val="00796BDD"/>
    <w:rsid w:val="00796C8F"/>
    <w:rsid w:val="0079760E"/>
    <w:rsid w:val="007A0863"/>
    <w:rsid w:val="007A3273"/>
    <w:rsid w:val="007A50A5"/>
    <w:rsid w:val="007A62AE"/>
    <w:rsid w:val="007A6CAC"/>
    <w:rsid w:val="007B3C71"/>
    <w:rsid w:val="007B4BFB"/>
    <w:rsid w:val="007B5866"/>
    <w:rsid w:val="007B6519"/>
    <w:rsid w:val="007B785E"/>
    <w:rsid w:val="007C2C31"/>
    <w:rsid w:val="007C3DD9"/>
    <w:rsid w:val="007C4D55"/>
    <w:rsid w:val="007C6704"/>
    <w:rsid w:val="007D03C5"/>
    <w:rsid w:val="007D07E4"/>
    <w:rsid w:val="007D2809"/>
    <w:rsid w:val="007D2A41"/>
    <w:rsid w:val="007D358E"/>
    <w:rsid w:val="007E0437"/>
    <w:rsid w:val="007E09EC"/>
    <w:rsid w:val="007E0B66"/>
    <w:rsid w:val="007E3F24"/>
    <w:rsid w:val="007E443A"/>
    <w:rsid w:val="007E4F22"/>
    <w:rsid w:val="007E5681"/>
    <w:rsid w:val="007F25A9"/>
    <w:rsid w:val="007F2A36"/>
    <w:rsid w:val="007F336B"/>
    <w:rsid w:val="007F6B3C"/>
    <w:rsid w:val="00802469"/>
    <w:rsid w:val="00803909"/>
    <w:rsid w:val="008040C6"/>
    <w:rsid w:val="00806445"/>
    <w:rsid w:val="00806D35"/>
    <w:rsid w:val="00806E04"/>
    <w:rsid w:val="00807971"/>
    <w:rsid w:val="00807B0F"/>
    <w:rsid w:val="00810BCF"/>
    <w:rsid w:val="00812612"/>
    <w:rsid w:val="00816FDC"/>
    <w:rsid w:val="0081704A"/>
    <w:rsid w:val="0081769F"/>
    <w:rsid w:val="00817DEA"/>
    <w:rsid w:val="00821E43"/>
    <w:rsid w:val="008227C0"/>
    <w:rsid w:val="00825D0E"/>
    <w:rsid w:val="00826C9B"/>
    <w:rsid w:val="00826FAB"/>
    <w:rsid w:val="00830AFD"/>
    <w:rsid w:val="00834257"/>
    <w:rsid w:val="00836050"/>
    <w:rsid w:val="008366A7"/>
    <w:rsid w:val="008368A6"/>
    <w:rsid w:val="008376B5"/>
    <w:rsid w:val="0084227D"/>
    <w:rsid w:val="00842FC8"/>
    <w:rsid w:val="00845826"/>
    <w:rsid w:val="00847A5A"/>
    <w:rsid w:val="00854066"/>
    <w:rsid w:val="00855588"/>
    <w:rsid w:val="00857DE8"/>
    <w:rsid w:val="00860489"/>
    <w:rsid w:val="008618A3"/>
    <w:rsid w:val="00862396"/>
    <w:rsid w:val="0086272C"/>
    <w:rsid w:val="0087259C"/>
    <w:rsid w:val="008768EE"/>
    <w:rsid w:val="00876D18"/>
    <w:rsid w:val="00877621"/>
    <w:rsid w:val="008811EB"/>
    <w:rsid w:val="00884E46"/>
    <w:rsid w:val="00886DF8"/>
    <w:rsid w:val="008872C8"/>
    <w:rsid w:val="008878B5"/>
    <w:rsid w:val="00887AA1"/>
    <w:rsid w:val="00893F0A"/>
    <w:rsid w:val="00896976"/>
    <w:rsid w:val="008A0282"/>
    <w:rsid w:val="008A073E"/>
    <w:rsid w:val="008A195C"/>
    <w:rsid w:val="008B467F"/>
    <w:rsid w:val="008B4A65"/>
    <w:rsid w:val="008B52AD"/>
    <w:rsid w:val="008B7C08"/>
    <w:rsid w:val="008C4AD0"/>
    <w:rsid w:val="008C521A"/>
    <w:rsid w:val="008C5F28"/>
    <w:rsid w:val="008D0795"/>
    <w:rsid w:val="008D0FFA"/>
    <w:rsid w:val="008D1681"/>
    <w:rsid w:val="008D24E8"/>
    <w:rsid w:val="008D3FF8"/>
    <w:rsid w:val="008D7A37"/>
    <w:rsid w:val="008E08C8"/>
    <w:rsid w:val="008E395F"/>
    <w:rsid w:val="008E6587"/>
    <w:rsid w:val="008F0197"/>
    <w:rsid w:val="008F3618"/>
    <w:rsid w:val="008F470B"/>
    <w:rsid w:val="008F471B"/>
    <w:rsid w:val="008F52D5"/>
    <w:rsid w:val="008F5A77"/>
    <w:rsid w:val="008F5BF3"/>
    <w:rsid w:val="008F690B"/>
    <w:rsid w:val="008F6A55"/>
    <w:rsid w:val="00902B07"/>
    <w:rsid w:val="00903144"/>
    <w:rsid w:val="009032F1"/>
    <w:rsid w:val="009057FA"/>
    <w:rsid w:val="00912620"/>
    <w:rsid w:val="009138A4"/>
    <w:rsid w:val="009138EF"/>
    <w:rsid w:val="00914B89"/>
    <w:rsid w:val="00915E36"/>
    <w:rsid w:val="009172F4"/>
    <w:rsid w:val="00917C59"/>
    <w:rsid w:val="009219BA"/>
    <w:rsid w:val="00923EA4"/>
    <w:rsid w:val="00925065"/>
    <w:rsid w:val="00926875"/>
    <w:rsid w:val="00926D17"/>
    <w:rsid w:val="0093257F"/>
    <w:rsid w:val="00932CCB"/>
    <w:rsid w:val="00933794"/>
    <w:rsid w:val="00933849"/>
    <w:rsid w:val="00933A35"/>
    <w:rsid w:val="00935246"/>
    <w:rsid w:val="00937C9B"/>
    <w:rsid w:val="00940B73"/>
    <w:rsid w:val="00941228"/>
    <w:rsid w:val="009413AE"/>
    <w:rsid w:val="00941A12"/>
    <w:rsid w:val="00943256"/>
    <w:rsid w:val="00947430"/>
    <w:rsid w:val="00947CC5"/>
    <w:rsid w:val="00950A99"/>
    <w:rsid w:val="00952CDD"/>
    <w:rsid w:val="00956BC0"/>
    <w:rsid w:val="00957689"/>
    <w:rsid w:val="009658C8"/>
    <w:rsid w:val="009714CF"/>
    <w:rsid w:val="00972F1C"/>
    <w:rsid w:val="009743FE"/>
    <w:rsid w:val="009752DF"/>
    <w:rsid w:val="0097602A"/>
    <w:rsid w:val="00984B09"/>
    <w:rsid w:val="00985220"/>
    <w:rsid w:val="00985C44"/>
    <w:rsid w:val="00987373"/>
    <w:rsid w:val="00993019"/>
    <w:rsid w:val="00993997"/>
    <w:rsid w:val="0099571F"/>
    <w:rsid w:val="00995E97"/>
    <w:rsid w:val="009A5A8F"/>
    <w:rsid w:val="009A71AF"/>
    <w:rsid w:val="009B126C"/>
    <w:rsid w:val="009B180D"/>
    <w:rsid w:val="009B18D9"/>
    <w:rsid w:val="009B25F3"/>
    <w:rsid w:val="009B49A6"/>
    <w:rsid w:val="009B4CFE"/>
    <w:rsid w:val="009B566E"/>
    <w:rsid w:val="009B5A28"/>
    <w:rsid w:val="009C5E82"/>
    <w:rsid w:val="009D11AD"/>
    <w:rsid w:val="009D16B0"/>
    <w:rsid w:val="009D23F3"/>
    <w:rsid w:val="009D2DDF"/>
    <w:rsid w:val="009D5AE2"/>
    <w:rsid w:val="009D6976"/>
    <w:rsid w:val="009D7297"/>
    <w:rsid w:val="009D756C"/>
    <w:rsid w:val="009D7BB9"/>
    <w:rsid w:val="009E02A6"/>
    <w:rsid w:val="009E0F7C"/>
    <w:rsid w:val="009E3418"/>
    <w:rsid w:val="009E5038"/>
    <w:rsid w:val="009E5B9E"/>
    <w:rsid w:val="009E6C43"/>
    <w:rsid w:val="009F2B60"/>
    <w:rsid w:val="009F5078"/>
    <w:rsid w:val="009F5625"/>
    <w:rsid w:val="009F6306"/>
    <w:rsid w:val="009F76D8"/>
    <w:rsid w:val="00A01BC4"/>
    <w:rsid w:val="00A0236B"/>
    <w:rsid w:val="00A0302D"/>
    <w:rsid w:val="00A0623A"/>
    <w:rsid w:val="00A0660B"/>
    <w:rsid w:val="00A103DB"/>
    <w:rsid w:val="00A11C2D"/>
    <w:rsid w:val="00A14AC8"/>
    <w:rsid w:val="00A15251"/>
    <w:rsid w:val="00A15E00"/>
    <w:rsid w:val="00A165CA"/>
    <w:rsid w:val="00A16803"/>
    <w:rsid w:val="00A2014E"/>
    <w:rsid w:val="00A2167D"/>
    <w:rsid w:val="00A21F9A"/>
    <w:rsid w:val="00A222F7"/>
    <w:rsid w:val="00A2357C"/>
    <w:rsid w:val="00A3037D"/>
    <w:rsid w:val="00A31FA3"/>
    <w:rsid w:val="00A32BDB"/>
    <w:rsid w:val="00A4045D"/>
    <w:rsid w:val="00A41330"/>
    <w:rsid w:val="00A42AF5"/>
    <w:rsid w:val="00A46081"/>
    <w:rsid w:val="00A50231"/>
    <w:rsid w:val="00A53183"/>
    <w:rsid w:val="00A54A37"/>
    <w:rsid w:val="00A5765A"/>
    <w:rsid w:val="00A62811"/>
    <w:rsid w:val="00A662A7"/>
    <w:rsid w:val="00A70F9D"/>
    <w:rsid w:val="00A7128D"/>
    <w:rsid w:val="00A712F5"/>
    <w:rsid w:val="00A712FF"/>
    <w:rsid w:val="00A71E3E"/>
    <w:rsid w:val="00A72958"/>
    <w:rsid w:val="00A72A45"/>
    <w:rsid w:val="00A7311C"/>
    <w:rsid w:val="00A74AA9"/>
    <w:rsid w:val="00A75192"/>
    <w:rsid w:val="00A76446"/>
    <w:rsid w:val="00A8020F"/>
    <w:rsid w:val="00A809DA"/>
    <w:rsid w:val="00A81149"/>
    <w:rsid w:val="00A82E3E"/>
    <w:rsid w:val="00A83611"/>
    <w:rsid w:val="00A83E08"/>
    <w:rsid w:val="00A848C8"/>
    <w:rsid w:val="00A85D95"/>
    <w:rsid w:val="00A9077E"/>
    <w:rsid w:val="00A91ABB"/>
    <w:rsid w:val="00A92B00"/>
    <w:rsid w:val="00A93B11"/>
    <w:rsid w:val="00A9410C"/>
    <w:rsid w:val="00A94E9C"/>
    <w:rsid w:val="00A9518D"/>
    <w:rsid w:val="00AA08CD"/>
    <w:rsid w:val="00AA4B15"/>
    <w:rsid w:val="00AA5CC9"/>
    <w:rsid w:val="00AA7300"/>
    <w:rsid w:val="00AB22DD"/>
    <w:rsid w:val="00AB2C94"/>
    <w:rsid w:val="00AB5468"/>
    <w:rsid w:val="00AC018E"/>
    <w:rsid w:val="00AC09A7"/>
    <w:rsid w:val="00AC2427"/>
    <w:rsid w:val="00AC2479"/>
    <w:rsid w:val="00AC2C82"/>
    <w:rsid w:val="00AC36F0"/>
    <w:rsid w:val="00AC5696"/>
    <w:rsid w:val="00AC596D"/>
    <w:rsid w:val="00AC624E"/>
    <w:rsid w:val="00AC6566"/>
    <w:rsid w:val="00AD0D6B"/>
    <w:rsid w:val="00AD1042"/>
    <w:rsid w:val="00AD131D"/>
    <w:rsid w:val="00AD1403"/>
    <w:rsid w:val="00AD17F8"/>
    <w:rsid w:val="00AD1C48"/>
    <w:rsid w:val="00AD3F02"/>
    <w:rsid w:val="00AD59C3"/>
    <w:rsid w:val="00AD7185"/>
    <w:rsid w:val="00AD7F9A"/>
    <w:rsid w:val="00AE1B6A"/>
    <w:rsid w:val="00AE1D0D"/>
    <w:rsid w:val="00AE4FA5"/>
    <w:rsid w:val="00AE652C"/>
    <w:rsid w:val="00AE6CEA"/>
    <w:rsid w:val="00AF06C7"/>
    <w:rsid w:val="00AF3A07"/>
    <w:rsid w:val="00AF44E6"/>
    <w:rsid w:val="00AF4B1B"/>
    <w:rsid w:val="00AF4F69"/>
    <w:rsid w:val="00AF5986"/>
    <w:rsid w:val="00B00CB3"/>
    <w:rsid w:val="00B012EB"/>
    <w:rsid w:val="00B028E5"/>
    <w:rsid w:val="00B03787"/>
    <w:rsid w:val="00B0789F"/>
    <w:rsid w:val="00B156E9"/>
    <w:rsid w:val="00B16CFF"/>
    <w:rsid w:val="00B20B46"/>
    <w:rsid w:val="00B233FC"/>
    <w:rsid w:val="00B24978"/>
    <w:rsid w:val="00B2795B"/>
    <w:rsid w:val="00B31395"/>
    <w:rsid w:val="00B32217"/>
    <w:rsid w:val="00B355E6"/>
    <w:rsid w:val="00B35C07"/>
    <w:rsid w:val="00B37848"/>
    <w:rsid w:val="00B40611"/>
    <w:rsid w:val="00B424C9"/>
    <w:rsid w:val="00B43282"/>
    <w:rsid w:val="00B45BC4"/>
    <w:rsid w:val="00B47F1C"/>
    <w:rsid w:val="00B50F9C"/>
    <w:rsid w:val="00B52F53"/>
    <w:rsid w:val="00B53C53"/>
    <w:rsid w:val="00B54F53"/>
    <w:rsid w:val="00B55A81"/>
    <w:rsid w:val="00B6022E"/>
    <w:rsid w:val="00B63BF0"/>
    <w:rsid w:val="00B652D2"/>
    <w:rsid w:val="00B65326"/>
    <w:rsid w:val="00B67C61"/>
    <w:rsid w:val="00B703CF"/>
    <w:rsid w:val="00B7263F"/>
    <w:rsid w:val="00B73855"/>
    <w:rsid w:val="00B73B20"/>
    <w:rsid w:val="00B81D7C"/>
    <w:rsid w:val="00B82522"/>
    <w:rsid w:val="00B86354"/>
    <w:rsid w:val="00B9010A"/>
    <w:rsid w:val="00B90CCE"/>
    <w:rsid w:val="00B911A7"/>
    <w:rsid w:val="00B94114"/>
    <w:rsid w:val="00B9457C"/>
    <w:rsid w:val="00B9569C"/>
    <w:rsid w:val="00B976B7"/>
    <w:rsid w:val="00BA14D5"/>
    <w:rsid w:val="00BA18E1"/>
    <w:rsid w:val="00BA315E"/>
    <w:rsid w:val="00BA34EF"/>
    <w:rsid w:val="00BA3519"/>
    <w:rsid w:val="00BA3C55"/>
    <w:rsid w:val="00BA3C7E"/>
    <w:rsid w:val="00BA4EE5"/>
    <w:rsid w:val="00BA619F"/>
    <w:rsid w:val="00BB517B"/>
    <w:rsid w:val="00BB7E55"/>
    <w:rsid w:val="00BC055D"/>
    <w:rsid w:val="00BC05B8"/>
    <w:rsid w:val="00BC1FB7"/>
    <w:rsid w:val="00BC4402"/>
    <w:rsid w:val="00BC4DDE"/>
    <w:rsid w:val="00BC659A"/>
    <w:rsid w:val="00BC7B79"/>
    <w:rsid w:val="00BD11AE"/>
    <w:rsid w:val="00BD1BC9"/>
    <w:rsid w:val="00BD2404"/>
    <w:rsid w:val="00BD57E8"/>
    <w:rsid w:val="00BD596B"/>
    <w:rsid w:val="00BD5F72"/>
    <w:rsid w:val="00BE05E5"/>
    <w:rsid w:val="00BE3F14"/>
    <w:rsid w:val="00BE469A"/>
    <w:rsid w:val="00BE5493"/>
    <w:rsid w:val="00BE6E6F"/>
    <w:rsid w:val="00BE6FA6"/>
    <w:rsid w:val="00BF0508"/>
    <w:rsid w:val="00BF36B5"/>
    <w:rsid w:val="00BF6468"/>
    <w:rsid w:val="00C00FB5"/>
    <w:rsid w:val="00C0323F"/>
    <w:rsid w:val="00C038C2"/>
    <w:rsid w:val="00C067D2"/>
    <w:rsid w:val="00C07F70"/>
    <w:rsid w:val="00C11858"/>
    <w:rsid w:val="00C12149"/>
    <w:rsid w:val="00C122DD"/>
    <w:rsid w:val="00C15CBB"/>
    <w:rsid w:val="00C16943"/>
    <w:rsid w:val="00C21CBB"/>
    <w:rsid w:val="00C225D3"/>
    <w:rsid w:val="00C2598B"/>
    <w:rsid w:val="00C26317"/>
    <w:rsid w:val="00C27E77"/>
    <w:rsid w:val="00C32B4D"/>
    <w:rsid w:val="00C33071"/>
    <w:rsid w:val="00C3332E"/>
    <w:rsid w:val="00C353FA"/>
    <w:rsid w:val="00C35F97"/>
    <w:rsid w:val="00C42304"/>
    <w:rsid w:val="00C42D0B"/>
    <w:rsid w:val="00C4567B"/>
    <w:rsid w:val="00C45CD8"/>
    <w:rsid w:val="00C52268"/>
    <w:rsid w:val="00C53DBD"/>
    <w:rsid w:val="00C54E46"/>
    <w:rsid w:val="00C5656C"/>
    <w:rsid w:val="00C6219B"/>
    <w:rsid w:val="00C62585"/>
    <w:rsid w:val="00C6391E"/>
    <w:rsid w:val="00C6534F"/>
    <w:rsid w:val="00C67588"/>
    <w:rsid w:val="00C70C87"/>
    <w:rsid w:val="00C72F8C"/>
    <w:rsid w:val="00C73B60"/>
    <w:rsid w:val="00C740AA"/>
    <w:rsid w:val="00C74358"/>
    <w:rsid w:val="00C75D68"/>
    <w:rsid w:val="00C7656C"/>
    <w:rsid w:val="00C7752B"/>
    <w:rsid w:val="00C8768B"/>
    <w:rsid w:val="00C87C13"/>
    <w:rsid w:val="00C92D2D"/>
    <w:rsid w:val="00C93DB3"/>
    <w:rsid w:val="00C93FE9"/>
    <w:rsid w:val="00C946A4"/>
    <w:rsid w:val="00CA104D"/>
    <w:rsid w:val="00CA2C66"/>
    <w:rsid w:val="00CA3962"/>
    <w:rsid w:val="00CB0076"/>
    <w:rsid w:val="00CB4CCE"/>
    <w:rsid w:val="00CB53C4"/>
    <w:rsid w:val="00CB6099"/>
    <w:rsid w:val="00CB6B05"/>
    <w:rsid w:val="00CB7C22"/>
    <w:rsid w:val="00CC0B70"/>
    <w:rsid w:val="00CC0C8B"/>
    <w:rsid w:val="00CC0FD3"/>
    <w:rsid w:val="00CD1291"/>
    <w:rsid w:val="00CD141F"/>
    <w:rsid w:val="00CD3290"/>
    <w:rsid w:val="00CD3F7A"/>
    <w:rsid w:val="00CD5D3B"/>
    <w:rsid w:val="00CD68FF"/>
    <w:rsid w:val="00CD75CA"/>
    <w:rsid w:val="00CE0A99"/>
    <w:rsid w:val="00CE1237"/>
    <w:rsid w:val="00CE2363"/>
    <w:rsid w:val="00CE3F0E"/>
    <w:rsid w:val="00CF0930"/>
    <w:rsid w:val="00CF281E"/>
    <w:rsid w:val="00CF2991"/>
    <w:rsid w:val="00CF2BAB"/>
    <w:rsid w:val="00CF2F6F"/>
    <w:rsid w:val="00CF4366"/>
    <w:rsid w:val="00CF54D4"/>
    <w:rsid w:val="00CF6013"/>
    <w:rsid w:val="00D00D20"/>
    <w:rsid w:val="00D027A5"/>
    <w:rsid w:val="00D02FD4"/>
    <w:rsid w:val="00D033A9"/>
    <w:rsid w:val="00D03560"/>
    <w:rsid w:val="00D04051"/>
    <w:rsid w:val="00D04130"/>
    <w:rsid w:val="00D055D3"/>
    <w:rsid w:val="00D056F0"/>
    <w:rsid w:val="00D11E08"/>
    <w:rsid w:val="00D11FE9"/>
    <w:rsid w:val="00D134B0"/>
    <w:rsid w:val="00D1526F"/>
    <w:rsid w:val="00D17569"/>
    <w:rsid w:val="00D21AD3"/>
    <w:rsid w:val="00D22927"/>
    <w:rsid w:val="00D265D7"/>
    <w:rsid w:val="00D276BD"/>
    <w:rsid w:val="00D352AB"/>
    <w:rsid w:val="00D356AF"/>
    <w:rsid w:val="00D36E30"/>
    <w:rsid w:val="00D37688"/>
    <w:rsid w:val="00D415BF"/>
    <w:rsid w:val="00D43A88"/>
    <w:rsid w:val="00D44359"/>
    <w:rsid w:val="00D4495D"/>
    <w:rsid w:val="00D45D68"/>
    <w:rsid w:val="00D467D1"/>
    <w:rsid w:val="00D5180E"/>
    <w:rsid w:val="00D51AEC"/>
    <w:rsid w:val="00D523D0"/>
    <w:rsid w:val="00D538C8"/>
    <w:rsid w:val="00D545FD"/>
    <w:rsid w:val="00D57390"/>
    <w:rsid w:val="00D60C12"/>
    <w:rsid w:val="00D6738B"/>
    <w:rsid w:val="00D72F41"/>
    <w:rsid w:val="00D7675B"/>
    <w:rsid w:val="00D76D33"/>
    <w:rsid w:val="00D80424"/>
    <w:rsid w:val="00D81541"/>
    <w:rsid w:val="00D81762"/>
    <w:rsid w:val="00D81F26"/>
    <w:rsid w:val="00D8232B"/>
    <w:rsid w:val="00D8324B"/>
    <w:rsid w:val="00D83506"/>
    <w:rsid w:val="00D844EF"/>
    <w:rsid w:val="00D85B1F"/>
    <w:rsid w:val="00D85B3D"/>
    <w:rsid w:val="00D913EF"/>
    <w:rsid w:val="00D91BAD"/>
    <w:rsid w:val="00D92010"/>
    <w:rsid w:val="00D92F0A"/>
    <w:rsid w:val="00D943B1"/>
    <w:rsid w:val="00D95F07"/>
    <w:rsid w:val="00DA0ED7"/>
    <w:rsid w:val="00DA24FF"/>
    <w:rsid w:val="00DA5D1D"/>
    <w:rsid w:val="00DA73BF"/>
    <w:rsid w:val="00DA7EFD"/>
    <w:rsid w:val="00DB33E6"/>
    <w:rsid w:val="00DB3C06"/>
    <w:rsid w:val="00DB4AF2"/>
    <w:rsid w:val="00DC030C"/>
    <w:rsid w:val="00DC2BE1"/>
    <w:rsid w:val="00DC3C41"/>
    <w:rsid w:val="00DC4B8F"/>
    <w:rsid w:val="00DC5315"/>
    <w:rsid w:val="00DC5CB6"/>
    <w:rsid w:val="00DC6530"/>
    <w:rsid w:val="00DC67BA"/>
    <w:rsid w:val="00DD31AF"/>
    <w:rsid w:val="00DD3603"/>
    <w:rsid w:val="00DD5E00"/>
    <w:rsid w:val="00DE0A51"/>
    <w:rsid w:val="00DE345E"/>
    <w:rsid w:val="00DE64F3"/>
    <w:rsid w:val="00DE6DC0"/>
    <w:rsid w:val="00DE7037"/>
    <w:rsid w:val="00DE70E7"/>
    <w:rsid w:val="00DF18B2"/>
    <w:rsid w:val="00DF32E9"/>
    <w:rsid w:val="00DF52CA"/>
    <w:rsid w:val="00DF6746"/>
    <w:rsid w:val="00DF746B"/>
    <w:rsid w:val="00E00C87"/>
    <w:rsid w:val="00E0435A"/>
    <w:rsid w:val="00E04A21"/>
    <w:rsid w:val="00E0654D"/>
    <w:rsid w:val="00E06745"/>
    <w:rsid w:val="00E073D5"/>
    <w:rsid w:val="00E07987"/>
    <w:rsid w:val="00E07FF4"/>
    <w:rsid w:val="00E1212C"/>
    <w:rsid w:val="00E126F2"/>
    <w:rsid w:val="00E135F5"/>
    <w:rsid w:val="00E13957"/>
    <w:rsid w:val="00E15534"/>
    <w:rsid w:val="00E1643A"/>
    <w:rsid w:val="00E2006A"/>
    <w:rsid w:val="00E2070E"/>
    <w:rsid w:val="00E2122D"/>
    <w:rsid w:val="00E21DE0"/>
    <w:rsid w:val="00E221BF"/>
    <w:rsid w:val="00E22F43"/>
    <w:rsid w:val="00E267CC"/>
    <w:rsid w:val="00E26866"/>
    <w:rsid w:val="00E27C18"/>
    <w:rsid w:val="00E31F7A"/>
    <w:rsid w:val="00E32522"/>
    <w:rsid w:val="00E32D91"/>
    <w:rsid w:val="00E34036"/>
    <w:rsid w:val="00E3585C"/>
    <w:rsid w:val="00E35CE1"/>
    <w:rsid w:val="00E374DD"/>
    <w:rsid w:val="00E40670"/>
    <w:rsid w:val="00E4169C"/>
    <w:rsid w:val="00E41AE7"/>
    <w:rsid w:val="00E42053"/>
    <w:rsid w:val="00E4258D"/>
    <w:rsid w:val="00E44A38"/>
    <w:rsid w:val="00E5152A"/>
    <w:rsid w:val="00E53151"/>
    <w:rsid w:val="00E5489F"/>
    <w:rsid w:val="00E63584"/>
    <w:rsid w:val="00E6510C"/>
    <w:rsid w:val="00E6775E"/>
    <w:rsid w:val="00E717C3"/>
    <w:rsid w:val="00E72C2F"/>
    <w:rsid w:val="00E740CE"/>
    <w:rsid w:val="00E749DB"/>
    <w:rsid w:val="00E7749A"/>
    <w:rsid w:val="00E80D4C"/>
    <w:rsid w:val="00E81234"/>
    <w:rsid w:val="00E81B62"/>
    <w:rsid w:val="00E84544"/>
    <w:rsid w:val="00E90E47"/>
    <w:rsid w:val="00E91350"/>
    <w:rsid w:val="00E91F86"/>
    <w:rsid w:val="00E921C0"/>
    <w:rsid w:val="00E9297C"/>
    <w:rsid w:val="00E93005"/>
    <w:rsid w:val="00E93071"/>
    <w:rsid w:val="00E94A6D"/>
    <w:rsid w:val="00E95CF8"/>
    <w:rsid w:val="00E97C2B"/>
    <w:rsid w:val="00EA275C"/>
    <w:rsid w:val="00EA3C67"/>
    <w:rsid w:val="00EA4E15"/>
    <w:rsid w:val="00EB04FD"/>
    <w:rsid w:val="00EB0F3F"/>
    <w:rsid w:val="00EB223B"/>
    <w:rsid w:val="00EB3486"/>
    <w:rsid w:val="00EB4ACB"/>
    <w:rsid w:val="00EB69B2"/>
    <w:rsid w:val="00EC080C"/>
    <w:rsid w:val="00EC27D5"/>
    <w:rsid w:val="00EC6945"/>
    <w:rsid w:val="00ED053C"/>
    <w:rsid w:val="00ED38E0"/>
    <w:rsid w:val="00EE002C"/>
    <w:rsid w:val="00EE187E"/>
    <w:rsid w:val="00EE46CB"/>
    <w:rsid w:val="00EF128A"/>
    <w:rsid w:val="00EF5283"/>
    <w:rsid w:val="00EF55A6"/>
    <w:rsid w:val="00EF6208"/>
    <w:rsid w:val="00F0125F"/>
    <w:rsid w:val="00F01A04"/>
    <w:rsid w:val="00F02978"/>
    <w:rsid w:val="00F029B4"/>
    <w:rsid w:val="00F03277"/>
    <w:rsid w:val="00F04CAA"/>
    <w:rsid w:val="00F068A7"/>
    <w:rsid w:val="00F06B08"/>
    <w:rsid w:val="00F06B66"/>
    <w:rsid w:val="00F06D9D"/>
    <w:rsid w:val="00F07228"/>
    <w:rsid w:val="00F10B29"/>
    <w:rsid w:val="00F10D99"/>
    <w:rsid w:val="00F11FEE"/>
    <w:rsid w:val="00F12AF8"/>
    <w:rsid w:val="00F1745A"/>
    <w:rsid w:val="00F17570"/>
    <w:rsid w:val="00F175B4"/>
    <w:rsid w:val="00F205BF"/>
    <w:rsid w:val="00F238CC"/>
    <w:rsid w:val="00F23CE5"/>
    <w:rsid w:val="00F25C2B"/>
    <w:rsid w:val="00F263E4"/>
    <w:rsid w:val="00F26A23"/>
    <w:rsid w:val="00F312CE"/>
    <w:rsid w:val="00F32BB4"/>
    <w:rsid w:val="00F3511A"/>
    <w:rsid w:val="00F35D8C"/>
    <w:rsid w:val="00F35DDD"/>
    <w:rsid w:val="00F360CD"/>
    <w:rsid w:val="00F36D10"/>
    <w:rsid w:val="00F44554"/>
    <w:rsid w:val="00F447CC"/>
    <w:rsid w:val="00F45D99"/>
    <w:rsid w:val="00F52BB3"/>
    <w:rsid w:val="00F5571C"/>
    <w:rsid w:val="00F55D6D"/>
    <w:rsid w:val="00F61BBE"/>
    <w:rsid w:val="00F63454"/>
    <w:rsid w:val="00F641C0"/>
    <w:rsid w:val="00F64739"/>
    <w:rsid w:val="00F64B86"/>
    <w:rsid w:val="00F70859"/>
    <w:rsid w:val="00F7279F"/>
    <w:rsid w:val="00F72BD9"/>
    <w:rsid w:val="00F73B25"/>
    <w:rsid w:val="00F73E94"/>
    <w:rsid w:val="00F750BA"/>
    <w:rsid w:val="00F775DF"/>
    <w:rsid w:val="00F802AC"/>
    <w:rsid w:val="00F831D0"/>
    <w:rsid w:val="00F834F1"/>
    <w:rsid w:val="00F83A3A"/>
    <w:rsid w:val="00F84A8E"/>
    <w:rsid w:val="00F8674D"/>
    <w:rsid w:val="00F869EE"/>
    <w:rsid w:val="00F87F6E"/>
    <w:rsid w:val="00F90C5A"/>
    <w:rsid w:val="00F95218"/>
    <w:rsid w:val="00F97D3F"/>
    <w:rsid w:val="00FA15FD"/>
    <w:rsid w:val="00FA65AC"/>
    <w:rsid w:val="00FA6A3F"/>
    <w:rsid w:val="00FB0489"/>
    <w:rsid w:val="00FB1E81"/>
    <w:rsid w:val="00FB3F75"/>
    <w:rsid w:val="00FB4E97"/>
    <w:rsid w:val="00FB5349"/>
    <w:rsid w:val="00FB5CA5"/>
    <w:rsid w:val="00FB7B55"/>
    <w:rsid w:val="00FB7C3E"/>
    <w:rsid w:val="00FB7F74"/>
    <w:rsid w:val="00FC0610"/>
    <w:rsid w:val="00FC3032"/>
    <w:rsid w:val="00FC36A8"/>
    <w:rsid w:val="00FD1747"/>
    <w:rsid w:val="00FD22E0"/>
    <w:rsid w:val="00FD2CDA"/>
    <w:rsid w:val="00FD3C40"/>
    <w:rsid w:val="00FD72FE"/>
    <w:rsid w:val="00FD7A46"/>
    <w:rsid w:val="00FE0445"/>
    <w:rsid w:val="00FE1C72"/>
    <w:rsid w:val="00FE4060"/>
    <w:rsid w:val="00FE4F22"/>
    <w:rsid w:val="00FE687D"/>
    <w:rsid w:val="00FF148D"/>
    <w:rsid w:val="00FF23E0"/>
    <w:rsid w:val="00FF5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39A115A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14B89"/>
    <w:pPr>
      <w:suppressAutoHyphens/>
      <w:textAlignment w:val="baseline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styleId="Nagwek1">
    <w:name w:val="heading 1"/>
    <w:aliases w:val="H1,1,h1,Header 1,level 1,Level 1 Head,Rozdzia3,ImieNazwisko,ImieNazwisko1,Rozdział,Appendix 1,Chapterh1,CCBS,Level 1 Topic Heading,h1 chapter heading,Heading 11,Chapter Headline,Main Section,Section Heading,Header 1st Page,Headline 1,Kapitel"/>
    <w:next w:val="Normalny"/>
    <w:link w:val="Nagwek1Znak"/>
    <w:uiPriority w:val="9"/>
    <w:qFormat/>
    <w:rsid w:val="002F42F6"/>
    <w:pPr>
      <w:keepNext/>
      <w:keepLines/>
      <w:spacing w:line="256" w:lineRule="auto"/>
      <w:jc w:val="center"/>
      <w:outlineLvl w:val="0"/>
    </w:pPr>
    <w:rPr>
      <w:rFonts w:ascii="Calibri" w:eastAsia="Calibri" w:hAnsi="Calibri" w:cs="Calibri"/>
      <w:b/>
      <w:color w:val="000000"/>
      <w:sz w:val="24"/>
      <w:szCs w:val="2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2522"/>
    <w:pPr>
      <w:keepNext/>
      <w:keepLines/>
      <w:spacing w:before="40"/>
      <w:outlineLvl w:val="1"/>
    </w:pPr>
    <w:rPr>
      <w:rFonts w:asciiTheme="majorHAnsi" w:eastAsiaTheme="majorEastAsia" w:hAnsiTheme="majorHAnsi"/>
      <w:color w:val="2E74B5" w:themeColor="accent1" w:themeShade="BF"/>
      <w:sz w:val="26"/>
      <w:szCs w:val="23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30D9C"/>
    <w:pPr>
      <w:keepNext/>
      <w:keepLines/>
      <w:spacing w:before="40"/>
      <w:outlineLvl w:val="2"/>
    </w:pPr>
    <w:rPr>
      <w:rFonts w:asciiTheme="majorHAnsi" w:eastAsiaTheme="majorEastAsia" w:hAnsiTheme="majorHAnsi"/>
      <w:color w:val="1F4D78" w:themeColor="accent1" w:themeShade="7F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5065"/>
    <w:pPr>
      <w:tabs>
        <w:tab w:val="center" w:pos="4320"/>
        <w:tab w:val="right" w:pos="864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25065"/>
  </w:style>
  <w:style w:type="paragraph" w:styleId="Stopka">
    <w:name w:val="footer"/>
    <w:basedOn w:val="Normalny"/>
    <w:link w:val="StopkaZnak"/>
    <w:uiPriority w:val="99"/>
    <w:unhideWhenUsed/>
    <w:rsid w:val="00925065"/>
    <w:pPr>
      <w:tabs>
        <w:tab w:val="center" w:pos="4320"/>
        <w:tab w:val="right" w:pos="864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25065"/>
  </w:style>
  <w:style w:type="paragraph" w:styleId="Tekstdymka">
    <w:name w:val="Balloon Text"/>
    <w:basedOn w:val="Normalny"/>
    <w:link w:val="TekstdymkaZnak"/>
    <w:uiPriority w:val="99"/>
    <w:semiHidden/>
    <w:unhideWhenUsed/>
    <w:rsid w:val="00925065"/>
    <w:rPr>
      <w:rFonts w:ascii="Lucida Grande" w:hAnsi="Lucida Grande" w:cs="Lucida Grand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925065"/>
    <w:rPr>
      <w:rFonts w:ascii="Lucida Grande" w:hAnsi="Lucida Grande" w:cs="Lucida Grande"/>
      <w:sz w:val="18"/>
      <w:szCs w:val="18"/>
    </w:rPr>
  </w:style>
  <w:style w:type="character" w:customStyle="1" w:styleId="Internetlink">
    <w:name w:val="Internet link"/>
    <w:qFormat/>
    <w:rsid w:val="009F2B60"/>
    <w:rPr>
      <w:color w:val="0563C1"/>
      <w:u w:val="single"/>
    </w:rPr>
  </w:style>
  <w:style w:type="character" w:customStyle="1" w:styleId="ListLabel37">
    <w:name w:val="ListLabel 37"/>
    <w:qFormat/>
    <w:rsid w:val="009F2B60"/>
    <w:rPr>
      <w:rFonts w:ascii="Arial Narrow" w:eastAsia="Arial Narrow" w:hAnsi="Arial Narrow" w:cs="Arial Narrow"/>
      <w:color w:val="0000FF"/>
      <w:u w:val="single"/>
    </w:rPr>
  </w:style>
  <w:style w:type="character" w:customStyle="1" w:styleId="ListLabel68">
    <w:name w:val="ListLabel 68"/>
    <w:qFormat/>
    <w:rsid w:val="009F2B60"/>
    <w:rPr>
      <w:rFonts w:eastAsia="Courier New" w:cs="Calibri"/>
      <w:color w:val="000000"/>
      <w:szCs w:val="22"/>
      <w:lang w:eastAsia="pl-PL" w:bidi="pl-PL"/>
    </w:rPr>
  </w:style>
  <w:style w:type="paragraph" w:customStyle="1" w:styleId="Standard">
    <w:name w:val="Standard"/>
    <w:qFormat/>
    <w:rsid w:val="009F2B60"/>
    <w:pPr>
      <w:suppressAutoHyphens/>
    </w:pPr>
    <w:rPr>
      <w:rFonts w:ascii="Courier New" w:eastAsia="Courier New" w:hAnsi="Courier New" w:cs="Courier New"/>
      <w:color w:val="000000"/>
      <w:sz w:val="24"/>
      <w:szCs w:val="24"/>
      <w:lang w:bidi="pl-PL"/>
    </w:rPr>
  </w:style>
  <w:style w:type="paragraph" w:customStyle="1" w:styleId="Textbody">
    <w:name w:val="Text body"/>
    <w:basedOn w:val="Standard"/>
    <w:qFormat/>
    <w:rsid w:val="009F2B60"/>
    <w:pPr>
      <w:spacing w:after="120"/>
      <w:jc w:val="both"/>
    </w:pPr>
    <w:rPr>
      <w:rFonts w:ascii="Calibri" w:eastAsia="Calibri" w:hAnsi="Calibri" w:cs="Calibri"/>
      <w:sz w:val="22"/>
      <w:szCs w:val="22"/>
    </w:rPr>
  </w:style>
  <w:style w:type="paragraph" w:customStyle="1" w:styleId="Heading1">
    <w:name w:val="Heading #1"/>
    <w:basedOn w:val="Standard"/>
    <w:qFormat/>
    <w:rsid w:val="009F2B60"/>
    <w:pPr>
      <w:spacing w:after="30"/>
      <w:jc w:val="both"/>
    </w:pPr>
    <w:rPr>
      <w:rFonts w:ascii="Calibri" w:eastAsia="Calibri" w:hAnsi="Calibri" w:cs="Calibri"/>
      <w:b/>
      <w:bCs/>
      <w:sz w:val="22"/>
      <w:szCs w:val="22"/>
    </w:rPr>
  </w:style>
  <w:style w:type="paragraph" w:styleId="Zwykytekst">
    <w:name w:val="Plain Text"/>
    <w:basedOn w:val="Standard"/>
    <w:link w:val="ZwykytekstZnak"/>
    <w:uiPriority w:val="99"/>
    <w:qFormat/>
    <w:rsid w:val="009F2B60"/>
    <w:rPr>
      <w:rFonts w:ascii="Calibri" w:eastAsia="Calibri" w:hAnsi="Calibri" w:cs="Mangal"/>
      <w:color w:val="00000A"/>
      <w:sz w:val="22"/>
      <w:szCs w:val="21"/>
      <w:lang w:eastAsia="en-US" w:bidi="ar-SA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F2B60"/>
    <w:rPr>
      <w:rFonts w:ascii="Calibri" w:eastAsia="Calibri" w:hAnsi="Calibri" w:cs="Mangal"/>
      <w:color w:val="00000A"/>
      <w:sz w:val="22"/>
      <w:szCs w:val="21"/>
      <w:lang w:eastAsia="en-US"/>
    </w:rPr>
  </w:style>
  <w:style w:type="paragraph" w:styleId="Akapitzlist">
    <w:name w:val="List Paragraph"/>
    <w:aliases w:val="Preambuła,Lista num,List Paragraph,Akapit z listą BS,Numerowanie,lp1,A_wyliczenie,K-P_odwolanie,Akapit z listą5,maz_wyliczenie,opis dzialania,Table of contents numbered,Podsis rysunku,BulletC,ISCG Numerowanie,List Paragraph2,Normalny PDST"/>
    <w:basedOn w:val="Standard"/>
    <w:link w:val="AkapitzlistZnak"/>
    <w:uiPriority w:val="34"/>
    <w:qFormat/>
    <w:rsid w:val="009F2B60"/>
    <w:pPr>
      <w:ind w:left="720"/>
    </w:pPr>
  </w:style>
  <w:style w:type="paragraph" w:styleId="Tekstkomentarza">
    <w:name w:val="annotation text"/>
    <w:basedOn w:val="Normalny"/>
    <w:link w:val="TekstkomentarzaZnak"/>
    <w:uiPriority w:val="99"/>
    <w:qFormat/>
    <w:rsid w:val="009F2B60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F2B60"/>
    <w:rPr>
      <w:rFonts w:ascii="Liberation Serif" w:eastAsia="SimSun" w:hAnsi="Liberation Serif" w:cs="Mangal"/>
      <w:kern w:val="2"/>
      <w:szCs w:val="18"/>
      <w:lang w:eastAsia="zh-CN" w:bidi="hi-IN"/>
    </w:rPr>
  </w:style>
  <w:style w:type="character" w:styleId="Hipercze">
    <w:name w:val="Hyperlink"/>
    <w:basedOn w:val="Domylnaczcionkaakapitu"/>
    <w:uiPriority w:val="99"/>
    <w:unhideWhenUsed/>
    <w:qFormat/>
    <w:rsid w:val="00390926"/>
    <w:rPr>
      <w:color w:val="0563C1" w:themeColor="hyperlink"/>
      <w:u w:val="single"/>
    </w:rPr>
  </w:style>
  <w:style w:type="paragraph" w:styleId="Tekstpodstawowy">
    <w:name w:val="Body Text"/>
    <w:basedOn w:val="Normalny"/>
    <w:link w:val="TekstpodstawowyZnak"/>
    <w:qFormat/>
    <w:rsid w:val="00BF0508"/>
    <w:pPr>
      <w:widowControl w:val="0"/>
      <w:autoSpaceDE w:val="0"/>
      <w:spacing w:after="140" w:line="276" w:lineRule="auto"/>
      <w:textAlignment w:val="auto"/>
    </w:pPr>
    <w:rPr>
      <w:rFonts w:ascii="Arial" w:eastAsia="Times New Roman" w:hAnsi="Arial" w:cs="Arial"/>
      <w:kern w:val="0"/>
      <w:sz w:val="20"/>
      <w:szCs w:val="20"/>
      <w:lang w:bidi="ar-SA"/>
    </w:rPr>
  </w:style>
  <w:style w:type="character" w:customStyle="1" w:styleId="TekstpodstawowyZnak">
    <w:name w:val="Tekst podstawowy Znak"/>
    <w:basedOn w:val="Domylnaczcionkaakapitu"/>
    <w:link w:val="Tekstpodstawowy"/>
    <w:rsid w:val="00BF0508"/>
    <w:rPr>
      <w:rFonts w:ascii="Arial" w:eastAsia="Times New Roman" w:hAnsi="Arial" w:cs="Arial"/>
      <w:lang w:eastAsia="zh-CN"/>
    </w:rPr>
  </w:style>
  <w:style w:type="paragraph" w:customStyle="1" w:styleId="Tekstpodstawowy21">
    <w:name w:val="Tekst podstawowy 21"/>
    <w:basedOn w:val="Normalny"/>
    <w:rsid w:val="00BF0508"/>
    <w:pPr>
      <w:jc w:val="both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ar-SA" w:bidi="ar-SA"/>
    </w:rPr>
  </w:style>
  <w:style w:type="character" w:customStyle="1" w:styleId="Uwydatnieniewprowadzajce">
    <w:name w:val="Uwydatnienie wprowadzające"/>
    <w:rsid w:val="00BF0508"/>
    <w:rPr>
      <w:b/>
      <w:i/>
      <w:lang w:val="pl-PL" w:eastAsia="x-none"/>
    </w:rPr>
  </w:style>
  <w:style w:type="character" w:customStyle="1" w:styleId="AkapitzlistZnak">
    <w:name w:val="Akapit z listą Znak"/>
    <w:aliases w:val="Preambuła Znak,Lista num Znak,List Paragraph Znak,Akapit z listą BS Znak,Numerowanie Znak,lp1 Znak,A_wyliczenie Znak,K-P_odwolanie Znak,Akapit z listą5 Znak,maz_wyliczenie Znak,opis dzialania Znak,Table of contents numbered Znak"/>
    <w:link w:val="Akapitzlist"/>
    <w:uiPriority w:val="34"/>
    <w:qFormat/>
    <w:locked/>
    <w:rsid w:val="00BF0508"/>
    <w:rPr>
      <w:rFonts w:ascii="Courier New" w:eastAsia="Courier New" w:hAnsi="Courier New" w:cs="Courier New"/>
      <w:color w:val="000000"/>
      <w:sz w:val="24"/>
      <w:szCs w:val="24"/>
      <w:lang w:bidi="pl-PL"/>
    </w:rPr>
  </w:style>
  <w:style w:type="paragraph" w:styleId="NormalnyWeb">
    <w:name w:val="Normal (Web)"/>
    <w:basedOn w:val="Normalny"/>
    <w:uiPriority w:val="99"/>
    <w:unhideWhenUsed/>
    <w:rsid w:val="00BF0508"/>
    <w:pPr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customStyle="1" w:styleId="Default">
    <w:name w:val="Default"/>
    <w:rsid w:val="00BF0508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</w:rPr>
  </w:style>
  <w:style w:type="paragraph" w:styleId="Tekstpodstawowy2">
    <w:name w:val="Body Text 2"/>
    <w:basedOn w:val="Normalny"/>
    <w:link w:val="Tekstpodstawowy2Znak"/>
    <w:semiHidden/>
    <w:unhideWhenUsed/>
    <w:rsid w:val="001B2995"/>
    <w:pPr>
      <w:suppressAutoHyphens w:val="0"/>
      <w:spacing w:after="120" w:line="480" w:lineRule="auto"/>
      <w:textAlignment w:val="auto"/>
    </w:pPr>
    <w:rPr>
      <w:rFonts w:ascii="Calibri" w:eastAsia="Times New Roman" w:hAnsi="Calibri" w:cs="Times New Roman"/>
      <w:kern w:val="0"/>
      <w:sz w:val="22"/>
      <w:szCs w:val="22"/>
      <w:lang w:eastAsia="en-US" w:bidi="ar-SA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1B2995"/>
    <w:rPr>
      <w:rFonts w:ascii="Calibri" w:eastAsia="Times New Roman" w:hAnsi="Calibri"/>
      <w:sz w:val="22"/>
      <w:szCs w:val="22"/>
      <w:lang w:eastAsia="en-US"/>
    </w:rPr>
  </w:style>
  <w:style w:type="paragraph" w:styleId="Bezodstpw">
    <w:name w:val="No Spacing"/>
    <w:uiPriority w:val="99"/>
    <w:qFormat/>
    <w:rsid w:val="001B2995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kapitzlist1">
    <w:name w:val="Akapit z listą1"/>
    <w:basedOn w:val="Normalny"/>
    <w:qFormat/>
    <w:rsid w:val="001B2995"/>
    <w:pPr>
      <w:suppressAutoHyphens w:val="0"/>
      <w:ind w:left="720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l-PL" w:bidi="ar-SA"/>
    </w:rPr>
  </w:style>
  <w:style w:type="character" w:customStyle="1" w:styleId="Nagwek1Znak">
    <w:name w:val="Nagłówek 1 Znak"/>
    <w:aliases w:val="H1 Znak,1 Znak,h1 Znak,Header 1 Znak,level 1 Znak,Level 1 Head Znak,Rozdzia3 Znak,ImieNazwisko Znak,ImieNazwisko1 Znak,Rozdział Znak,Appendix 1 Znak,Chapterh1 Znak,CCBS Znak,Level 1 Topic Heading Znak,h1 chapter heading Znak,Kapitel Znak"/>
    <w:basedOn w:val="Domylnaczcionkaakapitu"/>
    <w:link w:val="Nagwek1"/>
    <w:uiPriority w:val="9"/>
    <w:rsid w:val="002F42F6"/>
    <w:rPr>
      <w:rFonts w:ascii="Calibri" w:eastAsia="Calibri" w:hAnsi="Calibri" w:cs="Calibri"/>
      <w:b/>
      <w:color w:val="000000"/>
      <w:sz w:val="24"/>
      <w:szCs w:val="2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F42F6"/>
    <w:pPr>
      <w:numPr>
        <w:numId w:val="1"/>
      </w:numPr>
      <w:suppressAutoHyphens w:val="0"/>
      <w:spacing w:after="200" w:line="276" w:lineRule="auto"/>
      <w:textAlignment w:val="auto"/>
    </w:pPr>
    <w:rPr>
      <w:rFonts w:ascii="Calibri" w:eastAsia="Times New Roman" w:hAnsi="Calibri" w:cs="Times New Roman"/>
      <w:b/>
      <w:kern w:val="0"/>
      <w:sz w:val="21"/>
      <w:szCs w:val="21"/>
      <w:lang w:eastAsia="en-US" w:bidi="ar-SA"/>
    </w:rPr>
  </w:style>
  <w:style w:type="character" w:customStyle="1" w:styleId="PodtytuZnak">
    <w:name w:val="Podtytuł Znak"/>
    <w:basedOn w:val="Domylnaczcionkaakapitu"/>
    <w:link w:val="Podtytu"/>
    <w:uiPriority w:val="11"/>
    <w:rsid w:val="002F42F6"/>
    <w:rPr>
      <w:rFonts w:ascii="Calibri" w:eastAsia="Times New Roman" w:hAnsi="Calibri"/>
      <w:b/>
      <w:sz w:val="21"/>
      <w:szCs w:val="21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F42F6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F42F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F42F6"/>
    <w:rPr>
      <w:rFonts w:ascii="Liberation Serif" w:eastAsia="SimSun" w:hAnsi="Liberation Serif" w:cs="Mangal"/>
      <w:b/>
      <w:bCs/>
      <w:kern w:val="2"/>
      <w:szCs w:val="18"/>
      <w:lang w:eastAsia="zh-CN" w:bidi="hi-IN"/>
    </w:rPr>
  </w:style>
  <w:style w:type="paragraph" w:customStyle="1" w:styleId="Punkt">
    <w:name w:val="Punkt"/>
    <w:basedOn w:val="Tekstpodstawowy"/>
    <w:rsid w:val="00446359"/>
    <w:pPr>
      <w:widowControl/>
      <w:tabs>
        <w:tab w:val="num" w:pos="709"/>
      </w:tabs>
      <w:suppressAutoHyphens w:val="0"/>
      <w:autoSpaceDE/>
      <w:spacing w:after="160" w:line="240" w:lineRule="auto"/>
      <w:ind w:left="709" w:hanging="709"/>
      <w:jc w:val="both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Podpunkt">
    <w:name w:val="Podpunkt"/>
    <w:basedOn w:val="Punkt"/>
    <w:rsid w:val="00446359"/>
    <w:pPr>
      <w:tabs>
        <w:tab w:val="clear" w:pos="709"/>
        <w:tab w:val="num" w:pos="1701"/>
      </w:tabs>
      <w:ind w:left="1701" w:hanging="567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42521"/>
    <w:rPr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42521"/>
    <w:rPr>
      <w:rFonts w:ascii="Liberation Serif" w:eastAsia="SimSun" w:hAnsi="Liberation Serif" w:cs="Mangal"/>
      <w:kern w:val="2"/>
      <w:szCs w:val="18"/>
      <w:lang w:eastAsia="zh-CN" w:bidi="hi-I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42521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911A7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B911A7"/>
    <w:rPr>
      <w:color w:val="954F72" w:themeColor="followedHyperlink"/>
      <w:u w:val="single"/>
    </w:rPr>
  </w:style>
  <w:style w:type="paragraph" w:styleId="Tekstprzypisudolnego">
    <w:name w:val="footnote text"/>
    <w:aliases w:val="Footnote Text Char,Znak,Tekst przypisu dolnego-poligrafia,Footnote Text Char Char,Footnote Text Char Char Znak Znak,Footnote Text Char Char Znak Znak Znak Znak Znak,Tekst przypisu Znak,Tekst przypisu Znak Znak"/>
    <w:basedOn w:val="Normalny"/>
    <w:link w:val="TekstprzypisudolnegoZnak"/>
    <w:uiPriority w:val="99"/>
    <w:unhideWhenUsed/>
    <w:rsid w:val="00E5152A"/>
    <w:rPr>
      <w:sz w:val="20"/>
      <w:szCs w:val="18"/>
    </w:rPr>
  </w:style>
  <w:style w:type="character" w:customStyle="1" w:styleId="TekstprzypisudolnegoZnak">
    <w:name w:val="Tekst przypisu dolnego Znak"/>
    <w:aliases w:val="Footnote Text Char Znak,Znak Znak,Tekst przypisu dolnego-poligrafia Znak,Footnote Text Char Char Znak,Footnote Text Char Char Znak Znak Znak,Footnote Text Char Char Znak Znak Znak Znak Znak Znak,Tekst przypisu Znak Znak1"/>
    <w:basedOn w:val="Domylnaczcionkaakapitu"/>
    <w:link w:val="Tekstprzypisudolnego"/>
    <w:uiPriority w:val="99"/>
    <w:rsid w:val="00E5152A"/>
    <w:rPr>
      <w:rFonts w:ascii="Liberation Serif" w:eastAsia="SimSun" w:hAnsi="Liberation Serif" w:cs="Mangal"/>
      <w:kern w:val="2"/>
      <w:szCs w:val="18"/>
      <w:lang w:eastAsia="zh-CN" w:bidi="hi-IN"/>
    </w:rPr>
  </w:style>
  <w:style w:type="character" w:styleId="Odwoanieprzypisudolnego">
    <w:name w:val="footnote reference"/>
    <w:uiPriority w:val="99"/>
    <w:unhideWhenUsed/>
    <w:rsid w:val="00E5152A"/>
    <w:rPr>
      <w:vertAlign w:val="superscript"/>
    </w:rPr>
  </w:style>
  <w:style w:type="table" w:styleId="Tabela-Siatka">
    <w:name w:val="Table Grid"/>
    <w:basedOn w:val="Standardowy"/>
    <w:uiPriority w:val="59"/>
    <w:rsid w:val="00E5152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30D9C"/>
    <w:rPr>
      <w:rFonts w:asciiTheme="majorHAnsi" w:eastAsiaTheme="majorEastAsia" w:hAnsiTheme="majorHAnsi" w:cs="Mangal"/>
      <w:color w:val="1F4D78" w:themeColor="accent1" w:themeShade="7F"/>
      <w:kern w:val="2"/>
      <w:sz w:val="24"/>
      <w:szCs w:val="21"/>
      <w:lang w:eastAsia="zh-CN" w:bidi="hi-IN"/>
    </w:rPr>
  </w:style>
  <w:style w:type="paragraph" w:customStyle="1" w:styleId="Spisrozdziaw">
    <w:name w:val="Spis rozdziałów"/>
    <w:basedOn w:val="Normalny"/>
    <w:rsid w:val="00015085"/>
    <w:pPr>
      <w:spacing w:after="240"/>
      <w:ind w:left="2155" w:hanging="2155"/>
      <w:jc w:val="both"/>
      <w:textAlignment w:val="auto"/>
    </w:pPr>
    <w:rPr>
      <w:rFonts w:ascii="Times New Roman" w:eastAsia="Calibri" w:hAnsi="Times New Roman" w:cs="Times New Roman"/>
      <w:b/>
      <w:bCs/>
      <w:caps/>
      <w:kern w:val="1"/>
      <w:sz w:val="20"/>
      <w:szCs w:val="20"/>
      <w:lang w:eastAsia="pl-PL" w:bidi="ar-SA"/>
    </w:rPr>
  </w:style>
  <w:style w:type="numbering" w:customStyle="1" w:styleId="Bezlisty1">
    <w:name w:val="Bez listy1"/>
    <w:next w:val="Bezlisty"/>
    <w:uiPriority w:val="99"/>
    <w:semiHidden/>
    <w:unhideWhenUsed/>
    <w:rsid w:val="0037320C"/>
  </w:style>
  <w:style w:type="table" w:customStyle="1" w:styleId="Tabela-Siatka1">
    <w:name w:val="Tabela - Siatka1"/>
    <w:basedOn w:val="Standardowy"/>
    <w:next w:val="Tabela-Siatka"/>
    <w:uiPriority w:val="39"/>
    <w:rsid w:val="0037320C"/>
    <w:rPr>
      <w:sz w:val="24"/>
      <w:szCs w:val="24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genda1">
    <w:name w:val="Legenda1"/>
    <w:basedOn w:val="Normalny"/>
    <w:next w:val="Normalny"/>
    <w:uiPriority w:val="35"/>
    <w:unhideWhenUsed/>
    <w:qFormat/>
    <w:rsid w:val="0037320C"/>
    <w:pPr>
      <w:suppressAutoHyphens w:val="0"/>
      <w:spacing w:after="200"/>
      <w:textAlignment w:val="auto"/>
    </w:pPr>
    <w:rPr>
      <w:rFonts w:ascii="Cambria" w:eastAsia="Cambria" w:hAnsi="Cambria" w:cs="Times New Roman"/>
      <w:i/>
      <w:iCs/>
      <w:color w:val="1F497D"/>
      <w:kern w:val="0"/>
      <w:sz w:val="18"/>
      <w:szCs w:val="18"/>
      <w:lang w:eastAsia="en-US" w:bidi="ar-SA"/>
    </w:rPr>
  </w:style>
  <w:style w:type="paragraph" w:customStyle="1" w:styleId="Nagwek11">
    <w:name w:val="Nagłówek 11"/>
    <w:basedOn w:val="Normalny"/>
    <w:next w:val="Normalny"/>
    <w:uiPriority w:val="9"/>
    <w:qFormat/>
    <w:rsid w:val="0037320C"/>
    <w:pPr>
      <w:keepNext/>
      <w:keepLines/>
      <w:suppressAutoHyphens w:val="0"/>
      <w:spacing w:before="240" w:line="259" w:lineRule="auto"/>
      <w:textAlignment w:val="auto"/>
      <w:outlineLvl w:val="0"/>
    </w:pPr>
    <w:rPr>
      <w:rFonts w:ascii="Calibri Light" w:eastAsia="Times New Roman" w:hAnsi="Calibri Light" w:cs="Times New Roman"/>
      <w:color w:val="2F5496"/>
      <w:kern w:val="0"/>
      <w:sz w:val="32"/>
      <w:szCs w:val="32"/>
      <w:lang w:eastAsia="en-US" w:bidi="ar-SA"/>
    </w:rPr>
  </w:style>
  <w:style w:type="paragraph" w:customStyle="1" w:styleId="04TabelepodpisRaportWS">
    <w:name w:val="04_Tabele_podpis_Raport_WS"/>
    <w:basedOn w:val="Legenda"/>
    <w:link w:val="04TabelepodpisRaportWSZnak"/>
    <w:qFormat/>
    <w:rsid w:val="0037320C"/>
    <w:pPr>
      <w:keepNext/>
      <w:tabs>
        <w:tab w:val="left" w:pos="851"/>
      </w:tabs>
      <w:suppressAutoHyphens w:val="0"/>
      <w:spacing w:before="240" w:after="60"/>
      <w:textAlignment w:val="auto"/>
    </w:pPr>
    <w:rPr>
      <w:rFonts w:ascii="Arial" w:eastAsia="Calibri" w:hAnsi="Arial" w:cs="Times New Roman"/>
      <w:b/>
      <w:bCs/>
      <w:i w:val="0"/>
      <w:iCs w:val="0"/>
      <w:color w:val="auto"/>
      <w:kern w:val="0"/>
      <w:szCs w:val="20"/>
      <w:lang w:eastAsia="pl-PL" w:bidi="ar-SA"/>
    </w:rPr>
  </w:style>
  <w:style w:type="character" w:customStyle="1" w:styleId="04TabelepodpisRaportWSZnak">
    <w:name w:val="04_Tabele_podpis_Raport_WS Znak"/>
    <w:link w:val="04TabelepodpisRaportWS"/>
    <w:locked/>
    <w:rsid w:val="0037320C"/>
    <w:rPr>
      <w:rFonts w:ascii="Arial" w:eastAsia="Calibri" w:hAnsi="Arial"/>
      <w:b/>
      <w:bCs/>
      <w:sz w:val="18"/>
    </w:rPr>
  </w:style>
  <w:style w:type="paragraph" w:customStyle="1" w:styleId="01TretxtpodstRaportWS">
    <w:name w:val="01_Treść_txt_podst_Raport_WS"/>
    <w:basedOn w:val="Tekstpodstawowy"/>
    <w:link w:val="01TretxtpodstRaportWSZnak"/>
    <w:qFormat/>
    <w:rsid w:val="0037320C"/>
    <w:pPr>
      <w:widowControl/>
      <w:suppressAutoHyphens w:val="0"/>
      <w:autoSpaceDE/>
      <w:spacing w:after="120" w:line="259" w:lineRule="auto"/>
    </w:pPr>
    <w:rPr>
      <w:rFonts w:ascii="Cambria" w:eastAsia="Cambria" w:hAnsi="Cambria" w:cs="Times New Roman"/>
      <w:sz w:val="22"/>
      <w:szCs w:val="22"/>
      <w:lang w:eastAsia="en-US"/>
    </w:rPr>
  </w:style>
  <w:style w:type="character" w:customStyle="1" w:styleId="01TretxtpodstRaportWSZnak">
    <w:name w:val="01_Treść_txt_podst_Raport_WS Znak"/>
    <w:link w:val="01TretxtpodstRaportWS"/>
    <w:rsid w:val="0037320C"/>
    <w:rPr>
      <w:rFonts w:eastAsia="Cambria"/>
      <w:sz w:val="22"/>
      <w:szCs w:val="22"/>
      <w:lang w:eastAsia="en-US"/>
    </w:rPr>
  </w:style>
  <w:style w:type="paragraph" w:customStyle="1" w:styleId="02TrewypunktowaniepodstRaportWS">
    <w:name w:val="02_Treść_wypunktowanie_podst_Raport_WS"/>
    <w:basedOn w:val="Akapitzlist"/>
    <w:link w:val="02TrewypunktowaniepodstRaportWSZnak"/>
    <w:qFormat/>
    <w:rsid w:val="0037320C"/>
    <w:pPr>
      <w:numPr>
        <w:numId w:val="6"/>
      </w:numPr>
      <w:tabs>
        <w:tab w:val="left" w:pos="851"/>
      </w:tabs>
      <w:suppressAutoHyphens w:val="0"/>
      <w:spacing w:before="60" w:after="60" w:line="264" w:lineRule="auto"/>
      <w:ind w:left="714" w:hanging="357"/>
    </w:pPr>
    <w:rPr>
      <w:rFonts w:ascii="Arial" w:eastAsia="Cambria" w:hAnsi="Arial" w:cs="Arial"/>
      <w:color w:val="auto"/>
      <w:sz w:val="20"/>
      <w:szCs w:val="20"/>
      <w:lang w:eastAsia="en-US" w:bidi="ar-SA"/>
    </w:rPr>
  </w:style>
  <w:style w:type="character" w:customStyle="1" w:styleId="02TrewypunktowaniepodstRaportWSZnak">
    <w:name w:val="02_Treść_wypunktowanie_podst_Raport_WS Znak"/>
    <w:basedOn w:val="Domylnaczcionkaakapitu"/>
    <w:link w:val="02TrewypunktowaniepodstRaportWS"/>
    <w:rsid w:val="0037320C"/>
    <w:rPr>
      <w:rFonts w:ascii="Arial" w:eastAsia="Cambria" w:hAnsi="Arial" w:cs="Arial"/>
      <w:lang w:eastAsia="en-US"/>
    </w:rPr>
  </w:style>
  <w:style w:type="paragraph" w:customStyle="1" w:styleId="06TabeletxtpodstRaportWS">
    <w:name w:val="06_Tabele_txt_podst_Raport_WS"/>
    <w:basedOn w:val="Tekstkomentarza"/>
    <w:link w:val="06TabeletxtpodstRaportWSZnak"/>
    <w:qFormat/>
    <w:rsid w:val="0037320C"/>
    <w:pPr>
      <w:tabs>
        <w:tab w:val="left" w:pos="851"/>
      </w:tabs>
      <w:suppressAutoHyphens w:val="0"/>
      <w:spacing w:before="40" w:after="40"/>
      <w:jc w:val="both"/>
      <w:textAlignment w:val="auto"/>
    </w:pPr>
    <w:rPr>
      <w:rFonts w:ascii="Arial" w:eastAsia="Calibri" w:hAnsi="Arial" w:cs="Times New Roman"/>
      <w:kern w:val="0"/>
      <w:sz w:val="16"/>
      <w:szCs w:val="16"/>
      <w:lang w:eastAsia="pl-PL" w:bidi="ar-SA"/>
    </w:rPr>
  </w:style>
  <w:style w:type="character" w:customStyle="1" w:styleId="06TabeletxtpodstRaportWSZnak">
    <w:name w:val="06_Tabele_txt_podst_Raport_WS Znak"/>
    <w:link w:val="06TabeletxtpodstRaportWS"/>
    <w:locked/>
    <w:rsid w:val="0037320C"/>
    <w:rPr>
      <w:rFonts w:ascii="Arial" w:eastAsia="Calibri" w:hAnsi="Arial"/>
      <w:sz w:val="16"/>
      <w:szCs w:val="16"/>
    </w:rPr>
  </w:style>
  <w:style w:type="paragraph" w:customStyle="1" w:styleId="05TabelenagwekRaportWS">
    <w:name w:val="05_Tabele_nagłówek_Raport_WS"/>
    <w:basedOn w:val="06TabeletxtpodstRaportWS"/>
    <w:link w:val="05TabelenagwekRaportWSZnak"/>
    <w:qFormat/>
    <w:rsid w:val="0037320C"/>
    <w:pPr>
      <w:jc w:val="center"/>
    </w:pPr>
    <w:rPr>
      <w:b/>
    </w:rPr>
  </w:style>
  <w:style w:type="character" w:customStyle="1" w:styleId="05TabelenagwekRaportWSZnak">
    <w:name w:val="05_Tabele_nagłówek_Raport_WS Znak"/>
    <w:basedOn w:val="06TabeletxtpodstRaportWSZnak"/>
    <w:link w:val="05TabelenagwekRaportWS"/>
    <w:rsid w:val="0037320C"/>
    <w:rPr>
      <w:rFonts w:ascii="Arial" w:eastAsia="Calibri" w:hAnsi="Arial"/>
      <w:b/>
      <w:sz w:val="16"/>
      <w:szCs w:val="16"/>
    </w:rPr>
  </w:style>
  <w:style w:type="paragraph" w:customStyle="1" w:styleId="08TabelerdaRaportWS">
    <w:name w:val="08_Tabele_źródła_Raport_WS"/>
    <w:basedOn w:val="06TabeletxtpodstRaportWS"/>
    <w:link w:val="08TabelerdaRaportWSZnak"/>
    <w:qFormat/>
    <w:rsid w:val="0037320C"/>
    <w:rPr>
      <w:i/>
    </w:rPr>
  </w:style>
  <w:style w:type="character" w:customStyle="1" w:styleId="08TabelerdaRaportWSZnak">
    <w:name w:val="08_Tabele_źródła_Raport_WS Znak"/>
    <w:basedOn w:val="06TabeletxtpodstRaportWSZnak"/>
    <w:link w:val="08TabelerdaRaportWS"/>
    <w:rsid w:val="0037320C"/>
    <w:rPr>
      <w:rFonts w:ascii="Arial" w:eastAsia="Calibri" w:hAnsi="Arial"/>
      <w:i/>
      <w:sz w:val="16"/>
      <w:szCs w:val="16"/>
    </w:rPr>
  </w:style>
  <w:style w:type="paragraph" w:customStyle="1" w:styleId="WSRaporttabelezagniedonetxtpodst">
    <w:name w:val="WS_Raport_tabele_zagnieżdżone_txt_podst"/>
    <w:basedOn w:val="Tekstkomentarza"/>
    <w:link w:val="WSRaporttabelezagniedonetxtpodstZnak"/>
    <w:rsid w:val="0037320C"/>
    <w:pPr>
      <w:tabs>
        <w:tab w:val="left" w:pos="851"/>
      </w:tabs>
      <w:suppressAutoHyphens w:val="0"/>
      <w:spacing w:before="40" w:after="40"/>
      <w:textAlignment w:val="auto"/>
    </w:pPr>
    <w:rPr>
      <w:rFonts w:ascii="Arial" w:eastAsia="Calibri" w:hAnsi="Arial" w:cs="Times New Roman"/>
      <w:kern w:val="0"/>
      <w:sz w:val="14"/>
      <w:szCs w:val="16"/>
      <w:lang w:eastAsia="pl-PL" w:bidi="ar-SA"/>
    </w:rPr>
  </w:style>
  <w:style w:type="character" w:customStyle="1" w:styleId="WSRaporttabelezagniedonetxtpodstZnak">
    <w:name w:val="WS_Raport_tabele_zagnieżdżone_txt_podst Znak"/>
    <w:link w:val="WSRaporttabelezagniedonetxtpodst"/>
    <w:locked/>
    <w:rsid w:val="0037320C"/>
    <w:rPr>
      <w:rFonts w:ascii="Arial" w:eastAsia="Calibri" w:hAnsi="Arial"/>
      <w:sz w:val="14"/>
      <w:szCs w:val="16"/>
    </w:rPr>
  </w:style>
  <w:style w:type="paragraph" w:customStyle="1" w:styleId="13RysunekpodpisRaportWS">
    <w:name w:val="13_Rysunek_podpis_Raport_WS"/>
    <w:basedOn w:val="04TabelepodpisRaportWS"/>
    <w:link w:val="13RysunekpodpisRaportWSZnak"/>
    <w:qFormat/>
    <w:rsid w:val="0037320C"/>
    <w:pPr>
      <w:spacing w:before="60" w:after="120"/>
      <w:jc w:val="center"/>
    </w:pPr>
  </w:style>
  <w:style w:type="character" w:customStyle="1" w:styleId="13RysunekpodpisRaportWSZnak">
    <w:name w:val="13_Rysunek_podpis_Raport_WS Znak"/>
    <w:basedOn w:val="04TabelepodpisRaportWSZnak"/>
    <w:link w:val="13RysunekpodpisRaportWS"/>
    <w:rsid w:val="0037320C"/>
    <w:rPr>
      <w:rFonts w:ascii="Arial" w:eastAsia="Calibri" w:hAnsi="Arial"/>
      <w:b/>
      <w:bCs/>
      <w:sz w:val="18"/>
    </w:rPr>
  </w:style>
  <w:style w:type="paragraph" w:customStyle="1" w:styleId="14RysunekrdaRaportWS">
    <w:name w:val="14_Rysunek_źródła_Raport_WS"/>
    <w:basedOn w:val="08TabelerdaRaportWS"/>
    <w:link w:val="14RysunekrdaRaportWSZnak"/>
    <w:qFormat/>
    <w:rsid w:val="0037320C"/>
    <w:pPr>
      <w:spacing w:after="240"/>
      <w:jc w:val="center"/>
    </w:pPr>
  </w:style>
  <w:style w:type="character" w:customStyle="1" w:styleId="14RysunekrdaRaportWSZnak">
    <w:name w:val="14_Rysunek_źródła_Raport_WS Znak"/>
    <w:basedOn w:val="08TabelerdaRaportWSZnak"/>
    <w:link w:val="14RysunekrdaRaportWS"/>
    <w:rsid w:val="0037320C"/>
    <w:rPr>
      <w:rFonts w:ascii="Arial" w:eastAsia="Calibri" w:hAnsi="Arial"/>
      <w:i/>
      <w:sz w:val="16"/>
      <w:szCs w:val="16"/>
    </w:rPr>
  </w:style>
  <w:style w:type="paragraph" w:customStyle="1" w:styleId="17StrtytuowaPodtytuRaportWS">
    <w:name w:val="17_Str_tytułowa_Podtytuł_Raport_WS"/>
    <w:basedOn w:val="Tekstpodstawowy"/>
    <w:link w:val="17StrtytuowaPodtytuRaportWSZnak"/>
    <w:qFormat/>
    <w:rsid w:val="0037320C"/>
    <w:pPr>
      <w:widowControl/>
      <w:tabs>
        <w:tab w:val="left" w:pos="851"/>
      </w:tabs>
      <w:suppressAutoHyphens w:val="0"/>
      <w:autoSpaceDE/>
      <w:spacing w:before="120" w:after="0" w:line="240" w:lineRule="auto"/>
      <w:jc w:val="right"/>
    </w:pPr>
    <w:rPr>
      <w:rFonts w:eastAsia="Calibri"/>
      <w:kern w:val="32"/>
      <w:sz w:val="32"/>
      <w:szCs w:val="36"/>
    </w:rPr>
  </w:style>
  <w:style w:type="character" w:customStyle="1" w:styleId="17StrtytuowaPodtytuRaportWSZnak">
    <w:name w:val="17_Str_tytułowa_Podtytuł_Raport_WS Znak"/>
    <w:basedOn w:val="TekstpodstawowyZnak"/>
    <w:link w:val="17StrtytuowaPodtytuRaportWS"/>
    <w:rsid w:val="0037320C"/>
    <w:rPr>
      <w:rFonts w:ascii="Arial" w:eastAsia="Calibri" w:hAnsi="Arial" w:cs="Arial"/>
      <w:kern w:val="32"/>
      <w:sz w:val="32"/>
      <w:szCs w:val="36"/>
      <w:lang w:eastAsia="zh-CN"/>
    </w:rPr>
  </w:style>
  <w:style w:type="character" w:customStyle="1" w:styleId="NAGZnak">
    <w:name w:val="NAG Znak"/>
    <w:link w:val="NAG"/>
    <w:uiPriority w:val="99"/>
    <w:locked/>
    <w:rsid w:val="0037320C"/>
    <w:rPr>
      <w:rFonts w:ascii="Arial" w:eastAsia="Times New Roman" w:hAnsi="Arial"/>
      <w:b/>
      <w:sz w:val="36"/>
    </w:rPr>
  </w:style>
  <w:style w:type="paragraph" w:customStyle="1" w:styleId="NAG">
    <w:name w:val="NAG"/>
    <w:basedOn w:val="Nagwek"/>
    <w:link w:val="NAGZnak"/>
    <w:uiPriority w:val="99"/>
    <w:rsid w:val="0037320C"/>
    <w:pPr>
      <w:tabs>
        <w:tab w:val="clear" w:pos="4320"/>
        <w:tab w:val="clear" w:pos="8640"/>
        <w:tab w:val="left" w:pos="851"/>
        <w:tab w:val="center" w:pos="4536"/>
        <w:tab w:val="right" w:pos="9072"/>
      </w:tabs>
      <w:suppressAutoHyphens w:val="0"/>
      <w:spacing w:before="1920"/>
      <w:jc w:val="center"/>
      <w:textAlignment w:val="auto"/>
    </w:pPr>
    <w:rPr>
      <w:rFonts w:ascii="Arial" w:eastAsia="Times New Roman" w:hAnsi="Arial" w:cs="Times New Roman"/>
      <w:b/>
      <w:kern w:val="0"/>
      <w:sz w:val="36"/>
      <w:szCs w:val="20"/>
      <w:lang w:eastAsia="pl-PL" w:bidi="ar-SA"/>
    </w:rPr>
  </w:style>
  <w:style w:type="paragraph" w:customStyle="1" w:styleId="16StrtytuowaTytuRaportWS">
    <w:name w:val="16_Str_tytułowa_Tytuł_Raport_WS"/>
    <w:basedOn w:val="Tekstpodstawowy"/>
    <w:link w:val="16StrtytuowaTytuRaportWSZnak"/>
    <w:qFormat/>
    <w:rsid w:val="0037320C"/>
    <w:pPr>
      <w:widowControl/>
      <w:tabs>
        <w:tab w:val="left" w:pos="851"/>
      </w:tabs>
      <w:suppressAutoHyphens w:val="0"/>
      <w:autoSpaceDE/>
      <w:spacing w:before="60" w:after="480" w:line="240" w:lineRule="auto"/>
      <w:ind w:firstLine="709"/>
      <w:jc w:val="right"/>
    </w:pPr>
    <w:rPr>
      <w:rFonts w:eastAsia="Calibri"/>
      <w:b/>
      <w:kern w:val="32"/>
      <w:sz w:val="40"/>
      <w:szCs w:val="36"/>
    </w:rPr>
  </w:style>
  <w:style w:type="character" w:customStyle="1" w:styleId="16StrtytuowaTytuRaportWSZnak">
    <w:name w:val="16_Str_tytułowa_Tytuł_Raport_WS Znak"/>
    <w:basedOn w:val="TekstpodstawowyZnak"/>
    <w:link w:val="16StrtytuowaTytuRaportWS"/>
    <w:rsid w:val="0037320C"/>
    <w:rPr>
      <w:rFonts w:ascii="Arial" w:eastAsia="Calibri" w:hAnsi="Arial" w:cs="Arial"/>
      <w:b/>
      <w:kern w:val="32"/>
      <w:sz w:val="40"/>
      <w:szCs w:val="36"/>
      <w:lang w:eastAsia="zh-CN"/>
    </w:rPr>
  </w:style>
  <w:style w:type="character" w:customStyle="1" w:styleId="18StrtytuowaNrsprawyRaportWSZnak">
    <w:name w:val="18_Str_tytułowa_Nr_sprawy_Raport_WS Znak"/>
    <w:basedOn w:val="Domylnaczcionkaakapitu"/>
    <w:link w:val="18StrtytuowaNrsprawyRaportWS"/>
    <w:rsid w:val="0037320C"/>
    <w:rPr>
      <w:rFonts w:ascii="Arial" w:hAnsi="Arial"/>
      <w:noProof/>
    </w:rPr>
  </w:style>
  <w:style w:type="paragraph" w:customStyle="1" w:styleId="18StrtytuowaNrsprawyRaportWS">
    <w:name w:val="18_Str_tytułowa_Nr_sprawy_Raport_WS"/>
    <w:basedOn w:val="Normalny"/>
    <w:link w:val="18StrtytuowaNrsprawyRaportWSZnak"/>
    <w:qFormat/>
    <w:rsid w:val="0037320C"/>
    <w:pPr>
      <w:suppressAutoHyphens w:val="0"/>
      <w:spacing w:before="360" w:after="120"/>
      <w:ind w:left="998"/>
      <w:jc w:val="right"/>
      <w:textAlignment w:val="auto"/>
    </w:pPr>
    <w:rPr>
      <w:rFonts w:ascii="Arial" w:eastAsia="MS Mincho" w:hAnsi="Arial" w:cs="Times New Roman"/>
      <w:noProof/>
      <w:kern w:val="0"/>
      <w:sz w:val="20"/>
      <w:szCs w:val="20"/>
      <w:lang w:eastAsia="pl-PL" w:bidi="ar-SA"/>
    </w:rPr>
  </w:style>
  <w:style w:type="paragraph" w:customStyle="1" w:styleId="09TabzagniedonepodpisRaportWS">
    <w:name w:val="09_Tab_zagnieżdżone_podpis_Raport_WS"/>
    <w:basedOn w:val="Normalny"/>
    <w:link w:val="09TabzagniedonepodpisRaportWSZnak"/>
    <w:qFormat/>
    <w:rsid w:val="0037320C"/>
    <w:pPr>
      <w:suppressAutoHyphens w:val="0"/>
      <w:spacing w:before="160" w:after="60"/>
      <w:textAlignment w:val="auto"/>
    </w:pPr>
    <w:rPr>
      <w:rFonts w:ascii="Arial" w:eastAsia="Cambria" w:hAnsi="Arial" w:cs="Arial"/>
      <w:b/>
      <w:kern w:val="0"/>
      <w:sz w:val="16"/>
      <w:szCs w:val="20"/>
      <w:lang w:eastAsia="en-US" w:bidi="ar-SA"/>
    </w:rPr>
  </w:style>
  <w:style w:type="character" w:customStyle="1" w:styleId="09TabzagniedonepodpisRaportWSZnak">
    <w:name w:val="09_Tab_zagnieżdżone_podpis_Raport_WS Znak"/>
    <w:basedOn w:val="Domylnaczcionkaakapitu"/>
    <w:link w:val="09TabzagniedonepodpisRaportWS"/>
    <w:rsid w:val="0037320C"/>
    <w:rPr>
      <w:rFonts w:ascii="Arial" w:eastAsia="Cambria" w:hAnsi="Arial" w:cs="Arial"/>
      <w:b/>
      <w:sz w:val="16"/>
      <w:lang w:eastAsia="en-US"/>
    </w:rPr>
  </w:style>
  <w:style w:type="paragraph" w:customStyle="1" w:styleId="10TabzagniedoneNagwekRaportWS">
    <w:name w:val="10_Tab_zagnieżdżone_Nagłówek_Raport_WS"/>
    <w:basedOn w:val="Normalny"/>
    <w:link w:val="10TabzagniedoneNagwekRaportWSZnak"/>
    <w:qFormat/>
    <w:rsid w:val="0037320C"/>
    <w:pPr>
      <w:tabs>
        <w:tab w:val="left" w:pos="851"/>
      </w:tabs>
      <w:suppressAutoHyphens w:val="0"/>
      <w:spacing w:before="40" w:after="40"/>
      <w:jc w:val="center"/>
      <w:textAlignment w:val="auto"/>
    </w:pPr>
    <w:rPr>
      <w:rFonts w:ascii="Arial" w:eastAsia="Calibri" w:hAnsi="Arial" w:cs="Times New Roman"/>
      <w:b/>
      <w:kern w:val="0"/>
      <w:sz w:val="14"/>
      <w:szCs w:val="14"/>
      <w:lang w:eastAsia="pl-PL" w:bidi="ar-SA"/>
    </w:rPr>
  </w:style>
  <w:style w:type="character" w:customStyle="1" w:styleId="10TabzagniedoneNagwekRaportWSZnak">
    <w:name w:val="10_Tab_zagnieżdżone_Nagłówek_Raport_WS Znak"/>
    <w:basedOn w:val="Domylnaczcionkaakapitu"/>
    <w:link w:val="10TabzagniedoneNagwekRaportWS"/>
    <w:rsid w:val="0037320C"/>
    <w:rPr>
      <w:rFonts w:ascii="Arial" w:eastAsia="Calibri" w:hAnsi="Arial"/>
      <w:b/>
      <w:sz w:val="14"/>
      <w:szCs w:val="14"/>
    </w:rPr>
  </w:style>
  <w:style w:type="paragraph" w:customStyle="1" w:styleId="11TabzagniedonetxtpodstRaportWS">
    <w:name w:val="11_Tab_zagnieżdżone_txt_podst_Raport_WS"/>
    <w:basedOn w:val="Normalny"/>
    <w:link w:val="11TabzagniedonetxtpodstRaportWSZnak"/>
    <w:qFormat/>
    <w:rsid w:val="0037320C"/>
    <w:pPr>
      <w:tabs>
        <w:tab w:val="left" w:pos="851"/>
      </w:tabs>
      <w:suppressAutoHyphens w:val="0"/>
      <w:spacing w:before="40" w:after="40"/>
      <w:jc w:val="center"/>
      <w:textAlignment w:val="auto"/>
    </w:pPr>
    <w:rPr>
      <w:rFonts w:ascii="Arial" w:eastAsia="Calibri" w:hAnsi="Arial" w:cs="Times New Roman"/>
      <w:kern w:val="0"/>
      <w:sz w:val="14"/>
      <w:szCs w:val="14"/>
      <w:lang w:eastAsia="pl-PL" w:bidi="ar-SA"/>
    </w:rPr>
  </w:style>
  <w:style w:type="character" w:customStyle="1" w:styleId="11TabzagniedonetxtpodstRaportWSZnak">
    <w:name w:val="11_Tab_zagnieżdżone_txt_podst_Raport_WS Znak"/>
    <w:basedOn w:val="Domylnaczcionkaakapitu"/>
    <w:link w:val="11TabzagniedonetxtpodstRaportWS"/>
    <w:rsid w:val="0037320C"/>
    <w:rPr>
      <w:rFonts w:ascii="Arial" w:eastAsia="Calibri" w:hAnsi="Arial"/>
      <w:sz w:val="14"/>
      <w:szCs w:val="14"/>
    </w:rPr>
  </w:style>
  <w:style w:type="paragraph" w:customStyle="1" w:styleId="19StrtytuowaDataRaportWS">
    <w:name w:val="19_Str_tytułowa_Data_Raport_WS"/>
    <w:basedOn w:val="Tekstpodstawowy"/>
    <w:link w:val="19StrtytuowaDataRaportWSZnak"/>
    <w:qFormat/>
    <w:rsid w:val="0037320C"/>
    <w:pPr>
      <w:widowControl/>
      <w:tabs>
        <w:tab w:val="left" w:pos="851"/>
      </w:tabs>
      <w:suppressAutoHyphens w:val="0"/>
      <w:autoSpaceDE/>
      <w:spacing w:before="120" w:after="0" w:line="240" w:lineRule="auto"/>
      <w:jc w:val="center"/>
    </w:pPr>
    <w:rPr>
      <w:rFonts w:eastAsia="Calibri"/>
      <w:sz w:val="24"/>
      <w:szCs w:val="22"/>
    </w:rPr>
  </w:style>
  <w:style w:type="character" w:customStyle="1" w:styleId="19StrtytuowaDataRaportWSZnak">
    <w:name w:val="19_Str_tytułowa_Data_Raport_WS Znak"/>
    <w:basedOn w:val="TekstpodstawowyZnak"/>
    <w:link w:val="19StrtytuowaDataRaportWS"/>
    <w:rsid w:val="0037320C"/>
    <w:rPr>
      <w:rFonts w:ascii="Arial" w:eastAsia="Calibri" w:hAnsi="Arial" w:cs="Arial"/>
      <w:sz w:val="24"/>
      <w:szCs w:val="22"/>
      <w:lang w:eastAsia="zh-CN"/>
    </w:rPr>
  </w:style>
  <w:style w:type="paragraph" w:customStyle="1" w:styleId="15StrtytuowaAgencjaRaportWS">
    <w:name w:val="15_Str_tytułowa_Agencja_Raport_WS"/>
    <w:basedOn w:val="Normalny"/>
    <w:link w:val="15StrtytuowaAgencjaRaportWSZnak"/>
    <w:qFormat/>
    <w:rsid w:val="0037320C"/>
    <w:pPr>
      <w:suppressAutoHyphens w:val="0"/>
      <w:spacing w:before="120" w:after="120"/>
      <w:ind w:left="-142"/>
      <w:jc w:val="center"/>
      <w:textAlignment w:val="auto"/>
    </w:pPr>
    <w:rPr>
      <w:rFonts w:ascii="Arial" w:eastAsia="Calibri" w:hAnsi="Arial" w:cs="Times New Roman"/>
      <w:b/>
      <w:kern w:val="0"/>
      <w:sz w:val="30"/>
      <w:szCs w:val="30"/>
      <w:lang w:eastAsia="en-US" w:bidi="ar-SA"/>
    </w:rPr>
  </w:style>
  <w:style w:type="character" w:customStyle="1" w:styleId="15StrtytuowaAgencjaRaportWSZnak">
    <w:name w:val="15_Str_tytułowa_Agencja_Raport_WS Znak"/>
    <w:basedOn w:val="Domylnaczcionkaakapitu"/>
    <w:link w:val="15StrtytuowaAgencjaRaportWS"/>
    <w:rsid w:val="0037320C"/>
    <w:rPr>
      <w:rFonts w:ascii="Arial" w:eastAsia="Calibri" w:hAnsi="Arial"/>
      <w:b/>
      <w:sz w:val="30"/>
      <w:szCs w:val="30"/>
      <w:lang w:eastAsia="en-US"/>
    </w:rPr>
  </w:style>
  <w:style w:type="paragraph" w:customStyle="1" w:styleId="12TabzagniedonerdaRaportWS">
    <w:name w:val="12_Tab_zagnieżdżone_źródła_Raport_WS"/>
    <w:basedOn w:val="Normalny"/>
    <w:link w:val="12TabzagniedonerdaRaportWSZnak"/>
    <w:qFormat/>
    <w:rsid w:val="0037320C"/>
    <w:pPr>
      <w:tabs>
        <w:tab w:val="left" w:pos="851"/>
      </w:tabs>
      <w:suppressAutoHyphens w:val="0"/>
      <w:spacing w:before="40" w:after="40"/>
      <w:textAlignment w:val="auto"/>
    </w:pPr>
    <w:rPr>
      <w:rFonts w:ascii="Arial" w:eastAsia="Calibri" w:hAnsi="Arial" w:cs="Times New Roman"/>
      <w:i/>
      <w:kern w:val="0"/>
      <w:sz w:val="14"/>
      <w:szCs w:val="14"/>
      <w:lang w:eastAsia="pl-PL" w:bidi="ar-SA"/>
    </w:rPr>
  </w:style>
  <w:style w:type="character" w:customStyle="1" w:styleId="12TabzagniedonerdaRaportWSZnak">
    <w:name w:val="12_Tab_zagnieżdżone_źródła_Raport_WS Znak"/>
    <w:basedOn w:val="Domylnaczcionkaakapitu"/>
    <w:link w:val="12TabzagniedonerdaRaportWS"/>
    <w:rsid w:val="0037320C"/>
    <w:rPr>
      <w:rFonts w:ascii="Arial" w:eastAsia="Calibri" w:hAnsi="Arial"/>
      <w:i/>
      <w:sz w:val="14"/>
      <w:szCs w:val="14"/>
    </w:rPr>
  </w:style>
  <w:style w:type="paragraph" w:customStyle="1" w:styleId="07TabelewypunktowaniepodstRaportWS">
    <w:name w:val="07_Tabele_wypunktowanie_podst_Raport_WS"/>
    <w:basedOn w:val="06TabeletxtpodstRaportWS"/>
    <w:link w:val="07TabelewypunktowaniepodstRaportWSZnak"/>
    <w:qFormat/>
    <w:rsid w:val="0037320C"/>
    <w:pPr>
      <w:numPr>
        <w:numId w:val="7"/>
      </w:numPr>
      <w:tabs>
        <w:tab w:val="clear" w:pos="851"/>
        <w:tab w:val="left" w:pos="193"/>
      </w:tabs>
      <w:ind w:left="351" w:hanging="215"/>
      <w:jc w:val="left"/>
    </w:pPr>
  </w:style>
  <w:style w:type="character" w:customStyle="1" w:styleId="07TabelewypunktowaniepodstRaportWSZnak">
    <w:name w:val="07_Tabele_wypunktowanie_podst_Raport_WS Znak"/>
    <w:basedOn w:val="06TabeletxtpodstRaportWSZnak"/>
    <w:link w:val="07TabelewypunktowaniepodstRaportWS"/>
    <w:rsid w:val="0037320C"/>
    <w:rPr>
      <w:rFonts w:ascii="Arial" w:eastAsia="Calibri" w:hAnsi="Arial"/>
      <w:sz w:val="16"/>
      <w:szCs w:val="16"/>
    </w:rPr>
  </w:style>
  <w:style w:type="paragraph" w:customStyle="1" w:styleId="03TrePrzypisdolnyRaportWS">
    <w:name w:val="03_Treść_Przypis_dolny_Raport_WS"/>
    <w:basedOn w:val="Tekstprzypisudolnego"/>
    <w:link w:val="03TrePrzypisdolnyRaportWSZnak"/>
    <w:qFormat/>
    <w:rsid w:val="0037320C"/>
    <w:pPr>
      <w:suppressAutoHyphens w:val="0"/>
      <w:spacing w:after="80"/>
      <w:textAlignment w:val="auto"/>
    </w:pPr>
    <w:rPr>
      <w:rFonts w:ascii="Arial" w:eastAsia="Cambria" w:hAnsi="Arial" w:cs="Arial"/>
      <w:i/>
      <w:sz w:val="16"/>
      <w:szCs w:val="16"/>
      <w:lang w:eastAsia="en-US"/>
    </w:rPr>
  </w:style>
  <w:style w:type="character" w:customStyle="1" w:styleId="03TrePrzypisdolnyRaportWSZnak">
    <w:name w:val="03_Treść_Przypis_dolny_Raport_WS Znak"/>
    <w:basedOn w:val="TekstprzypisudolnegoZnak"/>
    <w:link w:val="03TrePrzypisdolnyRaportWS"/>
    <w:rsid w:val="0037320C"/>
    <w:rPr>
      <w:rFonts w:ascii="Arial" w:eastAsia="Cambria" w:hAnsi="Arial" w:cs="Arial"/>
      <w:i/>
      <w:kern w:val="2"/>
      <w:sz w:val="16"/>
      <w:szCs w:val="16"/>
      <w:lang w:eastAsia="en-US" w:bidi="hi-IN"/>
    </w:rPr>
  </w:style>
  <w:style w:type="paragraph" w:customStyle="1" w:styleId="WSRaportTabelenagwek1">
    <w:name w:val="WS_Raport_Tabele_nagłówek_1"/>
    <w:basedOn w:val="05TabelenagwekRaportWS"/>
    <w:link w:val="WSRaportTabelenagwek1Znak"/>
    <w:rsid w:val="0037320C"/>
  </w:style>
  <w:style w:type="character" w:customStyle="1" w:styleId="WSRaportTabelenagwek1Znak">
    <w:name w:val="WS_Raport_Tabele_nagłówek_1 Znak"/>
    <w:basedOn w:val="05TabelenagwekRaportWSZnak"/>
    <w:link w:val="WSRaportTabelenagwek1"/>
    <w:rsid w:val="0037320C"/>
    <w:rPr>
      <w:rFonts w:ascii="Arial" w:eastAsia="Calibri" w:hAnsi="Arial"/>
      <w:b/>
      <w:sz w:val="16"/>
      <w:szCs w:val="16"/>
    </w:rPr>
  </w:style>
  <w:style w:type="paragraph" w:customStyle="1" w:styleId="WSRaport06Tabeletxtpodst">
    <w:name w:val="WS_Raport_06_Tabele_txt_podst"/>
    <w:basedOn w:val="Tekstkomentarza"/>
    <w:link w:val="WSRaport06TabeletxtpodstZnak"/>
    <w:rsid w:val="0037320C"/>
    <w:pPr>
      <w:tabs>
        <w:tab w:val="left" w:pos="851"/>
      </w:tabs>
      <w:suppressAutoHyphens w:val="0"/>
      <w:spacing w:before="40" w:after="40"/>
      <w:jc w:val="both"/>
      <w:textAlignment w:val="auto"/>
    </w:pPr>
    <w:rPr>
      <w:rFonts w:ascii="Arial" w:eastAsia="Calibri" w:hAnsi="Arial" w:cs="Times New Roman"/>
      <w:kern w:val="0"/>
      <w:sz w:val="16"/>
      <w:szCs w:val="16"/>
      <w:lang w:eastAsia="pl-PL" w:bidi="ar-SA"/>
    </w:rPr>
  </w:style>
  <w:style w:type="character" w:customStyle="1" w:styleId="WSRaport06TabeletxtpodstZnak">
    <w:name w:val="WS_Raport_06_Tabele_txt_podst Znak"/>
    <w:link w:val="WSRaport06Tabeletxtpodst"/>
    <w:locked/>
    <w:rsid w:val="0037320C"/>
    <w:rPr>
      <w:rFonts w:ascii="Arial" w:eastAsia="Calibri" w:hAnsi="Arial"/>
      <w:sz w:val="16"/>
      <w:szCs w:val="16"/>
    </w:rPr>
  </w:style>
  <w:style w:type="paragraph" w:customStyle="1" w:styleId="WSRaport05Tabelenagwek">
    <w:name w:val="WS_Raport_05_Tabele_nagłówek"/>
    <w:basedOn w:val="WSRaport06Tabeletxtpodst"/>
    <w:link w:val="WSRaport05TabelenagwekZnak"/>
    <w:rsid w:val="0037320C"/>
    <w:pPr>
      <w:jc w:val="center"/>
    </w:pPr>
    <w:rPr>
      <w:b/>
    </w:rPr>
  </w:style>
  <w:style w:type="character" w:customStyle="1" w:styleId="WSRaport05TabelenagwekZnak">
    <w:name w:val="WS_Raport_05_Tabele_nagłówek Znak"/>
    <w:basedOn w:val="WSRaport06TabeletxtpodstZnak"/>
    <w:link w:val="WSRaport05Tabelenagwek"/>
    <w:rsid w:val="0037320C"/>
    <w:rPr>
      <w:rFonts w:ascii="Arial" w:eastAsia="Calibri" w:hAnsi="Arial"/>
      <w:b/>
      <w:sz w:val="16"/>
      <w:szCs w:val="16"/>
    </w:rPr>
  </w:style>
  <w:style w:type="paragraph" w:customStyle="1" w:styleId="WSRaport08Tabelerda">
    <w:name w:val="WS_Raport_08_Tabele_źródła"/>
    <w:basedOn w:val="WSRaport06Tabeletxtpodst"/>
    <w:link w:val="WSRaport08TabelerdaZnak"/>
    <w:rsid w:val="0037320C"/>
    <w:rPr>
      <w:i/>
    </w:rPr>
  </w:style>
  <w:style w:type="character" w:customStyle="1" w:styleId="WSRaport08TabelerdaZnak">
    <w:name w:val="WS_Raport_08_Tabele_źródła Znak"/>
    <w:basedOn w:val="WSRaport06TabeletxtpodstZnak"/>
    <w:link w:val="WSRaport08Tabelerda"/>
    <w:rsid w:val="0037320C"/>
    <w:rPr>
      <w:rFonts w:ascii="Arial" w:eastAsia="Calibri" w:hAnsi="Arial"/>
      <w:i/>
      <w:sz w:val="16"/>
      <w:szCs w:val="16"/>
    </w:rPr>
  </w:style>
  <w:style w:type="paragraph" w:customStyle="1" w:styleId="WSRaport10TabzagniedoneNagwek">
    <w:name w:val="WS_Raport_10_Tab_zagnieżdżone_Nagłówek"/>
    <w:basedOn w:val="Normalny"/>
    <w:link w:val="WSRaport10TabzagniedoneNagwekZnak"/>
    <w:rsid w:val="0037320C"/>
    <w:pPr>
      <w:tabs>
        <w:tab w:val="left" w:pos="851"/>
      </w:tabs>
      <w:suppressAutoHyphens w:val="0"/>
      <w:spacing w:before="40" w:after="40"/>
      <w:jc w:val="center"/>
      <w:textAlignment w:val="auto"/>
    </w:pPr>
    <w:rPr>
      <w:rFonts w:ascii="Arial" w:eastAsia="Calibri" w:hAnsi="Arial" w:cs="Times New Roman"/>
      <w:b/>
      <w:kern w:val="0"/>
      <w:sz w:val="14"/>
      <w:szCs w:val="14"/>
      <w:lang w:eastAsia="pl-PL" w:bidi="ar-SA"/>
    </w:rPr>
  </w:style>
  <w:style w:type="character" w:customStyle="1" w:styleId="WSRaport10TabzagniedoneNagwekZnak">
    <w:name w:val="WS_Raport_10_Tab_zagnieżdżone_Nagłówek Znak"/>
    <w:basedOn w:val="Domylnaczcionkaakapitu"/>
    <w:link w:val="WSRaport10TabzagniedoneNagwek"/>
    <w:rsid w:val="0037320C"/>
    <w:rPr>
      <w:rFonts w:ascii="Arial" w:eastAsia="Calibri" w:hAnsi="Arial"/>
      <w:b/>
      <w:sz w:val="14"/>
      <w:szCs w:val="14"/>
    </w:rPr>
  </w:style>
  <w:style w:type="paragraph" w:customStyle="1" w:styleId="WSRaport11Tabzagniedonetxtpodst">
    <w:name w:val="WS_Raport_11_Tab_zagnieżdżone_txt_podst"/>
    <w:basedOn w:val="Normalny"/>
    <w:link w:val="WSRaport11TabzagniedonetxtpodstZnak"/>
    <w:rsid w:val="0037320C"/>
    <w:pPr>
      <w:tabs>
        <w:tab w:val="left" w:pos="851"/>
      </w:tabs>
      <w:suppressAutoHyphens w:val="0"/>
      <w:spacing w:before="40" w:after="40"/>
      <w:jc w:val="center"/>
      <w:textAlignment w:val="auto"/>
    </w:pPr>
    <w:rPr>
      <w:rFonts w:ascii="Arial" w:eastAsia="Calibri" w:hAnsi="Arial" w:cs="Times New Roman"/>
      <w:kern w:val="0"/>
      <w:sz w:val="14"/>
      <w:szCs w:val="14"/>
      <w:lang w:eastAsia="pl-PL" w:bidi="ar-SA"/>
    </w:rPr>
  </w:style>
  <w:style w:type="character" w:customStyle="1" w:styleId="WSRaport11TabzagniedonetxtpodstZnak">
    <w:name w:val="WS_Raport_11_Tab_zagnieżdżone_txt_podst Znak"/>
    <w:basedOn w:val="Domylnaczcionkaakapitu"/>
    <w:link w:val="WSRaport11Tabzagniedonetxtpodst"/>
    <w:rsid w:val="0037320C"/>
    <w:rPr>
      <w:rFonts w:ascii="Arial" w:eastAsia="Calibri" w:hAnsi="Arial"/>
      <w:sz w:val="14"/>
      <w:szCs w:val="14"/>
    </w:rPr>
  </w:style>
  <w:style w:type="paragraph" w:customStyle="1" w:styleId="WSRaport12Tabzagniedonerda">
    <w:name w:val="WS_Raport_12_Tab_zagnieżdżone_źródła"/>
    <w:basedOn w:val="Normalny"/>
    <w:link w:val="WSRaport12TabzagniedonerdaZnak"/>
    <w:rsid w:val="0037320C"/>
    <w:pPr>
      <w:tabs>
        <w:tab w:val="left" w:pos="851"/>
      </w:tabs>
      <w:suppressAutoHyphens w:val="0"/>
      <w:spacing w:before="40" w:after="40"/>
      <w:textAlignment w:val="auto"/>
    </w:pPr>
    <w:rPr>
      <w:rFonts w:ascii="Arial" w:eastAsia="Calibri" w:hAnsi="Arial" w:cs="Times New Roman"/>
      <w:i/>
      <w:kern w:val="0"/>
      <w:sz w:val="14"/>
      <w:szCs w:val="14"/>
      <w:lang w:eastAsia="pl-PL" w:bidi="ar-SA"/>
    </w:rPr>
  </w:style>
  <w:style w:type="character" w:customStyle="1" w:styleId="WSRaport12TabzagniedonerdaZnak">
    <w:name w:val="WS_Raport_12_Tab_zagnieżdżone_źródła Znak"/>
    <w:basedOn w:val="Domylnaczcionkaakapitu"/>
    <w:link w:val="WSRaport12Tabzagniedonerda"/>
    <w:rsid w:val="0037320C"/>
    <w:rPr>
      <w:rFonts w:ascii="Arial" w:eastAsia="Calibri" w:hAnsi="Arial"/>
      <w:i/>
      <w:sz w:val="14"/>
      <w:szCs w:val="14"/>
    </w:rPr>
  </w:style>
  <w:style w:type="character" w:customStyle="1" w:styleId="content">
    <w:name w:val="content"/>
    <w:basedOn w:val="Domylnaczcionkaakapitu"/>
    <w:rsid w:val="0037320C"/>
  </w:style>
  <w:style w:type="character" w:customStyle="1" w:styleId="Nagwek1Znak1">
    <w:name w:val="Nagłówek 1 Znak1"/>
    <w:basedOn w:val="Domylnaczcionkaakapitu"/>
    <w:uiPriority w:val="9"/>
    <w:rsid w:val="0037320C"/>
    <w:rPr>
      <w:rFonts w:ascii="Calibri" w:eastAsia="MS Gothic" w:hAnsi="Calibri" w:cs="Times New Roman"/>
      <w:b/>
      <w:bCs/>
      <w:color w:val="365F91"/>
      <w:sz w:val="28"/>
      <w:szCs w:val="28"/>
    </w:rPr>
  </w:style>
  <w:style w:type="paragraph" w:customStyle="1" w:styleId="dzial">
    <w:name w:val="dzial"/>
    <w:basedOn w:val="Tekstpodstawowy"/>
    <w:link w:val="dzialZnak"/>
    <w:qFormat/>
    <w:rsid w:val="0037320C"/>
    <w:pPr>
      <w:tabs>
        <w:tab w:val="left" w:pos="841"/>
      </w:tabs>
      <w:suppressAutoHyphens w:val="0"/>
      <w:autoSpaceDE/>
      <w:spacing w:before="120" w:after="120" w:line="286" w:lineRule="auto"/>
      <w:jc w:val="both"/>
    </w:pPr>
    <w:rPr>
      <w:rFonts w:ascii="Times New Roman" w:eastAsia="Calibri" w:hAnsi="Times New Roman" w:cs="Calibri"/>
      <w:b/>
      <w:bCs/>
      <w:color w:val="000000"/>
      <w:sz w:val="24"/>
      <w:szCs w:val="24"/>
      <w:lang w:bidi="en-US"/>
    </w:rPr>
  </w:style>
  <w:style w:type="character" w:customStyle="1" w:styleId="dzialZnak">
    <w:name w:val="dzial Znak"/>
    <w:basedOn w:val="TekstpodstawowyZnak"/>
    <w:link w:val="dzial"/>
    <w:rsid w:val="0037320C"/>
    <w:rPr>
      <w:rFonts w:ascii="Times New Roman" w:eastAsia="Calibri" w:hAnsi="Times New Roman" w:cs="Calibri"/>
      <w:b/>
      <w:bCs/>
      <w:color w:val="000000"/>
      <w:sz w:val="24"/>
      <w:szCs w:val="24"/>
      <w:lang w:eastAsia="zh-CN" w:bidi="en-US"/>
    </w:rPr>
  </w:style>
  <w:style w:type="numbering" w:customStyle="1" w:styleId="Bezlisty11">
    <w:name w:val="Bez listy11"/>
    <w:next w:val="Bezlisty"/>
    <w:uiPriority w:val="99"/>
    <w:semiHidden/>
    <w:unhideWhenUsed/>
    <w:rsid w:val="0037320C"/>
  </w:style>
  <w:style w:type="character" w:customStyle="1" w:styleId="Footnote">
    <w:name w:val="Footnote_"/>
    <w:basedOn w:val="Domylnaczcionkaakapitu"/>
    <w:link w:val="Footnote0"/>
    <w:rsid w:val="0037320C"/>
    <w:rPr>
      <w:rFonts w:ascii="Calibri" w:eastAsia="Calibri" w:hAnsi="Calibri" w:cs="Calibri"/>
      <w:shd w:val="clear" w:color="auto" w:fill="FFFFFF"/>
    </w:rPr>
  </w:style>
  <w:style w:type="character" w:customStyle="1" w:styleId="Tablecaption">
    <w:name w:val="Table caption_"/>
    <w:basedOn w:val="Domylnaczcionkaakapitu"/>
    <w:link w:val="Tablecaption0"/>
    <w:rsid w:val="0037320C"/>
    <w:rPr>
      <w:rFonts w:ascii="Times New Roman" w:eastAsia="Times New Roman" w:hAnsi="Times New Roman"/>
      <w:shd w:val="clear" w:color="auto" w:fill="FFFFFF"/>
    </w:rPr>
  </w:style>
  <w:style w:type="character" w:customStyle="1" w:styleId="Other">
    <w:name w:val="Other_"/>
    <w:basedOn w:val="Domylnaczcionkaakapitu"/>
    <w:link w:val="Other0"/>
    <w:rsid w:val="0037320C"/>
    <w:rPr>
      <w:rFonts w:ascii="Calibri" w:eastAsia="Calibri" w:hAnsi="Calibri" w:cs="Calibri"/>
      <w:shd w:val="clear" w:color="auto" w:fill="FFFFFF"/>
    </w:rPr>
  </w:style>
  <w:style w:type="paragraph" w:customStyle="1" w:styleId="Footnote0">
    <w:name w:val="Footnote"/>
    <w:basedOn w:val="Normalny"/>
    <w:link w:val="Footnote"/>
    <w:rsid w:val="0037320C"/>
    <w:pPr>
      <w:widowControl w:val="0"/>
      <w:shd w:val="clear" w:color="auto" w:fill="FFFFFF"/>
      <w:suppressAutoHyphens w:val="0"/>
      <w:ind w:left="240"/>
      <w:textAlignment w:val="auto"/>
    </w:pPr>
    <w:rPr>
      <w:rFonts w:ascii="Calibri" w:eastAsia="Calibri" w:hAnsi="Calibri" w:cs="Calibri"/>
      <w:kern w:val="0"/>
      <w:sz w:val="20"/>
      <w:szCs w:val="20"/>
      <w:lang w:eastAsia="pl-PL" w:bidi="ar-SA"/>
    </w:rPr>
  </w:style>
  <w:style w:type="paragraph" w:customStyle="1" w:styleId="Tablecaption0">
    <w:name w:val="Table caption"/>
    <w:basedOn w:val="Normalny"/>
    <w:link w:val="Tablecaption"/>
    <w:rsid w:val="0037320C"/>
    <w:pPr>
      <w:widowControl w:val="0"/>
      <w:shd w:val="clear" w:color="auto" w:fill="FFFFFF"/>
      <w:suppressAutoHyphens w:val="0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l-PL" w:bidi="ar-SA"/>
    </w:rPr>
  </w:style>
  <w:style w:type="paragraph" w:customStyle="1" w:styleId="Other0">
    <w:name w:val="Other"/>
    <w:basedOn w:val="Normalny"/>
    <w:link w:val="Other"/>
    <w:rsid w:val="0037320C"/>
    <w:pPr>
      <w:widowControl w:val="0"/>
      <w:shd w:val="clear" w:color="auto" w:fill="FFFFFF"/>
      <w:suppressAutoHyphens w:val="0"/>
      <w:spacing w:line="271" w:lineRule="auto"/>
      <w:textAlignment w:val="auto"/>
    </w:pPr>
    <w:rPr>
      <w:rFonts w:ascii="Calibri" w:eastAsia="Calibri" w:hAnsi="Calibri" w:cs="Calibri"/>
      <w:kern w:val="0"/>
      <w:sz w:val="20"/>
      <w:szCs w:val="20"/>
      <w:lang w:eastAsia="pl-PL" w:bidi="ar-SA"/>
    </w:rPr>
  </w:style>
  <w:style w:type="paragraph" w:customStyle="1" w:styleId="resp">
    <w:name w:val="resp"/>
    <w:basedOn w:val="Tekstpodstawowy"/>
    <w:link w:val="respZnak"/>
    <w:qFormat/>
    <w:rsid w:val="0037320C"/>
    <w:pPr>
      <w:suppressAutoHyphens w:val="0"/>
      <w:autoSpaceDE/>
      <w:spacing w:before="120" w:after="120" w:line="271" w:lineRule="auto"/>
      <w:jc w:val="both"/>
    </w:pPr>
    <w:rPr>
      <w:rFonts w:ascii="Calibri" w:eastAsia="Calibri" w:hAnsi="Calibri" w:cs="Calibri"/>
      <w:iCs/>
      <w:color w:val="000000"/>
      <w:sz w:val="24"/>
      <w:szCs w:val="24"/>
      <w:lang w:bidi="en-US"/>
    </w:rPr>
  </w:style>
  <w:style w:type="paragraph" w:customStyle="1" w:styleId="pyt1">
    <w:name w:val="pyt1"/>
    <w:basedOn w:val="Tekstpodstawowy"/>
    <w:link w:val="pyt1Znak"/>
    <w:qFormat/>
    <w:rsid w:val="0037320C"/>
    <w:pPr>
      <w:suppressAutoHyphens w:val="0"/>
      <w:autoSpaceDE/>
      <w:spacing w:before="120" w:after="120" w:line="240" w:lineRule="auto"/>
      <w:jc w:val="both"/>
    </w:pPr>
    <w:rPr>
      <w:rFonts w:ascii="Calibri" w:eastAsia="Calibri" w:hAnsi="Calibri" w:cs="Calibri"/>
      <w:b/>
      <w:bCs/>
      <w:color w:val="000000"/>
      <w:sz w:val="22"/>
      <w:szCs w:val="22"/>
      <w:lang w:bidi="en-US"/>
    </w:rPr>
  </w:style>
  <w:style w:type="character" w:customStyle="1" w:styleId="respZnak">
    <w:name w:val="resp Znak"/>
    <w:basedOn w:val="TekstpodstawowyZnak"/>
    <w:link w:val="resp"/>
    <w:rsid w:val="0037320C"/>
    <w:rPr>
      <w:rFonts w:ascii="Calibri" w:eastAsia="Calibri" w:hAnsi="Calibri" w:cs="Calibri"/>
      <w:iCs/>
      <w:color w:val="000000"/>
      <w:sz w:val="24"/>
      <w:szCs w:val="24"/>
      <w:lang w:eastAsia="zh-CN" w:bidi="en-US"/>
    </w:rPr>
  </w:style>
  <w:style w:type="paragraph" w:customStyle="1" w:styleId="dpd">
    <w:name w:val="dpd"/>
    <w:basedOn w:val="Tekstpodstawowy"/>
    <w:link w:val="dpdZnak"/>
    <w:qFormat/>
    <w:rsid w:val="0037320C"/>
    <w:pPr>
      <w:suppressAutoHyphens w:val="0"/>
      <w:autoSpaceDE/>
      <w:spacing w:after="0" w:line="271" w:lineRule="auto"/>
      <w:ind w:left="709"/>
      <w:jc w:val="both"/>
    </w:pPr>
    <w:rPr>
      <w:rFonts w:ascii="Calibri" w:eastAsia="Calibri" w:hAnsi="Calibri" w:cs="Calibri"/>
      <w:color w:val="4472C4"/>
      <w:sz w:val="18"/>
      <w:lang w:bidi="en-US"/>
    </w:rPr>
  </w:style>
  <w:style w:type="character" w:customStyle="1" w:styleId="pyt1Znak">
    <w:name w:val="pyt1 Znak"/>
    <w:basedOn w:val="TekstpodstawowyZnak"/>
    <w:link w:val="pyt1"/>
    <w:rsid w:val="0037320C"/>
    <w:rPr>
      <w:rFonts w:ascii="Calibri" w:eastAsia="Calibri" w:hAnsi="Calibri" w:cs="Calibri"/>
      <w:b/>
      <w:bCs/>
      <w:color w:val="000000"/>
      <w:sz w:val="22"/>
      <w:szCs w:val="22"/>
      <w:lang w:eastAsia="zh-CN" w:bidi="en-US"/>
    </w:rPr>
  </w:style>
  <w:style w:type="paragraph" w:customStyle="1" w:styleId="kaf">
    <w:name w:val="kaf"/>
    <w:basedOn w:val="Tekstpodstawowy"/>
    <w:link w:val="kafZnak"/>
    <w:qFormat/>
    <w:rsid w:val="0037320C"/>
    <w:pPr>
      <w:suppressAutoHyphens w:val="0"/>
      <w:autoSpaceDE/>
      <w:spacing w:after="0" w:line="271" w:lineRule="auto"/>
      <w:ind w:left="708"/>
      <w:jc w:val="both"/>
    </w:pPr>
    <w:rPr>
      <w:rFonts w:ascii="Calibri" w:eastAsia="Calibri" w:hAnsi="Calibri" w:cs="Calibri"/>
      <w:color w:val="000000"/>
      <w:lang w:bidi="en-US"/>
    </w:rPr>
  </w:style>
  <w:style w:type="character" w:customStyle="1" w:styleId="dpdZnak">
    <w:name w:val="dpd Znak"/>
    <w:basedOn w:val="TekstpodstawowyZnak"/>
    <w:link w:val="dpd"/>
    <w:rsid w:val="0037320C"/>
    <w:rPr>
      <w:rFonts w:ascii="Calibri" w:eastAsia="Calibri" w:hAnsi="Calibri" w:cs="Calibri"/>
      <w:color w:val="4472C4"/>
      <w:sz w:val="18"/>
      <w:lang w:eastAsia="zh-CN" w:bidi="en-US"/>
    </w:rPr>
  </w:style>
  <w:style w:type="character" w:customStyle="1" w:styleId="kafZnak">
    <w:name w:val="kaf Znak"/>
    <w:basedOn w:val="TekstpodstawowyZnak"/>
    <w:link w:val="kaf"/>
    <w:rsid w:val="0037320C"/>
    <w:rPr>
      <w:rFonts w:ascii="Calibri" w:eastAsia="Calibri" w:hAnsi="Calibri" w:cs="Calibri"/>
      <w:color w:val="000000"/>
      <w:lang w:eastAsia="zh-CN" w:bidi="en-US"/>
    </w:rPr>
  </w:style>
  <w:style w:type="table" w:customStyle="1" w:styleId="Tabela-Siatka11">
    <w:name w:val="Tabela - Siatka11"/>
    <w:basedOn w:val="Standardowy"/>
    <w:next w:val="Tabela-Siatka"/>
    <w:uiPriority w:val="39"/>
    <w:rsid w:val="0037320C"/>
    <w:pPr>
      <w:widowControl w:val="0"/>
    </w:pPr>
    <w:rPr>
      <w:rFonts w:ascii="Arial Unicode MS" w:eastAsia="Arial Unicode MS" w:hAnsi="Arial Unicode MS" w:cs="Arial Unicode MS"/>
      <w:sz w:val="24"/>
      <w:szCs w:val="24"/>
      <w:lang w:val="en-US" w:eastAsia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zer">
    <w:name w:val="przer"/>
    <w:basedOn w:val="kaf"/>
    <w:link w:val="przerZnak"/>
    <w:qFormat/>
    <w:rsid w:val="0037320C"/>
    <w:pPr>
      <w:ind w:left="709"/>
    </w:pPr>
    <w:rPr>
      <w:sz w:val="16"/>
      <w:szCs w:val="16"/>
    </w:rPr>
  </w:style>
  <w:style w:type="character" w:customStyle="1" w:styleId="przerZnak">
    <w:name w:val="przer Znak"/>
    <w:basedOn w:val="kafZnak"/>
    <w:link w:val="przer"/>
    <w:rsid w:val="0037320C"/>
    <w:rPr>
      <w:rFonts w:ascii="Calibri" w:eastAsia="Calibri" w:hAnsi="Calibri" w:cs="Calibri"/>
      <w:color w:val="000000"/>
      <w:sz w:val="16"/>
      <w:szCs w:val="16"/>
      <w:lang w:eastAsia="zh-CN" w:bidi="en-US"/>
    </w:rPr>
  </w:style>
  <w:style w:type="numbering" w:customStyle="1" w:styleId="Bezlisty2">
    <w:name w:val="Bez listy2"/>
    <w:next w:val="Bezlisty"/>
    <w:uiPriority w:val="99"/>
    <w:semiHidden/>
    <w:unhideWhenUsed/>
    <w:rsid w:val="0037320C"/>
  </w:style>
  <w:style w:type="character" w:customStyle="1" w:styleId="TekstpodstawowyZnak1">
    <w:name w:val="Tekst podstawowy Znak1"/>
    <w:basedOn w:val="Domylnaczcionkaakapitu"/>
    <w:uiPriority w:val="99"/>
    <w:semiHidden/>
    <w:rsid w:val="0037320C"/>
    <w:rPr>
      <w:color w:val="000000"/>
      <w:lang w:val="pl-PL"/>
    </w:rPr>
  </w:style>
  <w:style w:type="table" w:customStyle="1" w:styleId="Tabela-Siatka2">
    <w:name w:val="Tabela - Siatka2"/>
    <w:basedOn w:val="Standardowy"/>
    <w:next w:val="Tabela-Siatka"/>
    <w:uiPriority w:val="39"/>
    <w:rsid w:val="0037320C"/>
    <w:pPr>
      <w:widowControl w:val="0"/>
    </w:pPr>
    <w:rPr>
      <w:rFonts w:ascii="Arial Unicode MS" w:eastAsia="Arial Unicode MS" w:hAnsi="Arial Unicode MS" w:cs="Arial Unicode MS"/>
      <w:sz w:val="24"/>
      <w:szCs w:val="24"/>
      <w:lang w:val="en-US" w:eastAsia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egenda">
    <w:name w:val="caption"/>
    <w:basedOn w:val="Normalny"/>
    <w:next w:val="Normalny"/>
    <w:uiPriority w:val="35"/>
    <w:semiHidden/>
    <w:unhideWhenUsed/>
    <w:qFormat/>
    <w:rsid w:val="0037320C"/>
    <w:pPr>
      <w:spacing w:after="200"/>
    </w:pPr>
    <w:rPr>
      <w:i/>
      <w:iCs/>
      <w:color w:val="44546A" w:themeColor="text2"/>
      <w:sz w:val="18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2522"/>
    <w:rPr>
      <w:rFonts w:asciiTheme="majorHAnsi" w:eastAsiaTheme="majorEastAsia" w:hAnsiTheme="majorHAnsi" w:cs="Mangal"/>
      <w:color w:val="2E74B5" w:themeColor="accent1" w:themeShade="BF"/>
      <w:kern w:val="2"/>
      <w:sz w:val="26"/>
      <w:szCs w:val="23"/>
      <w:lang w:eastAsia="zh-CN" w:bidi="hi-IN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D37688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7B785E"/>
    <w:pPr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character" w:customStyle="1" w:styleId="normaltextrun">
    <w:name w:val="normaltextrun"/>
    <w:basedOn w:val="Domylnaczcionkaakapitu"/>
    <w:rsid w:val="007B785E"/>
  </w:style>
  <w:style w:type="character" w:customStyle="1" w:styleId="eop">
    <w:name w:val="eop"/>
    <w:basedOn w:val="Domylnaczcionkaakapitu"/>
    <w:rsid w:val="007B785E"/>
  </w:style>
  <w:style w:type="character" w:customStyle="1" w:styleId="tabchar">
    <w:name w:val="tabchar"/>
    <w:basedOn w:val="Domylnaczcionkaakapitu"/>
    <w:rsid w:val="007B785E"/>
  </w:style>
  <w:style w:type="character" w:customStyle="1" w:styleId="scxw129144008">
    <w:name w:val="scxw129144008"/>
    <w:basedOn w:val="Domylnaczcionkaakapitu"/>
    <w:rsid w:val="007B785E"/>
  </w:style>
  <w:style w:type="character" w:customStyle="1" w:styleId="spellingerror">
    <w:name w:val="spellingerror"/>
    <w:basedOn w:val="Domylnaczcionkaakapitu"/>
    <w:rsid w:val="007B785E"/>
  </w:style>
  <w:style w:type="paragraph" w:customStyle="1" w:styleId="msonormal0">
    <w:name w:val="msonormal"/>
    <w:basedOn w:val="Normalny"/>
    <w:rsid w:val="00FD1747"/>
    <w:pPr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character" w:customStyle="1" w:styleId="textrun">
    <w:name w:val="textrun"/>
    <w:basedOn w:val="Domylnaczcionkaakapitu"/>
    <w:rsid w:val="00FD1747"/>
  </w:style>
  <w:style w:type="character" w:customStyle="1" w:styleId="tabrun">
    <w:name w:val="tabrun"/>
    <w:basedOn w:val="Domylnaczcionkaakapitu"/>
    <w:rsid w:val="00FD1747"/>
  </w:style>
  <w:style w:type="character" w:customStyle="1" w:styleId="tableaderchars">
    <w:name w:val="tableaderchars"/>
    <w:basedOn w:val="Domylnaczcionkaakapitu"/>
    <w:rsid w:val="00FD1747"/>
  </w:style>
  <w:style w:type="paragraph" w:customStyle="1" w:styleId="outlineelement">
    <w:name w:val="outlineelement"/>
    <w:basedOn w:val="Normalny"/>
    <w:rsid w:val="00FD1747"/>
    <w:pPr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character" w:customStyle="1" w:styleId="trackchangetextinsertion">
    <w:name w:val="trackchangetextinsertion"/>
    <w:basedOn w:val="Domylnaczcionkaakapitu"/>
    <w:rsid w:val="00FD1747"/>
  </w:style>
  <w:style w:type="character" w:customStyle="1" w:styleId="linebreakblob">
    <w:name w:val="linebreakblob"/>
    <w:basedOn w:val="Domylnaczcionkaakapitu"/>
    <w:rsid w:val="00FD1747"/>
  </w:style>
  <w:style w:type="character" w:customStyle="1" w:styleId="scxw95167756">
    <w:name w:val="scxw95167756"/>
    <w:basedOn w:val="Domylnaczcionkaakapitu"/>
    <w:rsid w:val="00FD1747"/>
  </w:style>
  <w:style w:type="paragraph" w:styleId="Poprawka">
    <w:name w:val="Revision"/>
    <w:hidden/>
    <w:uiPriority w:val="71"/>
    <w:semiHidden/>
    <w:rsid w:val="00D00D20"/>
    <w:rPr>
      <w:rFonts w:ascii="Liberation Serif" w:eastAsia="SimSun" w:hAnsi="Liberation Serif" w:cs="Mangal"/>
      <w:kern w:val="2"/>
      <w:sz w:val="24"/>
      <w:szCs w:val="21"/>
      <w:lang w:eastAsia="zh-CN" w:bidi="hi-IN"/>
    </w:rPr>
  </w:style>
  <w:style w:type="character" w:styleId="Pogrubienie">
    <w:name w:val="Strong"/>
    <w:basedOn w:val="Domylnaczcionkaakapitu"/>
    <w:uiPriority w:val="22"/>
    <w:qFormat/>
    <w:rsid w:val="008C5F28"/>
    <w:rPr>
      <w:rFonts w:ascii="Times New Roman" w:hAnsi="Times New Roman" w:cs="Times New Roman" w:hint="default"/>
      <w:b/>
      <w:bCs w:val="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733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9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2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1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2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8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1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8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46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3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3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1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30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1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45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16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0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10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3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1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9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42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23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50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8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4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62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9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71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88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83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64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20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61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56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64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52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1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8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76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67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99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2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32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7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60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39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25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71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67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16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82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05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86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10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43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40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63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29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44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39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92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86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82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79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92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8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66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8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29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29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5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31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80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80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00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23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33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59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04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32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7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1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06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29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6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82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72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1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35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75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78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80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59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00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72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82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53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90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71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15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67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37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90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33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71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16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13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07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77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42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50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5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00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81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20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33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34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57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8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55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13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93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79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8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80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7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3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79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5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79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04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74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18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85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69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78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90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54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6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73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84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8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9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9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50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18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10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04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00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20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24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46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25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61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11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67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1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84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50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04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33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16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70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38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45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57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36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30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53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6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75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91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79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27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8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02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1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6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6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0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61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43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1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97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82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75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20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32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60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52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36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22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92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87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13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15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79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50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60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14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10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0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64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8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9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22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4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1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84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02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56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69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36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58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55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21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79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86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73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63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16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93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84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62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16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1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6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87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03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33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86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81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63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24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77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32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9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42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1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8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49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47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31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93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19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09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89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08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14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23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4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08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58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86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3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14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9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7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9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71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45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08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02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55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1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25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8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30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60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56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43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94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45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37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6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43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21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80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7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92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39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9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60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89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13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85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78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68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31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49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766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49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73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60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84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27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09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61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07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63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70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87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2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10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22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29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4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7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28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75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34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46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3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7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67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94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8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38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6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78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31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15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56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93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82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45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89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03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9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2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0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8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49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4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72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1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17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1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42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87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55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08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10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8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88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42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55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9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50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31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5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66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70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43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66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13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49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98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49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65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63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92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1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71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36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63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56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0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49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55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78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89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36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21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74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50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09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26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33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539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8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16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46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37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75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78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25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02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8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05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25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0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58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84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43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25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33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68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53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17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31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07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4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77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91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7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4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38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4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38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43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24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60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7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53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08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93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70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91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66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00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85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64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9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8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4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44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56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21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07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84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0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64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5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20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9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24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93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02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31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83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43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99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95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08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46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15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67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85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46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24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65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91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36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20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4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48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7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69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93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96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73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65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88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59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11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75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4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78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01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4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43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43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68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66486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00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272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4814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79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8325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878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406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163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090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72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84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3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19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88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76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48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99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05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01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63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6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81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59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08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25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35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54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06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53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48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26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64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5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6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16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82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57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77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94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03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46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49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55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05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99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7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94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32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58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3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51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318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64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0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73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45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22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08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50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04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45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59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01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39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08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0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93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74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18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20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93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44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06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44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14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91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15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28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89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73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63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22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37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27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94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67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81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227278">
                  <w:marLeft w:val="0"/>
                  <w:marRight w:val="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83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664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2460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2134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809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7830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2741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007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83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8442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452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70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5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93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86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71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80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18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94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30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34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20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60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18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19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55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31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4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37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78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43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2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62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86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75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9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63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80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64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5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37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92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96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2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30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19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16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24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94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44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13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77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75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53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21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87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70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73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6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41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06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24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25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12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97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79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60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39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9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00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72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21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zsckr@bobowicko.pl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sip:95%20741%2032%2018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ekretariatzsckr@bobowicko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kretariatzsckr@bobowicko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D7D06D-949C-4F16-9B1F-A9E33C5BE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4248</Words>
  <Characters>25493</Characters>
  <Application>Microsoft Office Word</Application>
  <DocSecurity>0</DocSecurity>
  <Lines>212</Lines>
  <Paragraphs>59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2025-06-24T12:19:00Z</dcterms:created>
  <dcterms:modified xsi:type="dcterms:W3CDTF">2025-06-24T13:18:00Z</dcterms:modified>
</cp:coreProperties>
</file>