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72A3618A" w:rsidR="007A50A5" w:rsidRPr="008F69AC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8F69AC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 xml:space="preserve">Bobowicko, </w:t>
      </w:r>
      <w:r w:rsidR="007A50A5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C23D82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19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.03.2026</w:t>
      </w:r>
      <w:r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r.</w:t>
      </w:r>
    </w:p>
    <w:p w14:paraId="7767CB4F" w14:textId="1CAAF79F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 w:rsidR="002B522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C23D82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8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8F69AC" w:rsidRDefault="00203935" w:rsidP="00203935">
      <w:pPr>
        <w:spacing w:after="120"/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8F69AC"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8F69AC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8F69AC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8F69AC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0E581B9C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bookmarkEnd w:id="10"/>
      <w:r w:rsidR="00A34D02">
        <w:rPr>
          <w:rFonts w:ascii="Roboto" w:hAnsi="Roboto" w:cstheme="minorHAnsi"/>
          <w:b/>
          <w:bCs/>
          <w:sz w:val="22"/>
          <w:szCs w:val="22"/>
        </w:rPr>
        <w:t xml:space="preserve">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bookmarkEnd w:id="11"/>
    <w:p w14:paraId="4CE32183" w14:textId="77777777" w:rsidR="004372C7" w:rsidRDefault="0089369F" w:rsidP="004372C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sz w:val="22"/>
          <w:szCs w:val="22"/>
        </w:rPr>
        <w:t>S</w:t>
      </w:r>
      <w:r w:rsidR="003D1495" w:rsidRPr="009D7297">
        <w:rPr>
          <w:rFonts w:ascii="Roboto" w:hAnsi="Roboto" w:cstheme="minorHAnsi"/>
          <w:sz w:val="22"/>
          <w:szCs w:val="22"/>
        </w:rPr>
        <w:t xml:space="preserve">zczegółowy opis przedmiotu zamówienia znajduje się w </w:t>
      </w:r>
      <w:r w:rsidR="003D1495"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="003D1495"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  <w:bookmarkEnd w:id="9"/>
    </w:p>
    <w:p w14:paraId="1CE4408A" w14:textId="2ADF2033" w:rsidR="003E760C" w:rsidRPr="004372C7" w:rsidRDefault="003E760C" w:rsidP="004372C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4372C7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4372C7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5B8D6F61" w:rsidR="00077D00" w:rsidRPr="00203935" w:rsidRDefault="00077D00" w:rsidP="00203935">
      <w:pPr>
        <w:spacing w:after="120"/>
        <w:ind w:left="284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6441E3" w:rsidRPr="00F10984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00173B65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DE62AD">
        <w:rPr>
          <w:rFonts w:ascii="Roboto" w:hAnsi="Roboto" w:cstheme="minorHAnsi"/>
          <w:sz w:val="22"/>
          <w:szCs w:val="22"/>
        </w:rPr>
        <w:t>10.</w:t>
      </w:r>
      <w:r w:rsidR="0089369F">
        <w:rPr>
          <w:rFonts w:ascii="Roboto" w:hAnsi="Roboto" w:cstheme="minorHAnsi"/>
          <w:sz w:val="22"/>
          <w:szCs w:val="22"/>
        </w:rPr>
        <w:t>0</w:t>
      </w:r>
      <w:r w:rsidR="00DE62AD">
        <w:rPr>
          <w:rFonts w:ascii="Roboto" w:hAnsi="Roboto" w:cstheme="minorHAnsi"/>
          <w:sz w:val="22"/>
          <w:szCs w:val="22"/>
        </w:rPr>
        <w:t>4</w:t>
      </w:r>
      <w:r w:rsidR="003D1495" w:rsidRPr="003D1495">
        <w:rPr>
          <w:rFonts w:ascii="Roboto" w:hAnsi="Roboto" w:cstheme="minorHAnsi"/>
          <w:sz w:val="22"/>
          <w:szCs w:val="22"/>
        </w:rPr>
        <w:t>.202</w:t>
      </w:r>
      <w:r w:rsidR="004372C7">
        <w:rPr>
          <w:rFonts w:ascii="Roboto" w:hAnsi="Roboto" w:cstheme="minorHAnsi"/>
          <w:sz w:val="22"/>
          <w:szCs w:val="22"/>
        </w:rPr>
        <w:t>6</w:t>
      </w:r>
      <w:r w:rsidR="003D1495" w:rsidRPr="003D1495">
        <w:rPr>
          <w:rFonts w:ascii="Roboto" w:hAnsi="Roboto" w:cstheme="minorHAnsi"/>
          <w:sz w:val="22"/>
          <w:szCs w:val="22"/>
        </w:rPr>
        <w:t xml:space="preserve">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5723B9D4" w14:textId="77777777" w:rsidR="00B94140" w:rsidRPr="00B94140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PRZESŁANKI </w:t>
      </w:r>
      <w:r w:rsidR="00744408" w:rsidRPr="00B94140">
        <w:rPr>
          <w:rFonts w:ascii="Roboto" w:eastAsia="Calibri" w:hAnsi="Roboto" w:cstheme="minorHAnsi"/>
          <w:b/>
          <w:bCs/>
          <w:sz w:val="22"/>
          <w:szCs w:val="22"/>
        </w:rPr>
        <w:t>WYKLUCZENIA Z POSTĘPOWANIA ORAZ WARUNKI</w:t>
      </w:r>
      <w:r w:rsidR="00E4169C" w:rsidRPr="00B94140">
        <w:rPr>
          <w:rFonts w:ascii="Roboto" w:eastAsia="Calibri" w:hAnsi="Roboto" w:cstheme="minorHAnsi"/>
          <w:b/>
          <w:bCs/>
          <w:sz w:val="22"/>
          <w:szCs w:val="22"/>
        </w:rPr>
        <w:t xml:space="preserve"> UDZIAŁU </w:t>
      </w:r>
    </w:p>
    <w:p w14:paraId="4A012623" w14:textId="475A5E67" w:rsidR="00E4169C" w:rsidRPr="00B94140" w:rsidRDefault="00B94140" w:rsidP="00704241">
      <w:pPr>
        <w:spacing w:after="120"/>
        <w:rPr>
          <w:rFonts w:ascii="Roboto" w:hAnsi="Roboto" w:cstheme="minorHAnsi"/>
          <w:b/>
          <w:sz w:val="22"/>
          <w:szCs w:val="22"/>
        </w:rPr>
      </w:pPr>
      <w:r w:rsidRPr="00B94140">
        <w:rPr>
          <w:rFonts w:ascii="Roboto" w:eastAsia="Calibri" w:hAnsi="Roboto" w:cstheme="minorHAnsi"/>
          <w:b/>
          <w:bCs/>
          <w:sz w:val="22"/>
          <w:szCs w:val="22"/>
        </w:rPr>
        <w:t xml:space="preserve">     </w:t>
      </w:r>
      <w:r w:rsidR="00E4169C" w:rsidRPr="00B94140">
        <w:rPr>
          <w:rFonts w:ascii="Roboto" w:eastAsia="Calibri" w:hAnsi="Roboto" w:cstheme="minorHAnsi"/>
          <w:b/>
          <w:bCs/>
          <w:sz w:val="22"/>
          <w:szCs w:val="22"/>
        </w:rPr>
        <w:t>W POSTĘPOWANIU</w:t>
      </w:r>
    </w:p>
    <w:p w14:paraId="12DED04E" w14:textId="14DB8E28" w:rsidR="00744408" w:rsidRPr="00B94140" w:rsidRDefault="00E4169C" w:rsidP="004B7BAF">
      <w:pPr>
        <w:pStyle w:val="Akapitzlist"/>
        <w:numPr>
          <w:ilvl w:val="0"/>
          <w:numId w:val="11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B94140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B94140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B94140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B94140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B94140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B94140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B94140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4B7BAF">
      <w:pPr>
        <w:pStyle w:val="Akapitzlist"/>
        <w:numPr>
          <w:ilvl w:val="0"/>
          <w:numId w:val="12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4B7BAF">
      <w:pPr>
        <w:pStyle w:val="Akapitzlist"/>
        <w:numPr>
          <w:ilvl w:val="0"/>
          <w:numId w:val="3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lastRenderedPageBreak/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4B7BAF">
      <w:pPr>
        <w:pStyle w:val="Akapitzlist"/>
        <w:numPr>
          <w:ilvl w:val="0"/>
          <w:numId w:val="3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4B7BAF">
      <w:pPr>
        <w:pStyle w:val="Akapitzlist"/>
        <w:numPr>
          <w:ilvl w:val="0"/>
          <w:numId w:val="3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3F233AB6" w14:textId="30891B67" w:rsidR="0089369F" w:rsidRPr="00704241" w:rsidRDefault="0089369F" w:rsidP="0089369F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 w:rsidRPr="0089369F">
        <w:rPr>
          <w:rFonts w:ascii="Roboto" w:hAnsi="Roboto" w:cstheme="minorHAnsi"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7426991E" w:rsidR="00F35DDD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07CD1561" w14:textId="59D962B2" w:rsidR="008F5990" w:rsidRPr="008F5990" w:rsidRDefault="008F5990" w:rsidP="008F599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>
        <w:rPr>
          <w:rFonts w:ascii="Roboto" w:eastAsia="Calibri" w:hAnsi="Roboto" w:cstheme="minorHAnsi"/>
          <w:b/>
          <w:bCs/>
          <w:sz w:val="22"/>
          <w:szCs w:val="22"/>
        </w:rPr>
        <w:tab/>
        <w:t>c)   Karty katalogowe proponowanego asortymentu</w:t>
      </w:r>
      <w:r w:rsidR="005413DE">
        <w:rPr>
          <w:rFonts w:ascii="Roboto" w:eastAsia="Calibri" w:hAnsi="Roboto" w:cstheme="minorHAnsi"/>
          <w:b/>
          <w:bCs/>
          <w:sz w:val="22"/>
          <w:szCs w:val="22"/>
        </w:rPr>
        <w:t>.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2BC3153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8BD0EFA" w14:textId="262160D2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698C2A69" w14:textId="24A30559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1D10F63C" w14:textId="67AD8FC9" w:rsidR="00B50B6A" w:rsidRDefault="00B50B6A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08720A5C" w14:textId="1A0413F6" w:rsidR="004372C7" w:rsidRDefault="004372C7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97E821C" w14:textId="77777777" w:rsidR="004372C7" w:rsidRPr="00506EF0" w:rsidRDefault="004372C7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01B4C934" w14:textId="6D29B47A" w:rsidR="006D2983" w:rsidRPr="00314DB8" w:rsidRDefault="006D2983" w:rsidP="00EE1F00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do dnia </w:t>
      </w:r>
      <w:r w:rsidR="005073AF"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27</w:t>
      </w:r>
      <w:r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.0</w:t>
      </w:r>
      <w:r w:rsidR="004372C7"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3</w:t>
      </w:r>
      <w:r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.202</w:t>
      </w:r>
      <w:r w:rsidR="005073AF"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6</w:t>
      </w:r>
      <w:r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 xml:space="preserve"> r. do godz. 1</w:t>
      </w:r>
      <w:r w:rsidR="005073AF"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2</w:t>
      </w:r>
      <w:r w:rsidR="00314DB8"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:</w:t>
      </w:r>
      <w:r w:rsidRPr="00314DB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00</w:t>
      </w:r>
      <w:r w:rsidRP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</w:t>
      </w:r>
      <w:r w:rsidR="00314DB8" w:rsidRPr="00314DB8">
        <w:rPr>
          <w:rFonts w:ascii="Roboto" w:hAnsi="Roboto" w:cstheme="minorHAnsi"/>
          <w:color w:val="auto"/>
          <w:sz w:val="22"/>
          <w:szCs w:val="22"/>
        </w:rPr>
        <w:t>w formie skanu podpisanego dokumentu, w formie</w:t>
      </w:r>
      <w:r w:rsidR="00314DB8" w:rsidRP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</w:t>
      </w:r>
      <w:r w:rsidRP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elektronicznej (dokument opatrzony kwalifikowanym podpisem elektronicznym) lub w postaci elektronicznej (dokument opatrzony podpisem osobistym, podpisem zaufanym, na adres e-mail:  sekretariatzsckr@bobowicko.pl lub skrzynkę </w:t>
      </w:r>
      <w:proofErr w:type="spellStart"/>
      <w:r w:rsidRP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ePUAP</w:t>
      </w:r>
      <w:proofErr w:type="spellEnd"/>
      <w:r w:rsidRP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.</w:t>
      </w:r>
    </w:p>
    <w:p w14:paraId="55254B7C" w14:textId="64F5EC41" w:rsidR="00DE62AD" w:rsidRDefault="00DE62AD" w:rsidP="00314DB8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DE62AD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Otwarcie złożonych ofert nastąpi w dniu </w:t>
      </w:r>
      <w:r w:rsid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27.03.2026</w:t>
      </w:r>
      <w:r w:rsidRPr="00DE62AD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r. o godzinie </w:t>
      </w:r>
      <w:r w:rsidR="00314DB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12:05</w:t>
      </w:r>
    </w:p>
    <w:p w14:paraId="5095B8C3" w14:textId="36C2CE0D" w:rsidR="00DE62AD" w:rsidRPr="00DE62AD" w:rsidRDefault="00D81541" w:rsidP="00314DB8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lastRenderedPageBreak/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4B7BAF">
      <w:pPr>
        <w:pStyle w:val="Akapitzlist1"/>
        <w:numPr>
          <w:ilvl w:val="1"/>
          <w:numId w:val="2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4B7BAF">
      <w:pPr>
        <w:pStyle w:val="Akapitzlist"/>
        <w:numPr>
          <w:ilvl w:val="1"/>
          <w:numId w:val="2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4B7BAF">
      <w:pPr>
        <w:pStyle w:val="Akapitzlist"/>
        <w:numPr>
          <w:ilvl w:val="0"/>
          <w:numId w:val="2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4B7BAF">
      <w:pPr>
        <w:pStyle w:val="Akapitzlist"/>
        <w:numPr>
          <w:ilvl w:val="0"/>
          <w:numId w:val="2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4B7BAF">
      <w:pPr>
        <w:pStyle w:val="Akapitzlist"/>
        <w:numPr>
          <w:ilvl w:val="0"/>
          <w:numId w:val="2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46B0E007" w14:textId="010A0030" w:rsidR="006C7EA0" w:rsidRPr="00BC5147" w:rsidRDefault="002C16E5" w:rsidP="00BC5147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bookmarkStart w:id="12" w:name="_Hlk191036643"/>
      <w:r w:rsidR="00A34D02" w:rsidRPr="00DC67BA">
        <w:rPr>
          <w:rFonts w:ascii="Roboto" w:eastAsia="Calibri" w:hAnsi="Roboto" w:cstheme="minorHAnsi"/>
          <w:sz w:val="20"/>
          <w:szCs w:val="20"/>
        </w:rPr>
        <w:t>Umów</w:t>
      </w:r>
    </w:p>
    <w:p w14:paraId="56C24A65" w14:textId="3BCFA6DF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762DB2A3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</w:t>
      </w:r>
      <w:r w:rsidR="004372C7">
        <w:rPr>
          <w:rFonts w:ascii="Times New Roman" w:hAnsi="Times New Roman" w:cs="Times New Roman"/>
        </w:rPr>
        <w:t>1</w:t>
      </w:r>
      <w:r w:rsidRPr="00FC36A8">
        <w:rPr>
          <w:rFonts w:ascii="Times New Roman" w:hAnsi="Times New Roman" w:cs="Times New Roman"/>
        </w:rPr>
        <w:t>/</w:t>
      </w:r>
      <w:r w:rsidR="00C23D82">
        <w:rPr>
          <w:rFonts w:ascii="Times New Roman" w:hAnsi="Times New Roman" w:cs="Times New Roman"/>
        </w:rPr>
        <w:t>8</w:t>
      </w:r>
      <w:r w:rsidRPr="00FC36A8">
        <w:rPr>
          <w:rFonts w:ascii="Times New Roman" w:hAnsi="Times New Roman" w:cs="Times New Roman"/>
        </w:rPr>
        <w:t>/202</w:t>
      </w:r>
      <w:r w:rsidR="004372C7">
        <w:rPr>
          <w:rFonts w:ascii="Times New Roman" w:hAnsi="Times New Roman" w:cs="Times New Roman"/>
        </w:rPr>
        <w:t>6</w:t>
      </w:r>
    </w:p>
    <w:p w14:paraId="0F5D528E" w14:textId="77777777" w:rsidR="00FC36A8" w:rsidRDefault="00FC36A8" w:rsidP="00FC36A8"/>
    <w:p w14:paraId="0A34DDCB" w14:textId="77777777" w:rsidR="00FC36A8" w:rsidRDefault="00FC36A8" w:rsidP="00FC36A8"/>
    <w:p w14:paraId="0F5EDA4B" w14:textId="793C1D01" w:rsidR="00A23152" w:rsidRPr="006D69EE" w:rsidRDefault="00A23152" w:rsidP="00A23152">
      <w:pPr>
        <w:rPr>
          <w:rFonts w:ascii="Roboto" w:hAnsi="Roboto"/>
          <w:sz w:val="22"/>
          <w:szCs w:val="22"/>
        </w:rPr>
      </w:pPr>
    </w:p>
    <w:p w14:paraId="3F1C826C" w14:textId="1231BB2F" w:rsidR="00A23152" w:rsidRDefault="00A23152" w:rsidP="00A23152">
      <w:pPr>
        <w:pStyle w:val="Nagwek1"/>
        <w:rPr>
          <w:rFonts w:ascii="Roboto" w:hAnsi="Roboto"/>
          <w:sz w:val="22"/>
        </w:rPr>
      </w:pPr>
      <w:r w:rsidRPr="006D69EE">
        <w:rPr>
          <w:rFonts w:ascii="Roboto" w:hAnsi="Roboto"/>
          <w:sz w:val="22"/>
        </w:rPr>
        <w:t xml:space="preserve">I. </w:t>
      </w:r>
      <w:r>
        <w:rPr>
          <w:rFonts w:ascii="Roboto" w:hAnsi="Roboto"/>
          <w:sz w:val="22"/>
        </w:rPr>
        <w:t>Opis przedmiotu zamówienia</w:t>
      </w:r>
    </w:p>
    <w:p w14:paraId="3B042B7B" w14:textId="77777777" w:rsidR="00A23152" w:rsidRPr="006D69EE" w:rsidRDefault="00866C5C" w:rsidP="00A2315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552301AD">
          <v:rect id="_x0000_i1025" style="width:0;height:1.5pt" o:hralign="center" o:hrstd="t" o:hr="t" fillcolor="#a0a0a0" stroked="f"/>
        </w:pict>
      </w:r>
    </w:p>
    <w:p w14:paraId="18E6AB74" w14:textId="77777777" w:rsidR="00A23152" w:rsidRPr="00A23152" w:rsidRDefault="00A23152" w:rsidP="00A23152">
      <w:pPr>
        <w:rPr>
          <w:lang w:eastAsia="pl-PL" w:bidi="ar-SA"/>
        </w:rPr>
      </w:pPr>
    </w:p>
    <w:p w14:paraId="17B787C8" w14:textId="24843720" w:rsidR="00F21F02" w:rsidRDefault="006D69EE" w:rsidP="00F21F02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Przedmiotem zamówienia jest „</w:t>
      </w:r>
      <w:r w:rsidR="00F21F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Kształcenia Rolniczego im. Zesłańców Sybiru w Bobowicku”.</w:t>
      </w:r>
    </w:p>
    <w:p w14:paraId="290EC04C" w14:textId="77777777" w:rsidR="00F21F02" w:rsidRDefault="00F21F02" w:rsidP="00F21F02">
      <w:pPr>
        <w:pStyle w:val="NormalnyWeb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14:paraId="5E0D9F83" w14:textId="76E0CC69" w:rsidR="006D69EE" w:rsidRPr="006D69EE" w:rsidRDefault="006D69EE" w:rsidP="00F21F02">
      <w:pPr>
        <w:pStyle w:val="NormalnyWeb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Zamówienie obejmuje dostawę:</w:t>
      </w:r>
    </w:p>
    <w:p w14:paraId="70D62668" w14:textId="1EB5993E" w:rsidR="00F21F02" w:rsidRPr="00F21F02" w:rsidRDefault="00F21F02" w:rsidP="004B7BAF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 1 szt.</w:t>
      </w:r>
      <w:r>
        <w:rPr>
          <w:rFonts w:ascii="Roboto" w:hAnsi="Roboto"/>
          <w:sz w:val="22"/>
          <w:szCs w:val="22"/>
        </w:rPr>
        <w:t xml:space="preserve"> </w:t>
      </w:r>
      <w:r w:rsidR="006D69EE" w:rsidRPr="006D69EE">
        <w:rPr>
          <w:rFonts w:ascii="Roboto" w:hAnsi="Roboto"/>
          <w:sz w:val="22"/>
          <w:szCs w:val="22"/>
        </w:rPr>
        <w:t>Pieca konwekcyjno-parowego</w:t>
      </w:r>
      <w:r>
        <w:rPr>
          <w:rFonts w:ascii="Roboto" w:hAnsi="Roboto"/>
          <w:sz w:val="22"/>
          <w:szCs w:val="22"/>
        </w:rPr>
        <w:t xml:space="preserve"> wraz z</w:t>
      </w:r>
      <w:r w:rsidR="008045B2"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t>:</w:t>
      </w:r>
      <w:r w:rsidR="006D69EE" w:rsidRPr="006D69EE">
        <w:rPr>
          <w:rFonts w:ascii="Roboto" w:hAnsi="Roboto"/>
          <w:sz w:val="22"/>
          <w:szCs w:val="22"/>
        </w:rPr>
        <w:t xml:space="preserve"> </w:t>
      </w:r>
    </w:p>
    <w:p w14:paraId="69FDC83B" w14:textId="6920C914" w:rsidR="00F21F02" w:rsidRDefault="006D69EE" w:rsidP="004B7BAF">
      <w:pPr>
        <w:pStyle w:val="NormalnyWeb"/>
        <w:numPr>
          <w:ilvl w:val="0"/>
          <w:numId w:val="40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F21F02">
        <w:rPr>
          <w:rFonts w:ascii="Roboto" w:hAnsi="Roboto"/>
          <w:sz w:val="22"/>
          <w:szCs w:val="22"/>
        </w:rPr>
        <w:t>Podstaw</w:t>
      </w:r>
      <w:r w:rsidR="00F21F02">
        <w:rPr>
          <w:rFonts w:ascii="Roboto" w:hAnsi="Roboto"/>
          <w:sz w:val="22"/>
          <w:szCs w:val="22"/>
        </w:rPr>
        <w:t>ą</w:t>
      </w:r>
      <w:r w:rsidRPr="00F21F02">
        <w:rPr>
          <w:rFonts w:ascii="Roboto" w:hAnsi="Roboto"/>
          <w:sz w:val="22"/>
          <w:szCs w:val="22"/>
        </w:rPr>
        <w:t xml:space="preserve"> gastronomiczn</w:t>
      </w:r>
      <w:r w:rsidR="00F21F02">
        <w:rPr>
          <w:rFonts w:ascii="Roboto" w:hAnsi="Roboto"/>
          <w:sz w:val="22"/>
          <w:szCs w:val="22"/>
        </w:rPr>
        <w:t>ą</w:t>
      </w:r>
      <w:r w:rsidRPr="00F21F02">
        <w:rPr>
          <w:rFonts w:ascii="Roboto" w:hAnsi="Roboto"/>
          <w:sz w:val="22"/>
          <w:szCs w:val="22"/>
        </w:rPr>
        <w:t xml:space="preserve"> pod piec</w:t>
      </w:r>
    </w:p>
    <w:p w14:paraId="62D87C00" w14:textId="77777777" w:rsidR="00CB6530" w:rsidRDefault="006D69EE" w:rsidP="00CB6530">
      <w:pPr>
        <w:pStyle w:val="NormalnyWeb"/>
        <w:numPr>
          <w:ilvl w:val="0"/>
          <w:numId w:val="40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F21F02">
        <w:rPr>
          <w:rFonts w:ascii="Roboto" w:hAnsi="Roboto"/>
          <w:sz w:val="22"/>
          <w:szCs w:val="22"/>
        </w:rPr>
        <w:t>Zestaw</w:t>
      </w:r>
      <w:r w:rsidR="00F21F02">
        <w:rPr>
          <w:rFonts w:ascii="Roboto" w:hAnsi="Roboto"/>
          <w:sz w:val="22"/>
          <w:szCs w:val="22"/>
        </w:rPr>
        <w:t>em</w:t>
      </w:r>
      <w:r w:rsidRPr="00F21F02">
        <w:rPr>
          <w:rFonts w:ascii="Roboto" w:hAnsi="Roboto"/>
          <w:sz w:val="22"/>
          <w:szCs w:val="22"/>
        </w:rPr>
        <w:t xml:space="preserve"> do pierwszej instalacji pieca</w:t>
      </w:r>
    </w:p>
    <w:p w14:paraId="60E7EB3D" w14:textId="180DC202" w:rsidR="00CB6530" w:rsidRPr="00CB6530" w:rsidRDefault="006D69EE" w:rsidP="00CB6530">
      <w:pPr>
        <w:pStyle w:val="NormalnyWeb"/>
        <w:numPr>
          <w:ilvl w:val="0"/>
          <w:numId w:val="40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CB6530">
        <w:rPr>
          <w:rFonts w:ascii="Roboto" w:hAnsi="Roboto"/>
          <w:sz w:val="22"/>
          <w:szCs w:val="22"/>
        </w:rPr>
        <w:t>System</w:t>
      </w:r>
      <w:r w:rsidR="00F21F02" w:rsidRPr="00CB6530">
        <w:rPr>
          <w:rFonts w:ascii="Roboto" w:hAnsi="Roboto"/>
          <w:sz w:val="22"/>
          <w:szCs w:val="22"/>
        </w:rPr>
        <w:t>em</w:t>
      </w:r>
      <w:r w:rsidRPr="00CB6530">
        <w:rPr>
          <w:rFonts w:ascii="Roboto" w:hAnsi="Roboto"/>
          <w:sz w:val="22"/>
          <w:szCs w:val="22"/>
        </w:rPr>
        <w:t xml:space="preserve"> filtracji wody</w:t>
      </w:r>
    </w:p>
    <w:p w14:paraId="74C2AADB" w14:textId="11400AB8" w:rsidR="006D69EE" w:rsidRPr="00CB6530" w:rsidRDefault="00F21F02" w:rsidP="00785558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CB6530">
        <w:rPr>
          <w:rFonts w:ascii="Roboto" w:hAnsi="Roboto"/>
          <w:sz w:val="22"/>
          <w:szCs w:val="22"/>
        </w:rPr>
        <w:t xml:space="preserve">1 szt. </w:t>
      </w:r>
      <w:r w:rsidR="006D69EE" w:rsidRPr="00CB6530">
        <w:rPr>
          <w:rFonts w:ascii="Roboto" w:hAnsi="Roboto"/>
          <w:sz w:val="22"/>
          <w:szCs w:val="22"/>
        </w:rPr>
        <w:t xml:space="preserve">Chłodziarki gastronomicznej dwudrzwiowej GN 2/1 </w:t>
      </w:r>
    </w:p>
    <w:p w14:paraId="6B219914" w14:textId="5900FAFA" w:rsidR="006D69EE" w:rsidRDefault="00F21F02" w:rsidP="004B7BAF">
      <w:pPr>
        <w:pStyle w:val="NormalnyWeb"/>
        <w:numPr>
          <w:ilvl w:val="0"/>
          <w:numId w:val="32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1 szt.</w:t>
      </w:r>
      <w:r>
        <w:rPr>
          <w:rFonts w:ascii="Roboto" w:hAnsi="Roboto"/>
          <w:sz w:val="22"/>
          <w:szCs w:val="22"/>
        </w:rPr>
        <w:t xml:space="preserve"> </w:t>
      </w:r>
      <w:r w:rsidR="006D69EE" w:rsidRPr="006D69EE">
        <w:rPr>
          <w:rFonts w:ascii="Roboto" w:hAnsi="Roboto"/>
          <w:sz w:val="22"/>
          <w:szCs w:val="22"/>
        </w:rPr>
        <w:t xml:space="preserve">Zmywarki gastronomicznej kapturowej </w:t>
      </w:r>
    </w:p>
    <w:p w14:paraId="0C0CE961" w14:textId="3B576778" w:rsidR="008045B2" w:rsidRDefault="008045B2" w:rsidP="008045B2">
      <w:pPr>
        <w:pStyle w:val="NormalnyWeb"/>
        <w:numPr>
          <w:ilvl w:val="0"/>
          <w:numId w:val="32"/>
        </w:numPr>
        <w:spacing w:after="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1 szt. Urządzenie do przecierania warzyw i owoców wraz z :</w:t>
      </w:r>
    </w:p>
    <w:p w14:paraId="2329412F" w14:textId="5BC444E8" w:rsidR="008045B2" w:rsidRDefault="00314DB8" w:rsidP="008045B2">
      <w:pPr>
        <w:pStyle w:val="NormalnyWeb"/>
        <w:numPr>
          <w:ilvl w:val="0"/>
          <w:numId w:val="43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s</w:t>
      </w:r>
      <w:r w:rsidR="008045B2">
        <w:rPr>
          <w:rFonts w:ascii="Roboto" w:hAnsi="Roboto"/>
          <w:sz w:val="22"/>
          <w:szCs w:val="22"/>
        </w:rPr>
        <w:t>item 0,5 mm</w:t>
      </w:r>
    </w:p>
    <w:p w14:paraId="39178449" w14:textId="0C38027E" w:rsidR="008045B2" w:rsidRDefault="00314DB8" w:rsidP="008045B2">
      <w:pPr>
        <w:pStyle w:val="NormalnyWeb"/>
        <w:numPr>
          <w:ilvl w:val="0"/>
          <w:numId w:val="43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s</w:t>
      </w:r>
      <w:r w:rsidR="008045B2">
        <w:rPr>
          <w:rFonts w:ascii="Roboto" w:hAnsi="Roboto"/>
          <w:sz w:val="22"/>
          <w:szCs w:val="22"/>
        </w:rPr>
        <w:t>item 1 mm</w:t>
      </w:r>
    </w:p>
    <w:p w14:paraId="12D3A59D" w14:textId="7D60F8DC" w:rsidR="008045B2" w:rsidRDefault="00314DB8" w:rsidP="008045B2">
      <w:pPr>
        <w:pStyle w:val="NormalnyWeb"/>
        <w:numPr>
          <w:ilvl w:val="0"/>
          <w:numId w:val="43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s</w:t>
      </w:r>
      <w:r w:rsidR="008045B2">
        <w:rPr>
          <w:rFonts w:ascii="Roboto" w:hAnsi="Roboto"/>
          <w:sz w:val="22"/>
          <w:szCs w:val="22"/>
        </w:rPr>
        <w:t>item 3 mm</w:t>
      </w:r>
    </w:p>
    <w:p w14:paraId="5FC3E5F7" w14:textId="689A2A98" w:rsidR="008045B2" w:rsidRPr="008045B2" w:rsidRDefault="00314DB8" w:rsidP="008045B2">
      <w:pPr>
        <w:pStyle w:val="NormalnyWeb"/>
        <w:numPr>
          <w:ilvl w:val="0"/>
          <w:numId w:val="43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s</w:t>
      </w:r>
      <w:r w:rsidR="008045B2">
        <w:rPr>
          <w:rFonts w:ascii="Roboto" w:hAnsi="Roboto"/>
          <w:sz w:val="22"/>
          <w:szCs w:val="22"/>
        </w:rPr>
        <w:t>item 5mm</w:t>
      </w:r>
    </w:p>
    <w:p w14:paraId="02FA887C" w14:textId="6C07CA43" w:rsidR="006D69EE" w:rsidRDefault="006D69EE" w:rsidP="006D69EE">
      <w:pPr>
        <w:pStyle w:val="NormalnyWeb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Wszystkie urządzenia muszą być fabrycznie nowe, nieużywane, wolne od wad oraz wyprodukowane nie wcześniej niż 12 miesięcy przed datą dostawy.</w:t>
      </w:r>
    </w:p>
    <w:p w14:paraId="7809C039" w14:textId="77777777" w:rsidR="00ED3319" w:rsidRDefault="00ED3319" w:rsidP="006D69EE">
      <w:pPr>
        <w:pStyle w:val="NormalnyWeb"/>
        <w:rPr>
          <w:rFonts w:ascii="Roboto" w:hAnsi="Roboto"/>
          <w:sz w:val="22"/>
          <w:szCs w:val="22"/>
        </w:rPr>
      </w:pPr>
    </w:p>
    <w:p w14:paraId="5B9E9E62" w14:textId="77777777" w:rsidR="00F21F02" w:rsidRPr="006D69EE" w:rsidRDefault="00F21F02" w:rsidP="006D69EE">
      <w:pPr>
        <w:pStyle w:val="NormalnyWeb"/>
        <w:rPr>
          <w:rFonts w:ascii="Roboto" w:hAnsi="Roboto"/>
          <w:sz w:val="22"/>
          <w:szCs w:val="22"/>
        </w:rPr>
      </w:pPr>
    </w:p>
    <w:p w14:paraId="6052A608" w14:textId="77777777" w:rsidR="006D69EE" w:rsidRPr="006D69EE" w:rsidRDefault="00866C5C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76791666">
          <v:rect id="_x0000_i1026" style="width:0;height:1.5pt" o:hralign="center" o:hrstd="t" o:hr="t" fillcolor="#a0a0a0" stroked="f"/>
        </w:pict>
      </w:r>
    </w:p>
    <w:p w14:paraId="5DB86875" w14:textId="77777777" w:rsidR="006D69EE" w:rsidRPr="006D69EE" w:rsidRDefault="006D69EE" w:rsidP="006D69EE">
      <w:pPr>
        <w:pStyle w:val="Nagwek1"/>
        <w:rPr>
          <w:rFonts w:ascii="Roboto" w:hAnsi="Roboto"/>
          <w:sz w:val="22"/>
        </w:rPr>
      </w:pPr>
      <w:r w:rsidRPr="006D69EE">
        <w:rPr>
          <w:rFonts w:ascii="Roboto" w:hAnsi="Roboto"/>
          <w:sz w:val="22"/>
        </w:rPr>
        <w:t>II. Wymagania szczegółowe</w:t>
      </w:r>
    </w:p>
    <w:p w14:paraId="068C4266" w14:textId="77777777" w:rsidR="006D69EE" w:rsidRPr="006D69EE" w:rsidRDefault="00866C5C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1E5D33A1">
          <v:rect id="_x0000_i1027" style="width:0;height:1.5pt" o:hralign="center" o:hrstd="t" o:hr="t" fillcolor="#a0a0a0" stroked="f"/>
        </w:pict>
      </w:r>
    </w:p>
    <w:p w14:paraId="4DDBFA20" w14:textId="522B1DF0" w:rsidR="006D69EE" w:rsidRPr="00314DB8" w:rsidRDefault="006D69EE" w:rsidP="006D69EE">
      <w:pPr>
        <w:pStyle w:val="Nagwek2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1. Piec konwekcyjno-parowy</w:t>
      </w:r>
      <w:r w:rsidR="00314DB8">
        <w:rPr>
          <w:rFonts w:ascii="Roboto" w:hAnsi="Roboto"/>
          <w:sz w:val="22"/>
          <w:szCs w:val="22"/>
        </w:rPr>
        <w:t xml:space="preserve"> </w:t>
      </w:r>
    </w:p>
    <w:p w14:paraId="0B178AE0" w14:textId="77777777" w:rsidR="006D69EE" w:rsidRPr="006D69EE" w:rsidRDefault="006D69EE" w:rsidP="006D69EE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parametry techniczne:</w:t>
      </w:r>
    </w:p>
    <w:p w14:paraId="21376069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Typ: profesjonalny piec konwekcyjno-parowy </w:t>
      </w:r>
      <w:proofErr w:type="spellStart"/>
      <w:r w:rsidRPr="006D69EE">
        <w:rPr>
          <w:rFonts w:ascii="Roboto" w:hAnsi="Roboto"/>
          <w:sz w:val="22"/>
          <w:szCs w:val="22"/>
        </w:rPr>
        <w:t>nablatowy</w:t>
      </w:r>
      <w:proofErr w:type="spellEnd"/>
    </w:p>
    <w:p w14:paraId="647A55FD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Pojemność: min. 10 × GN 1/1</w:t>
      </w:r>
    </w:p>
    <w:p w14:paraId="4441AD71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Rozstaw prowadnic: 60–70 mm</w:t>
      </w:r>
    </w:p>
    <w:p w14:paraId="26A79C6C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Panel sterowania: dotykowy ekran min. 9 cali</w:t>
      </w:r>
    </w:p>
    <w:p w14:paraId="0728A2F2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Zasilanie: 400 V 3N~, 50 </w:t>
      </w:r>
      <w:proofErr w:type="spellStart"/>
      <w:r w:rsidRPr="006D69EE">
        <w:rPr>
          <w:rFonts w:ascii="Roboto" w:hAnsi="Roboto"/>
          <w:sz w:val="22"/>
          <w:szCs w:val="22"/>
        </w:rPr>
        <w:t>Hz</w:t>
      </w:r>
      <w:proofErr w:type="spellEnd"/>
    </w:p>
    <w:p w14:paraId="3CFFCADF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Moc elektryczna: 18–19 kW</w:t>
      </w:r>
    </w:p>
    <w:p w14:paraId="3C16A640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Zakres temperatur: min. 30°C – 260°C</w:t>
      </w:r>
    </w:p>
    <w:p w14:paraId="4BF4CBE7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Automatyczna regulacja wilgotności w komorze</w:t>
      </w:r>
    </w:p>
    <w:p w14:paraId="093F30EB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Minimum 3 tryby pracy: konwekcyjny, parowy, mieszany</w:t>
      </w:r>
    </w:p>
    <w:p w14:paraId="58444C3C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Wbudowany automatyczny system mycia z programami min. krótkim, średnim i intensywnym</w:t>
      </w:r>
    </w:p>
    <w:p w14:paraId="4F2D81B9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Możliwość zapisu i edycji programów użytkownika</w:t>
      </w:r>
    </w:p>
    <w:p w14:paraId="1FD66D93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Wbudowany system kontroli parametrów pracy</w:t>
      </w:r>
    </w:p>
    <w:p w14:paraId="0036724E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Komora wykonana ze stali nierdzewnej</w:t>
      </w:r>
    </w:p>
    <w:p w14:paraId="43CBBBE7" w14:textId="2A61E32A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lastRenderedPageBreak/>
        <w:t xml:space="preserve">Drzwi </w:t>
      </w:r>
      <w:r w:rsidR="00CB6530">
        <w:rPr>
          <w:rFonts w:ascii="Roboto" w:hAnsi="Roboto"/>
          <w:sz w:val="22"/>
          <w:szCs w:val="22"/>
        </w:rPr>
        <w:t xml:space="preserve">prawostronne, </w:t>
      </w:r>
      <w:r w:rsidRPr="006D69EE">
        <w:rPr>
          <w:rFonts w:ascii="Roboto" w:hAnsi="Roboto"/>
          <w:sz w:val="22"/>
          <w:szCs w:val="22"/>
        </w:rPr>
        <w:t>przeszklone z podwójną szybą</w:t>
      </w:r>
    </w:p>
    <w:p w14:paraId="79F47524" w14:textId="3792E81F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Wymiary </w:t>
      </w:r>
      <w:r w:rsidR="00A23152">
        <w:rPr>
          <w:rFonts w:ascii="Roboto" w:hAnsi="Roboto"/>
          <w:sz w:val="22"/>
          <w:szCs w:val="22"/>
        </w:rPr>
        <w:t>minimalne</w:t>
      </w:r>
      <w:r w:rsidRPr="006D69EE">
        <w:rPr>
          <w:rFonts w:ascii="Roboto" w:hAnsi="Roboto"/>
          <w:sz w:val="22"/>
          <w:szCs w:val="22"/>
        </w:rPr>
        <w:t>:</w:t>
      </w:r>
    </w:p>
    <w:p w14:paraId="323EE7B5" w14:textId="39A85F46" w:rsidR="006D69EE" w:rsidRPr="006D69EE" w:rsidRDefault="006D69EE" w:rsidP="004B7BAF">
      <w:pPr>
        <w:pStyle w:val="NormalnyWeb"/>
        <w:numPr>
          <w:ilvl w:val="1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szerokość: </w:t>
      </w:r>
      <w:r w:rsidR="002763AE">
        <w:rPr>
          <w:rFonts w:ascii="Roboto" w:hAnsi="Roboto"/>
          <w:sz w:val="22"/>
          <w:szCs w:val="22"/>
        </w:rPr>
        <w:t>750</w:t>
      </w:r>
      <w:r w:rsidRPr="006D69EE">
        <w:rPr>
          <w:rFonts w:ascii="Roboto" w:hAnsi="Roboto"/>
          <w:sz w:val="22"/>
          <w:szCs w:val="22"/>
        </w:rPr>
        <w:t xml:space="preserve"> mm</w:t>
      </w:r>
    </w:p>
    <w:p w14:paraId="324BC786" w14:textId="35B37319" w:rsidR="006D69EE" w:rsidRPr="006D69EE" w:rsidRDefault="006D69EE" w:rsidP="004B7BAF">
      <w:pPr>
        <w:pStyle w:val="NormalnyWeb"/>
        <w:numPr>
          <w:ilvl w:val="1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głębokość: </w:t>
      </w:r>
      <w:r w:rsidR="002763AE">
        <w:rPr>
          <w:rFonts w:ascii="Roboto" w:hAnsi="Roboto"/>
          <w:sz w:val="22"/>
          <w:szCs w:val="22"/>
        </w:rPr>
        <w:t>783</w:t>
      </w:r>
      <w:r w:rsidRPr="006D69EE">
        <w:rPr>
          <w:rFonts w:ascii="Roboto" w:hAnsi="Roboto"/>
          <w:sz w:val="22"/>
          <w:szCs w:val="22"/>
        </w:rPr>
        <w:t xml:space="preserve"> mm</w:t>
      </w:r>
    </w:p>
    <w:p w14:paraId="20321F12" w14:textId="011133AA" w:rsidR="006D69EE" w:rsidRPr="006D69EE" w:rsidRDefault="006D69EE" w:rsidP="004B7BAF">
      <w:pPr>
        <w:pStyle w:val="NormalnyWeb"/>
        <w:numPr>
          <w:ilvl w:val="1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wysokość: </w:t>
      </w:r>
      <w:r w:rsidR="002763AE">
        <w:rPr>
          <w:rFonts w:ascii="Roboto" w:hAnsi="Roboto"/>
          <w:sz w:val="22"/>
          <w:szCs w:val="22"/>
        </w:rPr>
        <w:t>1010</w:t>
      </w:r>
      <w:r w:rsidRPr="006D69EE">
        <w:rPr>
          <w:rFonts w:ascii="Roboto" w:hAnsi="Roboto"/>
          <w:sz w:val="22"/>
          <w:szCs w:val="22"/>
        </w:rPr>
        <w:t xml:space="preserve"> mm</w:t>
      </w:r>
    </w:p>
    <w:p w14:paraId="25DDE3E6" w14:textId="32E42364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a)</w:t>
      </w:r>
      <w:r w:rsidR="006D69EE" w:rsidRPr="006D69EE">
        <w:rPr>
          <w:rFonts w:ascii="Roboto" w:hAnsi="Roboto"/>
          <w:sz w:val="22"/>
          <w:szCs w:val="22"/>
        </w:rPr>
        <w:t xml:space="preserve"> Podstawa pod piec</w:t>
      </w:r>
    </w:p>
    <w:p w14:paraId="4C7CAB9F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Konstrukcja ze stali nierdzewnej</w:t>
      </w:r>
    </w:p>
    <w:p w14:paraId="65D0CE06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Przystosowana do ustawienia oferowanego pieca</w:t>
      </w:r>
    </w:p>
    <w:p w14:paraId="167C9F2A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Pojemność min. 7 × GN 1/1</w:t>
      </w:r>
    </w:p>
    <w:p w14:paraId="45F2BFB6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Odległość między prowadnicami ok. 60 mm</w:t>
      </w:r>
    </w:p>
    <w:p w14:paraId="0CB17E77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Nośność dostosowana do masy pieca</w:t>
      </w:r>
    </w:p>
    <w:p w14:paraId="104D4A70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Stabilna, wzmocniona konstrukcja</w:t>
      </w:r>
    </w:p>
    <w:p w14:paraId="6A006638" w14:textId="72061F22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b)</w:t>
      </w:r>
      <w:r w:rsidR="006D69EE" w:rsidRPr="006D69EE">
        <w:rPr>
          <w:rFonts w:ascii="Roboto" w:hAnsi="Roboto"/>
          <w:sz w:val="22"/>
          <w:szCs w:val="22"/>
        </w:rPr>
        <w:t xml:space="preserve"> Zestaw do pierwszej instalacji</w:t>
      </w:r>
    </w:p>
    <w:p w14:paraId="2C5E5195" w14:textId="77777777" w:rsidR="006D69EE" w:rsidRPr="006D69EE" w:rsidRDefault="006D69EE" w:rsidP="004B7BAF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Komplet elementów przyłączeniowych wymaganych do prawidłowego montażu pieca</w:t>
      </w:r>
    </w:p>
    <w:p w14:paraId="396C7DD2" w14:textId="77777777" w:rsidR="006D69EE" w:rsidRPr="006D69EE" w:rsidRDefault="006D69EE" w:rsidP="004B7BAF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Elementy zgodne z wymaganiami producenta urządzenia</w:t>
      </w:r>
    </w:p>
    <w:p w14:paraId="1223C014" w14:textId="77777777" w:rsidR="006D69EE" w:rsidRPr="006D69EE" w:rsidRDefault="006D69EE" w:rsidP="004B7BAF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Przystosowane do instalacji elektrycznej i wodnej zgodnie z parametrami urządzenia</w:t>
      </w:r>
    </w:p>
    <w:p w14:paraId="25D02392" w14:textId="52E7A7E4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c)</w:t>
      </w:r>
      <w:r w:rsidR="006D69EE" w:rsidRPr="006D69EE">
        <w:rPr>
          <w:rFonts w:ascii="Roboto" w:hAnsi="Roboto"/>
          <w:sz w:val="22"/>
          <w:szCs w:val="22"/>
        </w:rPr>
        <w:t xml:space="preserve"> System filtracji wody</w:t>
      </w:r>
    </w:p>
    <w:p w14:paraId="3CF158A1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System redukujący osadzanie kamienia</w:t>
      </w:r>
    </w:p>
    <w:p w14:paraId="11E1ED7F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Wydajność filtracyjna min. 6 000–7 000 litrów (przy średniej twardości wody)</w:t>
      </w:r>
    </w:p>
    <w:p w14:paraId="2360EA92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Kompatybilność z piecem konwekcyjno-parowym</w:t>
      </w:r>
    </w:p>
    <w:p w14:paraId="581396D0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Montaż w linii zasilania w wodę</w:t>
      </w:r>
    </w:p>
    <w:p w14:paraId="028D971D" w14:textId="77777777" w:rsidR="006D69EE" w:rsidRPr="006D69EE" w:rsidRDefault="00866C5C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6616EF1B">
          <v:rect id="_x0000_i1028" style="width:0;height:1.5pt" o:hralign="center" o:hrstd="t" o:hr="t" fillcolor="#a0a0a0" stroked="f"/>
        </w:pict>
      </w:r>
    </w:p>
    <w:p w14:paraId="6321D752" w14:textId="657D8824" w:rsidR="006D69EE" w:rsidRPr="006D69EE" w:rsidRDefault="006D69EE" w:rsidP="006D69EE">
      <w:pPr>
        <w:rPr>
          <w:rFonts w:ascii="Roboto" w:hAnsi="Roboto"/>
          <w:sz w:val="22"/>
          <w:szCs w:val="22"/>
        </w:rPr>
      </w:pPr>
    </w:p>
    <w:p w14:paraId="244E4EF7" w14:textId="5B2855D4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2</w:t>
      </w:r>
      <w:r w:rsidR="006D69EE" w:rsidRPr="006D69EE">
        <w:rPr>
          <w:rFonts w:ascii="Roboto" w:hAnsi="Roboto"/>
          <w:sz w:val="22"/>
          <w:szCs w:val="22"/>
        </w:rPr>
        <w:t>. Chłodziarka gastronomiczna GN 2/1</w:t>
      </w:r>
      <w:r w:rsidR="00314DB8">
        <w:rPr>
          <w:rFonts w:ascii="Roboto" w:hAnsi="Roboto"/>
          <w:sz w:val="22"/>
          <w:szCs w:val="22"/>
        </w:rPr>
        <w:t xml:space="preserve"> </w:t>
      </w:r>
    </w:p>
    <w:p w14:paraId="6B381BF7" w14:textId="77777777" w:rsidR="006D69EE" w:rsidRPr="006D69EE" w:rsidRDefault="006D69EE" w:rsidP="006D69EE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wymagania:</w:t>
      </w:r>
    </w:p>
    <w:p w14:paraId="6295C272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Typ: chłodziarka gastronomiczna dwudrzwiowa</w:t>
      </w:r>
    </w:p>
    <w:p w14:paraId="26518906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Pojemność brutto: min. 1 300 l</w:t>
      </w:r>
    </w:p>
    <w:p w14:paraId="21027D74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Przystosowana do GN 2/1</w:t>
      </w:r>
    </w:p>
    <w:p w14:paraId="77938F8C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Zakres temperatur: od –2°C do +15°C</w:t>
      </w:r>
    </w:p>
    <w:p w14:paraId="72F6E7D7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System chłodzenia: wymuszony obieg powietrza</w:t>
      </w:r>
    </w:p>
    <w:p w14:paraId="05291839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Automatyczne </w:t>
      </w:r>
      <w:proofErr w:type="spellStart"/>
      <w:r w:rsidRPr="006D69EE">
        <w:rPr>
          <w:rFonts w:ascii="Roboto" w:hAnsi="Roboto"/>
          <w:sz w:val="22"/>
          <w:szCs w:val="22"/>
        </w:rPr>
        <w:t>odszranianie</w:t>
      </w:r>
      <w:proofErr w:type="spellEnd"/>
    </w:p>
    <w:p w14:paraId="1492F297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Elektroniczne sterowanie z cyfrowym wyświetlaczem temperatury</w:t>
      </w:r>
    </w:p>
    <w:p w14:paraId="647140F4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Obudowa i wnętrze ze stali nierdzewnej</w:t>
      </w:r>
    </w:p>
    <w:p w14:paraId="67D5B006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Minimum 6–8 regulowanych półek</w:t>
      </w:r>
    </w:p>
    <w:p w14:paraId="0BCEB8CA" w14:textId="0854822D" w:rsid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Czynnik chłodniczy ekologiczny (np. R290 lub równoważny)</w:t>
      </w:r>
    </w:p>
    <w:p w14:paraId="2D12A981" w14:textId="4043F136" w:rsidR="00CB6530" w:rsidRPr="006D69EE" w:rsidRDefault="00CB6530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Pompa spus</w:t>
      </w:r>
      <w:r w:rsidR="00314DB8">
        <w:rPr>
          <w:rFonts w:ascii="Roboto" w:hAnsi="Roboto"/>
          <w:sz w:val="22"/>
          <w:szCs w:val="22"/>
        </w:rPr>
        <w:t>t</w:t>
      </w:r>
      <w:r>
        <w:rPr>
          <w:rFonts w:ascii="Roboto" w:hAnsi="Roboto"/>
          <w:sz w:val="22"/>
          <w:szCs w:val="22"/>
        </w:rPr>
        <w:t>owa</w:t>
      </w:r>
    </w:p>
    <w:p w14:paraId="1493D25C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Zasilanie: 230 V, 50 </w:t>
      </w:r>
      <w:proofErr w:type="spellStart"/>
      <w:r w:rsidRPr="006D69EE">
        <w:rPr>
          <w:rFonts w:ascii="Roboto" w:hAnsi="Roboto"/>
          <w:sz w:val="22"/>
          <w:szCs w:val="22"/>
        </w:rPr>
        <w:t>Hz</w:t>
      </w:r>
      <w:proofErr w:type="spellEnd"/>
    </w:p>
    <w:p w14:paraId="05F9D703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Przystosowana do pracy w temperaturze otoczenia do min. +40°C</w:t>
      </w:r>
    </w:p>
    <w:p w14:paraId="5CBA3B6C" w14:textId="77777777" w:rsidR="006D69EE" w:rsidRPr="006D69EE" w:rsidRDefault="00866C5C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5B483821">
          <v:rect id="_x0000_i1029" style="width:0;height:1.5pt" o:hralign="center" o:hrstd="t" o:hr="t" fillcolor="#a0a0a0" stroked="f"/>
        </w:pict>
      </w:r>
    </w:p>
    <w:p w14:paraId="6F8673F3" w14:textId="61CC3D7E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3</w:t>
      </w:r>
      <w:r w:rsidR="006D69EE" w:rsidRPr="006D69EE">
        <w:rPr>
          <w:rFonts w:ascii="Roboto" w:hAnsi="Roboto"/>
          <w:sz w:val="22"/>
          <w:szCs w:val="22"/>
        </w:rPr>
        <w:t>. Zmywarka gastronomiczna kapturowa</w:t>
      </w:r>
      <w:r w:rsidR="00ED3319">
        <w:rPr>
          <w:rFonts w:ascii="Roboto" w:hAnsi="Roboto"/>
          <w:sz w:val="22"/>
          <w:szCs w:val="22"/>
        </w:rPr>
        <w:t xml:space="preserve"> </w:t>
      </w:r>
    </w:p>
    <w:p w14:paraId="141B29B1" w14:textId="77777777" w:rsidR="006D69EE" w:rsidRPr="006D69EE" w:rsidRDefault="006D69EE" w:rsidP="006D69EE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wymagania:</w:t>
      </w:r>
    </w:p>
    <w:p w14:paraId="711B1AE1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Typ: zmywarka kapturowa</w:t>
      </w:r>
    </w:p>
    <w:p w14:paraId="37E310B1" w14:textId="2C389CB4" w:rsid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Wymiar kosza: 500 × 500 mm</w:t>
      </w:r>
    </w:p>
    <w:p w14:paraId="12E082C1" w14:textId="6047618C" w:rsidR="002763AE" w:rsidRDefault="009F1CE6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lastRenderedPageBreak/>
        <w:t>Liczba</w:t>
      </w:r>
      <w:r w:rsidR="002763AE">
        <w:rPr>
          <w:rFonts w:ascii="Roboto" w:hAnsi="Roboto"/>
          <w:sz w:val="22"/>
          <w:szCs w:val="22"/>
        </w:rPr>
        <w:t xml:space="preserve"> blach: </w:t>
      </w:r>
      <w:r>
        <w:rPr>
          <w:rFonts w:ascii="Roboto" w:hAnsi="Roboto"/>
          <w:sz w:val="22"/>
          <w:szCs w:val="22"/>
        </w:rPr>
        <w:t>7 x GN1/1</w:t>
      </w:r>
    </w:p>
    <w:p w14:paraId="787B701C" w14:textId="13946DC6" w:rsidR="009F1CE6" w:rsidRPr="006D69EE" w:rsidRDefault="009F1CE6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Mycie tac: tak</w:t>
      </w:r>
    </w:p>
    <w:p w14:paraId="1D041FF5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Wydajność: min. 60 koszy/h</w:t>
      </w:r>
    </w:p>
    <w:p w14:paraId="424AC2AF" w14:textId="5A67160B" w:rsidR="006D69EE" w:rsidRDefault="009F1CE6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Standardowe z</w:t>
      </w:r>
      <w:r w:rsidR="006D69EE" w:rsidRPr="006D69EE">
        <w:rPr>
          <w:rFonts w:ascii="Roboto" w:hAnsi="Roboto"/>
          <w:sz w:val="22"/>
          <w:szCs w:val="22"/>
        </w:rPr>
        <w:t>użycie wody:  2,5 l/cykl</w:t>
      </w:r>
    </w:p>
    <w:p w14:paraId="7E21716C" w14:textId="72CB767B" w:rsidR="002763AE" w:rsidRPr="006D69EE" w:rsidRDefault="002763A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Wymiary: 634 x 750x 1523 mm</w:t>
      </w:r>
    </w:p>
    <w:p w14:paraId="491B94C2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Temperatura mycia: 60–70°C</w:t>
      </w:r>
    </w:p>
    <w:p w14:paraId="4226A082" w14:textId="0EE61823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Temperatura płukania: min. </w:t>
      </w:r>
      <w:r w:rsidR="002763AE">
        <w:rPr>
          <w:rFonts w:ascii="Roboto" w:hAnsi="Roboto"/>
          <w:sz w:val="22"/>
          <w:szCs w:val="22"/>
        </w:rPr>
        <w:t xml:space="preserve">65 - </w:t>
      </w:r>
      <w:r w:rsidRPr="006D69EE">
        <w:rPr>
          <w:rFonts w:ascii="Roboto" w:hAnsi="Roboto"/>
          <w:sz w:val="22"/>
          <w:szCs w:val="22"/>
        </w:rPr>
        <w:t>8</w:t>
      </w:r>
      <w:r w:rsidR="002763AE">
        <w:rPr>
          <w:rFonts w:ascii="Roboto" w:hAnsi="Roboto"/>
          <w:sz w:val="22"/>
          <w:szCs w:val="22"/>
        </w:rPr>
        <w:t>7</w:t>
      </w:r>
      <w:r w:rsidRPr="006D69EE">
        <w:rPr>
          <w:rFonts w:ascii="Roboto" w:hAnsi="Roboto"/>
          <w:sz w:val="22"/>
          <w:szCs w:val="22"/>
        </w:rPr>
        <w:t>°C</w:t>
      </w:r>
    </w:p>
    <w:p w14:paraId="5EE86062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System odzysku ciepła z pary lub równoważny system energooszczędny</w:t>
      </w:r>
    </w:p>
    <w:p w14:paraId="13C6828B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Wielostopniowy system filtracji wody</w:t>
      </w:r>
    </w:p>
    <w:p w14:paraId="418ADA66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Panel sterowania dotykowy lub elektroniczny z wyświetlaczem</w:t>
      </w:r>
    </w:p>
    <w:p w14:paraId="06E954F9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Konstrukcja ze stali nierdzewnej</w:t>
      </w:r>
    </w:p>
    <w:p w14:paraId="406D86BC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Zasilanie: 400 V 3N~, 50 </w:t>
      </w:r>
      <w:proofErr w:type="spellStart"/>
      <w:r w:rsidRPr="006D69EE">
        <w:rPr>
          <w:rFonts w:ascii="Roboto" w:hAnsi="Roboto"/>
          <w:sz w:val="22"/>
          <w:szCs w:val="22"/>
        </w:rPr>
        <w:t>Hz</w:t>
      </w:r>
      <w:proofErr w:type="spellEnd"/>
    </w:p>
    <w:p w14:paraId="44D6AF91" w14:textId="3B163DB6" w:rsid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Program samoczyszczący</w:t>
      </w:r>
      <w:r w:rsidR="009F1CE6">
        <w:rPr>
          <w:rFonts w:ascii="Roboto" w:hAnsi="Roboto"/>
          <w:sz w:val="22"/>
          <w:szCs w:val="22"/>
        </w:rPr>
        <w:t>, cykl czystej wody, dodatkowe płukanie</w:t>
      </w:r>
    </w:p>
    <w:p w14:paraId="78576821" w14:textId="77777777" w:rsidR="00676383" w:rsidRDefault="00676383" w:rsidP="00676383">
      <w:pPr>
        <w:pStyle w:val="NormalnyWeb"/>
        <w:rPr>
          <w:rFonts w:ascii="Roboto" w:hAnsi="Roboto"/>
          <w:sz w:val="22"/>
          <w:szCs w:val="22"/>
        </w:rPr>
      </w:pPr>
    </w:p>
    <w:p w14:paraId="491D623B" w14:textId="77777777" w:rsidR="00676383" w:rsidRPr="00676383" w:rsidRDefault="00866C5C" w:rsidP="00676383">
      <w:pPr>
        <w:rPr>
          <w:rFonts w:ascii="Roboto" w:hAnsi="Roboto"/>
          <w:sz w:val="22"/>
          <w:szCs w:val="22"/>
        </w:rPr>
      </w:pPr>
      <w:r>
        <w:pict w14:anchorId="6405AF27">
          <v:rect id="_x0000_i1030" style="width:0;height:1.5pt" o:hralign="center" o:hrstd="t" o:hr="t" fillcolor="#a0a0a0" stroked="f"/>
        </w:pict>
      </w:r>
    </w:p>
    <w:p w14:paraId="324415E5" w14:textId="35719775" w:rsidR="00676383" w:rsidRPr="006D69EE" w:rsidRDefault="00676383" w:rsidP="00676383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4</w:t>
      </w:r>
      <w:r w:rsidRPr="006D69EE">
        <w:rPr>
          <w:rFonts w:ascii="Roboto" w:hAnsi="Roboto"/>
          <w:sz w:val="22"/>
          <w:szCs w:val="22"/>
        </w:rPr>
        <w:t xml:space="preserve">. </w:t>
      </w:r>
      <w:r>
        <w:rPr>
          <w:rFonts w:ascii="Roboto" w:hAnsi="Roboto"/>
          <w:sz w:val="22"/>
          <w:szCs w:val="22"/>
        </w:rPr>
        <w:t>Urządzenie do przecierania warzyw i owoców</w:t>
      </w:r>
      <w:r w:rsidR="00ED3319">
        <w:rPr>
          <w:rFonts w:ascii="Roboto" w:hAnsi="Roboto"/>
          <w:sz w:val="22"/>
          <w:szCs w:val="22"/>
        </w:rPr>
        <w:t xml:space="preserve"> </w:t>
      </w:r>
    </w:p>
    <w:p w14:paraId="7908B792" w14:textId="77777777" w:rsidR="00676383" w:rsidRPr="006D69EE" w:rsidRDefault="00676383" w:rsidP="00676383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wymagania:</w:t>
      </w:r>
    </w:p>
    <w:p w14:paraId="4CC42885" w14:textId="77777777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Typ</w:t>
      </w:r>
      <w:r w:rsidRPr="00676383">
        <w:rPr>
          <w:rFonts w:ascii="Roboto" w:hAnsi="Roboto"/>
          <w:b/>
          <w:bCs/>
          <w:sz w:val="22"/>
          <w:szCs w:val="22"/>
        </w:rPr>
        <w:t>:</w:t>
      </w:r>
      <w:r w:rsidRPr="00676383">
        <w:rPr>
          <w:rFonts w:ascii="Roboto" w:hAnsi="Roboto"/>
          <w:sz w:val="22"/>
          <w:szCs w:val="22"/>
        </w:rPr>
        <w:t xml:space="preserve"> Urządzenie stołowe do przygotowywania przecierów, musów i zup.</w:t>
      </w:r>
    </w:p>
    <w:p w14:paraId="1C5354A7" w14:textId="77777777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Konstrukcja:</w:t>
      </w:r>
      <w:r w:rsidRPr="00676383">
        <w:rPr>
          <w:rFonts w:ascii="Roboto" w:hAnsi="Roboto"/>
          <w:sz w:val="22"/>
          <w:szCs w:val="22"/>
        </w:rPr>
        <w:t xml:space="preserve"> Całość wykonana ze stali nierdzewnej (misa, blok silnika, zasobnik).</w:t>
      </w:r>
    </w:p>
    <w:p w14:paraId="43E35872" w14:textId="00DC6561" w:rsid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Wydajność:</w:t>
      </w:r>
      <w:r w:rsidRPr="00676383">
        <w:rPr>
          <w:rFonts w:ascii="Roboto" w:hAnsi="Roboto"/>
          <w:sz w:val="22"/>
          <w:szCs w:val="22"/>
        </w:rPr>
        <w:t xml:space="preserve"> minimum 60 kg/h.</w:t>
      </w:r>
    </w:p>
    <w:p w14:paraId="1E5339B9" w14:textId="19395CA9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sz w:val="22"/>
          <w:szCs w:val="22"/>
        </w:rPr>
        <w:t>Misa</w:t>
      </w:r>
      <w:r>
        <w:rPr>
          <w:rFonts w:ascii="Roboto" w:hAnsi="Roboto"/>
          <w:sz w:val="22"/>
          <w:szCs w:val="22"/>
        </w:rPr>
        <w:t xml:space="preserve">: </w:t>
      </w:r>
      <w:r w:rsidRPr="00676383">
        <w:rPr>
          <w:rFonts w:ascii="Roboto" w:hAnsi="Roboto"/>
          <w:sz w:val="22"/>
          <w:szCs w:val="22"/>
        </w:rPr>
        <w:t>Stal nierdzewna</w:t>
      </w:r>
    </w:p>
    <w:p w14:paraId="79DA2700" w14:textId="24EBA282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sz w:val="22"/>
          <w:szCs w:val="22"/>
        </w:rPr>
        <w:t>Blok silnika</w:t>
      </w:r>
      <w:r>
        <w:rPr>
          <w:rFonts w:ascii="Roboto" w:hAnsi="Roboto"/>
          <w:sz w:val="22"/>
          <w:szCs w:val="22"/>
        </w:rPr>
        <w:t xml:space="preserve">: </w:t>
      </w:r>
      <w:r w:rsidRPr="00676383">
        <w:rPr>
          <w:rFonts w:ascii="Roboto" w:hAnsi="Roboto"/>
          <w:sz w:val="22"/>
          <w:szCs w:val="22"/>
        </w:rPr>
        <w:t>Stal nierdzewna</w:t>
      </w:r>
    </w:p>
    <w:p w14:paraId="2229DF8E" w14:textId="56BF7E2B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sz w:val="22"/>
          <w:szCs w:val="22"/>
        </w:rPr>
        <w:t>Zasobnik</w:t>
      </w:r>
      <w:r>
        <w:rPr>
          <w:rFonts w:ascii="Roboto" w:hAnsi="Roboto"/>
          <w:sz w:val="22"/>
          <w:szCs w:val="22"/>
        </w:rPr>
        <w:t xml:space="preserve">: </w:t>
      </w:r>
      <w:r w:rsidRPr="00676383">
        <w:rPr>
          <w:rFonts w:ascii="Roboto" w:hAnsi="Roboto"/>
          <w:sz w:val="22"/>
          <w:szCs w:val="22"/>
        </w:rPr>
        <w:t>Stal nierdzewna</w:t>
      </w:r>
    </w:p>
    <w:p w14:paraId="03C4D5B9" w14:textId="77777777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Prędkość obrotowa:</w:t>
      </w:r>
      <w:r w:rsidRPr="00676383">
        <w:rPr>
          <w:rFonts w:ascii="Roboto" w:hAnsi="Roboto"/>
          <w:sz w:val="22"/>
          <w:szCs w:val="22"/>
        </w:rPr>
        <w:t xml:space="preserve"> ok. 1500 </w:t>
      </w:r>
      <w:proofErr w:type="spellStart"/>
      <w:r w:rsidRPr="00676383">
        <w:rPr>
          <w:rFonts w:ascii="Roboto" w:hAnsi="Roboto"/>
          <w:sz w:val="22"/>
          <w:szCs w:val="22"/>
        </w:rPr>
        <w:t>obr</w:t>
      </w:r>
      <w:proofErr w:type="spellEnd"/>
      <w:r w:rsidRPr="00676383">
        <w:rPr>
          <w:rFonts w:ascii="Roboto" w:hAnsi="Roboto"/>
          <w:sz w:val="22"/>
          <w:szCs w:val="22"/>
        </w:rPr>
        <w:t>./min.</w:t>
      </w:r>
    </w:p>
    <w:p w14:paraId="3147D88C" w14:textId="77777777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Silnik:</w:t>
      </w:r>
      <w:r w:rsidRPr="00676383">
        <w:rPr>
          <w:rFonts w:ascii="Roboto" w:hAnsi="Roboto"/>
          <w:sz w:val="22"/>
          <w:szCs w:val="22"/>
        </w:rPr>
        <w:t xml:space="preserve"> Indukcyjny (asynchroniczny) o mocy min. 650 W.</w:t>
      </w:r>
    </w:p>
    <w:p w14:paraId="2C4B517F" w14:textId="77777777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Zasilanie:</w:t>
      </w:r>
      <w:r w:rsidRPr="00676383">
        <w:rPr>
          <w:rFonts w:ascii="Roboto" w:hAnsi="Roboto"/>
          <w:sz w:val="22"/>
          <w:szCs w:val="22"/>
        </w:rPr>
        <w:t xml:space="preserve"> 230 V / 50 </w:t>
      </w:r>
      <w:proofErr w:type="spellStart"/>
      <w:r w:rsidRPr="00676383">
        <w:rPr>
          <w:rFonts w:ascii="Roboto" w:hAnsi="Roboto"/>
          <w:sz w:val="22"/>
          <w:szCs w:val="22"/>
        </w:rPr>
        <w:t>Hz</w:t>
      </w:r>
      <w:proofErr w:type="spellEnd"/>
      <w:r w:rsidRPr="00676383">
        <w:rPr>
          <w:rFonts w:ascii="Roboto" w:hAnsi="Roboto"/>
          <w:sz w:val="22"/>
          <w:szCs w:val="22"/>
        </w:rPr>
        <w:t>.</w:t>
      </w:r>
    </w:p>
    <w:p w14:paraId="41CDBB36" w14:textId="77777777" w:rsidR="00676383" w:rsidRPr="00676383" w:rsidRDefault="00676383" w:rsidP="00676383">
      <w:pPr>
        <w:pStyle w:val="NormalnyWeb"/>
        <w:numPr>
          <w:ilvl w:val="0"/>
          <w:numId w:val="44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Funkcjonalność:</w:t>
      </w:r>
    </w:p>
    <w:p w14:paraId="6082386C" w14:textId="18CA2F9A" w:rsidR="00676383" w:rsidRPr="00676383" w:rsidRDefault="00676383" w:rsidP="00676383">
      <w:pPr>
        <w:pStyle w:val="NormalnyWeb"/>
        <w:numPr>
          <w:ilvl w:val="0"/>
          <w:numId w:val="45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sz w:val="22"/>
          <w:szCs w:val="22"/>
        </w:rPr>
        <w:t>Ciągłe wprowadzanie produktów bez konieczności usuwania pestek i ogonków.</w:t>
      </w:r>
    </w:p>
    <w:p w14:paraId="7EBB656A" w14:textId="77777777" w:rsidR="00676383" w:rsidRPr="00676383" w:rsidRDefault="00676383" w:rsidP="00676383">
      <w:pPr>
        <w:pStyle w:val="NormalnyWeb"/>
        <w:numPr>
          <w:ilvl w:val="1"/>
          <w:numId w:val="44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sz w:val="22"/>
          <w:szCs w:val="22"/>
        </w:rPr>
        <w:t>Automatyczne oddzielanie odpadów (pestki, łupiny, włókna) od gotowego produktu.</w:t>
      </w:r>
    </w:p>
    <w:p w14:paraId="762EA012" w14:textId="77777777" w:rsidR="00676383" w:rsidRPr="00676383" w:rsidRDefault="00676383" w:rsidP="00676383">
      <w:pPr>
        <w:pStyle w:val="NormalnyWeb"/>
        <w:numPr>
          <w:ilvl w:val="1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sz w:val="22"/>
          <w:szCs w:val="22"/>
        </w:rPr>
        <w:t>Dwa osobne otwory wylotowe (na produkt końcowy i na odpady).</w:t>
      </w:r>
    </w:p>
    <w:p w14:paraId="75BFC973" w14:textId="693884BE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Wyposażenie:</w:t>
      </w:r>
      <w:r w:rsidRPr="00676383">
        <w:rPr>
          <w:rFonts w:ascii="Roboto" w:hAnsi="Roboto"/>
          <w:sz w:val="22"/>
          <w:szCs w:val="22"/>
        </w:rPr>
        <w:t xml:space="preserve"> </w:t>
      </w:r>
      <w:r w:rsidR="002763AE">
        <w:rPr>
          <w:rFonts w:ascii="Roboto" w:hAnsi="Roboto"/>
          <w:sz w:val="22"/>
          <w:szCs w:val="22"/>
        </w:rPr>
        <w:t>w</w:t>
      </w:r>
      <w:r w:rsidRPr="00676383">
        <w:rPr>
          <w:rFonts w:ascii="Roboto" w:hAnsi="Roboto"/>
          <w:sz w:val="22"/>
          <w:szCs w:val="22"/>
        </w:rPr>
        <w:t xml:space="preserve"> zestawie sito o oczkach </w:t>
      </w:r>
      <w:r>
        <w:rPr>
          <w:rFonts w:ascii="Roboto" w:hAnsi="Roboto"/>
          <w:sz w:val="22"/>
          <w:szCs w:val="22"/>
        </w:rPr>
        <w:t>0,5mm, 1 mm, 3 mm, 5 mm</w:t>
      </w:r>
    </w:p>
    <w:p w14:paraId="59A024CE" w14:textId="2C63846F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Wymiary:</w:t>
      </w:r>
      <w:r w:rsidRPr="00676383">
        <w:rPr>
          <w:rFonts w:ascii="Roboto" w:hAnsi="Roboto"/>
          <w:sz w:val="22"/>
          <w:szCs w:val="22"/>
        </w:rPr>
        <w:t xml:space="preserve"> 610 x 360 x 540 mm (dł. x szer. x wys.).</w:t>
      </w:r>
    </w:p>
    <w:p w14:paraId="6FB0DF8E" w14:textId="77777777" w:rsidR="00676383" w:rsidRPr="00676383" w:rsidRDefault="00676383" w:rsidP="00676383">
      <w:pPr>
        <w:pStyle w:val="NormalnyWeb"/>
        <w:numPr>
          <w:ilvl w:val="0"/>
          <w:numId w:val="44"/>
        </w:numPr>
        <w:rPr>
          <w:rFonts w:ascii="Roboto" w:hAnsi="Roboto"/>
          <w:sz w:val="22"/>
          <w:szCs w:val="22"/>
        </w:rPr>
      </w:pPr>
      <w:r w:rsidRPr="00676383">
        <w:rPr>
          <w:rFonts w:ascii="Roboto" w:hAnsi="Roboto"/>
          <w:bCs/>
          <w:sz w:val="22"/>
          <w:szCs w:val="22"/>
        </w:rPr>
        <w:t>Bezpieczeństwo:</w:t>
      </w:r>
      <w:r w:rsidRPr="00676383">
        <w:rPr>
          <w:rFonts w:ascii="Roboto" w:hAnsi="Roboto"/>
          <w:sz w:val="22"/>
          <w:szCs w:val="22"/>
        </w:rPr>
        <w:t xml:space="preserve"> Urządzenie musi posiadać certyfikat CE i być dopuszczone do kontaktu z żywnością.</w:t>
      </w:r>
    </w:p>
    <w:p w14:paraId="7B1A1C46" w14:textId="77777777" w:rsidR="006D69EE" w:rsidRPr="006D69EE" w:rsidRDefault="00866C5C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7C9E2A1E">
          <v:rect id="_x0000_i1031" style="width:0;height:1.5pt" o:hralign="center" o:hrstd="t" o:hr="t" fillcolor="#a0a0a0" stroked="f"/>
        </w:pict>
      </w:r>
    </w:p>
    <w:p w14:paraId="33BB9806" w14:textId="62707798" w:rsidR="006D69EE" w:rsidRDefault="006D69EE" w:rsidP="006D69EE">
      <w:pPr>
        <w:pStyle w:val="Nagwek1"/>
        <w:rPr>
          <w:rFonts w:ascii="Roboto" w:hAnsi="Roboto"/>
          <w:sz w:val="22"/>
        </w:rPr>
      </w:pPr>
      <w:r w:rsidRPr="006D69EE">
        <w:rPr>
          <w:rFonts w:ascii="Roboto" w:hAnsi="Roboto"/>
          <w:sz w:val="22"/>
        </w:rPr>
        <w:t>III. Wymagania wspólne dla wszystkich urządzeń</w:t>
      </w:r>
    </w:p>
    <w:p w14:paraId="7326254B" w14:textId="77777777" w:rsidR="002A6272" w:rsidRPr="006D69EE" w:rsidRDefault="00866C5C" w:rsidP="002A627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5D53CE81">
          <v:rect id="_x0000_i1032" style="width:0;height:1.5pt" o:hralign="center" o:hrstd="t" o:hr="t" fillcolor="#a0a0a0" stroked="f"/>
        </w:pict>
      </w:r>
    </w:p>
    <w:p w14:paraId="3EC3FBEA" w14:textId="77777777" w:rsidR="006D69EE" w:rsidRPr="006D69EE" w:rsidRDefault="006D69EE" w:rsidP="004B7BAF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Urządzenia muszą:</w:t>
      </w:r>
    </w:p>
    <w:p w14:paraId="7FA422C2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posiadać deklarację zgodności CE,</w:t>
      </w:r>
    </w:p>
    <w:p w14:paraId="56D67C1D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spełniać wymagania HACCP,</w:t>
      </w:r>
    </w:p>
    <w:p w14:paraId="7D644650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być dopuszczone do obrotu na terenie UE.</w:t>
      </w:r>
    </w:p>
    <w:p w14:paraId="0AEA6CD8" w14:textId="77777777" w:rsidR="006D69EE" w:rsidRPr="006D69EE" w:rsidRDefault="006D69EE" w:rsidP="004B7BAF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Wykonawca zobowiązany jest do:</w:t>
      </w:r>
    </w:p>
    <w:p w14:paraId="5E5E3EA8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dostawy do siedziby Zamawiającego,</w:t>
      </w:r>
    </w:p>
    <w:p w14:paraId="6096A8F7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wniesienia i ustawienia urządzeń,</w:t>
      </w:r>
    </w:p>
    <w:p w14:paraId="0EDD0831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podłączenia i uruchomienia,</w:t>
      </w:r>
    </w:p>
    <w:p w14:paraId="508FE7F6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przeszkolenia personelu,</w:t>
      </w:r>
    </w:p>
    <w:p w14:paraId="3BC2AFFE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przekazania instrukcji obsługi w języku polskim,</w:t>
      </w:r>
    </w:p>
    <w:p w14:paraId="36E68521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lastRenderedPageBreak/>
        <w:t>udzielenia gwarancji min. 24 miesiące.</w:t>
      </w:r>
    </w:p>
    <w:p w14:paraId="448E255F" w14:textId="77777777" w:rsidR="006D69EE" w:rsidRPr="006D69EE" w:rsidRDefault="006D69EE" w:rsidP="004B7BAF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Serwis gwarancyjny:</w:t>
      </w:r>
    </w:p>
    <w:p w14:paraId="1C3C73F2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czas reakcji serwisu – maks. 48 godzin roboczych,</w:t>
      </w:r>
    </w:p>
    <w:p w14:paraId="2F4DC705" w14:textId="77FA48BD" w:rsidR="00676383" w:rsidRPr="002763AE" w:rsidRDefault="006D69EE" w:rsidP="00F67316">
      <w:pPr>
        <w:pStyle w:val="NormalnyWeb"/>
        <w:numPr>
          <w:ilvl w:val="1"/>
          <w:numId w:val="39"/>
        </w:numPr>
        <w:spacing w:line="360" w:lineRule="auto"/>
        <w:jc w:val="both"/>
        <w:rPr>
          <w:rFonts w:ascii="Roboto" w:hAnsi="Roboto"/>
          <w:b/>
          <w:sz w:val="22"/>
          <w:szCs w:val="22"/>
        </w:rPr>
      </w:pPr>
      <w:bookmarkStart w:id="13" w:name="_Hlk223522049"/>
      <w:r w:rsidRPr="002763AE">
        <w:rPr>
          <w:rFonts w:ascii="Roboto" w:hAnsi="Roboto"/>
          <w:sz w:val="22"/>
          <w:szCs w:val="22"/>
        </w:rPr>
        <w:t>usunięcie awarii – maks. 7 dni roboczych (chyba że wymagane są części sprowadzane).</w:t>
      </w:r>
      <w:bookmarkEnd w:id="13"/>
    </w:p>
    <w:p w14:paraId="74E42608" w14:textId="77777777" w:rsidR="00676383" w:rsidRPr="00676383" w:rsidRDefault="00676383" w:rsidP="002B5221">
      <w:pPr>
        <w:spacing w:line="360" w:lineRule="auto"/>
        <w:jc w:val="both"/>
        <w:rPr>
          <w:rFonts w:ascii="Roboto" w:hAnsi="Roboto" w:cs="Times New Roman"/>
          <w:b/>
          <w:sz w:val="22"/>
          <w:szCs w:val="22"/>
        </w:rPr>
      </w:pPr>
    </w:p>
    <w:bookmarkEnd w:id="12"/>
    <w:p w14:paraId="1355485C" w14:textId="77777777" w:rsidR="002A6272" w:rsidRPr="006D69EE" w:rsidRDefault="00866C5C" w:rsidP="002A627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69E1B7CE">
          <v:rect id="_x0000_i1033" style="width:0;height:1.5pt" o:hralign="center" o:hrstd="t" o:hr="t" fillcolor="#a0a0a0" stroked="f"/>
        </w:pict>
      </w:r>
    </w:p>
    <w:p w14:paraId="11662307" w14:textId="1971A6CF" w:rsidR="00216974" w:rsidRDefault="002A6272" w:rsidP="002A6272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2A6272">
        <w:rPr>
          <w:rFonts w:ascii="Roboto" w:hAnsi="Roboto" w:cstheme="minorHAnsi"/>
          <w:b/>
          <w:sz w:val="22"/>
          <w:szCs w:val="22"/>
        </w:rPr>
        <w:t>IV. Termin realizacji zamówienia</w:t>
      </w:r>
    </w:p>
    <w:p w14:paraId="7056F10D" w14:textId="77777777" w:rsidR="002A6272" w:rsidRPr="006D69EE" w:rsidRDefault="00866C5C" w:rsidP="002A627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34A31B31">
          <v:rect id="_x0000_i1034" style="width:0;height:1.5pt" o:hralign="center" o:hrstd="t" o:hr="t" fillcolor="#a0a0a0" stroked="f"/>
        </w:pict>
      </w:r>
    </w:p>
    <w:p w14:paraId="381910B7" w14:textId="526A8026" w:rsidR="002A6272" w:rsidRDefault="002A6272" w:rsidP="002A6272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18FBA79F" w14:textId="4641AB08" w:rsidR="002A6272" w:rsidRPr="00AF4F69" w:rsidRDefault="002A6272" w:rsidP="002A6272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Pr="002A6272">
        <w:rPr>
          <w:rFonts w:ascii="Roboto" w:hAnsi="Roboto" w:cstheme="minorHAnsi"/>
          <w:b/>
          <w:sz w:val="22"/>
          <w:szCs w:val="22"/>
        </w:rPr>
        <w:t xml:space="preserve">do </w:t>
      </w:r>
      <w:r w:rsidR="009F1CE6">
        <w:rPr>
          <w:rFonts w:ascii="Roboto" w:hAnsi="Roboto" w:cstheme="minorHAnsi"/>
          <w:b/>
          <w:sz w:val="22"/>
          <w:szCs w:val="22"/>
        </w:rPr>
        <w:t>10</w:t>
      </w:r>
      <w:r w:rsidRPr="002A6272">
        <w:rPr>
          <w:rFonts w:ascii="Roboto" w:hAnsi="Roboto" w:cstheme="minorHAnsi"/>
          <w:b/>
          <w:sz w:val="22"/>
          <w:szCs w:val="22"/>
        </w:rPr>
        <w:t>.0</w:t>
      </w:r>
      <w:r w:rsidR="009F1CE6">
        <w:rPr>
          <w:rFonts w:ascii="Roboto" w:hAnsi="Roboto" w:cstheme="minorHAnsi"/>
          <w:b/>
          <w:sz w:val="22"/>
          <w:szCs w:val="22"/>
        </w:rPr>
        <w:t>4</w:t>
      </w:r>
      <w:r w:rsidRPr="002A6272">
        <w:rPr>
          <w:rFonts w:ascii="Roboto" w:hAnsi="Roboto" w:cstheme="minorHAnsi"/>
          <w:b/>
          <w:sz w:val="22"/>
          <w:szCs w:val="22"/>
        </w:rPr>
        <w:t>.2026 r.</w:t>
      </w:r>
    </w:p>
    <w:p w14:paraId="5AC31888" w14:textId="77777777" w:rsidR="002A6272" w:rsidRPr="002A6272" w:rsidRDefault="002A6272" w:rsidP="002A6272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28E7FD3B" w14:textId="66EA7FE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D396EA0" w14:textId="2F55C253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80CA799" w14:textId="688649F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2D030BF" w14:textId="07EAC2B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43CAA38" w14:textId="365AF89B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B002DCB" w14:textId="30E9BCA2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1F65E4F" w14:textId="338CACCE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36CE25D7" w14:textId="1D8E7C21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6792362" w14:textId="4775BCD3" w:rsidR="00216974" w:rsidRDefault="00216974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AD9D50E" w14:textId="77777777" w:rsidR="004136EA" w:rsidRDefault="004136EA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D10F4BC" w14:textId="0EC0178E" w:rsidR="00216974" w:rsidRDefault="00216974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A54541C" w14:textId="102BB8DA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85F2E47" w14:textId="767F44A3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B792252" w14:textId="41265611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6C09F71" w14:textId="56B1A703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8610CC1" w14:textId="3E33532E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20AEA58" w14:textId="07CD1B9F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2A95A95" w14:textId="1604EC55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5EB496D" w14:textId="3E6CBE8D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CD70CE6" w14:textId="1116C00E" w:rsidR="00676383" w:rsidRDefault="00676383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45A6CAC" w14:textId="7FB683F7" w:rsidR="00ED3319" w:rsidRDefault="00ED3319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7F1929E" w14:textId="77777777" w:rsidR="00ED3319" w:rsidRDefault="00ED3319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0F515EA" w14:textId="77777777" w:rsidR="002763AE" w:rsidRDefault="002763AE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1A7F2A4D" w:rsidR="003E760C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014B5846" w14:textId="42861427" w:rsidR="00FC36A8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41AF82C0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4" w:name="_Hlk80368363"/>
      <w:r w:rsidRPr="00DB33E6">
        <w:rPr>
          <w:rFonts w:ascii="Roboto" w:hAnsi="Roboto" w:cstheme="minorHAnsi"/>
          <w:b/>
          <w:bCs/>
          <w:sz w:val="22"/>
          <w:szCs w:val="22"/>
        </w:rPr>
        <w:lastRenderedPageBreak/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</w:t>
      </w:r>
      <w:r w:rsidR="00F21F02">
        <w:rPr>
          <w:rFonts w:ascii="Roboto" w:hAnsi="Roboto" w:cstheme="minorHAnsi"/>
          <w:bCs/>
          <w:sz w:val="22"/>
          <w:szCs w:val="22"/>
        </w:rPr>
        <w:t>1</w:t>
      </w:r>
      <w:r w:rsidR="000F1056" w:rsidRPr="00FC36A8">
        <w:rPr>
          <w:rFonts w:ascii="Roboto" w:hAnsi="Roboto" w:cstheme="minorHAnsi"/>
          <w:bCs/>
          <w:sz w:val="22"/>
          <w:szCs w:val="22"/>
        </w:rPr>
        <w:t>/</w:t>
      </w:r>
      <w:r w:rsidR="00C23D82">
        <w:rPr>
          <w:rFonts w:ascii="Roboto" w:hAnsi="Roboto" w:cstheme="minorHAnsi"/>
          <w:bCs/>
          <w:sz w:val="22"/>
          <w:szCs w:val="22"/>
        </w:rPr>
        <w:t>8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</w:t>
      </w:r>
      <w:r w:rsidR="00F21F02">
        <w:rPr>
          <w:rFonts w:ascii="Roboto" w:hAnsi="Roboto" w:cstheme="minorHAnsi"/>
          <w:bCs/>
          <w:sz w:val="22"/>
          <w:szCs w:val="22"/>
        </w:rPr>
        <w:t>6</w:t>
      </w:r>
    </w:p>
    <w:bookmarkEnd w:id="14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E8BC1C5" w14:textId="3AFB2187" w:rsidR="005A2784" w:rsidRDefault="00DB33E6" w:rsidP="009D7297">
      <w:pPr>
        <w:jc w:val="both"/>
        <w:rPr>
          <w:rFonts w:ascii="Roboto" w:hAnsi="Roboto" w:cstheme="minorHAnsi"/>
          <w:b/>
          <w:bCs/>
          <w:sz w:val="22"/>
          <w:szCs w:val="22"/>
        </w:rPr>
      </w:pPr>
      <w:bookmarkStart w:id="15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5"/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</w:t>
      </w:r>
      <w:r w:rsidR="006441E3">
        <w:rPr>
          <w:rFonts w:ascii="Roboto" w:hAnsi="Roboto" w:cstheme="minorHAnsi"/>
          <w:b/>
          <w:bCs/>
          <w:sz w:val="22"/>
          <w:szCs w:val="22"/>
        </w:rPr>
        <w:t>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p w14:paraId="4B38E9C4" w14:textId="616CE53C" w:rsidR="00A34D02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9A31141" w14:textId="77777777" w:rsidR="00A34D02" w:rsidRPr="009D7297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13F0155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6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r w:rsidR="006441E3" w:rsidRPr="003A0B26">
        <w:rPr>
          <w:rFonts w:ascii="Roboto" w:hAnsi="Roboto" w:cstheme="minorHAnsi"/>
          <w:sz w:val="22"/>
          <w:szCs w:val="22"/>
          <w:lang w:val="x-none"/>
        </w:rPr>
        <w:t>przedmio</w:t>
      </w:r>
      <w:r w:rsidR="006441E3">
        <w:rPr>
          <w:rFonts w:ascii="Roboto" w:hAnsi="Roboto" w:cstheme="minorHAnsi"/>
          <w:sz w:val="22"/>
          <w:szCs w:val="22"/>
        </w:rPr>
        <w:t>tu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6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7D683AB2" w14:textId="77777777" w:rsidR="00DC67BA" w:rsidRDefault="00DC67BA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tbl>
      <w:tblPr>
        <w:tblStyle w:val="Tabela-Siatka3"/>
        <w:tblW w:w="9351" w:type="dxa"/>
        <w:tblLook w:val="04A0" w:firstRow="1" w:lastRow="0" w:firstColumn="1" w:lastColumn="0" w:noHBand="0" w:noVBand="1"/>
      </w:tblPr>
      <w:tblGrid>
        <w:gridCol w:w="662"/>
        <w:gridCol w:w="2877"/>
        <w:gridCol w:w="898"/>
        <w:gridCol w:w="1795"/>
        <w:gridCol w:w="1636"/>
        <w:gridCol w:w="1483"/>
      </w:tblGrid>
      <w:tr w:rsidR="00BB00AB" w:rsidRPr="00133CA2" w14:paraId="0430B707" w14:textId="77777777" w:rsidTr="00BB00AB">
        <w:tc>
          <w:tcPr>
            <w:tcW w:w="662" w:type="dxa"/>
          </w:tcPr>
          <w:p w14:paraId="36501701" w14:textId="77777777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877" w:type="dxa"/>
          </w:tcPr>
          <w:p w14:paraId="398F5C1A" w14:textId="77777777" w:rsidR="00BB00AB" w:rsidRPr="00133CA2" w:rsidRDefault="00BB00AB" w:rsidP="00133C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898" w:type="dxa"/>
          </w:tcPr>
          <w:p w14:paraId="4BCD2A03" w14:textId="6BCC9804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795" w:type="dxa"/>
          </w:tcPr>
          <w:p w14:paraId="18D18365" w14:textId="57D951FA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jednostkowa netto</w:t>
            </w:r>
          </w:p>
        </w:tc>
        <w:tc>
          <w:tcPr>
            <w:tcW w:w="1636" w:type="dxa"/>
          </w:tcPr>
          <w:p w14:paraId="0C189BEB" w14:textId="3A1127CF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jednostkowa brutto</w:t>
            </w:r>
          </w:p>
        </w:tc>
        <w:tc>
          <w:tcPr>
            <w:tcW w:w="1483" w:type="dxa"/>
          </w:tcPr>
          <w:p w14:paraId="38AA660D" w14:textId="02F1AA22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Gwarancja</w:t>
            </w:r>
          </w:p>
          <w:p w14:paraId="7C19C893" w14:textId="77777777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BB00AB" w:rsidRPr="00133CA2" w14:paraId="7C35AD08" w14:textId="77777777" w:rsidTr="00BB00AB">
        <w:tc>
          <w:tcPr>
            <w:tcW w:w="662" w:type="dxa"/>
          </w:tcPr>
          <w:p w14:paraId="5BEA3253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</w:tcPr>
          <w:p w14:paraId="42998F7D" w14:textId="38EE0051" w:rsidR="00BB00AB" w:rsidRPr="00133CA2" w:rsidRDefault="00BB00AB" w:rsidP="00BB00A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 konwekcyjno-parowy</w:t>
            </w:r>
          </w:p>
        </w:tc>
        <w:tc>
          <w:tcPr>
            <w:tcW w:w="898" w:type="dxa"/>
          </w:tcPr>
          <w:p w14:paraId="428BE9FA" w14:textId="736D0A46" w:rsidR="00BB00AB" w:rsidRPr="00133CA2" w:rsidRDefault="00BB00AB" w:rsidP="00ED3319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C9BF37E" w14:textId="781972A2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66B346C3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55D8E0D2" w14:textId="27223761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5F01F04E" w14:textId="77777777" w:rsidTr="00BB00AB">
        <w:tc>
          <w:tcPr>
            <w:tcW w:w="662" w:type="dxa"/>
          </w:tcPr>
          <w:p w14:paraId="323BF675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7" w:type="dxa"/>
          </w:tcPr>
          <w:p w14:paraId="416AA55E" w14:textId="5DFA8943" w:rsidR="00BB00AB" w:rsidRPr="00133CA2" w:rsidRDefault="00BB00AB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Podstawa pod piec</w:t>
            </w:r>
          </w:p>
        </w:tc>
        <w:tc>
          <w:tcPr>
            <w:tcW w:w="898" w:type="dxa"/>
          </w:tcPr>
          <w:p w14:paraId="20AFE1B5" w14:textId="39301C90" w:rsidR="00BB00AB" w:rsidRPr="00133CA2" w:rsidRDefault="00BB00AB" w:rsidP="00ED3319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16729028" w14:textId="034F9B2E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74B7194A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4411193C" w14:textId="06AEA330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66EF72BC" w14:textId="77777777" w:rsidTr="00BB00AB">
        <w:tc>
          <w:tcPr>
            <w:tcW w:w="662" w:type="dxa"/>
          </w:tcPr>
          <w:p w14:paraId="686CD48C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77" w:type="dxa"/>
          </w:tcPr>
          <w:p w14:paraId="3222F47F" w14:textId="3B943C07" w:rsidR="00BB00AB" w:rsidRPr="00133CA2" w:rsidRDefault="00BB00AB" w:rsidP="00BB00A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do pierwszej instalacji pieca</w:t>
            </w:r>
          </w:p>
        </w:tc>
        <w:tc>
          <w:tcPr>
            <w:tcW w:w="898" w:type="dxa"/>
          </w:tcPr>
          <w:p w14:paraId="020A8CB9" w14:textId="05C480FB" w:rsidR="00BB00AB" w:rsidRPr="00133CA2" w:rsidRDefault="00BB00AB" w:rsidP="00ED33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69C54DDA" w14:textId="2000DD99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7B2ABF80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51488A53" w14:textId="2F521635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0EFF192D" w14:textId="77777777" w:rsidTr="00BB00AB">
        <w:tc>
          <w:tcPr>
            <w:tcW w:w="662" w:type="dxa"/>
          </w:tcPr>
          <w:p w14:paraId="0B11754F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77" w:type="dxa"/>
          </w:tcPr>
          <w:p w14:paraId="37CE1777" w14:textId="47A43F62" w:rsidR="00BB00AB" w:rsidRPr="00133CA2" w:rsidRDefault="00BB00AB" w:rsidP="00BB00A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 filtracji wody kompatybilny z piecem</w:t>
            </w:r>
          </w:p>
        </w:tc>
        <w:tc>
          <w:tcPr>
            <w:tcW w:w="898" w:type="dxa"/>
          </w:tcPr>
          <w:p w14:paraId="54E8FCCF" w14:textId="5E94C74B" w:rsidR="00BB00AB" w:rsidRPr="00133CA2" w:rsidRDefault="00BB00AB" w:rsidP="00ED3319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93761D3" w14:textId="5C41FEAA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7E9636DC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2CB0A037" w14:textId="32017FF2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340D1C95" w14:textId="77777777" w:rsidTr="00BB00AB">
        <w:tc>
          <w:tcPr>
            <w:tcW w:w="662" w:type="dxa"/>
          </w:tcPr>
          <w:p w14:paraId="6B7599DA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77" w:type="dxa"/>
          </w:tcPr>
          <w:p w14:paraId="199C3D7A" w14:textId="30E9EAC4" w:rsidR="00BB00AB" w:rsidRPr="00133CA2" w:rsidRDefault="00BB00AB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Chłodziarka gastronomiczna dwudrzwiowa GN 2/1</w:t>
            </w:r>
          </w:p>
        </w:tc>
        <w:tc>
          <w:tcPr>
            <w:tcW w:w="898" w:type="dxa"/>
          </w:tcPr>
          <w:p w14:paraId="19EF3FC6" w14:textId="0CAE653C" w:rsidR="00BB00AB" w:rsidRPr="00133CA2" w:rsidRDefault="00BB00AB" w:rsidP="00ED3319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A6E493A" w14:textId="6AD3A68F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604C47FD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43FBF5AF" w14:textId="63C38EDB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4BE30E78" w14:textId="77777777" w:rsidTr="00BB00AB">
        <w:tc>
          <w:tcPr>
            <w:tcW w:w="662" w:type="dxa"/>
          </w:tcPr>
          <w:p w14:paraId="3D57EAB9" w14:textId="315CD511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77" w:type="dxa"/>
          </w:tcPr>
          <w:p w14:paraId="70D49352" w14:textId="16191D76" w:rsidR="00BB00AB" w:rsidRDefault="00BB00AB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 xml:space="preserve">Zmywarka </w:t>
            </w:r>
            <w:r>
              <w:rPr>
                <w:rFonts w:ascii="Times New Roman" w:hAnsi="Times New Roman" w:cs="Times New Roman"/>
              </w:rPr>
              <w:t xml:space="preserve">gastronomiczna </w:t>
            </w:r>
            <w:r w:rsidRPr="00133CA2">
              <w:rPr>
                <w:rFonts w:ascii="Times New Roman" w:hAnsi="Times New Roman" w:cs="Times New Roman"/>
              </w:rPr>
              <w:t>kapturowa</w:t>
            </w:r>
          </w:p>
        </w:tc>
        <w:tc>
          <w:tcPr>
            <w:tcW w:w="898" w:type="dxa"/>
          </w:tcPr>
          <w:p w14:paraId="2624A202" w14:textId="196E723C" w:rsidR="00BB00AB" w:rsidRPr="00133CA2" w:rsidRDefault="00BB00AB" w:rsidP="00ED3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6667EBE2" w14:textId="54A99DE1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3BD1300B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632CE1E6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3319" w:rsidRPr="00133CA2" w14:paraId="5DB0FCF2" w14:textId="77777777" w:rsidTr="00BB00AB">
        <w:tc>
          <w:tcPr>
            <w:tcW w:w="662" w:type="dxa"/>
          </w:tcPr>
          <w:p w14:paraId="21B27D83" w14:textId="03CCE8BD" w:rsidR="00ED3319" w:rsidRDefault="00ED3319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877" w:type="dxa"/>
          </w:tcPr>
          <w:p w14:paraId="5785DC56" w14:textId="46BE1997" w:rsidR="00ED3319" w:rsidRPr="00133CA2" w:rsidRDefault="00ED3319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Urządzenie do przecierania warzyw i owoców</w:t>
            </w:r>
          </w:p>
        </w:tc>
        <w:tc>
          <w:tcPr>
            <w:tcW w:w="898" w:type="dxa"/>
          </w:tcPr>
          <w:p w14:paraId="4562AF9A" w14:textId="05E882D0" w:rsidR="00ED3319" w:rsidRDefault="00ED3319" w:rsidP="00ED3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75F7710C" w14:textId="77777777" w:rsidR="00ED3319" w:rsidRPr="00133CA2" w:rsidRDefault="00ED3319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30B8CBDA" w14:textId="77777777" w:rsidR="00ED3319" w:rsidRPr="00133CA2" w:rsidRDefault="00ED3319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3C7132A7" w14:textId="77777777" w:rsidR="00ED3319" w:rsidRPr="00133CA2" w:rsidRDefault="00ED3319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414C4F34" w14:textId="77777777" w:rsidTr="005D56E7">
        <w:tc>
          <w:tcPr>
            <w:tcW w:w="3539" w:type="dxa"/>
            <w:gridSpan w:val="2"/>
          </w:tcPr>
          <w:p w14:paraId="1A9ED138" w14:textId="5B0D46A6" w:rsidR="00BB00AB" w:rsidRPr="00133CA2" w:rsidRDefault="00BB00AB" w:rsidP="00BB00A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898" w:type="dxa"/>
          </w:tcPr>
          <w:p w14:paraId="59CD13A7" w14:textId="77777777" w:rsidR="00BB00AB" w:rsidRDefault="00BB00AB" w:rsidP="00ED33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14:paraId="2B77E45B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3180461C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210E6BDA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6153AB" w14:textId="7E12BAF6" w:rsidR="005A5752" w:rsidRDefault="005A575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2F9B6934" w14:textId="781FB0DA" w:rsidR="002A6272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44ECAC26" w14:textId="77777777" w:rsidR="002A6272" w:rsidRPr="00B50B6A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Łączna cena netto </w:t>
      </w:r>
      <w:r w:rsidRPr="00B50B6A">
        <w:rPr>
          <w:rFonts w:ascii="Roboto" w:hAnsi="Roboto" w:cstheme="minorHAnsi"/>
          <w:bCs/>
          <w:sz w:val="22"/>
          <w:szCs w:val="22"/>
        </w:rPr>
        <w:t>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469500C0" w14:textId="77777777" w:rsidR="002A6272" w:rsidRPr="00B50B6A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...</w:t>
      </w:r>
      <w:r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5D4AA282" w14:textId="77777777" w:rsidR="002A6272" w:rsidRPr="00B50B6A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Łączna 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 w:rsidRPr="00B50B6A">
        <w:rPr>
          <w:rFonts w:ascii="Roboto" w:hAnsi="Roboto" w:cstheme="minorHAnsi"/>
          <w:bCs/>
          <w:sz w:val="22"/>
          <w:szCs w:val="22"/>
        </w:rPr>
        <w:t>……………….…………………………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1349507D" w14:textId="77777777" w:rsidR="002A6272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72D0878A" w14:textId="7EA1772A" w:rsidR="002A6272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13658976" w14:textId="39572971" w:rsidR="002A6272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5FDDA905" w14:textId="77777777" w:rsidR="002A6272" w:rsidRPr="00DB33E6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 w:rsidP="004B7BAF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 w:rsidP="004B7BAF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 w:rsidP="004B7BAF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49055A26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</w:t>
      </w:r>
      <w:r w:rsidR="00BB00AB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1/</w:t>
      </w:r>
      <w:r w:rsidR="00C23D82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8</w:t>
      </w:r>
      <w:bookmarkStart w:id="17" w:name="_GoBack"/>
      <w:bookmarkEnd w:id="17"/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</w:t>
      </w:r>
      <w:r w:rsidR="00BB00AB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6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514A4B5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1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3A95BF4C" w:rsidR="00D8232B" w:rsidRPr="00704241" w:rsidRDefault="006441E3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8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Zespołem</w:t>
      </w:r>
      <w:r w:rsidR="00D8232B"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8"/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="00D8232B"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D8232B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6B5CB625" w14:textId="6EF01421" w:rsidR="00A34D02" w:rsidRDefault="00D8232B" w:rsidP="005A2784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19" w:name="_Hlk198539866"/>
      <w:bookmarkStart w:id="20" w:name="_Hlk175909777"/>
      <w:r w:rsidR="00A34D02">
        <w:rPr>
          <w:rFonts w:ascii="Roboto" w:hAnsi="Roboto" w:cstheme="minorHAnsi"/>
          <w:b/>
          <w:bCs/>
          <w:sz w:val="22"/>
          <w:szCs w:val="22"/>
        </w:rPr>
        <w:t xml:space="preserve">Dostawa 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</w:t>
      </w:r>
    </w:p>
    <w:bookmarkEnd w:id="19"/>
    <w:p w14:paraId="2D5737E2" w14:textId="59687B25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</w:t>
      </w:r>
      <w:r w:rsidR="004136EA">
        <w:rPr>
          <w:rFonts w:ascii="Roboto" w:eastAsia="Cambria" w:hAnsi="Roboto" w:cstheme="minorHAnsi"/>
          <w:b/>
          <w:sz w:val="22"/>
          <w:szCs w:val="22"/>
        </w:rPr>
        <w:t>.MR</w:t>
      </w:r>
      <w:r w:rsidR="00506EF0">
        <w:rPr>
          <w:rFonts w:ascii="Roboto" w:eastAsia="Cambria" w:hAnsi="Roboto" w:cstheme="minorHAnsi"/>
          <w:b/>
          <w:sz w:val="22"/>
          <w:szCs w:val="22"/>
        </w:rPr>
        <w:t>-</w:t>
      </w:r>
      <w:r w:rsidRPr="00B976B7">
        <w:rPr>
          <w:rFonts w:ascii="Roboto" w:eastAsia="Cambria" w:hAnsi="Roboto" w:cstheme="minorHAnsi"/>
          <w:b/>
          <w:sz w:val="22"/>
          <w:szCs w:val="22"/>
        </w:rPr>
        <w:t>26</w:t>
      </w:r>
      <w:r w:rsidR="00BB00AB">
        <w:rPr>
          <w:rFonts w:ascii="Roboto" w:eastAsia="Cambria" w:hAnsi="Roboto" w:cstheme="minorHAnsi"/>
          <w:b/>
          <w:sz w:val="22"/>
          <w:szCs w:val="22"/>
        </w:rPr>
        <w:t>1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="00BB00AB">
        <w:rPr>
          <w:rFonts w:ascii="Roboto" w:eastAsia="Cambria" w:hAnsi="Roboto" w:cstheme="minorHAnsi"/>
          <w:b/>
          <w:sz w:val="22"/>
          <w:szCs w:val="22"/>
        </w:rPr>
        <w:t>5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</w:t>
      </w:r>
      <w:r w:rsidR="00BB00AB">
        <w:rPr>
          <w:rFonts w:ascii="Roboto" w:eastAsia="Cambria" w:hAnsi="Roboto" w:cstheme="minorHAnsi"/>
          <w:b/>
          <w:sz w:val="22"/>
          <w:szCs w:val="22"/>
        </w:rPr>
        <w:t>6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20"/>
    <w:p w14:paraId="193AEFA6" w14:textId="318298DC" w:rsidR="005A2784" w:rsidRDefault="00D8232B" w:rsidP="005A2784">
      <w:pPr>
        <w:jc w:val="both"/>
        <w:rPr>
          <w:rFonts w:ascii="Times New Roman" w:hAnsi="Times New Roman" w:cs="Times New Roman"/>
          <w:b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>
        <w:rPr>
          <w:rFonts w:ascii="Roboto" w:hAnsi="Roboto" w:cs="Calibri"/>
          <w:sz w:val="22"/>
          <w:szCs w:val="22"/>
        </w:rPr>
        <w:t xml:space="preserve">. </w:t>
      </w:r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Kaszlenia Rolniczego im. Zesłańców Sybiru w Bobowicku.</w:t>
      </w: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_Hlk172554774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21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D9CAFBD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stawce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………...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brutto.</w:t>
      </w:r>
    </w:p>
    <w:p w14:paraId="5407E5E2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page52"/>
      <w:bookmarkEnd w:id="22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0302EE26" w:rsidR="00D8232B" w:rsidRPr="00704241" w:rsidRDefault="00D8232B" w:rsidP="004B7BAF">
      <w:pPr>
        <w:numPr>
          <w:ilvl w:val="0"/>
          <w:numId w:val="18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ED3319">
        <w:rPr>
          <w:rFonts w:ascii="Roboto" w:hAnsi="Roboto" w:cstheme="minorHAnsi"/>
          <w:sz w:val="22"/>
          <w:szCs w:val="22"/>
        </w:rPr>
        <w:t>10</w:t>
      </w:r>
      <w:r w:rsidR="00BB00AB">
        <w:rPr>
          <w:rFonts w:ascii="Roboto" w:hAnsi="Roboto" w:cstheme="minorHAnsi"/>
          <w:sz w:val="22"/>
          <w:szCs w:val="22"/>
        </w:rPr>
        <w:t>.0</w:t>
      </w:r>
      <w:r w:rsidR="00ED3319">
        <w:rPr>
          <w:rFonts w:ascii="Roboto" w:hAnsi="Roboto" w:cstheme="minorHAnsi"/>
          <w:sz w:val="22"/>
          <w:szCs w:val="22"/>
        </w:rPr>
        <w:t>4</w:t>
      </w:r>
      <w:r w:rsidR="00BB00AB" w:rsidRPr="003D1495">
        <w:rPr>
          <w:rFonts w:ascii="Roboto" w:hAnsi="Roboto" w:cstheme="minorHAnsi"/>
          <w:sz w:val="22"/>
          <w:szCs w:val="22"/>
        </w:rPr>
        <w:t>.202</w:t>
      </w:r>
      <w:r w:rsidR="00BB00AB">
        <w:rPr>
          <w:rFonts w:ascii="Roboto" w:hAnsi="Roboto" w:cstheme="minorHAnsi"/>
          <w:sz w:val="22"/>
          <w:szCs w:val="22"/>
        </w:rPr>
        <w:t>6</w:t>
      </w:r>
      <w:r w:rsidR="00BB00AB" w:rsidRPr="003D1495">
        <w:rPr>
          <w:rFonts w:ascii="Roboto" w:hAnsi="Roboto" w:cstheme="minorHAnsi"/>
          <w:sz w:val="22"/>
          <w:szCs w:val="22"/>
        </w:rPr>
        <w:t xml:space="preserve">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r.</w:t>
      </w:r>
    </w:p>
    <w:p w14:paraId="2B127203" w14:textId="77777777" w:rsidR="00D8232B" w:rsidRPr="00CA1CF8" w:rsidRDefault="00D8232B" w:rsidP="004B7BAF">
      <w:pPr>
        <w:numPr>
          <w:ilvl w:val="0"/>
          <w:numId w:val="18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3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23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259481C1" w14:textId="77777777" w:rsidR="00BB00AB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Strony zobowiązują się do bieżącej współpracy, rzetelności i staranności w celu należytego wykonania umowy oraz do wzajemnego, niezwłocznego informowania się </w:t>
      </w: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o wszystkich zdarzeniach mających lub mogących mieć wpływ na prawidłową realizację umowy.</w:t>
      </w:r>
    </w:p>
    <w:p w14:paraId="702F44B5" w14:textId="77777777" w:rsidR="00BB00AB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działalności, zgodnie z obowiązującymi przepisami prawa, zasadami wiedzy technicznej oraz postanowieniami niniejszej umowy i Opisu Przedmiotu Zamówienia.</w:t>
      </w:r>
    </w:p>
    <w:p w14:paraId="7F77EB0A" w14:textId="657FBAD4" w:rsidR="00BB00AB" w:rsidRPr="00BB00AB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zobowiązany jest do:</w:t>
      </w:r>
    </w:p>
    <w:p w14:paraId="367B5AB3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ind w:left="709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dostarczenia przedmiotu umowy w terminie określonym w § … umowy,</w:t>
      </w:r>
    </w:p>
    <w:p w14:paraId="2D36CEFF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zapewnienia transportu, rozładunku, wniesienia oraz ustawienia urządzeń w miejscu wskazanym przez Zamawiającego,</w:t>
      </w:r>
    </w:p>
    <w:p w14:paraId="05FAF057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wykonania niezbędnych podłączeń instalacyjnych zgodnie z wymaganiami technicznymi urządzeń,</w:t>
      </w:r>
    </w:p>
    <w:p w14:paraId="4AC10503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uruchomienia dostarczonych urządzeń oraz sprawdzenia ich prawidłowego działania,</w:t>
      </w:r>
    </w:p>
    <w:p w14:paraId="0CDEF97A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przeprowadzenia szkolenia personelu Zamawiającego w zakresie obsługi i podstawowej konserwacji urządzeń,</w:t>
      </w:r>
    </w:p>
    <w:p w14:paraId="668ED0EA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przekazania dokumentacji technicznej, instrukcji obsługi w języku polskim, kart gwarancyjnych oraz wymaganych certyfikatów i deklaracji zgodności.</w:t>
      </w:r>
    </w:p>
    <w:p w14:paraId="42C19FED" w14:textId="77777777" w:rsidR="00BB00AB" w:rsidRPr="00603B73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603B7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ponosi pełną odpowiedzialność za jakość, kompletność i zgodność dostarczonych urządzeń z wymaganiami określonymi w umowie oraz OPZ.</w:t>
      </w:r>
    </w:p>
    <w:p w14:paraId="2DB33097" w14:textId="77777777" w:rsidR="00603B73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603B7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stwierdzenia podczas odbioru niezgodności przedmiotu umowy z postanowieniami umowy lub OPZ, Zamawiający ma prawo odmówić podpisania protokołu odbioru do czasu usunięcia stwierdzonych wad lub nieprawidłowości.</w:t>
      </w:r>
    </w:p>
    <w:p w14:paraId="74680397" w14:textId="01EAF485" w:rsidR="00BB00AB" w:rsidRPr="00603B73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603B7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do realizacji dostawy w sposób niezakłócający bieżącego funkcjonowania Zamawiającego, w uzgodnionym wcześniej terminie.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3"/>
      </w:r>
    </w:p>
    <w:p w14:paraId="0E71F6A5" w14:textId="6DEBB62C" w:rsidR="00D8232B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4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</w:t>
      </w:r>
      <w:bookmarkStart w:id="25" w:name="_Hlk200540124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DF790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4"/>
    <w:bookmarkEnd w:id="25"/>
    <w:p w14:paraId="51361AB7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43A42B87" w:rsidR="00D8232B" w:rsidRPr="002A6272" w:rsidRDefault="00D8232B" w:rsidP="004B7BAF">
      <w:pPr>
        <w:pStyle w:val="Akapitzlist"/>
        <w:numPr>
          <w:ilvl w:val="0"/>
          <w:numId w:val="19"/>
        </w:numPr>
        <w:spacing w:after="240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2A6272">
        <w:rPr>
          <w:rFonts w:ascii="Roboto" w:hAnsi="Roboto" w:cs="Calibri"/>
          <w:bCs/>
          <w:sz w:val="22"/>
          <w:szCs w:val="22"/>
          <w:lang w:bidi="he-IL"/>
        </w:rPr>
        <w:t xml:space="preserve">Wykonawca obowiązany jest w okresie gwarancji do usunięcia wad w terminie </w:t>
      </w:r>
      <w:r w:rsidR="002A6272" w:rsidRPr="002A6272">
        <w:rPr>
          <w:rFonts w:ascii="Roboto" w:hAnsi="Roboto" w:cs="Calibri"/>
          <w:bCs/>
          <w:sz w:val="22"/>
          <w:szCs w:val="22"/>
          <w:lang w:bidi="he-IL"/>
        </w:rPr>
        <w:t>7</w:t>
      </w:r>
      <w:r w:rsidRPr="002A6272">
        <w:rPr>
          <w:rFonts w:ascii="Roboto" w:hAnsi="Roboto" w:cs="Calibri"/>
          <w:bCs/>
          <w:sz w:val="22"/>
          <w:szCs w:val="22"/>
          <w:lang w:bidi="he-IL"/>
        </w:rPr>
        <w:t xml:space="preserve"> dni od ich zgłoszenia</w:t>
      </w:r>
      <w:r w:rsidR="002A6272">
        <w:rPr>
          <w:rFonts w:ascii="Roboto" w:hAnsi="Roboto" w:cs="Calibri"/>
          <w:bCs/>
          <w:sz w:val="22"/>
          <w:szCs w:val="22"/>
          <w:lang w:bidi="he-IL"/>
        </w:rPr>
        <w:t xml:space="preserve">, </w:t>
      </w:r>
      <w:r w:rsidR="002A6272" w:rsidRPr="002A6272">
        <w:rPr>
          <w:rFonts w:ascii="Roboto" w:hAnsi="Roboto" w:cs="Calibri"/>
          <w:bCs/>
          <w:color w:val="auto"/>
          <w:sz w:val="22"/>
          <w:szCs w:val="22"/>
          <w:lang w:bidi="he-IL"/>
        </w:rPr>
        <w:t>chyba że wymagane są części sprowadzane.</w:t>
      </w:r>
    </w:p>
    <w:p w14:paraId="0F210413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24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9F62C2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9F62C2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9F62C2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9F62C2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zapłaci Zamawiającemu kary umowne: </w:t>
      </w:r>
    </w:p>
    <w:p w14:paraId="1227F12B" w14:textId="18924607" w:rsidR="00D8232B" w:rsidRPr="00704241" w:rsidRDefault="00D8232B" w:rsidP="004B7BAF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0,5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7CA613B9" w:rsidR="00D8232B" w:rsidRPr="00704241" w:rsidRDefault="00D8232B" w:rsidP="004B7BAF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 w:rsidR="009F62C2">
        <w:rPr>
          <w:rFonts w:ascii="Roboto" w:hAnsi="Roboto" w:cs="Calibri"/>
          <w:bCs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4B7BAF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4B7BAF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1DF623DF" w:rsidR="00D8232B" w:rsidRPr="00CB4A75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CB4A75"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5 </w:t>
      </w: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>dni od dnia zawarcia umowy;</w:t>
      </w:r>
    </w:p>
    <w:p w14:paraId="06438C96" w14:textId="332717A3" w:rsidR="00D8232B" w:rsidRPr="00CB4A75" w:rsidRDefault="00D8232B" w:rsidP="004B7BAF">
      <w:pPr>
        <w:numPr>
          <w:ilvl w:val="1"/>
          <w:numId w:val="22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B4A75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CB4A75" w:rsidRPr="00CB4A75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3062CB54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DC461B6" w14:textId="77777777" w:rsidR="00D8232B" w:rsidRPr="00704241" w:rsidRDefault="00D8232B" w:rsidP="004B7BAF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4B7BAF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4B7BAF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4B7BAF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6EB7D522" w:rsidR="00D8232B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D7871EA" w14:textId="77777777" w:rsidR="00B50B6A" w:rsidRPr="00704241" w:rsidRDefault="00B50B6A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4B7BAF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26DE23B2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4B7BAF">
      <w:pPr>
        <w:numPr>
          <w:ilvl w:val="0"/>
          <w:numId w:val="17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4B7BAF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330C2275" w:rsidR="00D8232B" w:rsidRDefault="00D8232B" w:rsidP="004B7BAF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73929E38" w14:textId="77777777" w:rsidR="002A6272" w:rsidRPr="00704241" w:rsidRDefault="002A6272" w:rsidP="002A6272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4B7BAF">
      <w:pPr>
        <w:numPr>
          <w:ilvl w:val="0"/>
          <w:numId w:val="2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4B7BAF">
      <w:pPr>
        <w:numPr>
          <w:ilvl w:val="0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lastRenderedPageBreak/>
        <w:t>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47A20194" w14:textId="77777777" w:rsidR="009F62C2" w:rsidRPr="00704241" w:rsidRDefault="009F62C2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4"/>
      </w:r>
    </w:p>
    <w:p w14:paraId="55071599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4B7BAF">
      <w:pPr>
        <w:pStyle w:val="Standard"/>
        <w:widowControl w:val="0"/>
        <w:numPr>
          <w:ilvl w:val="1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6D4C9933" w14:textId="77777777" w:rsidR="00D8232B" w:rsidRPr="00704241" w:rsidRDefault="00D8232B" w:rsidP="004B7BAF">
      <w:pPr>
        <w:pStyle w:val="Standard"/>
        <w:widowControl w:val="0"/>
        <w:numPr>
          <w:ilvl w:val="1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4B7BAF">
      <w:pPr>
        <w:pStyle w:val="Standard"/>
        <w:widowControl w:val="0"/>
        <w:numPr>
          <w:ilvl w:val="1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1"/>
      <w:footerReference w:type="default" r:id="rId12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EEAD1" w14:textId="77777777" w:rsidR="00866C5C" w:rsidRDefault="00866C5C" w:rsidP="00925065">
      <w:r>
        <w:separator/>
      </w:r>
    </w:p>
  </w:endnote>
  <w:endnote w:type="continuationSeparator" w:id="0">
    <w:p w14:paraId="49AD66B3" w14:textId="77777777" w:rsidR="00866C5C" w:rsidRDefault="00866C5C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89369F" w:rsidRDefault="0089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89369F" w:rsidRDefault="00893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ED5B6" w14:textId="77777777" w:rsidR="00866C5C" w:rsidRDefault="00866C5C" w:rsidP="00925065">
      <w:r>
        <w:separator/>
      </w:r>
    </w:p>
  </w:footnote>
  <w:footnote w:type="continuationSeparator" w:id="0">
    <w:p w14:paraId="48478720" w14:textId="77777777" w:rsidR="00866C5C" w:rsidRDefault="00866C5C" w:rsidP="00925065">
      <w:r>
        <w:continuationSeparator/>
      </w:r>
    </w:p>
  </w:footnote>
  <w:footnote w:id="1">
    <w:p w14:paraId="09D04107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2">
    <w:p w14:paraId="155B6291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3">
    <w:p w14:paraId="6DE110EA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4">
    <w:p w14:paraId="6E52E2B5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89369F" w:rsidRDefault="0089369F" w:rsidP="00830AFD">
    <w:pPr>
      <w:pStyle w:val="Nagwek"/>
    </w:pPr>
  </w:p>
  <w:p w14:paraId="7E6CE49D" w14:textId="4FA6AFA6" w:rsidR="0089369F" w:rsidRPr="00830AFD" w:rsidRDefault="0089369F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FC6700"/>
    <w:multiLevelType w:val="hybridMultilevel"/>
    <w:tmpl w:val="703ACF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C7C29E3"/>
    <w:multiLevelType w:val="multilevel"/>
    <w:tmpl w:val="6976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F8507B"/>
    <w:multiLevelType w:val="hybridMultilevel"/>
    <w:tmpl w:val="7E3C2852"/>
    <w:lvl w:ilvl="0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15A51BBD"/>
    <w:multiLevelType w:val="multilevel"/>
    <w:tmpl w:val="8D74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3" w15:restartNumberingAfterBreak="0">
    <w:nsid w:val="1CD83E43"/>
    <w:multiLevelType w:val="multilevel"/>
    <w:tmpl w:val="A3CE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8F18F1"/>
    <w:multiLevelType w:val="multilevel"/>
    <w:tmpl w:val="2E84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0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1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2" w15:restartNumberingAfterBreak="0">
    <w:nsid w:val="34F016CB"/>
    <w:multiLevelType w:val="hybridMultilevel"/>
    <w:tmpl w:val="529A62B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1576F06"/>
    <w:multiLevelType w:val="multilevel"/>
    <w:tmpl w:val="F946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6" w15:restartNumberingAfterBreak="0">
    <w:nsid w:val="45062AD7"/>
    <w:multiLevelType w:val="multilevel"/>
    <w:tmpl w:val="90AC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8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C4838D0"/>
    <w:multiLevelType w:val="hybridMultilevel"/>
    <w:tmpl w:val="61A436A6"/>
    <w:lvl w:ilvl="0" w:tplc="2EEA40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90F0D"/>
    <w:multiLevelType w:val="hybridMultilevel"/>
    <w:tmpl w:val="DD7C6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EF02D3"/>
    <w:multiLevelType w:val="multilevel"/>
    <w:tmpl w:val="0AEA0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B079FF"/>
    <w:multiLevelType w:val="multilevel"/>
    <w:tmpl w:val="DF8C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9" w15:restartNumberingAfterBreak="0">
    <w:nsid w:val="70360868"/>
    <w:multiLevelType w:val="multilevel"/>
    <w:tmpl w:val="73E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1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2" w15:restartNumberingAfterBreak="0">
    <w:nsid w:val="7BF24616"/>
    <w:multiLevelType w:val="hybridMultilevel"/>
    <w:tmpl w:val="B84CDC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4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0"/>
  </w:num>
  <w:num w:numId="4">
    <w:abstractNumId w:val="14"/>
  </w:num>
  <w:num w:numId="5">
    <w:abstractNumId w:val="2"/>
  </w:num>
  <w:num w:numId="6">
    <w:abstractNumId w:val="44"/>
  </w:num>
  <w:num w:numId="7">
    <w:abstractNumId w:val="19"/>
  </w:num>
  <w:num w:numId="8">
    <w:abstractNumId w:val="5"/>
  </w:num>
  <w:num w:numId="9">
    <w:abstractNumId w:val="23"/>
  </w:num>
  <w:num w:numId="10">
    <w:abstractNumId w:val="3"/>
  </w:num>
  <w:num w:numId="11">
    <w:abstractNumId w:val="9"/>
  </w:num>
  <w:num w:numId="12">
    <w:abstractNumId w:val="17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40"/>
  </w:num>
  <w:num w:numId="17">
    <w:abstractNumId w:val="27"/>
  </w:num>
  <w:num w:numId="18">
    <w:abstractNumId w:val="41"/>
  </w:num>
  <w:num w:numId="19">
    <w:abstractNumId w:val="12"/>
  </w:num>
  <w:num w:numId="20">
    <w:abstractNumId w:val="38"/>
  </w:num>
  <w:num w:numId="21">
    <w:abstractNumId w:val="8"/>
  </w:num>
  <w:num w:numId="22">
    <w:abstractNumId w:val="43"/>
  </w:num>
  <w:num w:numId="23">
    <w:abstractNumId w:val="15"/>
  </w:num>
  <w:num w:numId="24">
    <w:abstractNumId w:val="21"/>
  </w:num>
  <w:num w:numId="25">
    <w:abstractNumId w:val="1"/>
  </w:num>
  <w:num w:numId="26">
    <w:abstractNumId w:val="29"/>
  </w:num>
  <w:num w:numId="27">
    <w:abstractNumId w:val="6"/>
  </w:num>
  <w:num w:numId="28">
    <w:abstractNumId w:val="34"/>
  </w:num>
  <w:num w:numId="29">
    <w:abstractNumId w:val="28"/>
  </w:num>
  <w:num w:numId="30">
    <w:abstractNumId w:val="16"/>
  </w:num>
  <w:num w:numId="31">
    <w:abstractNumId w:val="30"/>
  </w:num>
  <w:num w:numId="32">
    <w:abstractNumId w:val="35"/>
  </w:num>
  <w:num w:numId="33">
    <w:abstractNumId w:val="39"/>
  </w:num>
  <w:num w:numId="34">
    <w:abstractNumId w:val="11"/>
  </w:num>
  <w:num w:numId="35">
    <w:abstractNumId w:val="36"/>
  </w:num>
  <w:num w:numId="36">
    <w:abstractNumId w:val="24"/>
  </w:num>
  <w:num w:numId="37">
    <w:abstractNumId w:val="13"/>
  </w:num>
  <w:num w:numId="38">
    <w:abstractNumId w:val="26"/>
  </w:num>
  <w:num w:numId="39">
    <w:abstractNumId w:val="7"/>
  </w:num>
  <w:num w:numId="40">
    <w:abstractNumId w:val="22"/>
  </w:num>
  <w:num w:numId="41">
    <w:abstractNumId w:val="32"/>
  </w:num>
  <w:num w:numId="42">
    <w:abstractNumId w:val="42"/>
  </w:num>
  <w:num w:numId="43">
    <w:abstractNumId w:val="4"/>
  </w:num>
  <w:num w:numId="44">
    <w:abstractNumId w:val="18"/>
  </w:num>
  <w:num w:numId="45">
    <w:abstractNumId w:val="1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2CA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1E89"/>
    <w:rsid w:val="00033048"/>
    <w:rsid w:val="00043464"/>
    <w:rsid w:val="000443CD"/>
    <w:rsid w:val="00044852"/>
    <w:rsid w:val="000460C0"/>
    <w:rsid w:val="000474DB"/>
    <w:rsid w:val="00047885"/>
    <w:rsid w:val="000526B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28C0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3D1E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33CA2"/>
    <w:rsid w:val="00142F59"/>
    <w:rsid w:val="0014572B"/>
    <w:rsid w:val="00147A1B"/>
    <w:rsid w:val="00150333"/>
    <w:rsid w:val="00154A70"/>
    <w:rsid w:val="00157A33"/>
    <w:rsid w:val="00163100"/>
    <w:rsid w:val="00164955"/>
    <w:rsid w:val="0016684B"/>
    <w:rsid w:val="00167599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16974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3AE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97F8A"/>
    <w:rsid w:val="002A0473"/>
    <w:rsid w:val="002A1D40"/>
    <w:rsid w:val="002A3456"/>
    <w:rsid w:val="002A3624"/>
    <w:rsid w:val="002A5721"/>
    <w:rsid w:val="002A6272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4DB8"/>
    <w:rsid w:val="00317615"/>
    <w:rsid w:val="00317960"/>
    <w:rsid w:val="00320988"/>
    <w:rsid w:val="00323F41"/>
    <w:rsid w:val="00325904"/>
    <w:rsid w:val="00326E71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4F14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C655B"/>
    <w:rsid w:val="003D0A7E"/>
    <w:rsid w:val="003D1495"/>
    <w:rsid w:val="003D1CCC"/>
    <w:rsid w:val="003D3C54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514F"/>
    <w:rsid w:val="00407444"/>
    <w:rsid w:val="00407C4A"/>
    <w:rsid w:val="00410066"/>
    <w:rsid w:val="0041297A"/>
    <w:rsid w:val="004136E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372C7"/>
    <w:rsid w:val="00441BAC"/>
    <w:rsid w:val="004420D8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B7BAF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6EF0"/>
    <w:rsid w:val="005073AF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13DE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5B4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03B73"/>
    <w:rsid w:val="0060474A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1E3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383"/>
    <w:rsid w:val="00676CBD"/>
    <w:rsid w:val="00685B77"/>
    <w:rsid w:val="006870E8"/>
    <w:rsid w:val="0068781A"/>
    <w:rsid w:val="00690549"/>
    <w:rsid w:val="00694E5C"/>
    <w:rsid w:val="00695655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2983"/>
    <w:rsid w:val="006D42D2"/>
    <w:rsid w:val="006D5873"/>
    <w:rsid w:val="006D69EE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4762A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215C"/>
    <w:rsid w:val="007830DD"/>
    <w:rsid w:val="00783852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0F96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45B2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4E9"/>
    <w:rsid w:val="00842FC8"/>
    <w:rsid w:val="00845826"/>
    <w:rsid w:val="00847A5A"/>
    <w:rsid w:val="00854066"/>
    <w:rsid w:val="00857DE8"/>
    <w:rsid w:val="00860489"/>
    <w:rsid w:val="008618A3"/>
    <w:rsid w:val="00862396"/>
    <w:rsid w:val="00866C5C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69F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990"/>
    <w:rsid w:val="008F5A77"/>
    <w:rsid w:val="008F5BF3"/>
    <w:rsid w:val="008F690B"/>
    <w:rsid w:val="008F69AC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C761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4F9"/>
    <w:rsid w:val="009E5B9E"/>
    <w:rsid w:val="009E6C43"/>
    <w:rsid w:val="009F1CE6"/>
    <w:rsid w:val="009F2B60"/>
    <w:rsid w:val="009F5078"/>
    <w:rsid w:val="009F5625"/>
    <w:rsid w:val="009F62C2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8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152"/>
    <w:rsid w:val="00A2357C"/>
    <w:rsid w:val="00A3037D"/>
    <w:rsid w:val="00A31FA3"/>
    <w:rsid w:val="00A32BDB"/>
    <w:rsid w:val="00A34D02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570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B73A5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B6A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87BF9"/>
    <w:rsid w:val="00B9010A"/>
    <w:rsid w:val="00B90CCE"/>
    <w:rsid w:val="00B911A7"/>
    <w:rsid w:val="00B94114"/>
    <w:rsid w:val="00B94140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00AB"/>
    <w:rsid w:val="00BB517B"/>
    <w:rsid w:val="00BB7E55"/>
    <w:rsid w:val="00BC055D"/>
    <w:rsid w:val="00BC05B8"/>
    <w:rsid w:val="00BC1FB7"/>
    <w:rsid w:val="00BC436E"/>
    <w:rsid w:val="00BC4402"/>
    <w:rsid w:val="00BC4DDE"/>
    <w:rsid w:val="00BC5147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3D82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039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A75"/>
    <w:rsid w:val="00CB4CCE"/>
    <w:rsid w:val="00CB53C4"/>
    <w:rsid w:val="00CB6099"/>
    <w:rsid w:val="00CB6530"/>
    <w:rsid w:val="00CB6B05"/>
    <w:rsid w:val="00CB7C22"/>
    <w:rsid w:val="00CC0B70"/>
    <w:rsid w:val="00CC0C8B"/>
    <w:rsid w:val="00CC0FD3"/>
    <w:rsid w:val="00CC71F1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0587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4F25"/>
    <w:rsid w:val="00D95F07"/>
    <w:rsid w:val="00DA0ED7"/>
    <w:rsid w:val="00DA24FF"/>
    <w:rsid w:val="00DA5D1D"/>
    <w:rsid w:val="00DA6291"/>
    <w:rsid w:val="00DA73BF"/>
    <w:rsid w:val="00DA7EFD"/>
    <w:rsid w:val="00DB1513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2AD"/>
    <w:rsid w:val="00DE64F3"/>
    <w:rsid w:val="00DE6DC0"/>
    <w:rsid w:val="00DE70E7"/>
    <w:rsid w:val="00DF18B2"/>
    <w:rsid w:val="00DF32E9"/>
    <w:rsid w:val="00DF52CA"/>
    <w:rsid w:val="00DF6746"/>
    <w:rsid w:val="00DF746B"/>
    <w:rsid w:val="00DF790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2FC9"/>
    <w:rsid w:val="00E135F5"/>
    <w:rsid w:val="00E13957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25E1"/>
    <w:rsid w:val="00E53151"/>
    <w:rsid w:val="00E5489F"/>
    <w:rsid w:val="00E63584"/>
    <w:rsid w:val="00E6510C"/>
    <w:rsid w:val="00E6524F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319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10"/>
    <w:rsid w:val="00F12AF8"/>
    <w:rsid w:val="00F1745A"/>
    <w:rsid w:val="00F17570"/>
    <w:rsid w:val="00F175B4"/>
    <w:rsid w:val="00F205BF"/>
    <w:rsid w:val="00F21F02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1E30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0E8F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41E3"/>
    <w:rPr>
      <w:color w:val="605E5C"/>
      <w:shd w:val="clear" w:color="auto" w:fill="E1DFDD"/>
    </w:rPr>
  </w:style>
  <w:style w:type="table" w:customStyle="1" w:styleId="Tabela-Siatka3">
    <w:name w:val="Tabela - Siatka3"/>
    <w:basedOn w:val="Standardowy"/>
    <w:next w:val="Tabela-Siatka"/>
    <w:uiPriority w:val="59"/>
    <w:rsid w:val="00133CA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sip:95%20741%2032%201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BF15-AFA4-4144-9680-E77CBEFD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4948</Words>
  <Characters>29690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2026-03-17T11:25:00Z</dcterms:created>
  <dcterms:modified xsi:type="dcterms:W3CDTF">2026-03-20T07:33:00Z</dcterms:modified>
</cp:coreProperties>
</file>