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FDB1" w14:textId="1CC98FF1" w:rsidR="00C912CB" w:rsidRPr="00C912CB" w:rsidRDefault="00C912CB" w:rsidP="00C912CB">
      <w:pPr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  <w:bookmarkStart w:id="0" w:name="_Hlk75253085"/>
      <w:r w:rsidRPr="00C912CB">
        <w:rPr>
          <w:rFonts w:asciiTheme="minorHAnsi" w:eastAsia="Times New Roman" w:hAnsiTheme="minorHAnsi" w:cstheme="minorHAnsi"/>
          <w:bCs/>
          <w:kern w:val="0"/>
          <w:lang w:eastAsia="ar-SA" w:bidi="ar-SA"/>
        </w:rPr>
        <w:t>CIS.I.2710.</w:t>
      </w:r>
      <w:r w:rsidR="00EE4FD4">
        <w:rPr>
          <w:rFonts w:asciiTheme="minorHAnsi" w:eastAsia="Times New Roman" w:hAnsiTheme="minorHAnsi" w:cstheme="minorHAnsi"/>
          <w:bCs/>
          <w:kern w:val="0"/>
          <w:lang w:eastAsia="ar-SA" w:bidi="ar-SA"/>
        </w:rPr>
        <w:t>3</w:t>
      </w:r>
      <w:r w:rsidRPr="00C912CB">
        <w:rPr>
          <w:rFonts w:asciiTheme="minorHAnsi" w:eastAsia="Times New Roman" w:hAnsiTheme="minorHAnsi" w:cstheme="minorHAnsi"/>
          <w:bCs/>
          <w:kern w:val="0"/>
          <w:lang w:eastAsia="ar-SA" w:bidi="ar-SA"/>
        </w:rPr>
        <w:t>.2021</w:t>
      </w:r>
    </w:p>
    <w:p w14:paraId="32AC9A64" w14:textId="3B7E4E3C" w:rsidR="00C5740D" w:rsidRPr="00182477" w:rsidRDefault="00C5740D" w:rsidP="00C5740D">
      <w:pPr>
        <w:keepNext/>
        <w:widowControl/>
        <w:suppressAutoHyphens w:val="0"/>
        <w:jc w:val="center"/>
        <w:textAlignment w:val="auto"/>
        <w:outlineLvl w:val="1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r w:rsidRPr="00182477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Załącznik Nr 1A do Części nr 1</w:t>
      </w:r>
    </w:p>
    <w:p w14:paraId="22ABB536" w14:textId="77777777" w:rsidR="00C5740D" w:rsidRPr="00182477" w:rsidRDefault="00C5740D" w:rsidP="00C5740D">
      <w:pPr>
        <w:widowControl/>
        <w:suppressAutoHyphens w:val="0"/>
        <w:jc w:val="center"/>
        <w:textAlignment w:val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</w:p>
    <w:p w14:paraId="3053AC03" w14:textId="77777777" w:rsidR="00C5740D" w:rsidRPr="00182477" w:rsidRDefault="00C5740D" w:rsidP="00C5740D">
      <w:pPr>
        <w:widowControl/>
        <w:suppressAutoHyphens w:val="0"/>
        <w:jc w:val="center"/>
        <w:textAlignment w:val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82477">
        <w:rPr>
          <w:rFonts w:asciiTheme="minorHAnsi" w:eastAsia="Times New Roman" w:hAnsiTheme="minorHAnsi" w:cstheme="minorHAnsi"/>
          <w:b/>
          <w:kern w:val="0"/>
          <w:lang w:eastAsia="pl-PL" w:bidi="ar-SA"/>
        </w:rPr>
        <w:t>OFERTA CENOWA</w:t>
      </w:r>
    </w:p>
    <w:p w14:paraId="14FACF4D" w14:textId="276F6684" w:rsidR="00C5740D" w:rsidRPr="00182477" w:rsidRDefault="00C5740D" w:rsidP="00C5740D">
      <w:pPr>
        <w:widowControl/>
        <w:tabs>
          <w:tab w:val="left" w:pos="5040"/>
          <w:tab w:val="left" w:pos="6040"/>
          <w:tab w:val="right" w:pos="9072"/>
        </w:tabs>
        <w:suppressAutoHyphens w:val="0"/>
        <w:jc w:val="center"/>
        <w:textAlignment w:val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82477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CZĘŚĆ NR </w:t>
      </w:r>
      <w:r w:rsidR="000F236B" w:rsidRPr="00182477">
        <w:rPr>
          <w:rFonts w:asciiTheme="minorHAnsi" w:eastAsia="Times New Roman" w:hAnsiTheme="minorHAnsi" w:cstheme="minorHAnsi"/>
          <w:b/>
          <w:kern w:val="0"/>
          <w:lang w:eastAsia="pl-PL" w:bidi="ar-SA"/>
        </w:rPr>
        <w:t>1</w:t>
      </w:r>
      <w:r w:rsidRPr="00182477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– </w:t>
      </w:r>
      <w:r w:rsidR="00AD60EB">
        <w:rPr>
          <w:rFonts w:asciiTheme="minorHAnsi" w:eastAsia="Times New Roman" w:hAnsiTheme="minorHAnsi" w:cstheme="minorHAnsi"/>
          <w:b/>
          <w:kern w:val="0"/>
          <w:lang w:eastAsia="pl-PL" w:bidi="ar-SA"/>
        </w:rPr>
        <w:t>RÓŻNE PRODUKTY SPOŻYWCZE</w:t>
      </w:r>
    </w:p>
    <w:p w14:paraId="2507974D" w14:textId="77777777" w:rsidR="00EA7B4F" w:rsidRPr="00F4726B" w:rsidRDefault="00EA7B4F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639897DE" w14:textId="7624E4D6" w:rsidR="00EA7B4F" w:rsidRPr="00F4726B" w:rsidRDefault="00EA7B4F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700714AF" w14:textId="77777777" w:rsidR="00EA7B4F" w:rsidRPr="00F4726B" w:rsidRDefault="00EA7B4F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tbl>
      <w:tblPr>
        <w:tblW w:w="16161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3119"/>
        <w:gridCol w:w="1418"/>
        <w:gridCol w:w="1134"/>
        <w:gridCol w:w="1134"/>
        <w:gridCol w:w="1276"/>
        <w:gridCol w:w="992"/>
        <w:gridCol w:w="1276"/>
        <w:gridCol w:w="1275"/>
        <w:gridCol w:w="1276"/>
        <w:gridCol w:w="1559"/>
        <w:gridCol w:w="1277"/>
      </w:tblGrid>
      <w:tr w:rsidR="00F0077B" w:rsidRPr="00F4726B" w14:paraId="060A3BB1" w14:textId="77777777" w:rsidTr="00B4761D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B1732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75252895"/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9ADF67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/Nazwa handlowa oferowanego produktu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795C85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6BCA0" w14:textId="59942E3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Opakowanie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4BE8F8" w14:textId="3A9909B8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0ADA7" w14:textId="6C019FD0" w:rsidR="00F0077B" w:rsidRPr="00F4726B" w:rsidRDefault="00F0077B" w:rsidP="00E976EE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32BCCE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</w:t>
            </w:r>
          </w:p>
          <w:p w14:paraId="5481FC35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B56123" w14:textId="0D853033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4CE1C" w14:textId="5A4706BD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Oferowany upust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5C340F" w14:textId="4B301F12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461412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7CAA3E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Producent</w:t>
            </w:r>
          </w:p>
        </w:tc>
      </w:tr>
      <w:tr w:rsidR="00F0077B" w:rsidRPr="00F4726B" w14:paraId="70FC79B5" w14:textId="77777777" w:rsidTr="00B4761D">
        <w:trPr>
          <w:trHeight w:val="337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7A6ACB" w14:textId="0CDFB296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FDE652" w14:textId="77777777" w:rsidR="00F0077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Koncentrat pomidorowy 30%</w:t>
            </w:r>
          </w:p>
          <w:p w14:paraId="2D5FAAF7" w14:textId="361EF085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2E8892" w14:textId="3B6B893D" w:rsidR="00F0077B" w:rsidRPr="00F4726B" w:rsidRDefault="00335DB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C403A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2E1C5F" w14:textId="567D3738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0337B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7D1AB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775B1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4E97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ED5A91" w14:textId="41E2AAF2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B839C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8D5D9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D5C4580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3ADD6C1" w14:textId="4220FAD5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09712893" w14:textId="2F34476E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Kukurydza konserwowa</w:t>
            </w:r>
            <w:r w:rsidR="00335D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puszka</w:t>
            </w:r>
          </w:p>
          <w:p w14:paraId="0F146B9B" w14:textId="503B2E6F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D70C359" w14:textId="7BC75C8A" w:rsidR="00F0077B" w:rsidRPr="00F4726B" w:rsidRDefault="008623A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2DBB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AE49D78" w14:textId="7E4984A6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F79C9F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E465D4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C7638E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3003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E70C46A" w14:textId="38A81CBB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72BE49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ED0C4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  <w:tr w:rsidR="00F0077B" w:rsidRPr="00F4726B" w14:paraId="4CB99A76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7E3416D" w14:textId="68D69EFB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6DDEFFD8" w14:textId="58E709A0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Fasola czerwona konserwowa</w:t>
            </w:r>
            <w:r w:rsidR="008623A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puszka</w:t>
            </w:r>
          </w:p>
          <w:p w14:paraId="4451CB3D" w14:textId="552E577B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0EEB86F" w14:textId="77777777" w:rsidR="00F0077B" w:rsidRPr="00F4726B" w:rsidRDefault="00F0077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9F652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F08B68C" w14:textId="0263449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C4FD03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CF44A3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2CEFCB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8462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9C1B3D3" w14:textId="050CD086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71C7A1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A84DFC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115B76D" w14:textId="77777777" w:rsidTr="00D15F59">
        <w:trPr>
          <w:trHeight w:val="574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7678400" w14:textId="229919CC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5AC179C1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Chrzan tarty, bez dodatków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  <w:p w14:paraId="293FB364" w14:textId="1F09EC78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BD1D06F" w14:textId="0947FB5B" w:rsidR="00F0077B" w:rsidRPr="00F4726B" w:rsidRDefault="008623A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14576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D36A139" w14:textId="717B6F7F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3D3E2F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2B7271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762DBB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C068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693F730" w14:textId="6D98E73D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57EC20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AE58AD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  <w:tr w:rsidR="00F0077B" w:rsidRPr="00F4726B" w14:paraId="26101A27" w14:textId="77777777" w:rsidTr="00B4761D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157E4BFD" w14:textId="41E7D9F4" w:rsidR="00F0077B" w:rsidRPr="00F4726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B476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2935D6EB" w14:textId="03454637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Zupa barszcz biały </w:t>
            </w:r>
            <w:r w:rsidR="006609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butelka</w:t>
            </w:r>
          </w:p>
          <w:p w14:paraId="1182BD15" w14:textId="77777777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F9C7B96" w14:textId="2B54613E" w:rsidR="00F0077B" w:rsidRPr="00F4726B" w:rsidRDefault="0066094A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C79D33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113E02BC" w14:textId="3D584122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12FBA697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B329C7C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3FAA32A3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657F23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73CB5F7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5C196A76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1606CF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42C4C" w:rsidRPr="00F4726B" w14:paraId="162D6F02" w14:textId="77777777" w:rsidTr="00B4761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01112CB" w14:textId="2577C084" w:rsidR="00742C4C" w:rsidRDefault="00742C4C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0ABBA7" w14:textId="282D7794" w:rsidR="00742C4C" w:rsidRDefault="00742C4C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Rosół wołowy w proszku typu Winiary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8CDE191" w14:textId="749992AA" w:rsidR="00742C4C" w:rsidRDefault="00742C4C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5340BB" w14:textId="77777777" w:rsidR="00742C4C" w:rsidRPr="00F4726B" w:rsidRDefault="00742C4C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DE72399" w14:textId="77777777" w:rsidR="00742C4C" w:rsidRPr="00F4726B" w:rsidRDefault="00742C4C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74D5A01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D82C5C2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CE984CF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98D13E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29FFB69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E7CB45A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11FA5ED" w14:textId="77777777" w:rsidR="00742C4C" w:rsidRPr="00F4726B" w:rsidRDefault="00742C4C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5FADBD69" w14:textId="77777777" w:rsidTr="00B4761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3A76512" w14:textId="1F9627AD" w:rsidR="00F0077B" w:rsidRPr="00F4726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="00B476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7DD3118" w14:textId="7489368B" w:rsidR="00F0077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Zupa żurek </w:t>
            </w:r>
            <w:r w:rsidR="006609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butelka</w:t>
            </w:r>
          </w:p>
          <w:p w14:paraId="1BB1191F" w14:textId="77777777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41D84F6" w14:textId="37AD50C6" w:rsidR="00F0077B" w:rsidRPr="00F4726B" w:rsidRDefault="0066094A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438876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B82D53E" w14:textId="6D15C56B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53B795F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5AC2726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866BD64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7C5DFA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62DFF96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DB2E71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357859D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6B3B320" w14:textId="77777777" w:rsidTr="00B4761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7485C22" w14:textId="7981C7EB" w:rsidR="00F0077B" w:rsidRPr="00F4726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="00B476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E0348EA" w14:textId="376536C4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Zupa pieczarkowa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proszku typu Winiary</w:t>
            </w:r>
          </w:p>
          <w:p w14:paraId="7F10F433" w14:textId="77777777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753566" w14:textId="2BF93F09" w:rsidR="00F0077B" w:rsidRPr="00F4726B" w:rsidRDefault="00385637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2588F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38E610C" w14:textId="74D71AF6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82DDEC8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2C854D5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A6B2F5E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507A3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502AD9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2C953BE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9E5F1E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A1E" w:rsidRPr="00F4726B" w14:paraId="3F0EFC13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9B1AC3B" w14:textId="3A59BCB1" w:rsidR="004D3A1E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5E78A003" w14:textId="4053F468" w:rsidR="004D3A1E" w:rsidRDefault="004D3A1E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Zupa grzybowa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proszku typu Winiary</w:t>
            </w:r>
          </w:p>
          <w:p w14:paraId="20291107" w14:textId="08EF46B7" w:rsidR="004D3A1E" w:rsidRPr="00F4726B" w:rsidRDefault="004D3A1E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27EF8DB" w14:textId="306886A6" w:rsidR="004D3A1E" w:rsidRPr="00F4726B" w:rsidRDefault="004D3A1E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DD60E" w14:textId="77777777" w:rsidR="004D3A1E" w:rsidRPr="00F4726B" w:rsidRDefault="004D3A1E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FA9B186" w14:textId="77777777" w:rsidR="004D3A1E" w:rsidRPr="00F4726B" w:rsidRDefault="004D3A1E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C0C44BD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DB5BF15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07059DA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3D624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CAAE3AB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2ECE0A2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47246B2" w14:textId="77777777" w:rsidR="004D3A1E" w:rsidRPr="00F4726B" w:rsidRDefault="004D3A1E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44D6D76" w14:textId="77777777" w:rsidTr="00BE2494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76986749" w14:textId="23BE5FD0" w:rsidR="00F0077B" w:rsidRPr="00F4726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79FDE7A9" w14:textId="05CEE1A8" w:rsidR="00F0077B" w:rsidRPr="00F4726B" w:rsidRDefault="00742C4C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Rosół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drobiowy w proszku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typu Winiary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CAD2D97" w14:textId="28E85619" w:rsidR="00F0077B" w:rsidRPr="00F4726B" w:rsidRDefault="00742C4C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  <w:r w:rsidR="00016D1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A2B144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ABAC29D" w14:textId="73B7BB8B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29C8C2D3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15E6DE90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54F4FFD8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07F0E3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09B1122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69113169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3A1768A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42C4C" w:rsidRPr="00F4726B" w14:paraId="4013C393" w14:textId="77777777" w:rsidTr="00BE2494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7E407E2D" w14:textId="4AD34C27" w:rsidR="00742C4C" w:rsidRDefault="00742C4C" w:rsidP="00742C4C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7D7AA3A1" w14:textId="77777777" w:rsidR="00742C4C" w:rsidRPr="00F4726B" w:rsidRDefault="00742C4C" w:rsidP="00742C4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Sos pieczeniowy ciemny typu Winiary</w:t>
            </w:r>
          </w:p>
          <w:p w14:paraId="0B357844" w14:textId="77777777" w:rsidR="00742C4C" w:rsidRPr="00F4726B" w:rsidRDefault="00742C4C" w:rsidP="00742C4C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1D537C2E" w14:textId="64E45764" w:rsidR="00742C4C" w:rsidRDefault="00742C4C" w:rsidP="00742C4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CFC262" w14:textId="77777777" w:rsidR="00742C4C" w:rsidRPr="00F4726B" w:rsidRDefault="00742C4C" w:rsidP="00742C4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0B6102FF" w14:textId="77777777" w:rsidR="00742C4C" w:rsidRPr="00F4726B" w:rsidRDefault="00742C4C" w:rsidP="00742C4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23BC9880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15333241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681BB397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C588BE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7A1B8F2D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0E50AD5B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8174736" w14:textId="77777777" w:rsidR="00742C4C" w:rsidRPr="00F4726B" w:rsidRDefault="00742C4C" w:rsidP="00742C4C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5EB5CDA" w14:textId="77777777" w:rsidTr="007A2833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93F7261" w14:textId="1F0D5CEF" w:rsidR="00F0077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213A67D" w14:textId="77777777" w:rsidR="00F0077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Sos sałatkowy koperkowy</w:t>
            </w:r>
          </w:p>
          <w:p w14:paraId="26E6EC8B" w14:textId="77777777" w:rsidR="00F0077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40D4FE4" w14:textId="269018EB" w:rsidR="00F0077B" w:rsidRPr="00F4726B" w:rsidRDefault="00F0077B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17A2F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BE8492" w14:textId="7E775B96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0F084FE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2AE7B5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707BFA7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04CA6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995420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33CFE9B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0055E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40635DBD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92ACBA1" w14:textId="154302E9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26AF821A" w14:textId="77777777" w:rsidR="00F0077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Barszcz czerwony koncentrat w płynie 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– zagęszczony sok z buraków ćwikłowych, sól, przyprawy aromatyczno  -smakowe, bez środków konserwujących.</w:t>
            </w:r>
          </w:p>
          <w:p w14:paraId="29D2C338" w14:textId="108057A8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5980C1F" w14:textId="74C40438" w:rsidR="00F0077B" w:rsidRPr="00F4726B" w:rsidRDefault="008623AE" w:rsidP="00A303B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0744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2BA9D502" w14:textId="07B93E1C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D5D74F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55DB76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75275D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556A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17F7739" w14:textId="02C303CC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20D8F7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448B5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2F81C22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BCE29B5" w14:textId="35C5C4FA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63F23B46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Ogórki konserwowe całe          </w:t>
            </w:r>
          </w:p>
          <w:p w14:paraId="1F22D634" w14:textId="33948655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6804D61" w14:textId="16520FD5" w:rsidR="00F0077B" w:rsidRPr="00F4726B" w:rsidRDefault="002E55D0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E31A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5A73DDC" w14:textId="08C9221C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BFCF77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2AE623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6FA33C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BECF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7A1B07C" w14:textId="10EA5C84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0FC8FB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2327E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336B6AD1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D8976B1" w14:textId="68A74BD1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69537566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Musztarda delikatesowa   </w:t>
            </w:r>
          </w:p>
          <w:p w14:paraId="6D9B09B0" w14:textId="3ADDC821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FCFA2C7" w14:textId="26816094" w:rsidR="00F0077B" w:rsidRPr="00F4726B" w:rsidRDefault="002E55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 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A2C76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4FC3298" w14:textId="200ECA0E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A2DCBB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9EDAEF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E5DC7A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8613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EC1BCB8" w14:textId="730F14A8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971B14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AA500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12E5019A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AED9EEE" w14:textId="2E924D5F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48F6E37B" w14:textId="77777777" w:rsidR="00F0077B" w:rsidRPr="00F4726B" w:rsidRDefault="00F0077B">
            <w:pPr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Musztarda francuska, sarepska</w:t>
            </w:r>
          </w:p>
          <w:p w14:paraId="4281C96A" w14:textId="77777777" w:rsidR="00F0077B" w:rsidRPr="00F4726B" w:rsidRDefault="00F0077B">
            <w:pPr>
              <w:snapToGrid w:val="0"/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*Rodzaj do wyboru przez Zamawiającego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818B849" w14:textId="28A8E2F9" w:rsidR="00F0077B" w:rsidRPr="00F4726B" w:rsidRDefault="002E55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 l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FD727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72203FB" w14:textId="6E389F9A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EFFA1C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FEF2BB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56CB0B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8B4A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5C4673F" w14:textId="04D5CF2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AB9C50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C7D7D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16C13255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911DEC7" w14:textId="7EFB4C3A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2C4E56C5" w14:textId="313703A5" w:rsidR="00F0077B" w:rsidRDefault="00F0077B">
            <w:pPr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Ketchup Łagodny</w:t>
            </w:r>
            <w:r w:rsidR="00BE249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typu Dawtona</w:t>
            </w:r>
          </w:p>
          <w:p w14:paraId="1D9C58CE" w14:textId="7F7450D7" w:rsidR="00F0077B" w:rsidRPr="00F4726B" w:rsidRDefault="00F0077B">
            <w:pPr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2078884" w14:textId="526210CE" w:rsidR="00F0077B" w:rsidRPr="00F4726B" w:rsidRDefault="004D3A1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F007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86794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60CF3D7" w14:textId="4AFD9E8D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9F3484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529EA4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40E392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37B5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08E865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6C4FFD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E96B59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3563A49F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811CBE5" w14:textId="18BA8767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43FB1B20" w14:textId="401A1C2E" w:rsidR="00F0077B" w:rsidRDefault="00F0077B">
            <w:pPr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Ketchup pikantny</w:t>
            </w:r>
            <w:r w:rsidR="00BE249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typu Dawtona</w:t>
            </w:r>
          </w:p>
          <w:p w14:paraId="4DC7C889" w14:textId="17B63425" w:rsidR="00F0077B" w:rsidRDefault="00F0077B">
            <w:pPr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652064" w14:textId="7F6BA0E2" w:rsidR="00F0077B" w:rsidRPr="00F4726B" w:rsidRDefault="004D3A1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  <w:r w:rsidR="00F007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F8F00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6985008" w14:textId="036A893D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C43032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1DB894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E2EAB3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BDDF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82FFE7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440EC1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AF4E8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40D06C99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5B33CBF" w14:textId="6B854FC4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541AF995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Majonez typu Winiary</w:t>
            </w:r>
          </w:p>
          <w:p w14:paraId="182E1CD8" w14:textId="2B2F63F8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C153973" w14:textId="77777777" w:rsidR="00F0077B" w:rsidRPr="00F4726B" w:rsidRDefault="00F0077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FA79D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A4B0871" w14:textId="3C429DE1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B8FB52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325C52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B0857A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C725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A17AB9C" w14:textId="51D331DB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91F68D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070DC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8356528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6E2F82F" w14:textId="0904B2E6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6CA3937E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Pomidory suszone w oleju</w:t>
            </w:r>
          </w:p>
          <w:p w14:paraId="1C57EB4F" w14:textId="29E5B6D3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73EAED12" w14:textId="20D84245" w:rsidR="00F0077B" w:rsidRPr="00F4726B" w:rsidRDefault="0066094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C280E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4C5CAD" w14:textId="07BE1AF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78BFBC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0465A6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607173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4E1D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69121468" w14:textId="7A2ADD33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5A5D6E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6328F8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3232A40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3767511" w14:textId="577E10A0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6B623053" w14:textId="40BB3149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Pomidory krojone</w:t>
            </w:r>
            <w:r w:rsidR="004D3A1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bez skóry, w puszce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275D63C" w14:textId="5A5E369E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DA87318" w14:textId="2E8561CE" w:rsidR="00F0077B" w:rsidRPr="00F4726B" w:rsidRDefault="004D3A1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56FBB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47BB143" w14:textId="0A3963C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84C125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96738A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7F5B50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F7F1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82F0DF6" w14:textId="7407E52A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0375B3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6B3972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51C9E189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71894D1" w14:textId="260D659B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559A0ABC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Pulpa pomidorowa</w:t>
            </w:r>
          </w:p>
          <w:p w14:paraId="0511FF48" w14:textId="30E4D3B1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E7B202F" w14:textId="4E05EB42" w:rsidR="00F0077B" w:rsidRPr="00F4726B" w:rsidRDefault="00F0077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FFB9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8D04ABA" w14:textId="098C39BF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9CF8DA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A78F49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D4CFB7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09D8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5D56A76A" w14:textId="17EB282A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6061826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D4445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582B8E35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A0A5C73" w14:textId="6FDC6440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5D445732" w14:textId="77777777" w:rsidR="00F0077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Groch łuskany połówki</w:t>
            </w:r>
          </w:p>
          <w:p w14:paraId="4A8958DB" w14:textId="6D11C1CA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1222A26D" w14:textId="0FEE7F77" w:rsidR="00F0077B" w:rsidRPr="00F4726B" w:rsidRDefault="00F0077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00C5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5BDF368" w14:textId="25B3102B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32FC56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AB409F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7EECF4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19C8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02E851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3B496F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10C39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A2D2B56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C24D64E" w14:textId="73258CAD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7375BB34" w14:textId="77777777" w:rsidR="00F0077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Sos sojowo-grzybowy typu TAO-TAO</w:t>
            </w:r>
          </w:p>
          <w:p w14:paraId="0C3E4961" w14:textId="3FA9E2FC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4C91B5F3" w14:textId="2EA41186" w:rsidR="00F0077B" w:rsidRPr="00F4726B" w:rsidRDefault="00F0077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D437F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CFE0F76" w14:textId="632CABF2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9A3CFB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6C64CC5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200012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9A74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FD28AB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B1F312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AD1C8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4E3FA06D" w14:textId="77777777" w:rsidTr="00B4761D">
        <w:trPr>
          <w:trHeight w:val="558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EFADD1" w14:textId="544EC86F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1EC024A" w14:textId="4251963E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Sól spożywcza, jodowana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620C926" w14:textId="4CA140AC" w:rsidR="00F0077B" w:rsidRPr="00F4726B" w:rsidRDefault="004D3A1E" w:rsidP="001646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80469F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43AFC9C" w14:textId="488D659E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5F9B56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7B1FEB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286D1A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5085E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92605ED" w14:textId="6C278CC6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2BE448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857599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00E6C5C" w14:textId="77777777" w:rsidTr="00B4761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FA4EAF" w14:textId="3DFA1C4B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1996E3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Mąka ziemniaczana</w:t>
            </w:r>
          </w:p>
          <w:p w14:paraId="12A98EA8" w14:textId="119ABB8C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DD278E8" w14:textId="461EF1F1" w:rsidR="00F0077B" w:rsidRPr="00F4726B" w:rsidRDefault="004D3A1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828EE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F5CCF72" w14:textId="1B223501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68F22A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C3048A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35F805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100B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1CC3FE3" w14:textId="602D15FA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3BBA19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33B5B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BF53F5D" w14:textId="77777777" w:rsidTr="007A2833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445FA44B" w14:textId="3A96F10B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165941A1" w14:textId="77777777" w:rsidR="00F0077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Płatki kukurydziane śniadaniowe, zwykłe, bez dodatków, bez gotowania</w:t>
            </w:r>
          </w:p>
          <w:p w14:paraId="242EA4CB" w14:textId="64C28AF2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2C74D52A" w14:textId="77777777" w:rsidR="00F0077B" w:rsidRPr="00F4726B" w:rsidRDefault="00F0077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F11E21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5CE6BA19" w14:textId="7326E376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1A7E2F9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75F3A96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1FB6216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8C339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292BDEDC" w14:textId="6D757812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1311561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B219F9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1C5E8732" w14:textId="77777777" w:rsidTr="007A2833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A8CCD4B" w14:textId="559E80B5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3B765C" w14:textId="07DAC57B" w:rsidR="00F0077B" w:rsidRDefault="00F0077B" w:rsidP="004D3A1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Ryż biały, długoziarnisty, paraboliczny premium typu Scott</w:t>
            </w:r>
            <w:r w:rsidR="004D3A1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opakowanie 5 kg</w:t>
            </w:r>
          </w:p>
          <w:p w14:paraId="65096EB2" w14:textId="5D85131F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5E89D06" w14:textId="433BF777" w:rsidR="00F0077B" w:rsidRPr="00F4726B" w:rsidRDefault="004D3A1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FC277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9E80FB5" w14:textId="7E1D9FFE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6AF6A1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86F92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F1161D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3719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E2C3E0" w14:textId="73A3F4CE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E815B9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A47DF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A4DD4AE" w14:textId="77777777" w:rsidTr="00B4761D">
        <w:trPr>
          <w:trHeight w:val="20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1755118" w14:textId="06AC6210" w:rsidR="00F0077B" w:rsidRPr="00F4726B" w:rsidRDefault="0080242D">
            <w:pPr>
              <w:pStyle w:val="Zawartotabeli"/>
              <w:snapToGri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29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109C00CE" w14:textId="182BF141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Kasza jęczmienna średnia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typu KRAWPAK</w:t>
            </w:r>
          </w:p>
          <w:p w14:paraId="3CB4EDF2" w14:textId="08BE890A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041929DF" w14:textId="5C907B59" w:rsidR="00F0077B" w:rsidRPr="00F4726B" w:rsidRDefault="00F0077B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1</w:t>
            </w:r>
            <w:r w:rsidR="004D3A1E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0</w:t>
            </w:r>
            <w:r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8C47B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2BCE237" w14:textId="13243E5A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33F327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A80F5C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0626DC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A310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1B1A16AE" w14:textId="5D592696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2E4CB3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547A5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93914E7" w14:textId="77777777" w:rsidTr="00B4761D">
        <w:trPr>
          <w:trHeight w:val="205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06E4E391" w14:textId="4B3C83BB" w:rsidR="00F0077B" w:rsidRPr="00F4726B" w:rsidRDefault="0080242D">
            <w:pPr>
              <w:pStyle w:val="Zawartotabeli"/>
              <w:snapToGri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  <w:r w:rsidR="00C8703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2743022D" w14:textId="562A77CC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Kasza jęczmienna pęczak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typu KRAWPAK</w:t>
            </w:r>
          </w:p>
          <w:p w14:paraId="15FAE8AD" w14:textId="4BD78CD7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5BCF4C3" w14:textId="7642F44A" w:rsidR="00F0077B" w:rsidRPr="00F4726B" w:rsidRDefault="004D3A1E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15</w:t>
            </w:r>
            <w:r w:rsidR="00F0077B"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77129D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1541E6E5" w14:textId="64168EF4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1C439EE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93306B6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6595605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96553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2E9CC1FE" w14:textId="2DA74F34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4ECAFA7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BF6EB1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3153E1AE" w14:textId="77777777" w:rsidTr="00B4761D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DE39B03" w14:textId="04E1AC6B" w:rsidR="00F0077B" w:rsidRPr="00F4726B" w:rsidRDefault="0080242D">
            <w:pPr>
              <w:pStyle w:val="Zawartotabeli"/>
              <w:snapToGri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605A2EB" w14:textId="05319B07" w:rsidR="00F0077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Kasza gryczana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typu KRAWPAK</w:t>
            </w:r>
          </w:p>
          <w:p w14:paraId="60CC700C" w14:textId="2CCCC09A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DF36DA7" w14:textId="56D3FC12" w:rsidR="00F0077B" w:rsidRPr="00F4726B" w:rsidRDefault="00F0077B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1</w:t>
            </w:r>
            <w:r w:rsidR="004D3A1E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0</w:t>
            </w:r>
            <w:r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F3D5FD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3AB59B2" w14:textId="0311E11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F9CD20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E3385D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9A203E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CF6D6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77DD392" w14:textId="504EB700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12A698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31EF93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335416CF" w14:textId="77777777" w:rsidTr="00B4761D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05A507" w14:textId="7D59831B" w:rsidR="00F0077B" w:rsidRPr="00F4726B" w:rsidRDefault="0080242D">
            <w:pPr>
              <w:pStyle w:val="Zawartotabeli"/>
              <w:snapToGri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242AF45" w14:textId="034AE600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Kasza kuskus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typu KUPIEC</w:t>
            </w:r>
          </w:p>
          <w:p w14:paraId="3F5B4E04" w14:textId="77777777" w:rsidR="00F0077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opakowanie 250 g</w:t>
            </w:r>
          </w:p>
          <w:p w14:paraId="1717F37C" w14:textId="6F738FAA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CE49825" w14:textId="108186BE" w:rsidR="00F0077B" w:rsidRPr="00F4726B" w:rsidRDefault="004D3A1E">
            <w:pPr>
              <w:tabs>
                <w:tab w:val="left" w:pos="-142"/>
              </w:tabs>
              <w:jc w:val="center"/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50</w:t>
            </w:r>
            <w:r w:rsidR="00F0077B"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8DE6A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FDABC82" w14:textId="28652713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57EC08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AAD249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F622A2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190F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3F8A7FC" w14:textId="0EA5635D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5514BC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D429D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14B27CBC" w14:textId="77777777" w:rsidTr="00B4761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6F09310" w14:textId="3387588C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0668EE0" w14:textId="77777777" w:rsidR="00F0077B" w:rsidRDefault="00F0077B">
            <w:pPr>
              <w:jc w:val="both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Kisiel proszek, bez dodatku cukru, o smaku  cytrynowym, wiśniowym lub truskawkowym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F4726B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  <w:t>*Zamawiający zastrzega prawo do zamówienia innego smaku</w:t>
            </w:r>
          </w:p>
          <w:p w14:paraId="3646CDB1" w14:textId="3CEE635C" w:rsidR="00F0077B" w:rsidRPr="00F4726B" w:rsidRDefault="00F0077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54DC2F6" w14:textId="6E7A9907" w:rsidR="00F0077B" w:rsidRPr="00F4726B" w:rsidRDefault="004D3A1E">
            <w:pPr>
              <w:snapToGrid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BA61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B52E80" w14:textId="42997288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AC5DD4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3C70BD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61F0F0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BD83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0904F0A" w14:textId="5D835E0C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B35281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50FFE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355D832" w14:textId="77777777" w:rsidTr="00B4761D">
        <w:trPr>
          <w:trHeight w:val="41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FCFF9B8" w14:textId="05427F69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38ABBBC5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Rodzynki królewskie całe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 xml:space="preserve">              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F4F49B0" w14:textId="6FE7C1F0" w:rsidR="00F0077B" w:rsidRPr="00F4726B" w:rsidRDefault="002E55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BD144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C3FD56A" w14:textId="1D75201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67EB46D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80A296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48E4540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245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7A79508F" w14:textId="321B310A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B1475F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FF1E1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A7F3740" w14:textId="77777777" w:rsidTr="00B4761D">
        <w:trPr>
          <w:trHeight w:val="41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06D5E06" w14:textId="266D3520" w:rsidR="00F0077B" w:rsidRPr="00F4726B" w:rsidRDefault="0080242D" w:rsidP="0035761B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0EBCF6F5" w14:textId="77777777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Ananasy konserwowe, plastry</w:t>
            </w:r>
          </w:p>
          <w:p w14:paraId="025AC244" w14:textId="77777777" w:rsidR="00F0077B" w:rsidRPr="00F4726B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6EDB5316" w14:textId="5A547106" w:rsidR="00F0077B" w:rsidRPr="00196967" w:rsidRDefault="0066094A" w:rsidP="0035761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09030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F0F6F86" w14:textId="451BEAEE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E365440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54AFCBB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68CE77D5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827C7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267AF1BC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598771D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1E67C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FC8F00E" w14:textId="77777777" w:rsidTr="00C8703F">
        <w:trPr>
          <w:trHeight w:val="562"/>
        </w:trPr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F53AA77" w14:textId="644187C8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37BF68D4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Proszek do pieczenia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5255F70" w14:textId="0F963788" w:rsidR="00F0077B" w:rsidRPr="00F4726B" w:rsidRDefault="003856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 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B671E7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1C4C0AA6" w14:textId="25787893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2C4151C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0EC1AF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5CD3220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8A81F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2ACCB458" w14:textId="09C14541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0A2F52F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48F5E2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B518C15" w14:textId="77777777" w:rsidTr="00C8703F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D85F9E3" w14:textId="29D4F652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7D069A3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Śliwki suszone, całe owoce, bez pestek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171428B" w14:textId="3B1F60AE" w:rsidR="00F0077B" w:rsidRPr="00F4726B" w:rsidRDefault="003856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6609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,5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2CA28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4B99271" w14:textId="785955F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E33B78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11515B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EE7BD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E15B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812FFEB" w14:textId="02E01DA6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F08F0C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AC8D6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54B3C0B" w14:textId="77777777" w:rsidTr="00B4761D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F40452B" w14:textId="4A7F8CD5" w:rsidR="00F0077B" w:rsidRPr="00F4726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0FAA7796" w14:textId="77777777" w:rsidR="00F0077B" w:rsidRPr="00196967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69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Dżem niskosłodzony o smaku truskawki </w:t>
            </w:r>
            <w:r w:rsidRPr="001969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*smaki do wyboru przez Zamawiającego</w:t>
            </w:r>
          </w:p>
          <w:p w14:paraId="19BA7DCD" w14:textId="77777777" w:rsidR="00F0077B" w:rsidRPr="00196967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2278DFD1" w14:textId="74AF7FB8" w:rsidR="00F0077B" w:rsidRPr="00196967" w:rsidRDefault="0066094A" w:rsidP="0019696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1969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E9009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22F0D33" w14:textId="1B521EA6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21A20D0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F69A9C0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03A1EA98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17367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14:paraId="33A51A60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FF19456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D4A1AD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1EA8BE0" w14:textId="77777777" w:rsidTr="00B4761D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124B55CE" w14:textId="0516E760" w:rsidR="00F0077B" w:rsidRPr="00F4726B" w:rsidRDefault="0080242D" w:rsidP="00196967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6F277136" w14:textId="77777777" w:rsidR="00F0077B" w:rsidRPr="00196967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69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Powidła śliwkowe</w:t>
            </w:r>
          </w:p>
          <w:p w14:paraId="572F195B" w14:textId="77777777" w:rsidR="00F0077B" w:rsidRPr="00196967" w:rsidRDefault="00F0077B" w:rsidP="0035761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44EC91E6" w14:textId="07AB935D" w:rsidR="00F0077B" w:rsidRPr="00196967" w:rsidRDefault="00016D17" w:rsidP="0019696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F0077B" w:rsidRPr="0019696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63AC6E" w14:textId="77777777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2A5F63A" w14:textId="049878EC" w:rsidR="00F0077B" w:rsidRPr="00F4726B" w:rsidRDefault="00F0077B" w:rsidP="0035761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73E3E875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959C519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53EAF578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D7EEEE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31F627B5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4B5E1F59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4E575F1" w14:textId="77777777" w:rsidR="00F0077B" w:rsidRPr="00F4726B" w:rsidRDefault="00F0077B" w:rsidP="0035761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41BEB27" w14:textId="77777777" w:rsidTr="0080242D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277E1C3" w14:textId="3A17A73B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C1CD17A" w14:textId="7777777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Cukier puder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89D14C8" w14:textId="33EA5636" w:rsidR="00F0077B" w:rsidRPr="00F4726B" w:rsidRDefault="003856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1F0F92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88EBEDE" w14:textId="52DAE8BA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3D0E9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C6646D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AB8B3F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D6034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ADC1ED5" w14:textId="64F4C27C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997BC0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D14381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1144726A" w14:textId="77777777" w:rsidTr="0080242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E192205" w14:textId="538698D8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53ACE0B" w14:textId="13ED5817" w:rsidR="00F0077B" w:rsidRPr="00F4726B" w:rsidRDefault="00F0077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Kakao naturalne ciemne, gorzkie, 100% ziarna mielonego z kakaowca</w:t>
            </w:r>
            <w:r w:rsidR="0038563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typu DecoMorreno</w:t>
            </w: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BFF469F" w14:textId="060684B4" w:rsidR="00F0077B" w:rsidRPr="00F4726B" w:rsidRDefault="00385637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800 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A5AA6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A81F82A" w14:textId="49A53260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1A5F7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CE1E8A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376960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6979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7679617" w14:textId="5947F09D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BF5C5B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AE399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A2BEFA3" w14:textId="77777777" w:rsidTr="00B4761D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09E60562" w14:textId="0FBAAA56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</w:tcPr>
          <w:p w14:paraId="5BA0F425" w14:textId="77777777" w:rsidR="00F0077B" w:rsidRDefault="00F0077B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Kwasek cytrynowy spożywczy</w:t>
            </w:r>
          </w:p>
          <w:p w14:paraId="58692EE8" w14:textId="135915AB" w:rsidR="005C2FC0" w:rsidRPr="00F4726B" w:rsidRDefault="005C2FC0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</w:tcPr>
          <w:p w14:paraId="56395DDC" w14:textId="3BF71F4F" w:rsidR="00F0077B" w:rsidRPr="00F4726B" w:rsidRDefault="003856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1,5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94B528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9D54200" w14:textId="13C480FA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4551D2A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F0AB2D8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087BFD6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B2E6E9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</w:tcPr>
          <w:p w14:paraId="17B653A2" w14:textId="24536769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48B32C3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B3327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97C242D" w14:textId="77777777" w:rsidTr="00B4761D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82BC718" w14:textId="3D596D12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43.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4A12AA" w14:textId="77777777" w:rsidR="00F0077B" w:rsidRDefault="00F0077B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Cukier waniliowy</w:t>
            </w:r>
          </w:p>
          <w:p w14:paraId="2281C74D" w14:textId="48C32408" w:rsidR="005C2FC0" w:rsidRPr="00F4726B" w:rsidRDefault="005C2FC0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C797CE" w14:textId="37A9650B" w:rsidR="00F0077B" w:rsidRPr="00F4726B" w:rsidRDefault="0038563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85123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C6B61C0" w14:textId="0D003C5C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E91F79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0D3300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0E702F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8BC0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968B56F" w14:textId="3C6819F6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1055F7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62CCAC7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FC38AAD" w14:textId="77777777" w:rsidTr="00B4761D">
        <w:trPr>
          <w:trHeight w:val="446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0EA80E7" w14:textId="40B79D3D" w:rsidR="00F0077B" w:rsidRPr="00F4726B" w:rsidRDefault="0080242D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F5FF43D" w14:textId="5807BFFD" w:rsidR="00F0077B" w:rsidRPr="00F4726B" w:rsidRDefault="00F0077B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Drożdże uniwersalne, świeże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F29853B" w14:textId="7D7B7588" w:rsidR="00F0077B" w:rsidRPr="00F4726B" w:rsidRDefault="00D574B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F0077B"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93176F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E7FE8DB" w14:textId="08EDA301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C1517B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03C830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C7A92E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D1AB1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5639EF0" w14:textId="4A11FADC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9D5150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93D3E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EC982FF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355"/>
        </w:trPr>
        <w:tc>
          <w:tcPr>
            <w:tcW w:w="425" w:type="dxa"/>
          </w:tcPr>
          <w:p w14:paraId="23B12304" w14:textId="3A04C353" w:rsidR="00F0077B" w:rsidRPr="00F4726B" w:rsidRDefault="0080242D" w:rsidP="00385637">
            <w:pPr>
              <w:pStyle w:val="Zawartotabeli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3119" w:type="dxa"/>
          </w:tcPr>
          <w:p w14:paraId="41008265" w14:textId="77777777" w:rsidR="00F0077B" w:rsidRDefault="00F0077B" w:rsidP="005C2FC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Cukier biały otrzymany z buraków cukrowych</w:t>
            </w:r>
          </w:p>
          <w:p w14:paraId="5D992233" w14:textId="11BAA960" w:rsidR="005C2FC0" w:rsidRPr="00F4726B" w:rsidRDefault="005C2FC0" w:rsidP="005C2FC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C1DEE2" w14:textId="47B1CCD0" w:rsidR="00F0077B" w:rsidRPr="00F4726B" w:rsidRDefault="00016D17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F0077B" w:rsidRPr="00F4726B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1134" w:type="dxa"/>
          </w:tcPr>
          <w:p w14:paraId="21B64AB5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D4D12A" w14:textId="05296FE5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69271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0CF68B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5B08E4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870DC0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70D6DD" w14:textId="49B7F035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EFB36E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EC33FF3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65E5E35C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512B0DFD" w14:textId="428AC658" w:rsidR="00F0077B" w:rsidRPr="00F4726B" w:rsidRDefault="0080242D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3119" w:type="dxa"/>
          </w:tcPr>
          <w:p w14:paraId="341D0FE5" w14:textId="77777777" w:rsidR="00F0077B" w:rsidRPr="00F4726B" w:rsidRDefault="00F0077B" w:rsidP="005C2FC0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Mąka pszenna (typ 450, zamojska),</w:t>
            </w:r>
          </w:p>
          <w:p w14:paraId="0400F660" w14:textId="77777777" w:rsidR="00F0077B" w:rsidRDefault="00F0077B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opakowanie 1 kg</w:t>
            </w:r>
          </w:p>
          <w:p w14:paraId="7BC488A9" w14:textId="4B973CB6" w:rsidR="005C2FC0" w:rsidRPr="00F4726B" w:rsidRDefault="005C2FC0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BBAEDC" w14:textId="56477483" w:rsidR="00F0077B" w:rsidRPr="00F4726B" w:rsidRDefault="00016D17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9293C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F0077B" w:rsidRPr="00F4726B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1134" w:type="dxa"/>
          </w:tcPr>
          <w:p w14:paraId="26B8120D" w14:textId="77777777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225B76" w14:textId="695CC32A" w:rsidR="00F0077B" w:rsidRPr="00F4726B" w:rsidRDefault="00F0077B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1B9502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305115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A366ED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95697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B052D6" w14:textId="48275930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66B32F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03F4EAF1" w14:textId="77777777" w:rsidR="00F0077B" w:rsidRPr="00F4726B" w:rsidRDefault="00F0077B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51127098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252FEF9" w14:textId="3C09A9AB" w:rsidR="00F0077B" w:rsidRPr="00F4726B" w:rsidRDefault="0080242D" w:rsidP="0055668A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3119" w:type="dxa"/>
          </w:tcPr>
          <w:p w14:paraId="398F6F32" w14:textId="77777777" w:rsidR="00F0077B" w:rsidRPr="00F4726B" w:rsidRDefault="00F0077B" w:rsidP="005C2FC0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Mąka pszenna krupczatka</w:t>
            </w:r>
          </w:p>
          <w:p w14:paraId="5DC8300A" w14:textId="77777777" w:rsidR="00F0077B" w:rsidRDefault="00F0077B" w:rsidP="005C2FC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sz w:val="20"/>
                <w:szCs w:val="20"/>
              </w:rPr>
              <w:t>opakowanie 1 kg</w:t>
            </w:r>
          </w:p>
          <w:p w14:paraId="750C813A" w14:textId="33F875B3" w:rsidR="005C2FC0" w:rsidRPr="005C2FC0" w:rsidRDefault="005C2FC0" w:rsidP="005C2FC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C68820" w14:textId="22C66B97" w:rsidR="00F0077B" w:rsidRPr="00F4726B" w:rsidRDefault="00016D17" w:rsidP="0055668A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F0077B" w:rsidRPr="00F4726B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1134" w:type="dxa"/>
          </w:tcPr>
          <w:p w14:paraId="5BA62377" w14:textId="77777777" w:rsidR="00F0077B" w:rsidRPr="00F4726B" w:rsidRDefault="00F0077B" w:rsidP="0055668A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72E4BF" w14:textId="7E9956DC" w:rsidR="00F0077B" w:rsidRPr="00F4726B" w:rsidRDefault="00F0077B" w:rsidP="0055668A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BE4C1A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7A5DAE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8CD0E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EFF702C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8F5AB1" w14:textId="06FCE590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971283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36AE201B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26D3" w:rsidRPr="00F4726B" w14:paraId="0F5CD2CC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39150F12" w14:textId="09122556" w:rsidR="00FC26D3" w:rsidRDefault="0080242D" w:rsidP="0055668A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3119" w:type="dxa"/>
          </w:tcPr>
          <w:p w14:paraId="4E797502" w14:textId="77777777" w:rsidR="00FC26D3" w:rsidRDefault="00FC26D3" w:rsidP="005C2FC0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A64EA">
              <w:rPr>
                <w:rFonts w:asciiTheme="minorHAnsi" w:hAnsiTheme="minorHAnsi" w:cstheme="minorHAnsi"/>
                <w:sz w:val="20"/>
                <w:szCs w:val="20"/>
              </w:rPr>
              <w:t xml:space="preserve">Mleko UHT o zawartości tłuszczu 3,2% w kartonie o pojemności 1000 ml. Karton umożliwiający powtórne zamknięcie za pomocą nakrętki. </w:t>
            </w:r>
            <w:r w:rsidRPr="003A64E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77EFE766" w14:textId="63E7CB91" w:rsidR="005C2FC0" w:rsidRPr="00F4726B" w:rsidRDefault="005C2FC0" w:rsidP="005C2FC0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8D274B" w14:textId="70B8991E" w:rsidR="00FC26D3" w:rsidRDefault="00FC26D3" w:rsidP="0055668A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 l</w:t>
            </w:r>
          </w:p>
        </w:tc>
        <w:tc>
          <w:tcPr>
            <w:tcW w:w="1134" w:type="dxa"/>
          </w:tcPr>
          <w:p w14:paraId="4729502C" w14:textId="77777777" w:rsidR="00FC26D3" w:rsidRPr="00F4726B" w:rsidRDefault="00FC26D3" w:rsidP="0055668A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F57F5B" w14:textId="77777777" w:rsidR="00FC26D3" w:rsidRPr="00F4726B" w:rsidRDefault="00FC26D3" w:rsidP="0055668A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237197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C99C26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784609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7236DC9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37796E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3A60C2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069EA641" w14:textId="77777777" w:rsidR="00FC26D3" w:rsidRPr="00F4726B" w:rsidRDefault="00FC26D3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2D8817DF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871EC45" w14:textId="7DAC1888" w:rsidR="00F0077B" w:rsidRPr="00F4726B" w:rsidRDefault="0080242D" w:rsidP="0055668A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3119" w:type="dxa"/>
          </w:tcPr>
          <w:p w14:paraId="2548F828" w14:textId="796FFF0A" w:rsidR="00F0077B" w:rsidRPr="00F4726B" w:rsidRDefault="00F0077B" w:rsidP="005C2FC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Makaron jajeczny (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krajanka</w:t>
            </w:r>
            <w:r w:rsidR="0066094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,</w:t>
            </w: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świderki, 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pióra</w:t>
            </w: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, łazanki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typu Lubella</w:t>
            </w: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) </w:t>
            </w:r>
          </w:p>
          <w:p w14:paraId="762E78A3" w14:textId="77777777" w:rsidR="00F0077B" w:rsidRDefault="00F0077B" w:rsidP="005C2FC0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</w:pPr>
            <w:r w:rsidRPr="00F4726B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</w:rPr>
              <w:t>*Rodzaj do wyboru przez Zamawiającego</w:t>
            </w:r>
            <w:r w:rsidRPr="00F4726B">
              <w:rPr>
                <w:rFonts w:asciiTheme="minorHAnsi" w:eastAsia="Times New Roman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        </w:t>
            </w:r>
          </w:p>
          <w:p w14:paraId="4582166A" w14:textId="248AA6D1" w:rsidR="005C2FC0" w:rsidRPr="00F4726B" w:rsidRDefault="005C2FC0" w:rsidP="005C2FC0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0F8340" w14:textId="1E61E6B9" w:rsidR="00F0077B" w:rsidRPr="00F4726B" w:rsidRDefault="00B4761D" w:rsidP="00B4761D">
            <w:pPr>
              <w:tabs>
                <w:tab w:val="left" w:pos="-14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Krajanka</w:t>
            </w:r>
            <w:r w:rsidR="00F0077B"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8</w:t>
            </w:r>
            <w:r w:rsidR="00F0077B"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0 kg</w:t>
            </w: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,</w:t>
            </w:r>
            <w:r w:rsidR="00F0077B" w:rsidRPr="00F4726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F0077B"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Świderki</w:t>
            </w: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-</w:t>
            </w:r>
            <w:r w:rsidR="00F0077B"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25</w:t>
            </w:r>
            <w:r w:rsidR="00F0077B"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kg</w:t>
            </w:r>
            <w:r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,</w:t>
            </w:r>
          </w:p>
          <w:p w14:paraId="132B0C70" w14:textId="7FD536E2" w:rsidR="00F0077B" w:rsidRPr="00F4726B" w:rsidRDefault="00F0077B" w:rsidP="00B4761D">
            <w:pPr>
              <w:tabs>
                <w:tab w:val="left" w:pos="-142"/>
              </w:tabs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</w:pPr>
            <w:r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Pióra – 1</w:t>
            </w:r>
            <w:r w:rsidR="00B4761D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0</w:t>
            </w:r>
            <w:r w:rsidRPr="00F4726B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0 kg</w:t>
            </w:r>
            <w:r w:rsidR="00B4761D"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  <w:t>,</w:t>
            </w:r>
          </w:p>
          <w:p w14:paraId="2AA2CA62" w14:textId="3372483C" w:rsidR="00F0077B" w:rsidRPr="00F4726B" w:rsidRDefault="00F0077B" w:rsidP="00B4761D">
            <w:pPr>
              <w:pStyle w:val="Zawartotabeli"/>
              <w:snapToGrid w:val="0"/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Łazanki – </w:t>
            </w:r>
            <w:r w:rsidR="00B4761D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>25</w:t>
            </w:r>
            <w:r w:rsidRPr="00F4726B">
              <w:rPr>
                <w:rFonts w:asciiTheme="minorHAnsi" w:hAnsiTheme="minorHAnsi" w:cstheme="minorHAnsi"/>
                <w:bCs/>
                <w:iCs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34" w:type="dxa"/>
          </w:tcPr>
          <w:p w14:paraId="40B36CF7" w14:textId="77777777" w:rsidR="00F0077B" w:rsidRPr="00F4726B" w:rsidRDefault="00F0077B" w:rsidP="0055668A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70165A" w14:textId="0FAB7BA7" w:rsidR="00F0077B" w:rsidRPr="00F4726B" w:rsidRDefault="00F0077B" w:rsidP="0055668A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1672BB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C4953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D5C361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ABF40C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B52BFE" w14:textId="187F1DEE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657B40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79362721" w14:textId="77777777" w:rsidR="00F0077B" w:rsidRPr="00F4726B" w:rsidRDefault="00F0077B" w:rsidP="0055668A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745EFD83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77B6B862" w14:textId="0CAF455A" w:rsidR="00F0077B" w:rsidRPr="00F4726B" w:rsidRDefault="0080242D" w:rsidP="00A35F6E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1E6E38F7" w14:textId="1832491B" w:rsidR="00F0077B" w:rsidRDefault="00F0077B" w:rsidP="005C2FC0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ar-SA" w:bidi="ar-SA"/>
              </w:rPr>
            </w:pP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>Olej</w:t>
            </w:r>
            <w:r w:rsidR="00B4761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 xml:space="preserve"> rzepakowy </w:t>
            </w: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>uniwersalny, do smażenia, duszenia, z witaminą E, bez cholesterolu i konserwant</w:t>
            </w: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ar-SA" w:bidi="ar-SA"/>
              </w:rPr>
              <w:t>ów</w:t>
            </w:r>
            <w:r w:rsidR="00B4761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ar-SA" w:bidi="ar-SA"/>
              </w:rPr>
              <w:t>,</w:t>
            </w:r>
            <w:r w:rsidR="00B4761D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ar-SA" w:bidi="ar-SA"/>
              </w:rPr>
              <w:br/>
              <w:t>butelka 3 l.</w:t>
            </w:r>
          </w:p>
          <w:p w14:paraId="37CC796B" w14:textId="032E332F" w:rsidR="00F0077B" w:rsidRPr="00F4726B" w:rsidRDefault="00F0077B" w:rsidP="005C2FC0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A5AD46A" w14:textId="15C17713" w:rsidR="00F0077B" w:rsidRPr="00F4726B" w:rsidRDefault="00B4761D" w:rsidP="00A35F6E">
            <w:pPr>
              <w:tabs>
                <w:tab w:val="left" w:pos="-142"/>
              </w:tabs>
              <w:jc w:val="center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>7</w:t>
            </w:r>
            <w:r w:rsidR="00F0077B"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>00 l</w:t>
            </w:r>
          </w:p>
        </w:tc>
        <w:tc>
          <w:tcPr>
            <w:tcW w:w="1134" w:type="dxa"/>
          </w:tcPr>
          <w:p w14:paraId="2345F0BA" w14:textId="77777777" w:rsidR="00F0077B" w:rsidRPr="00F4726B" w:rsidRDefault="00F0077B" w:rsidP="00A35F6E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191595" w14:textId="51862BAA" w:rsidR="00F0077B" w:rsidRPr="00F4726B" w:rsidRDefault="00F0077B" w:rsidP="00A35F6E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5DD93C" w14:textId="77777777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63A00D" w14:textId="77777777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FFD09C" w14:textId="77777777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F297FC" w14:textId="77777777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F2F23A" w14:textId="770564A2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4350CB" w14:textId="77777777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1F7F5EA7" w14:textId="77777777" w:rsidR="00F0077B" w:rsidRPr="00F4726B" w:rsidRDefault="00F0077B" w:rsidP="00A35F6E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0077B" w:rsidRPr="00F4726B" w14:paraId="0ED6EE22" w14:textId="77777777" w:rsidTr="00B4761D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c>
          <w:tcPr>
            <w:tcW w:w="425" w:type="dxa"/>
          </w:tcPr>
          <w:p w14:paraId="0E4BD9BE" w14:textId="2FDD08C9" w:rsidR="00F0077B" w:rsidRPr="00F4726B" w:rsidRDefault="0080242D" w:rsidP="008E76A2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</w:tcPr>
          <w:p w14:paraId="6ABFDAF3" w14:textId="4C3EC759" w:rsidR="00F0077B" w:rsidRDefault="00F0077B" w:rsidP="005C2FC0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</w:pPr>
            <w:r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 xml:space="preserve">Frytura gastronomiczna w płynie, przeznaczona do wielokrotnego, głębokiego smażenia, wykonana z oleju.       </w:t>
            </w:r>
          </w:p>
          <w:p w14:paraId="0EED1762" w14:textId="058C19A1" w:rsidR="00F0077B" w:rsidRPr="00F4726B" w:rsidRDefault="00F0077B" w:rsidP="005C2FC0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14:paraId="38A6B769" w14:textId="1842B2A4" w:rsidR="00F0077B" w:rsidRPr="00F4726B" w:rsidRDefault="00B4761D" w:rsidP="008E76A2">
            <w:pPr>
              <w:tabs>
                <w:tab w:val="left" w:pos="-142"/>
              </w:tabs>
              <w:jc w:val="center"/>
              <w:rPr>
                <w:rFonts w:asciiTheme="minorHAnsi" w:eastAsia="Times New Roman" w:hAnsiTheme="minorHAnsi" w:cstheme="minorHAns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>8</w:t>
            </w:r>
            <w:r w:rsidR="00F0077B" w:rsidRPr="00F472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ar-SA" w:bidi="ar-SA"/>
              </w:rPr>
              <w:t>0 l</w:t>
            </w:r>
          </w:p>
        </w:tc>
        <w:tc>
          <w:tcPr>
            <w:tcW w:w="1134" w:type="dxa"/>
          </w:tcPr>
          <w:p w14:paraId="6421A4BC" w14:textId="77777777" w:rsidR="00F0077B" w:rsidRPr="00F4726B" w:rsidRDefault="00F0077B" w:rsidP="008E76A2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85BE4F" w14:textId="4D30CC7D" w:rsidR="00F0077B" w:rsidRPr="00F4726B" w:rsidRDefault="00F0077B" w:rsidP="008E76A2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E2AFF2" w14:textId="7777777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84A92F" w14:textId="7777777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5B5AD8" w14:textId="7777777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0FA6B17" w14:textId="7777777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B90A74" w14:textId="09BD5F3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D2D2E5" w14:textId="7777777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47F14AFF" w14:textId="77777777" w:rsidR="00F0077B" w:rsidRPr="00F4726B" w:rsidRDefault="00F0077B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15F59" w:rsidRPr="00F4726B" w14:paraId="6734C316" w14:textId="77777777" w:rsidTr="00E11AFC">
        <w:tblPrEx>
          <w:tblBorders>
            <w:top w:val="single" w:sz="4" w:space="0" w:color="auto"/>
            <w:left w:val="single" w:sz="2" w:space="0" w:color="000000"/>
            <w:bottom w:val="single" w:sz="2" w:space="0" w:color="000000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606"/>
        </w:trPr>
        <w:tc>
          <w:tcPr>
            <w:tcW w:w="425" w:type="dxa"/>
          </w:tcPr>
          <w:p w14:paraId="649DD2C9" w14:textId="77777777" w:rsidR="00D15F59" w:rsidRPr="00F4726B" w:rsidRDefault="00D15F59" w:rsidP="008E76A2">
            <w:pPr>
              <w:pStyle w:val="Zawartotabeli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0349" w:type="dxa"/>
            <w:gridSpan w:val="7"/>
          </w:tcPr>
          <w:p w14:paraId="060DB06F" w14:textId="79B9AB84" w:rsidR="00D15F59" w:rsidRPr="00F4726B" w:rsidRDefault="00D15F59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365370" w14:textId="7903FDEA" w:rsidR="00D15F59" w:rsidRPr="00F4726B" w:rsidRDefault="00D15F59" w:rsidP="00D56410">
            <w:pPr>
              <w:pStyle w:val="Zawartotabeli"/>
              <w:snapToGrid w:val="0"/>
              <w:spacing w:line="100" w:lineRule="atLeas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RAZEM:</w:t>
            </w:r>
          </w:p>
        </w:tc>
        <w:tc>
          <w:tcPr>
            <w:tcW w:w="1276" w:type="dxa"/>
          </w:tcPr>
          <w:p w14:paraId="7D2BC39B" w14:textId="77777777" w:rsidR="00D15F59" w:rsidRPr="00F4726B" w:rsidRDefault="00D15F59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FBFBEF" w14:textId="77777777" w:rsidR="00D15F59" w:rsidRPr="00F4726B" w:rsidRDefault="00D15F59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7FCC595" w14:textId="77777777" w:rsidR="00D15F59" w:rsidRPr="00F4726B" w:rsidRDefault="00D15F59" w:rsidP="008E76A2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11AB6E4" w14:textId="77777777" w:rsidR="00EA7B4F" w:rsidRPr="00F4726B" w:rsidRDefault="00EA7B4F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156374B8" w14:textId="4FAAFC07" w:rsidR="00EA7B4F" w:rsidRPr="00F4726B" w:rsidRDefault="00EA7B4F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53BFA278" w14:textId="77777777" w:rsidR="00991A62" w:rsidRPr="00991A62" w:rsidRDefault="00991A62" w:rsidP="00991A62">
      <w:pPr>
        <w:widowControl/>
        <w:rPr>
          <w:rFonts w:asciiTheme="minorHAnsi" w:eastAsia="Lucida Sans Unicode" w:hAnsiTheme="minorHAnsi" w:cstheme="minorHAnsi"/>
          <w:sz w:val="20"/>
          <w:szCs w:val="20"/>
        </w:rPr>
      </w:pPr>
      <w:r w:rsidRPr="00991A62">
        <w:rPr>
          <w:rFonts w:asciiTheme="minorHAnsi" w:eastAsia="0" w:hAnsiTheme="minorHAnsi" w:cstheme="minorHAnsi"/>
          <w:sz w:val="20"/>
          <w:szCs w:val="20"/>
          <w:lang w:eastAsia="hi-IN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79C8A6AA" w14:textId="77777777" w:rsidR="00991A62" w:rsidRPr="00991A62" w:rsidRDefault="00991A62" w:rsidP="00991A62">
      <w:pPr>
        <w:widowControl/>
        <w:rPr>
          <w:rFonts w:asciiTheme="minorHAnsi" w:eastAsia="0" w:hAnsiTheme="minorHAnsi" w:cstheme="minorHAnsi"/>
          <w:sz w:val="20"/>
          <w:szCs w:val="20"/>
          <w:lang w:eastAsia="hi-IN"/>
        </w:rPr>
      </w:pPr>
    </w:p>
    <w:p w14:paraId="5D99CF50" w14:textId="63A18CB8" w:rsidR="00EA7B4F" w:rsidRDefault="00EA7B4F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7A05BA4" w14:textId="77777777" w:rsidR="00991A62" w:rsidRPr="00F4726B" w:rsidRDefault="00991A62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0B3075A" w14:textId="77777777" w:rsidR="00EA7B4F" w:rsidRPr="00F4726B" w:rsidRDefault="00EA7B4F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F2DF8FD" w14:textId="77777777" w:rsidR="00EA7B4F" w:rsidRPr="00F4726B" w:rsidRDefault="0098517F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4726B">
        <w:rPr>
          <w:rFonts w:asciiTheme="minorHAnsi" w:hAnsiTheme="minorHAnsi" w:cstheme="minorHAnsi"/>
          <w:color w:val="000000"/>
          <w:sz w:val="20"/>
          <w:szCs w:val="20"/>
        </w:rPr>
        <w:t>Opakowanie nie może być brudne, uszkodzone, wgniecione, nieczytelne itp.</w:t>
      </w:r>
    </w:p>
    <w:p w14:paraId="41B5CDF6" w14:textId="77777777" w:rsidR="00EA7B4F" w:rsidRPr="00F4726B" w:rsidRDefault="0098517F">
      <w:pPr>
        <w:rPr>
          <w:rFonts w:asciiTheme="minorHAnsi" w:eastAsia="Times New Roman" w:hAnsiTheme="minorHAnsi" w:cstheme="minorHAnsi"/>
          <w:sz w:val="20"/>
          <w:szCs w:val="20"/>
        </w:rPr>
      </w:pPr>
      <w:r w:rsidRPr="00F4726B">
        <w:rPr>
          <w:rFonts w:asciiTheme="minorHAnsi" w:eastAsia="Times New Roman" w:hAnsiTheme="minorHAnsi" w:cstheme="minorHAnsi"/>
          <w:sz w:val="20"/>
          <w:szCs w:val="20"/>
        </w:rPr>
        <w:t>W dniu dostawy zachowane terminy przydatności do spożycia minimum 14 dni.</w:t>
      </w:r>
    </w:p>
    <w:p w14:paraId="76AB3E37" w14:textId="77777777" w:rsidR="00EA7B4F" w:rsidRPr="00F4726B" w:rsidRDefault="00EA7B4F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227EBABE" w14:textId="77777777" w:rsidR="00EA7B4F" w:rsidRPr="00F4726B" w:rsidRDefault="00EA7B4F">
      <w:pPr>
        <w:pStyle w:val="Zawartotabeli"/>
        <w:jc w:val="center"/>
        <w:rPr>
          <w:rFonts w:asciiTheme="minorHAnsi" w:hAnsiTheme="minorHAnsi" w:cstheme="minorHAnsi"/>
          <w:sz w:val="20"/>
          <w:szCs w:val="20"/>
        </w:rPr>
      </w:pPr>
    </w:p>
    <w:p w14:paraId="72CEE11D" w14:textId="77777777" w:rsidR="00EA7B4F" w:rsidRPr="00F4726B" w:rsidRDefault="00EA7B4F">
      <w:pPr>
        <w:pStyle w:val="Zawartotabeli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14:paraId="059F0A6D" w14:textId="77777777" w:rsidR="00EA7B4F" w:rsidRPr="00F4726B" w:rsidRDefault="0098517F">
      <w:pPr>
        <w:pStyle w:val="Zawartotabeli"/>
        <w:jc w:val="right"/>
        <w:rPr>
          <w:rFonts w:asciiTheme="minorHAnsi" w:hAnsiTheme="minorHAnsi" w:cstheme="minorHAnsi"/>
          <w:sz w:val="20"/>
          <w:szCs w:val="20"/>
        </w:rPr>
      </w:pPr>
      <w:r w:rsidRPr="00F4726B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</w:t>
      </w:r>
    </w:p>
    <w:p w14:paraId="415FB8DC" w14:textId="5E789EC9" w:rsidR="00EA7B4F" w:rsidRPr="00991A62" w:rsidRDefault="0098517F">
      <w:pPr>
        <w:pStyle w:val="Zawartotabeli"/>
        <w:jc w:val="center"/>
        <w:rPr>
          <w:rFonts w:asciiTheme="minorHAnsi" w:hAnsiTheme="minorHAnsi" w:cstheme="minorHAnsi"/>
          <w:sz w:val="20"/>
          <w:szCs w:val="20"/>
        </w:rPr>
      </w:pP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F4726B">
        <w:rPr>
          <w:rFonts w:asciiTheme="minorHAnsi" w:hAnsiTheme="minorHAnsi" w:cstheme="minorHAnsi"/>
          <w:i/>
          <w:iCs/>
          <w:sz w:val="20"/>
          <w:szCs w:val="20"/>
        </w:rPr>
        <w:tab/>
      </w:r>
      <w:r w:rsidR="00991A62">
        <w:rPr>
          <w:rFonts w:asciiTheme="minorHAnsi" w:hAnsiTheme="minorHAnsi" w:cstheme="minorHAnsi"/>
          <w:sz w:val="20"/>
          <w:szCs w:val="20"/>
        </w:rPr>
        <w:t xml:space="preserve">(data, podpis </w:t>
      </w:r>
      <w:r w:rsidR="0096732A">
        <w:rPr>
          <w:rFonts w:asciiTheme="minorHAnsi" w:hAnsiTheme="minorHAnsi" w:cstheme="minorHAnsi"/>
          <w:sz w:val="20"/>
          <w:szCs w:val="20"/>
        </w:rPr>
        <w:t>osoby upoważnionej</w:t>
      </w:r>
      <w:r w:rsidR="00991A62">
        <w:rPr>
          <w:rFonts w:asciiTheme="minorHAnsi" w:hAnsiTheme="minorHAnsi" w:cstheme="minorHAnsi"/>
          <w:sz w:val="20"/>
          <w:szCs w:val="20"/>
        </w:rPr>
        <w:t>)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A7B4F" w:rsidRPr="00F4726B" w14:paraId="1E351048" w14:textId="77777777">
        <w:tc>
          <w:tcPr>
            <w:tcW w:w="4819" w:type="dxa"/>
          </w:tcPr>
          <w:p w14:paraId="1043B1C8" w14:textId="77777777" w:rsidR="00EA7B4F" w:rsidRPr="00F4726B" w:rsidRDefault="00EA7B4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9" w:type="dxa"/>
          </w:tcPr>
          <w:p w14:paraId="100801AD" w14:textId="77777777" w:rsidR="00EA7B4F" w:rsidRPr="00F4726B" w:rsidRDefault="00EA7B4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B4F" w:rsidRPr="00F4726B" w14:paraId="44F349AC" w14:textId="77777777">
        <w:tc>
          <w:tcPr>
            <w:tcW w:w="4819" w:type="dxa"/>
          </w:tcPr>
          <w:p w14:paraId="74BE6A1A" w14:textId="77777777" w:rsidR="00EA7B4F" w:rsidRPr="00F4726B" w:rsidRDefault="00EA7B4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9" w:type="dxa"/>
          </w:tcPr>
          <w:p w14:paraId="47F96061" w14:textId="77777777" w:rsidR="00EA7B4F" w:rsidRPr="00F4726B" w:rsidRDefault="00EA7B4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7B4F" w:rsidRPr="00F4726B" w14:paraId="170CBCD6" w14:textId="77777777">
        <w:tc>
          <w:tcPr>
            <w:tcW w:w="4819" w:type="dxa"/>
          </w:tcPr>
          <w:p w14:paraId="445E1C8F" w14:textId="77777777" w:rsidR="00EA7B4F" w:rsidRPr="00F4726B" w:rsidRDefault="00EA7B4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9" w:type="dxa"/>
          </w:tcPr>
          <w:p w14:paraId="697A61F4" w14:textId="77777777" w:rsidR="00EA7B4F" w:rsidRPr="00F4726B" w:rsidRDefault="00EA7B4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EB5267F" w14:textId="77777777" w:rsidR="00EA7B4F" w:rsidRPr="00F4726B" w:rsidRDefault="00EA7B4F">
      <w:pPr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W w:w="147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330"/>
        <w:gridCol w:w="6462"/>
      </w:tblGrid>
      <w:tr w:rsidR="00EA7B4F" w:rsidRPr="00F4726B" w14:paraId="1EFB4B48" w14:textId="77777777">
        <w:trPr>
          <w:trHeight w:val="2100"/>
        </w:trPr>
        <w:tc>
          <w:tcPr>
            <w:tcW w:w="8330" w:type="dxa"/>
          </w:tcPr>
          <w:p w14:paraId="6692BE49" w14:textId="77777777" w:rsidR="00EA7B4F" w:rsidRPr="00F4726B" w:rsidRDefault="00EA7B4F" w:rsidP="00360D60">
            <w:pPr>
              <w:pStyle w:val="Zawartotabeli"/>
              <w:rPr>
                <w:rFonts w:asciiTheme="minorHAnsi" w:eastAsia="TimesNewRomanPSMT" w:hAnsiTheme="minorHAnsi" w:cstheme="minorHAnsi"/>
                <w:sz w:val="20"/>
                <w:szCs w:val="20"/>
              </w:rPr>
            </w:pPr>
          </w:p>
        </w:tc>
        <w:tc>
          <w:tcPr>
            <w:tcW w:w="6462" w:type="dxa"/>
          </w:tcPr>
          <w:p w14:paraId="269AE2CB" w14:textId="77777777" w:rsidR="00EA7B4F" w:rsidRPr="00F4726B" w:rsidRDefault="00EA7B4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983D237" w14:textId="77777777" w:rsidR="00EA7B4F" w:rsidRPr="00F4726B" w:rsidRDefault="00EA7B4F" w:rsidP="008348BF">
      <w:pPr>
        <w:rPr>
          <w:rFonts w:asciiTheme="minorHAnsi" w:hAnsiTheme="minorHAnsi" w:cstheme="minorHAnsi"/>
          <w:color w:val="000000"/>
          <w:sz w:val="20"/>
          <w:szCs w:val="20"/>
        </w:rPr>
      </w:pPr>
    </w:p>
    <w:sectPr w:rsidR="00EA7B4F" w:rsidRPr="00F4726B">
      <w:footerReference w:type="default" r:id="rId7"/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FC578" w14:textId="77777777" w:rsidR="00C90794" w:rsidRDefault="00C90794" w:rsidP="00B656CD">
      <w:r>
        <w:separator/>
      </w:r>
    </w:p>
  </w:endnote>
  <w:endnote w:type="continuationSeparator" w:id="0">
    <w:p w14:paraId="3F497FDF" w14:textId="77777777" w:rsidR="00C90794" w:rsidRDefault="00C90794" w:rsidP="00B6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6065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8EE698" w14:textId="1848EB31" w:rsidR="00415ACF" w:rsidRDefault="00415AC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0FAD655" w14:textId="77777777" w:rsidR="00B656CD" w:rsidRDefault="00B65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DC469" w14:textId="77777777" w:rsidR="00C90794" w:rsidRDefault="00C90794" w:rsidP="00B656CD">
      <w:r>
        <w:separator/>
      </w:r>
    </w:p>
  </w:footnote>
  <w:footnote w:type="continuationSeparator" w:id="0">
    <w:p w14:paraId="5B2BE0BD" w14:textId="77777777" w:rsidR="00C90794" w:rsidRDefault="00C90794" w:rsidP="00B65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B4F"/>
    <w:rsid w:val="000075D7"/>
    <w:rsid w:val="00016D17"/>
    <w:rsid w:val="00096984"/>
    <w:rsid w:val="000D6A8F"/>
    <w:rsid w:val="000F236B"/>
    <w:rsid w:val="00130914"/>
    <w:rsid w:val="001646F0"/>
    <w:rsid w:val="00182477"/>
    <w:rsid w:val="00196967"/>
    <w:rsid w:val="0026561B"/>
    <w:rsid w:val="002D4559"/>
    <w:rsid w:val="002E55D0"/>
    <w:rsid w:val="00313E07"/>
    <w:rsid w:val="00321978"/>
    <w:rsid w:val="00335DB6"/>
    <w:rsid w:val="00360D60"/>
    <w:rsid w:val="00385637"/>
    <w:rsid w:val="00415ACF"/>
    <w:rsid w:val="00415E6C"/>
    <w:rsid w:val="004921A2"/>
    <w:rsid w:val="004D3A1E"/>
    <w:rsid w:val="0055668A"/>
    <w:rsid w:val="0059293C"/>
    <w:rsid w:val="005C2FC0"/>
    <w:rsid w:val="00635DC0"/>
    <w:rsid w:val="0066094A"/>
    <w:rsid w:val="006B697D"/>
    <w:rsid w:val="006E12AD"/>
    <w:rsid w:val="006E36AA"/>
    <w:rsid w:val="007000F5"/>
    <w:rsid w:val="00742C4C"/>
    <w:rsid w:val="007A2833"/>
    <w:rsid w:val="007E2135"/>
    <w:rsid w:val="007E24E3"/>
    <w:rsid w:val="0080242D"/>
    <w:rsid w:val="00813264"/>
    <w:rsid w:val="008348BF"/>
    <w:rsid w:val="008623AE"/>
    <w:rsid w:val="008E76A2"/>
    <w:rsid w:val="008F5ABA"/>
    <w:rsid w:val="00961727"/>
    <w:rsid w:val="0096732A"/>
    <w:rsid w:val="0098517F"/>
    <w:rsid w:val="00991A62"/>
    <w:rsid w:val="009A6E81"/>
    <w:rsid w:val="00A303B7"/>
    <w:rsid w:val="00A35F6E"/>
    <w:rsid w:val="00A71920"/>
    <w:rsid w:val="00AD60EB"/>
    <w:rsid w:val="00B4761D"/>
    <w:rsid w:val="00B5664F"/>
    <w:rsid w:val="00B656CD"/>
    <w:rsid w:val="00B71C66"/>
    <w:rsid w:val="00BB5A0F"/>
    <w:rsid w:val="00BE2494"/>
    <w:rsid w:val="00C34334"/>
    <w:rsid w:val="00C55E8A"/>
    <w:rsid w:val="00C5740D"/>
    <w:rsid w:val="00C8703F"/>
    <w:rsid w:val="00C90794"/>
    <w:rsid w:val="00C912CB"/>
    <w:rsid w:val="00D0076D"/>
    <w:rsid w:val="00D14EF6"/>
    <w:rsid w:val="00D15F59"/>
    <w:rsid w:val="00D24861"/>
    <w:rsid w:val="00D26737"/>
    <w:rsid w:val="00D56410"/>
    <w:rsid w:val="00D574BE"/>
    <w:rsid w:val="00DF2BE7"/>
    <w:rsid w:val="00DF5B0E"/>
    <w:rsid w:val="00E16804"/>
    <w:rsid w:val="00E448AE"/>
    <w:rsid w:val="00E927FB"/>
    <w:rsid w:val="00E976EE"/>
    <w:rsid w:val="00EA7B4F"/>
    <w:rsid w:val="00EE4FD4"/>
    <w:rsid w:val="00EF13BD"/>
    <w:rsid w:val="00F0077B"/>
    <w:rsid w:val="00F4726B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6295"/>
  <w15:docId w15:val="{7FB7E66B-076D-44F1-B305-47D38D3D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eastAsia="Symbol" w:hAnsi="Symbol" w:cs="OpenSymbol;Arial Unicode MS"/>
    </w:rPr>
  </w:style>
  <w:style w:type="character" w:customStyle="1" w:styleId="Domylnaczcionkaakapitu3">
    <w:name w:val="Domyślna czcionka akapitu3"/>
    <w:qFormat/>
  </w:style>
  <w:style w:type="character" w:customStyle="1" w:styleId="Mocnewyrnione">
    <w:name w:val="Mocne wyróżnione"/>
    <w:basedOn w:val="Domylnaczcionkaakapitu3"/>
    <w:qFormat/>
    <w:rPr>
      <w:b/>
      <w:bCs/>
    </w:rPr>
  </w:style>
  <w:style w:type="character" w:customStyle="1" w:styleId="czeinternetowe">
    <w:name w:val="Łącze internetowe"/>
    <w:basedOn w:val="Domylnaczcionkaakapitu3"/>
    <w:rPr>
      <w:color w:val="0000FF"/>
      <w:u w:val="single"/>
    </w:rPr>
  </w:style>
  <w:style w:type="character" w:styleId="Uwydatnienie">
    <w:name w:val="Emphasis"/>
    <w:basedOn w:val="Domylnaczcionkaakapitu3"/>
    <w:qFormat/>
    <w:rPr>
      <w:i/>
      <w:iCs/>
    </w:rPr>
  </w:style>
  <w:style w:type="character" w:customStyle="1" w:styleId="WWCharLFO1LVL1">
    <w:name w:val="WW_CharLFO1LVL1"/>
    <w:qFormat/>
    <w:rPr>
      <w:rFonts w:ascii="Symbol" w:hAnsi="Symbol" w:cs="OpenSymbol;Arial Unicode MS"/>
    </w:rPr>
  </w:style>
  <w:style w:type="character" w:customStyle="1" w:styleId="WWCharLFO1LVL2">
    <w:name w:val="WW_CharLFO1LVL2"/>
    <w:qFormat/>
    <w:rPr>
      <w:rFonts w:ascii="Symbol" w:hAnsi="Symbol" w:cs="OpenSymbol;Arial Unicode MS"/>
    </w:rPr>
  </w:style>
  <w:style w:type="character" w:customStyle="1" w:styleId="WWCharLFO1LVL3">
    <w:name w:val="WW_CharLFO1LVL3"/>
    <w:qFormat/>
    <w:rPr>
      <w:rFonts w:ascii="Symbol" w:hAnsi="Symbol" w:cs="OpenSymbol;Arial Unicode MS"/>
    </w:rPr>
  </w:style>
  <w:style w:type="character" w:customStyle="1" w:styleId="WWCharLFO1LVL4">
    <w:name w:val="WW_CharLFO1LVL4"/>
    <w:qFormat/>
    <w:rPr>
      <w:rFonts w:ascii="Symbol" w:hAnsi="Symbol" w:cs="OpenSymbol;Arial Unicode MS"/>
    </w:rPr>
  </w:style>
  <w:style w:type="character" w:customStyle="1" w:styleId="WWCharLFO1LVL5">
    <w:name w:val="WW_CharLFO1LVL5"/>
    <w:qFormat/>
    <w:rPr>
      <w:rFonts w:ascii="Symbol" w:hAnsi="Symbol" w:cs="OpenSymbol;Arial Unicode MS"/>
    </w:rPr>
  </w:style>
  <w:style w:type="character" w:customStyle="1" w:styleId="WWCharLFO1LVL6">
    <w:name w:val="WW_CharLFO1LVL6"/>
    <w:qFormat/>
    <w:rPr>
      <w:rFonts w:ascii="Symbol" w:hAnsi="Symbol" w:cs="OpenSymbol;Arial Unicode MS"/>
    </w:rPr>
  </w:style>
  <w:style w:type="character" w:customStyle="1" w:styleId="WWCharLFO1LVL7">
    <w:name w:val="WW_CharLFO1LVL7"/>
    <w:qFormat/>
    <w:rPr>
      <w:rFonts w:ascii="Symbol" w:hAnsi="Symbol" w:cs="OpenSymbol;Arial Unicode MS"/>
    </w:rPr>
  </w:style>
  <w:style w:type="character" w:customStyle="1" w:styleId="WWCharLFO1LVL8">
    <w:name w:val="WW_CharLFO1LVL8"/>
    <w:qFormat/>
    <w:rPr>
      <w:rFonts w:ascii="Symbol" w:hAnsi="Symbol" w:cs="OpenSymbol;Arial Unicode MS"/>
    </w:rPr>
  </w:style>
  <w:style w:type="character" w:customStyle="1" w:styleId="WWCharLFO1LVL9">
    <w:name w:val="WW_CharLFO1LVL9"/>
    <w:qFormat/>
    <w:rPr>
      <w:rFonts w:ascii="Symbol" w:hAnsi="Symbol" w:cs="OpenSymbol;Arial Unicode MS"/>
    </w:rPr>
  </w:style>
  <w:style w:type="character" w:customStyle="1" w:styleId="StopkaZnak">
    <w:name w:val="Stopka Znak"/>
    <w:uiPriority w:val="99"/>
    <w:qFormat/>
    <w:rPr>
      <w:rFonts w:eastAsia="Lucida Sans Unicode"/>
      <w:kern w:val="2"/>
      <w:szCs w:val="24"/>
      <w:lang w:eastAsia="zh-CN"/>
    </w:rPr>
  </w:style>
  <w:style w:type="character" w:customStyle="1" w:styleId="Symbolewypunktowania">
    <w:name w:val="Symbole wypunktowania"/>
    <w:qFormat/>
    <w:rPr>
      <w:rFonts w:ascii="OpenSymbol" w:eastAsia="OpenSymbol" w:hAnsi="OpenSymbol"/>
    </w:rPr>
  </w:style>
  <w:style w:type="character" w:customStyle="1" w:styleId="Domylnaczcionkaakapitu1">
    <w:name w:val="Domyślna czcionka akapitu1"/>
    <w:qFormat/>
  </w:style>
  <w:style w:type="character" w:customStyle="1" w:styleId="WW8Num35z0">
    <w:name w:val="WW8Num35z0"/>
    <w:qFormat/>
    <w:rPr>
      <w:sz w:val="20"/>
    </w:rPr>
  </w:style>
  <w:style w:type="character" w:customStyle="1" w:styleId="WW8Num34z0">
    <w:name w:val="WW8Num34z0"/>
    <w:qFormat/>
  </w:style>
  <w:style w:type="character" w:customStyle="1" w:styleId="WW8Num33z0">
    <w:name w:val="WW8Num33z0"/>
    <w:qFormat/>
  </w:style>
  <w:style w:type="character" w:customStyle="1" w:styleId="WW8Num32z0">
    <w:name w:val="WW8Num32z0"/>
    <w:qFormat/>
    <w:rPr>
      <w:sz w:val="20"/>
    </w:rPr>
  </w:style>
  <w:style w:type="character" w:customStyle="1" w:styleId="WW8Num31z0">
    <w:name w:val="WW8Num31z0"/>
    <w:qFormat/>
    <w:rPr>
      <w:sz w:val="20"/>
    </w:rPr>
  </w:style>
  <w:style w:type="character" w:customStyle="1" w:styleId="WW8Num30z0">
    <w:name w:val="WW8Num30z0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9z3">
    <w:name w:val="WW8Num29z3"/>
    <w:qFormat/>
  </w:style>
  <w:style w:type="character" w:customStyle="1" w:styleId="WW8Num29z2">
    <w:name w:val="WW8Num29z2"/>
    <w:qFormat/>
  </w:style>
  <w:style w:type="character" w:customStyle="1" w:styleId="WW8Num29z1">
    <w:name w:val="WW8Num29z1"/>
    <w:qFormat/>
  </w:style>
  <w:style w:type="character" w:customStyle="1" w:styleId="WW8Num29z0">
    <w:name w:val="WW8Num29z0"/>
    <w:qFormat/>
  </w:style>
  <w:style w:type="character" w:customStyle="1" w:styleId="WW8Num28z0">
    <w:name w:val="WW8Num28z0"/>
    <w:qFormat/>
  </w:style>
  <w:style w:type="character" w:customStyle="1" w:styleId="WW8Num27z0">
    <w:name w:val="WW8Num27z0"/>
    <w:qFormat/>
  </w:style>
  <w:style w:type="character" w:customStyle="1" w:styleId="WW8Num26z0">
    <w:name w:val="WW8Num26z0"/>
    <w:qFormat/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0">
    <w:name w:val="WW8Num24z0"/>
    <w:qFormat/>
    <w:rPr>
      <w:sz w:val="20"/>
    </w:rPr>
  </w:style>
  <w:style w:type="character" w:customStyle="1" w:styleId="WW8Num23z0">
    <w:name w:val="WW8Num23z0"/>
    <w:qFormat/>
    <w:rPr>
      <w:sz w:val="20"/>
    </w:rPr>
  </w:style>
  <w:style w:type="character" w:customStyle="1" w:styleId="WW8Num22z0">
    <w:name w:val="WW8Num22z0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21z0">
    <w:name w:val="WW8Num21z0"/>
    <w:qFormat/>
  </w:style>
  <w:style w:type="character" w:customStyle="1" w:styleId="WW8Num20z0">
    <w:name w:val="WW8Num20z0"/>
    <w:qFormat/>
  </w:style>
  <w:style w:type="character" w:customStyle="1" w:styleId="WW8Num19z8">
    <w:name w:val="WW8Num19z8"/>
    <w:qFormat/>
  </w:style>
  <w:style w:type="character" w:customStyle="1" w:styleId="WW8Num19z7">
    <w:name w:val="WW8Num19z7"/>
    <w:qFormat/>
  </w:style>
  <w:style w:type="character" w:customStyle="1" w:styleId="WW8Num19z6">
    <w:name w:val="WW8Num19z6"/>
    <w:qFormat/>
  </w:style>
  <w:style w:type="character" w:customStyle="1" w:styleId="WW8Num19z5">
    <w:name w:val="WW8Num19z5"/>
    <w:qFormat/>
  </w:style>
  <w:style w:type="character" w:customStyle="1" w:styleId="WW8Num19z4">
    <w:name w:val="WW8Num19z4"/>
    <w:qFormat/>
  </w:style>
  <w:style w:type="character" w:customStyle="1" w:styleId="WW8Num19z3">
    <w:name w:val="WW8Num19z3"/>
    <w:qFormat/>
  </w:style>
  <w:style w:type="character" w:customStyle="1" w:styleId="WW8Num19z2">
    <w:name w:val="WW8Num19z2"/>
    <w:qFormat/>
  </w:style>
  <w:style w:type="character" w:customStyle="1" w:styleId="WW8Num19z1">
    <w:name w:val="WW8Num19z1"/>
    <w:qFormat/>
  </w:style>
  <w:style w:type="character" w:customStyle="1" w:styleId="WW8Num19z0">
    <w:name w:val="WW8Num19z0"/>
    <w:qFormat/>
  </w:style>
  <w:style w:type="character" w:customStyle="1" w:styleId="WW8Num18z8">
    <w:name w:val="WW8Num18z8"/>
    <w:qFormat/>
  </w:style>
  <w:style w:type="character" w:customStyle="1" w:styleId="WW8Num18z7">
    <w:name w:val="WW8Num18z7"/>
    <w:qFormat/>
  </w:style>
  <w:style w:type="character" w:customStyle="1" w:styleId="WW8Num18z6">
    <w:name w:val="WW8Num18z6"/>
    <w:qFormat/>
  </w:style>
  <w:style w:type="character" w:customStyle="1" w:styleId="WW8Num18z5">
    <w:name w:val="WW8Num18z5"/>
    <w:qFormat/>
  </w:style>
  <w:style w:type="character" w:customStyle="1" w:styleId="WW8Num18z4">
    <w:name w:val="WW8Num18z4"/>
    <w:qFormat/>
  </w:style>
  <w:style w:type="character" w:customStyle="1" w:styleId="WW8Num18z3">
    <w:name w:val="WW8Num18z3"/>
    <w:qFormat/>
  </w:style>
  <w:style w:type="character" w:customStyle="1" w:styleId="WW8Num18z2">
    <w:name w:val="WW8Num18z2"/>
    <w:qFormat/>
  </w:style>
  <w:style w:type="character" w:customStyle="1" w:styleId="WW8Num18z1">
    <w:name w:val="WW8Num18z1"/>
    <w:qFormat/>
  </w:style>
  <w:style w:type="character" w:customStyle="1" w:styleId="WW8Num18z0">
    <w:name w:val="WW8Num18z0"/>
    <w:qFormat/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7z0">
    <w:name w:val="WW8Num17z0"/>
    <w:qFormat/>
  </w:style>
  <w:style w:type="character" w:customStyle="1" w:styleId="WW8Num16z0">
    <w:name w:val="WW8Num16z0"/>
    <w:qFormat/>
  </w:style>
  <w:style w:type="character" w:customStyle="1" w:styleId="WW8Num15z0">
    <w:name w:val="WW8Num15z0"/>
    <w:qFormat/>
    <w:rPr>
      <w:sz w:val="20"/>
    </w:rPr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1">
    <w:name w:val="WW8Num5z1"/>
    <w:qFormat/>
  </w:style>
  <w:style w:type="character" w:customStyle="1" w:styleId="WW8Num14z1">
    <w:name w:val="WW8Num14z1"/>
    <w:qFormat/>
    <w:rPr>
      <w:rFonts w:ascii="OpenSymbol" w:eastAsia="OpenSymbol" w:hAnsi="OpenSymbol"/>
    </w:rPr>
  </w:style>
  <w:style w:type="character" w:customStyle="1" w:styleId="WW8Num14z0">
    <w:name w:val="WW8Num14z0"/>
    <w:qFormat/>
  </w:style>
  <w:style w:type="character" w:customStyle="1" w:styleId="WW8Num13z0">
    <w:name w:val="WW8Num13z0"/>
    <w:qFormat/>
  </w:style>
  <w:style w:type="character" w:customStyle="1" w:styleId="WW8Num12z0">
    <w:name w:val="WW8Num12z0"/>
    <w:qFormat/>
  </w:style>
  <w:style w:type="character" w:customStyle="1" w:styleId="WW8Num11z0">
    <w:name w:val="WW8Num11z0"/>
    <w:qFormat/>
  </w:style>
  <w:style w:type="character" w:customStyle="1" w:styleId="WW8Num10z1">
    <w:name w:val="WW8Num10z1"/>
    <w:qFormat/>
    <w:rPr>
      <w:rFonts w:ascii="OpenSymbol" w:eastAsia="OpenSymbol" w:hAnsi="OpenSymbol"/>
    </w:rPr>
  </w:style>
  <w:style w:type="character" w:customStyle="1" w:styleId="WW8Num9z0">
    <w:name w:val="WW8Num9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3z1">
    <w:name w:val="WW8Num3z1"/>
    <w:qFormat/>
  </w:style>
  <w:style w:type="character" w:customStyle="1" w:styleId="WW8Num8z1">
    <w:name w:val="WW8Num8z1"/>
    <w:qFormat/>
    <w:rPr>
      <w:rFonts w:ascii="OpenSymbol" w:eastAsia="OpenSymbol" w:hAnsi="OpenSymbol"/>
    </w:rPr>
  </w:style>
  <w:style w:type="character" w:customStyle="1" w:styleId="WW8Num7z1">
    <w:name w:val="WW8Num7z1"/>
    <w:qFormat/>
    <w:rPr>
      <w:rFonts w:ascii="OpenSymbol" w:eastAsia="OpenSymbol" w:hAnsi="OpenSymbol"/>
    </w:rPr>
  </w:style>
  <w:style w:type="character" w:customStyle="1" w:styleId="WW8Num6z1">
    <w:name w:val="WW8Num6z1"/>
    <w:qFormat/>
    <w:rPr>
      <w:rFonts w:ascii="OpenSymbol" w:eastAsia="OpenSymbol" w:hAnsi="OpenSymbol"/>
    </w:rPr>
  </w:style>
  <w:style w:type="character" w:customStyle="1" w:styleId="WW8Num5z2">
    <w:name w:val="WW8Num5z2"/>
    <w:qFormat/>
    <w:rPr>
      <w:rFonts w:ascii="OpenSymbol" w:eastAsia="OpenSymbol" w:hAnsi="OpenSymbol"/>
    </w:rPr>
  </w:style>
  <w:style w:type="character" w:customStyle="1" w:styleId="WW8Num4z1">
    <w:name w:val="WW8Num4z1"/>
    <w:qFormat/>
    <w:rPr>
      <w:rFonts w:ascii="OpenSymbol" w:eastAsia="OpenSymbol" w:hAnsi="OpenSymbol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Domylnaczcionkaakapitu2">
    <w:name w:val="Domyślna czcionka akapitu2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  <w:rPr>
      <w:rFonts w:eastAsia="Times New Roman" w:cs="Times New Roman"/>
    </w:rPr>
  </w:style>
  <w:style w:type="paragraph" w:customStyle="1" w:styleId="Zawartotabeli0">
    <w:name w:val="Zawartoœæ tabeli"/>
    <w:basedOn w:val="Normalny"/>
    <w:qFormat/>
    <w:rPr>
      <w:rFonts w:eastAsia="Times New Roman" w:cs="Times New Roma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pPr>
      <w:suppressLineNumbers/>
      <w:tabs>
        <w:tab w:val="center" w:pos="7285"/>
        <w:tab w:val="right" w:pos="14570"/>
      </w:tabs>
    </w:pPr>
  </w:style>
  <w:style w:type="paragraph" w:styleId="NormalnyWeb">
    <w:name w:val="Normal (Web)"/>
    <w:basedOn w:val="Normalny"/>
    <w:qFormat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Legenda">
    <w:name w:val="caption"/>
    <w:basedOn w:val="Normalny"/>
    <w:qFormat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Legenda1">
    <w:name w:val="Legenda1"/>
    <w:basedOn w:val="Normalny"/>
    <w:qFormat/>
    <w:pPr>
      <w:spacing w:before="120" w:after="120"/>
    </w:pPr>
    <w:rPr>
      <w:rFonts w:eastAsia="Mangal"/>
      <w:i/>
      <w:iCs/>
      <w:lang w:eastAsia="ar-SA"/>
    </w:rPr>
  </w:style>
  <w:style w:type="paragraph" w:customStyle="1" w:styleId="Nagwek2">
    <w:name w:val="Nagłówek2"/>
    <w:basedOn w:val="Normalny"/>
    <w:qFormat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44261-D33F-4846-8169-5CC22A43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636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Barbara Gajos</cp:lastModifiedBy>
  <cp:revision>10</cp:revision>
  <cp:lastPrinted>2021-06-23T11:30:00Z</cp:lastPrinted>
  <dcterms:created xsi:type="dcterms:W3CDTF">2021-06-23T11:25:00Z</dcterms:created>
  <dcterms:modified xsi:type="dcterms:W3CDTF">2021-06-23T13:02:00Z</dcterms:modified>
  <dc:language>pl-PL</dc:language>
</cp:coreProperties>
</file>