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5248" w14:textId="77777777" w:rsidR="002A3683" w:rsidRPr="00E4075F" w:rsidRDefault="002A3683" w:rsidP="002A3683">
      <w:pPr>
        <w:spacing w:line="100" w:lineRule="atLeast"/>
        <w:jc w:val="right"/>
        <w:rPr>
          <w:rFonts w:asciiTheme="minorHAnsi" w:eastAsia="Times New Roman" w:hAnsiTheme="minorHAnsi" w:cstheme="minorHAnsi"/>
        </w:rPr>
      </w:pPr>
      <w:r w:rsidRPr="00E4075F">
        <w:rPr>
          <w:rFonts w:asciiTheme="minorHAnsi" w:eastAsia="Times New Roman" w:hAnsiTheme="minorHAnsi" w:cstheme="minorHAnsi"/>
        </w:rPr>
        <w:t>Załącznik nr 2 do zaproszenia do złożenia ofert</w:t>
      </w:r>
      <w:r w:rsidRPr="00E4075F">
        <w:rPr>
          <w:rFonts w:asciiTheme="minorHAnsi" w:eastAsia="Times New Roman" w:hAnsiTheme="minorHAnsi" w:cstheme="minorHAnsi"/>
        </w:rPr>
        <w:br/>
        <w:t xml:space="preserve"> na dostawę </w:t>
      </w:r>
      <w:bookmarkStart w:id="0" w:name="_Hlk90278826"/>
      <w:r w:rsidRPr="00E4075F">
        <w:rPr>
          <w:rFonts w:asciiTheme="minorHAnsi" w:eastAsia="Times New Roman" w:hAnsiTheme="minorHAnsi" w:cstheme="minorHAnsi"/>
        </w:rPr>
        <w:t xml:space="preserve">produktów mrożonych, ryb mrożonych oraz lodów </w:t>
      </w:r>
      <w:bookmarkEnd w:id="0"/>
    </w:p>
    <w:p w14:paraId="48FB666D" w14:textId="77777777" w:rsidR="002A3683" w:rsidRPr="002469CB" w:rsidRDefault="002A3683" w:rsidP="002A3683">
      <w:pPr>
        <w:suppressAutoHyphens w:val="0"/>
        <w:jc w:val="center"/>
        <w:rPr>
          <w:rFonts w:ascii="Calibri" w:eastAsia="Times New Roman" w:hAnsi="Calibri" w:cs="Calibri"/>
          <w:b/>
          <w:kern w:val="0"/>
          <w:lang w:eastAsia="pl-PL" w:bidi="ar-SA"/>
        </w:rPr>
      </w:pPr>
    </w:p>
    <w:p w14:paraId="6F954E5E" w14:textId="77777777" w:rsidR="001B60C1" w:rsidRPr="00FA2431" w:rsidRDefault="001B60C1" w:rsidP="002A3683">
      <w:pPr>
        <w:keepNext/>
        <w:suppressAutoHyphens w:val="0"/>
        <w:jc w:val="right"/>
        <w:outlineLvl w:val="1"/>
        <w:rPr>
          <w:rFonts w:asciiTheme="minorHAnsi" w:eastAsia="Times New Roman" w:hAnsiTheme="minorHAnsi" w:cstheme="minorHAnsi"/>
          <w:b/>
          <w:kern w:val="0"/>
          <w:lang w:eastAsia="pl-PL"/>
        </w:rPr>
      </w:pPr>
    </w:p>
    <w:p w14:paraId="4DEC6622" w14:textId="77777777" w:rsidR="001B60C1" w:rsidRPr="00FA2431" w:rsidRDefault="001B60C1" w:rsidP="001B60C1">
      <w:pPr>
        <w:suppressAutoHyphens w:val="0"/>
        <w:jc w:val="center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FA2431">
        <w:rPr>
          <w:rFonts w:asciiTheme="minorHAnsi" w:eastAsia="Times New Roman" w:hAnsiTheme="minorHAnsi" w:cstheme="minorHAnsi"/>
          <w:b/>
          <w:kern w:val="0"/>
          <w:lang w:eastAsia="pl-PL"/>
        </w:rPr>
        <w:t>OFERTA CENOWA</w:t>
      </w:r>
    </w:p>
    <w:p w14:paraId="0116F51B" w14:textId="77777777" w:rsidR="00323601" w:rsidRPr="00872203" w:rsidRDefault="00323601" w:rsidP="00872203">
      <w:pPr>
        <w:tabs>
          <w:tab w:val="left" w:pos="5040"/>
          <w:tab w:val="left" w:pos="6040"/>
          <w:tab w:val="right" w:pos="9072"/>
        </w:tabs>
        <w:suppressAutoHyphens w:val="0"/>
        <w:jc w:val="center"/>
        <w:rPr>
          <w:rFonts w:asciiTheme="minorHAnsi" w:eastAsia="Times New Roman" w:hAnsiTheme="minorHAnsi" w:cstheme="minorHAnsi"/>
          <w:b/>
          <w:kern w:val="0"/>
          <w:lang w:eastAsia="pl-PL"/>
        </w:rPr>
      </w:pPr>
    </w:p>
    <w:p w14:paraId="68C5BC9C" w14:textId="77777777" w:rsidR="00323601" w:rsidRPr="00FA2431" w:rsidRDefault="00323601">
      <w:pPr>
        <w:pStyle w:val="Zawartotabeli"/>
        <w:spacing w:line="100" w:lineRule="atLeas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15827" w:type="dxa"/>
        <w:tblInd w:w="-6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"/>
        <w:gridCol w:w="4762"/>
        <w:gridCol w:w="1276"/>
        <w:gridCol w:w="1559"/>
        <w:gridCol w:w="1559"/>
        <w:gridCol w:w="1560"/>
        <w:gridCol w:w="1559"/>
        <w:gridCol w:w="1559"/>
        <w:gridCol w:w="1560"/>
      </w:tblGrid>
      <w:tr w:rsidR="005737A1" w:rsidRPr="00FA2431" w14:paraId="0A0B9B19" w14:textId="77777777" w:rsidTr="002A3683"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E1A889" w14:textId="77777777" w:rsidR="005737A1" w:rsidRPr="00FA2431" w:rsidRDefault="005737A1" w:rsidP="000877DC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4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00B3203" w14:textId="77777777" w:rsidR="005737A1" w:rsidRPr="00FA2431" w:rsidRDefault="005737A1" w:rsidP="000877DC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88A774E" w14:textId="77777777" w:rsidR="005737A1" w:rsidRPr="00FA2431" w:rsidRDefault="005737A1" w:rsidP="000877DC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4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  <w:p w14:paraId="630FB97C" w14:textId="77777777" w:rsidR="005737A1" w:rsidRPr="00FA2431" w:rsidRDefault="005737A1" w:rsidP="000877DC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D4BB531" w14:textId="77777777" w:rsidR="005737A1" w:rsidRDefault="005737A1" w:rsidP="000877DC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C730F44" w14:textId="77777777" w:rsidR="005737A1" w:rsidRPr="00FA2431" w:rsidRDefault="005737A1" w:rsidP="000877DC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 za 1 kg</w:t>
            </w:r>
          </w:p>
          <w:p w14:paraId="351D5DEC" w14:textId="77777777" w:rsidR="005737A1" w:rsidRPr="00FA2431" w:rsidRDefault="005737A1" w:rsidP="000877DC">
            <w:pPr>
              <w:pStyle w:val="Zawartotabeli"/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2A905BE" w14:textId="77777777" w:rsidR="005737A1" w:rsidRPr="00FA2431" w:rsidRDefault="005737A1" w:rsidP="000877DC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4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</w:t>
            </w:r>
          </w:p>
          <w:p w14:paraId="694E3026" w14:textId="77777777" w:rsidR="005737A1" w:rsidRPr="00FA2431" w:rsidRDefault="005737A1" w:rsidP="000877DC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4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79A11BF" w14:textId="089315A4" w:rsidR="005737A1" w:rsidRPr="00FA2431" w:rsidRDefault="005737A1" w:rsidP="000877DC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brutto</w:t>
            </w:r>
            <w:r w:rsidR="00E407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 1 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A7B476" w14:textId="77777777" w:rsidR="005737A1" w:rsidRPr="00FA2431" w:rsidRDefault="005737A1" w:rsidP="000877DC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C2F83E" w14:textId="77777777" w:rsidR="005737A1" w:rsidRPr="00FA2431" w:rsidRDefault="005737A1" w:rsidP="000877DC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BA5995" w14:textId="77777777" w:rsidR="005737A1" w:rsidRPr="00FA2431" w:rsidRDefault="005737A1" w:rsidP="000877DC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4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Producent </w:t>
            </w:r>
          </w:p>
        </w:tc>
      </w:tr>
      <w:tr w:rsidR="005737A1" w:rsidRPr="00FA2431" w14:paraId="08A7CBC4" w14:textId="77777777" w:rsidTr="002A3683">
        <w:trPr>
          <w:trHeight w:val="1179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49CC1F" w14:textId="77777777" w:rsidR="005737A1" w:rsidRPr="00FA2431" w:rsidRDefault="005737A1" w:rsidP="00FA3166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24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28AA62" w14:textId="77777777" w:rsidR="005737A1" w:rsidRPr="00FA2431" w:rsidRDefault="005737A1" w:rsidP="00FA31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24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Dorsz atlantycki lub dorsz czarny - filet bez skóry 100%, </w:t>
            </w:r>
            <w:r w:rsidRPr="00FA2431">
              <w:rPr>
                <w:rFonts w:asciiTheme="minorHAnsi" w:hAnsiTheme="minorHAnsi" w:cstheme="minorHAnsi"/>
                <w:sz w:val="20"/>
                <w:szCs w:val="20"/>
              </w:rPr>
              <w:t xml:space="preserve">głęboko mrożony bezglazurowo (SHP), filety o wadze nie mniejszej niż 300 g. W momencie dostawy minimum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A2431">
              <w:rPr>
                <w:rFonts w:asciiTheme="minorHAnsi" w:hAnsiTheme="minorHAnsi" w:cstheme="minorHAnsi"/>
                <w:sz w:val="20"/>
                <w:szCs w:val="20"/>
              </w:rPr>
              <w:t>8 miesiące terminu przydatności do spożycia.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1D6BCF" w14:textId="20F690C8" w:rsidR="005737A1" w:rsidRPr="00FA2431" w:rsidRDefault="00776B5D" w:rsidP="00FA316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</w:t>
            </w:r>
            <w:r w:rsidR="005737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 w:rsidR="005737A1" w:rsidRPr="00FA24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BDC7ED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ABC63C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E0BE4A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F11C8F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E18791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ABBE9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7A1" w:rsidRPr="00FA2431" w14:paraId="33CD8598" w14:textId="77777777" w:rsidTr="002A3683">
        <w:trPr>
          <w:trHeight w:val="910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40C3D2" w14:textId="77777777" w:rsidR="005737A1" w:rsidRPr="00FA2431" w:rsidRDefault="005737A1" w:rsidP="00FA3166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A509CF" w14:textId="77777777" w:rsidR="005737A1" w:rsidRPr="00FA2431" w:rsidRDefault="005737A1" w:rsidP="00FA316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31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Miruna filet ze skórą, klasa I, głęboko mrożony</w:t>
            </w:r>
            <w:r w:rsidRPr="00FA31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bezglazurowo (SHP). W momencie dostawy minimum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A31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8miesiące terminu przydatności do spożycia.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761EB7" w14:textId="2DDB3E28" w:rsidR="005737A1" w:rsidRDefault="009C36F7" w:rsidP="00FA316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776B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5737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kg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854E7C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20DC91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BA6146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326F8D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EE6C1C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B639A0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7A1" w:rsidRPr="00FA2431" w14:paraId="349447DF" w14:textId="77777777" w:rsidTr="002A3683">
        <w:trPr>
          <w:trHeight w:val="452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8AE338" w14:textId="77777777" w:rsidR="005737A1" w:rsidRDefault="005737A1" w:rsidP="00FA3166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3BD4BA" w14:textId="77777777" w:rsidR="005737A1" w:rsidRPr="00FA3166" w:rsidRDefault="005737A1" w:rsidP="00FA316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31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Pstrąg patroszony tusza, klasa I, glazura do 5%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5CC74D" w14:textId="4597CE79" w:rsidR="005737A1" w:rsidRDefault="00776B5D" w:rsidP="00776B5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  <w:r w:rsidR="005737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56A5BF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2162E2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DB516B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CF3D20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68EADD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6EBE3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7A1" w:rsidRPr="00FA2431" w14:paraId="69DA5710" w14:textId="77777777" w:rsidTr="002A3683">
        <w:trPr>
          <w:trHeight w:val="452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95F8C6" w14:textId="77777777" w:rsidR="005737A1" w:rsidRDefault="005737A1" w:rsidP="00FA3166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7597B4" w14:textId="77777777" w:rsidR="005737A1" w:rsidRPr="00FA3166" w:rsidRDefault="005737A1" w:rsidP="00FA316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498AB7" w14:textId="77777777" w:rsidR="005737A1" w:rsidRDefault="005737A1" w:rsidP="00FA316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5B5C67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F4D806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103AB8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A964D5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8E1DDD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1C8300" w14:textId="77777777" w:rsidR="005737A1" w:rsidRPr="00FA2431" w:rsidRDefault="005737A1" w:rsidP="00FA3166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</w:tbl>
    <w:p w14:paraId="784AE643" w14:textId="77777777" w:rsidR="00872203" w:rsidRPr="00FA2431" w:rsidRDefault="00872203">
      <w:pPr>
        <w:pStyle w:val="Zawartotabeli"/>
        <w:spacing w:line="100" w:lineRule="atLeas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C70964B" w14:textId="77777777" w:rsidR="00323601" w:rsidRPr="00FA2431" w:rsidRDefault="001B60C1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FA2431">
        <w:rPr>
          <w:rFonts w:asciiTheme="minorHAnsi" w:eastAsia="TimesNewRomanPSMT" w:hAnsiTheme="minorHAnsi" w:cstheme="minorHAnsi"/>
          <w:color w:val="000000"/>
          <w:sz w:val="20"/>
          <w:szCs w:val="20"/>
        </w:rPr>
        <w:t>Wartość brutto (słownie): …...............................................................................................................................</w:t>
      </w:r>
    </w:p>
    <w:p w14:paraId="3642A220" w14:textId="77777777" w:rsidR="00872203" w:rsidRDefault="00872203" w:rsidP="00872203">
      <w:pPr>
        <w:spacing w:line="10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47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31"/>
        <w:gridCol w:w="6461"/>
      </w:tblGrid>
      <w:tr w:rsidR="00323601" w:rsidRPr="00FA2431" w14:paraId="5BEDCF9E" w14:textId="77777777">
        <w:trPr>
          <w:trHeight w:val="2100"/>
        </w:trPr>
        <w:tc>
          <w:tcPr>
            <w:tcW w:w="8331" w:type="dxa"/>
          </w:tcPr>
          <w:p w14:paraId="3552683D" w14:textId="2C2B489E" w:rsidR="00323601" w:rsidRPr="005737A1" w:rsidRDefault="005737A1" w:rsidP="00CC1F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FA3166" w:rsidRPr="005737A1">
              <w:rPr>
                <w:rFonts w:asciiTheme="minorHAnsi" w:hAnsiTheme="minorHAnsi" w:cstheme="minorHAnsi"/>
                <w:sz w:val="20"/>
                <w:szCs w:val="20"/>
              </w:rPr>
              <w:t>pakowanie nie może być brudne, uszkodzone, wgniecione, nieczytelne, nosić ślady przerwania</w:t>
            </w:r>
            <w:r w:rsidR="00E407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3166" w:rsidRPr="005737A1">
              <w:rPr>
                <w:rFonts w:asciiTheme="minorHAnsi" w:hAnsiTheme="minorHAnsi" w:cstheme="minorHAnsi"/>
                <w:sz w:val="20"/>
                <w:szCs w:val="20"/>
              </w:rPr>
              <w:t>łańcuch</w:t>
            </w:r>
            <w:r w:rsidR="00E4075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A3166" w:rsidRPr="005737A1">
              <w:rPr>
                <w:rFonts w:asciiTheme="minorHAnsi" w:hAnsiTheme="minorHAnsi" w:cstheme="minorHAnsi"/>
                <w:sz w:val="20"/>
                <w:szCs w:val="20"/>
              </w:rPr>
              <w:t xml:space="preserve"> chłodniczego itp.</w:t>
            </w:r>
          </w:p>
        </w:tc>
        <w:tc>
          <w:tcPr>
            <w:tcW w:w="6461" w:type="dxa"/>
          </w:tcPr>
          <w:p w14:paraId="3575B1FF" w14:textId="77777777" w:rsidR="00152F5D" w:rsidRDefault="00152F5D" w:rsidP="00152F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3A4233" w14:textId="77777777" w:rsidR="00152F5D" w:rsidRDefault="00152F5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0A9210" w14:textId="77777777" w:rsidR="00152F5D" w:rsidRDefault="00152F5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92739D" w14:textId="77777777" w:rsidR="00152F5D" w:rsidRDefault="00152F5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6A14FD" w14:textId="77777777" w:rsidR="00872203" w:rsidRDefault="0087220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B42EA3" w14:textId="77777777" w:rsidR="00323601" w:rsidRPr="00FA2431" w:rsidRDefault="001B60C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43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</w:t>
            </w:r>
          </w:p>
          <w:p w14:paraId="096DFF75" w14:textId="77777777" w:rsidR="00323601" w:rsidRPr="00FA2431" w:rsidRDefault="001B60C1">
            <w:pPr>
              <w:pStyle w:val="Zawartotabeli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A24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CC1F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data, </w:t>
            </w:r>
            <w:r w:rsidRPr="00FA24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podpis osoby upoważnionej)</w:t>
            </w:r>
          </w:p>
        </w:tc>
      </w:tr>
    </w:tbl>
    <w:p w14:paraId="4D42CF5E" w14:textId="77777777" w:rsidR="00323601" w:rsidRPr="00FA2431" w:rsidRDefault="00323601" w:rsidP="00CC1F16">
      <w:pPr>
        <w:pStyle w:val="Zawartotabeli"/>
        <w:spacing w:line="100" w:lineRule="atLeast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sectPr w:rsidR="00323601" w:rsidRPr="00FA2431" w:rsidSect="00F42C0F"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7D02" w14:textId="77777777" w:rsidR="007A715F" w:rsidRDefault="007A715F" w:rsidP="00E759D4">
      <w:r>
        <w:separator/>
      </w:r>
    </w:p>
  </w:endnote>
  <w:endnote w:type="continuationSeparator" w:id="0">
    <w:p w14:paraId="73EA36CF" w14:textId="77777777" w:rsidR="007A715F" w:rsidRDefault="007A715F" w:rsidP="00E7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FC6D" w14:textId="77777777" w:rsidR="007A715F" w:rsidRDefault="007A715F" w:rsidP="00E759D4">
      <w:r>
        <w:separator/>
      </w:r>
    </w:p>
  </w:footnote>
  <w:footnote w:type="continuationSeparator" w:id="0">
    <w:p w14:paraId="223CF725" w14:textId="77777777" w:rsidR="007A715F" w:rsidRDefault="007A715F" w:rsidP="00E7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01"/>
    <w:rsid w:val="00057106"/>
    <w:rsid w:val="000877DC"/>
    <w:rsid w:val="000D5004"/>
    <w:rsid w:val="00152F5D"/>
    <w:rsid w:val="001B60C1"/>
    <w:rsid w:val="002A3683"/>
    <w:rsid w:val="00323601"/>
    <w:rsid w:val="00402878"/>
    <w:rsid w:val="004417EF"/>
    <w:rsid w:val="004C5899"/>
    <w:rsid w:val="005737A1"/>
    <w:rsid w:val="00580719"/>
    <w:rsid w:val="006553F4"/>
    <w:rsid w:val="00753971"/>
    <w:rsid w:val="00776B5D"/>
    <w:rsid w:val="007A715F"/>
    <w:rsid w:val="00816270"/>
    <w:rsid w:val="00872203"/>
    <w:rsid w:val="008A29D5"/>
    <w:rsid w:val="009C36F7"/>
    <w:rsid w:val="00A32E16"/>
    <w:rsid w:val="00A727BA"/>
    <w:rsid w:val="00A93356"/>
    <w:rsid w:val="00B406E8"/>
    <w:rsid w:val="00BD241E"/>
    <w:rsid w:val="00C2360B"/>
    <w:rsid w:val="00C369DB"/>
    <w:rsid w:val="00CC1F16"/>
    <w:rsid w:val="00D16B86"/>
    <w:rsid w:val="00D938F8"/>
    <w:rsid w:val="00E4075F"/>
    <w:rsid w:val="00E759D4"/>
    <w:rsid w:val="00EA6A8E"/>
    <w:rsid w:val="00F42C0F"/>
    <w:rsid w:val="00F73B3B"/>
    <w:rsid w:val="00FA2431"/>
    <w:rsid w:val="00FA3166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8BB2"/>
  <w15:docId w15:val="{2DD88A6D-24FA-495F-B2D6-D63DEF0E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C0F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B60C1"/>
    <w:pPr>
      <w:keepNext/>
      <w:widowControl w:val="0"/>
      <w:jc w:val="center"/>
      <w:outlineLvl w:val="4"/>
    </w:pPr>
    <w:rPr>
      <w:rFonts w:ascii="Times New Roman" w:eastAsia="Lucida Sans Unicode" w:hAnsi="Times New Roman" w:cs="Times New Roman"/>
      <w:b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42C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42C0F"/>
    <w:pPr>
      <w:spacing w:after="140" w:line="276" w:lineRule="auto"/>
    </w:pPr>
  </w:style>
  <w:style w:type="paragraph" w:styleId="Lista">
    <w:name w:val="List"/>
    <w:basedOn w:val="Tekstpodstawowy"/>
    <w:rsid w:val="00F42C0F"/>
  </w:style>
  <w:style w:type="paragraph" w:styleId="Podpis">
    <w:name w:val="Signature"/>
    <w:basedOn w:val="Normalny"/>
    <w:rsid w:val="00F42C0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42C0F"/>
    <w:pPr>
      <w:suppressLineNumbers/>
    </w:pPr>
  </w:style>
  <w:style w:type="paragraph" w:customStyle="1" w:styleId="Zawartotabeli">
    <w:name w:val="Zawartość tabeli"/>
    <w:basedOn w:val="Normalny"/>
    <w:qFormat/>
    <w:rsid w:val="00F42C0F"/>
    <w:pPr>
      <w:widowControl w:val="0"/>
      <w:suppressLineNumbers/>
    </w:pPr>
    <w:rPr>
      <w:rFonts w:ascii="Times New Roman" w:hAnsi="Times New Roman" w:cs="Times New Roman"/>
    </w:rPr>
  </w:style>
  <w:style w:type="character" w:customStyle="1" w:styleId="Nagwek5Znak">
    <w:name w:val="Nagłówek 5 Znak"/>
    <w:basedOn w:val="Domylnaczcionkaakapitu"/>
    <w:link w:val="Nagwek5"/>
    <w:semiHidden/>
    <w:rsid w:val="001B60C1"/>
    <w:rPr>
      <w:rFonts w:ascii="Times New Roman" w:eastAsia="Lucida Sans Unicode" w:hAnsi="Times New Roman" w:cs="Times New Roman"/>
      <w:b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E759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59D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37BE-7EC3-4012-9D5F-44626312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Wolska</dc:creator>
  <cp:lastModifiedBy>Anna Wolska</cp:lastModifiedBy>
  <cp:revision>4</cp:revision>
  <dcterms:created xsi:type="dcterms:W3CDTF">2021-12-15T08:19:00Z</dcterms:created>
  <dcterms:modified xsi:type="dcterms:W3CDTF">2022-06-23T12:53:00Z</dcterms:modified>
  <dc:language>pl-PL</dc:language>
</cp:coreProperties>
</file>