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0015" w14:textId="77777777" w:rsidR="00EA35D7" w:rsidRDefault="00EA35D7" w:rsidP="00EA35D7">
      <w:pPr>
        <w:spacing w:line="100" w:lineRule="atLeast"/>
        <w:jc w:val="right"/>
        <w:rPr>
          <w:rFonts w:eastAsia="Times New Roman"/>
        </w:rPr>
      </w:pPr>
      <w:bookmarkStart w:id="0" w:name="_Hlk75253085"/>
      <w:r>
        <w:rPr>
          <w:rFonts w:eastAsia="Times New Roman"/>
        </w:rPr>
        <w:t>Załącznik nr 2 do zaproszenia do złożenia ofert na dostawę</w:t>
      </w:r>
      <w:bookmarkStart w:id="1" w:name="_Hlk91769688"/>
      <w:r>
        <w:rPr>
          <w:rFonts w:eastAsia="Times New Roman"/>
        </w:rPr>
        <w:t xml:space="preserve"> produktów spożywczych, </w:t>
      </w:r>
    </w:p>
    <w:p w14:paraId="4677FA00" w14:textId="77777777" w:rsidR="00C5740D" w:rsidRPr="00EE17C5" w:rsidRDefault="00EA35D7" w:rsidP="00EA35D7">
      <w:pPr>
        <w:widowControl/>
        <w:suppressAutoHyphens w:val="0"/>
        <w:jc w:val="right"/>
        <w:textAlignment w:val="auto"/>
        <w:rPr>
          <w:rFonts w:eastAsia="Times New Roman" w:cs="Times New Roman"/>
          <w:b/>
          <w:kern w:val="0"/>
          <w:sz w:val="20"/>
          <w:szCs w:val="20"/>
          <w:lang w:eastAsia="pl-PL" w:bidi="ar-SA"/>
        </w:rPr>
      </w:pPr>
      <w:r>
        <w:rPr>
          <w:rFonts w:eastAsia="Times New Roman"/>
        </w:rPr>
        <w:t>napojów oraz przypraw</w:t>
      </w:r>
      <w:bookmarkEnd w:id="1"/>
    </w:p>
    <w:p w14:paraId="03BE99B6" w14:textId="77777777" w:rsidR="00C5740D" w:rsidRPr="00EA35D7" w:rsidRDefault="00EA35D7" w:rsidP="00C5740D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lang w:eastAsia="pl-PL" w:bidi="ar-SA"/>
        </w:rPr>
      </w:pPr>
      <w:bookmarkStart w:id="2" w:name="_Hlk88571695"/>
      <w:r w:rsidRPr="00EA35D7">
        <w:rPr>
          <w:rFonts w:eastAsia="Times New Roman" w:cs="Times New Roman"/>
          <w:b/>
          <w:kern w:val="0"/>
          <w:lang w:eastAsia="pl-PL" w:bidi="ar-SA"/>
        </w:rPr>
        <w:t>Zadanie n</w:t>
      </w:r>
      <w:r w:rsidR="006C1F38">
        <w:rPr>
          <w:rFonts w:eastAsia="Times New Roman" w:cs="Times New Roman"/>
          <w:b/>
          <w:kern w:val="0"/>
          <w:lang w:eastAsia="pl-PL" w:bidi="ar-SA"/>
        </w:rPr>
        <w:t>r</w:t>
      </w:r>
      <w:r w:rsidRPr="00EA35D7">
        <w:rPr>
          <w:rFonts w:eastAsia="Times New Roman" w:cs="Times New Roman"/>
          <w:b/>
          <w:kern w:val="0"/>
          <w:lang w:eastAsia="pl-PL" w:bidi="ar-SA"/>
        </w:rPr>
        <w:t xml:space="preserve"> 1 </w:t>
      </w:r>
    </w:p>
    <w:p w14:paraId="421B8813" w14:textId="77777777" w:rsidR="00EA7B4F" w:rsidRPr="00EE17C5" w:rsidRDefault="00EA7B4F">
      <w:pPr>
        <w:pStyle w:val="Zawartotabeli"/>
        <w:spacing w:line="100" w:lineRule="atLeast"/>
        <w:rPr>
          <w:b/>
          <w:bCs/>
          <w:sz w:val="20"/>
          <w:szCs w:val="20"/>
          <w:u w:val="single"/>
        </w:rPr>
      </w:pPr>
    </w:p>
    <w:tbl>
      <w:tblPr>
        <w:tblW w:w="15555" w:type="dxa"/>
        <w:tblInd w:w="-7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7"/>
        <w:gridCol w:w="4020"/>
        <w:gridCol w:w="996"/>
        <w:gridCol w:w="1282"/>
        <w:gridCol w:w="1423"/>
        <w:gridCol w:w="997"/>
        <w:gridCol w:w="1284"/>
        <w:gridCol w:w="1424"/>
        <w:gridCol w:w="1709"/>
        <w:gridCol w:w="1993"/>
      </w:tblGrid>
      <w:tr w:rsidR="00EA35D7" w:rsidRPr="00EE17C5" w14:paraId="612E002A" w14:textId="77777777" w:rsidTr="00046801">
        <w:trPr>
          <w:trHeight w:val="14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401A25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bookmarkStart w:id="3" w:name="_Hlk75252895"/>
            <w:bookmarkEnd w:id="0"/>
            <w:bookmarkEnd w:id="2"/>
            <w:r w:rsidRPr="00EE17C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37BDBA" w14:textId="77777777" w:rsidR="00EA35D7" w:rsidRPr="00EE17C5" w:rsidRDefault="00EA35D7" w:rsidP="00543D94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7682EE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9AFC3" w14:textId="77777777" w:rsidR="00EA35D7" w:rsidRPr="00EE17C5" w:rsidRDefault="00EA35D7" w:rsidP="0081790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Wielkość oferowanego</w:t>
            </w:r>
            <w:r>
              <w:rPr>
                <w:b/>
                <w:bCs/>
                <w:sz w:val="20"/>
                <w:szCs w:val="20"/>
              </w:rPr>
              <w:br/>
              <w:t>o</w:t>
            </w:r>
            <w:r w:rsidRPr="00EE17C5">
              <w:rPr>
                <w:b/>
                <w:bCs/>
                <w:sz w:val="20"/>
                <w:szCs w:val="20"/>
              </w:rPr>
              <w:t>pakowani</w:t>
            </w:r>
            <w:r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28BABC" w14:textId="77777777" w:rsidR="00EA35D7" w:rsidRPr="00EE17C5" w:rsidRDefault="00EA35D7" w:rsidP="00E976EE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netto</w:t>
            </w:r>
            <w:r>
              <w:rPr>
                <w:b/>
                <w:bCs/>
                <w:sz w:val="20"/>
                <w:szCs w:val="20"/>
              </w:rPr>
              <w:t xml:space="preserve"> za 1 l/kg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90918B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Stawka</w:t>
            </w:r>
          </w:p>
          <w:p w14:paraId="6C2C53C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9670F9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brutto</w:t>
            </w:r>
            <w:r w:rsidR="00C10C6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za 1 l/kg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78FA8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2F6FC0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FDECB6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Producent</w:t>
            </w:r>
            <w:r>
              <w:rPr>
                <w:b/>
                <w:bCs/>
                <w:sz w:val="20"/>
                <w:szCs w:val="20"/>
              </w:rPr>
              <w:t xml:space="preserve">/ nazwa handlowa </w:t>
            </w:r>
          </w:p>
        </w:tc>
      </w:tr>
      <w:tr w:rsidR="00EA35D7" w:rsidRPr="00504F09" w14:paraId="784933DD" w14:textId="77777777" w:rsidTr="00046801">
        <w:trPr>
          <w:trHeight w:val="14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C92B9E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9B1682" w14:textId="77777777" w:rsidR="00EA35D7" w:rsidRPr="00504F09" w:rsidRDefault="00EA35D7" w:rsidP="00543D94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BB1EFE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0BEBC" w14:textId="77777777" w:rsidR="00EA35D7" w:rsidRPr="00504F09" w:rsidRDefault="00EA35D7" w:rsidP="00817902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C1D835" w14:textId="77777777" w:rsidR="00EA35D7" w:rsidRPr="00504F09" w:rsidRDefault="00EA35D7" w:rsidP="00E976EE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906603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A64534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B993A2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61B374" w14:textId="77777777" w:rsidR="00EA35D7" w:rsidRPr="00504F09" w:rsidRDefault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2E1785" w14:textId="77777777" w:rsidR="00EA35D7" w:rsidRPr="00504F09" w:rsidRDefault="00EA35D7" w:rsidP="00EA35D7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504F09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 w:rsidRPr="00504F09">
              <w:rPr>
                <w:bCs/>
                <w:sz w:val="20"/>
                <w:szCs w:val="20"/>
              </w:rPr>
              <w:t>.</w:t>
            </w:r>
          </w:p>
        </w:tc>
      </w:tr>
      <w:tr w:rsidR="00EA35D7" w:rsidRPr="00EE17C5" w14:paraId="51EAD853" w14:textId="77777777" w:rsidTr="00046801">
        <w:trPr>
          <w:trHeight w:val="33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57A171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2831DF" w14:textId="77777777" w:rsidR="00EA35D7" w:rsidRDefault="00EA35D7" w:rsidP="00543D9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Koncentrat pomidorowy 30%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opakowanie od 700 do 900 g</w:t>
            </w:r>
          </w:p>
          <w:p w14:paraId="5BD94524" w14:textId="1CC4922B" w:rsidR="00046801" w:rsidRPr="00EE17C5" w:rsidRDefault="00046801" w:rsidP="00543D9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3E4ECB" w14:textId="17FBD24E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200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19DFC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F6970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0CB02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CE7C0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7899F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B783E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4B1ED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68B9345" w14:textId="77777777" w:rsidTr="00046801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3979C73D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36D176BA" w14:textId="77777777" w:rsidR="00EA35D7" w:rsidRDefault="00EA35D7" w:rsidP="00046801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Kukurydza konserwowa puszka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400g</w:t>
            </w:r>
          </w:p>
          <w:p w14:paraId="346957A7" w14:textId="2680D0A8" w:rsidR="00046801" w:rsidRPr="00EE17C5" w:rsidRDefault="00046801" w:rsidP="00046801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485463C1" w14:textId="0059D91C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150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3C4E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2225609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0EF7E4D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2" w:space="0" w:color="000000"/>
            </w:tcBorders>
          </w:tcPr>
          <w:p w14:paraId="5713C1D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14:paraId="2C00EB0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</w:tcPr>
          <w:p w14:paraId="3A44C6F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B924C7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bookmarkEnd w:id="3"/>
      <w:tr w:rsidR="00EA35D7" w:rsidRPr="00EE17C5" w14:paraId="0BCCC2C7" w14:textId="77777777" w:rsidTr="00046801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239DA09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4E51784C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Fasola czerwona konserwowa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puszka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400 g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7BB71558" w14:textId="2FAB00FB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39BACABA" w14:textId="7457EBDD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021DA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761F91B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342529E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2" w:space="0" w:color="000000"/>
            </w:tcBorders>
          </w:tcPr>
          <w:p w14:paraId="10C5BE2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14:paraId="0D1D280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</w:tcPr>
          <w:p w14:paraId="3295550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5ECE2F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32CD58B" w14:textId="77777777" w:rsidTr="00046801">
        <w:trPr>
          <w:trHeight w:val="571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49590EF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405AC75B" w14:textId="3CBDE6EA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Chrzan tarty, bez dodatków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 xml:space="preserve">Opakowanie </w:t>
            </w:r>
            <w:r w:rsidR="001E4D78">
              <w:rPr>
                <w:rFonts w:cs="Times New Roman"/>
                <w:color w:val="000000"/>
                <w:sz w:val="20"/>
                <w:szCs w:val="20"/>
              </w:rPr>
              <w:t>1 litr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759EBB9B" w14:textId="6EBD9128" w:rsidR="00EA35D7" w:rsidRPr="00EE17C5" w:rsidRDefault="001E4D78" w:rsidP="0010655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0296F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6692788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1C27319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2" w:space="0" w:color="000000"/>
            </w:tcBorders>
          </w:tcPr>
          <w:p w14:paraId="26A5E6B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14:paraId="4591B0A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</w:tcPr>
          <w:p w14:paraId="0134031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684BB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86A6708" w14:textId="77777777" w:rsidTr="00046801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A08E753" w14:textId="77777777" w:rsidR="00EA35D7" w:rsidRPr="00EE17C5" w:rsidRDefault="00EA35D7" w:rsidP="0019696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29F2CFA" w14:textId="77777777" w:rsidR="00EA35D7" w:rsidRPr="00EE17C5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Sos sałatkowy koperkowy</w:t>
            </w:r>
          </w:p>
          <w:p w14:paraId="246E1F14" w14:textId="77777777" w:rsidR="00EA35D7" w:rsidRDefault="00EA35D7" w:rsidP="0039074F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Pudełko o pojemności od 650 do 1000 g </w:t>
            </w:r>
          </w:p>
          <w:p w14:paraId="2F8D33C9" w14:textId="5406D033" w:rsidR="00046801" w:rsidRPr="00EE17C5" w:rsidRDefault="00046801" w:rsidP="0039074F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7086C01" w14:textId="5911782F" w:rsidR="00EA35D7" w:rsidRPr="00EE17C5" w:rsidRDefault="00EA35D7" w:rsidP="0039074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1E4D78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445DD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F9937E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40191AC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B3E52B8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0F83183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C90522C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7AD24D2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8E047E8" w14:textId="77777777" w:rsidTr="00046801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74FF501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01B1107A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Ogórki konserwowe całe          </w:t>
            </w:r>
          </w:p>
          <w:p w14:paraId="4626A7F9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Słoik o pojemności od 650 do 1000</w:t>
            </w:r>
            <w:r w:rsidR="00C10C6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>g</w:t>
            </w:r>
          </w:p>
          <w:p w14:paraId="00D1C4C2" w14:textId="2EF3483A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0A75EEF2" w14:textId="4D3F2AB0" w:rsidR="00EA35D7" w:rsidRPr="00EE17C5" w:rsidRDefault="001E4D78">
            <w:pPr>
              <w:pStyle w:val="Zawartotabeli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="00EA35D7" w:rsidRPr="00EE17C5">
              <w:rPr>
                <w:color w:val="000000"/>
                <w:sz w:val="20"/>
                <w:szCs w:val="20"/>
              </w:rPr>
              <w:t xml:space="preserve"> l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C6151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180E625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7ADF373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2" w:space="0" w:color="000000"/>
            </w:tcBorders>
          </w:tcPr>
          <w:p w14:paraId="6056E94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14:paraId="013FA1E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</w:tcPr>
          <w:p w14:paraId="013310B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F14B7E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39E5451" w14:textId="77777777" w:rsidTr="00046801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4F33942A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08C801AD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Musztarda delikatesowa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stołowa </w:t>
            </w:r>
          </w:p>
          <w:p w14:paraId="7BF50B55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700 do 950 g</w:t>
            </w:r>
          </w:p>
          <w:p w14:paraId="01C64936" w14:textId="77777777" w:rsidR="00EA35D7" w:rsidRDefault="00EA35D7">
            <w:pPr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  <w:p w14:paraId="02C0B2A5" w14:textId="4CE17EB2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359213AC" w14:textId="76F009FC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l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97C03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46E7575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340F16D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2" w:space="0" w:color="000000"/>
            </w:tcBorders>
          </w:tcPr>
          <w:p w14:paraId="41EC660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14:paraId="251353F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</w:tcPr>
          <w:p w14:paraId="718A004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638944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4FA9714" w14:textId="77777777" w:rsidTr="00046801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7C159B6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63F8123D" w14:textId="77777777" w:rsidR="00EA35D7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Musztarda francuska, sarepska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rosyjska </w:t>
            </w:r>
          </w:p>
          <w:p w14:paraId="3EE09B2E" w14:textId="77777777" w:rsidR="00EA35D7" w:rsidRPr="00EE17C5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160 do 220g</w:t>
            </w:r>
          </w:p>
          <w:p w14:paraId="72CA1055" w14:textId="77777777" w:rsidR="00EA35D7" w:rsidRDefault="00EA35D7">
            <w:pPr>
              <w:snapToGrid w:val="0"/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*Rodzaj do wyboru przez Zamawiającego</w:t>
            </w:r>
          </w:p>
          <w:p w14:paraId="49AE1890" w14:textId="7C26AD0F" w:rsidR="00046801" w:rsidRPr="00EE17C5" w:rsidRDefault="00046801">
            <w:pPr>
              <w:snapToGrid w:val="0"/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36F138E2" w14:textId="523EA6D0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l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0178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6D32B52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4D5CC50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2" w:space="0" w:color="000000"/>
            </w:tcBorders>
          </w:tcPr>
          <w:p w14:paraId="7B0077E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14:paraId="5C06017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</w:tcPr>
          <w:p w14:paraId="6D72EC9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CEB968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8EA6562" w14:textId="77777777" w:rsidTr="00046801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3C82B29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7D0AC410" w14:textId="77777777" w:rsidR="00EA35D7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Ketchup łagodny, pikantny </w:t>
            </w:r>
          </w:p>
          <w:p w14:paraId="21109F43" w14:textId="77777777" w:rsidR="00EA35D7" w:rsidRDefault="00EA35D7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400 do 520 g</w:t>
            </w:r>
          </w:p>
          <w:p w14:paraId="12D478B0" w14:textId="77777777" w:rsidR="00EA35D7" w:rsidRDefault="00EA35D7">
            <w:pPr>
              <w:snapToGrid w:val="0"/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  <w:p w14:paraId="15BA9426" w14:textId="754FD612" w:rsidR="00046801" w:rsidRPr="00EE17C5" w:rsidRDefault="00046801">
            <w:pPr>
              <w:snapToGri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31D2423C" w14:textId="31B91A62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3B5C3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42A0DBF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30249D8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2" w:space="0" w:color="000000"/>
            </w:tcBorders>
          </w:tcPr>
          <w:p w14:paraId="07BC205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14:paraId="5732148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</w:tcPr>
          <w:p w14:paraId="374983B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A4EB7B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1907617" w14:textId="77777777" w:rsidTr="00046801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33403725" w14:textId="77777777" w:rsidR="00EA35D7" w:rsidRPr="00EE17C5" w:rsidRDefault="00EA35D7" w:rsidP="00802F25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4190586A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Majonez typu Winiary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Kielecki lub produkt równoważny </w:t>
            </w:r>
          </w:p>
          <w:p w14:paraId="62D08A20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680 do 800 g</w:t>
            </w:r>
          </w:p>
          <w:p w14:paraId="599CA968" w14:textId="4F21E810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6A1BDEE2" w14:textId="2C86D42C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30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4277B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72F78BB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1DB8867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4" w:space="0" w:color="auto"/>
            </w:tcBorders>
          </w:tcPr>
          <w:p w14:paraId="4B0C1F2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4" w:space="0" w:color="auto"/>
            </w:tcBorders>
          </w:tcPr>
          <w:p w14:paraId="2B133E4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4" w:space="0" w:color="auto"/>
            </w:tcBorders>
          </w:tcPr>
          <w:p w14:paraId="1C483AD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A058A1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734A1CD" w14:textId="77777777" w:rsidTr="00046801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E0F3E5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9D7CF0D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Ocet spirytusowy 10%</w:t>
            </w:r>
          </w:p>
          <w:p w14:paraId="01CA761D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1l</w:t>
            </w:r>
          </w:p>
          <w:p w14:paraId="572EDCCB" w14:textId="219C3C85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BD944FE" w14:textId="7DF04D84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>0 l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897AC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B1F5B5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CFF880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21308B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F42B5C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D44E7A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7774F9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7DCDF95" w14:textId="77777777" w:rsidTr="00046801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693028C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779995C3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Soda oczyszczona</w:t>
            </w:r>
          </w:p>
          <w:p w14:paraId="1880D5F1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80 do 100g</w:t>
            </w:r>
          </w:p>
          <w:p w14:paraId="5A134583" w14:textId="6E3C406F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305E8D2E" w14:textId="76F96DA1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AE85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5890282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2D610BC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2" w:space="0" w:color="000000"/>
            </w:tcBorders>
          </w:tcPr>
          <w:p w14:paraId="7F0DA03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14:paraId="48C75BE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</w:tcPr>
          <w:p w14:paraId="231DA08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2A465A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2A0313D" w14:textId="77777777" w:rsidTr="00046801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C15878F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E69DC7B" w14:textId="77777777" w:rsidR="00EA35D7" w:rsidRDefault="00EA35D7" w:rsidP="000A1269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793495">
              <w:rPr>
                <w:rFonts w:cs="Times New Roman"/>
                <w:color w:val="000000"/>
                <w:sz w:val="20"/>
                <w:szCs w:val="20"/>
              </w:rPr>
              <w:t xml:space="preserve">Pomidory krojone, </w:t>
            </w:r>
            <w:r>
              <w:rPr>
                <w:rFonts w:cs="Times New Roman"/>
                <w:color w:val="000000"/>
                <w:sz w:val="20"/>
                <w:szCs w:val="20"/>
              </w:rPr>
              <w:t>bez skóry, bez dodatków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 xml:space="preserve">puszka </w:t>
            </w:r>
            <w:r w:rsidR="001E4D78">
              <w:rPr>
                <w:rFonts w:cs="Times New Roman"/>
                <w:color w:val="000000"/>
                <w:sz w:val="20"/>
                <w:szCs w:val="20"/>
              </w:rPr>
              <w:t>2,5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1E4D78">
              <w:rPr>
                <w:rFonts w:cs="Times New Roman"/>
                <w:color w:val="000000"/>
                <w:sz w:val="20"/>
                <w:szCs w:val="20"/>
              </w:rPr>
              <w:t>k</w:t>
            </w:r>
            <w:r>
              <w:rPr>
                <w:rFonts w:cs="Times New Roman"/>
                <w:color w:val="000000"/>
                <w:sz w:val="20"/>
                <w:szCs w:val="20"/>
              </w:rPr>
              <w:t>g</w:t>
            </w:r>
          </w:p>
          <w:p w14:paraId="40FE5E97" w14:textId="61575522" w:rsidR="00046801" w:rsidRPr="00793495" w:rsidRDefault="00046801" w:rsidP="000A126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97F9CB8" w14:textId="53BFA7F2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500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l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AC4531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EE7367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722B43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967F15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3A2E7F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BA968D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D26BFF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5D8577C" w14:textId="77777777" w:rsidTr="00046801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245398C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4BD6F06" w14:textId="77777777" w:rsidR="00EA35D7" w:rsidRDefault="00EA35D7" w:rsidP="00A4755B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Sos sojowo-grzybowy </w:t>
            </w:r>
          </w:p>
          <w:p w14:paraId="7A7B256A" w14:textId="77777777" w:rsidR="00EA35D7" w:rsidRDefault="00EA35D7" w:rsidP="00A4755B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500 do 600 ml </w:t>
            </w:r>
          </w:p>
          <w:p w14:paraId="025917BE" w14:textId="09D99022" w:rsidR="00046801" w:rsidRPr="00EE17C5" w:rsidRDefault="00046801" w:rsidP="00A4755B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EF09058" w14:textId="5BDDD949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DE3BEA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1AD567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1DB515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5CBB02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2326BB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35B1C4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957BC1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332C5EA" w14:textId="77777777" w:rsidTr="00046801">
        <w:trPr>
          <w:trHeight w:val="555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7A11DAA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AFBF8FF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Sól spożywcza, jodowana</w:t>
            </w:r>
          </w:p>
          <w:p w14:paraId="06266411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  <w:p w14:paraId="1F8C1A3E" w14:textId="0705D76F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CD77A90" w14:textId="4EE55E26" w:rsidR="00EA35D7" w:rsidRPr="00EE17C5" w:rsidRDefault="001E4D78" w:rsidP="001646F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>00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85CF70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573CF7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6EA983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0DD5DB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7617ED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24ACE0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ACE9B9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AD560DB" w14:textId="77777777" w:rsidTr="00046801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DFA3B5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79840C8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Mąka ziemniaczana</w:t>
            </w:r>
          </w:p>
          <w:p w14:paraId="3DEEA391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  <w:p w14:paraId="76F9ED07" w14:textId="379DDB30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D072478" w14:textId="459938F3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F0468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928EA8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1B9908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EAB5A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547B85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B78827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317EA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A6EA49D" w14:textId="77777777" w:rsidTr="00046801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26F17944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18C5F907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Płatki kukurydziane śniadaniowe, zwykłe, bez dodatków, bez gotowania</w:t>
            </w:r>
          </w:p>
          <w:p w14:paraId="105568B0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  <w:p w14:paraId="7DEF346A" w14:textId="04F6EFAD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5CBAD385" w14:textId="578BBE61" w:rsidR="00EA35D7" w:rsidRPr="00EE17C5" w:rsidRDefault="00EA35D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1E4D78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518FD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02076AD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7199B39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4" w:space="0" w:color="auto"/>
            </w:tcBorders>
          </w:tcPr>
          <w:p w14:paraId="308C3FC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4" w:space="0" w:color="auto"/>
            </w:tcBorders>
          </w:tcPr>
          <w:p w14:paraId="0F780A5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4" w:space="0" w:color="auto"/>
            </w:tcBorders>
          </w:tcPr>
          <w:p w14:paraId="0B30886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FEE0CD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E9C1A1D" w14:textId="77777777" w:rsidTr="00046801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11ADEA16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57FA19AB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Słonecznik łuskany</w:t>
            </w:r>
          </w:p>
          <w:p w14:paraId="28ACB70B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  <w:p w14:paraId="30B7A07F" w14:textId="541AF16D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0F94E6C8" w14:textId="31875559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663470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11F685D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3979DBE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4" w:space="0" w:color="auto"/>
            </w:tcBorders>
          </w:tcPr>
          <w:p w14:paraId="12F51ED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4" w:space="0" w:color="auto"/>
            </w:tcBorders>
          </w:tcPr>
          <w:p w14:paraId="60AD826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4" w:space="0" w:color="auto"/>
            </w:tcBorders>
          </w:tcPr>
          <w:p w14:paraId="7B70E19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48B49D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E59219B" w14:textId="77777777" w:rsidTr="00046801">
        <w:trPr>
          <w:trHeight w:val="20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5A2AB0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6BEE318" w14:textId="77777777" w:rsidR="00EA35D7" w:rsidRDefault="00EA35D7" w:rsidP="00866D6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Ryż biały, </w:t>
            </w:r>
            <w:proofErr w:type="spellStart"/>
            <w:r w:rsidRPr="00EE17C5">
              <w:rPr>
                <w:rFonts w:cs="Times New Roman"/>
                <w:color w:val="000000"/>
                <w:sz w:val="20"/>
                <w:szCs w:val="20"/>
              </w:rPr>
              <w:t>długo</w:t>
            </w:r>
            <w:r>
              <w:rPr>
                <w:rFonts w:cs="Times New Roman"/>
                <w:color w:val="000000"/>
                <w:sz w:val="20"/>
                <w:szCs w:val="20"/>
              </w:rPr>
              <w:t>ziarnisty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, paraboliczny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opakowanie 5 kg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6C889D09" w14:textId="4D905FFA" w:rsidR="00046801" w:rsidRPr="00EE17C5" w:rsidRDefault="00046801" w:rsidP="00866D6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FFD4C84" w14:textId="0E40DC17" w:rsidR="00EA35D7" w:rsidRPr="00EE17C5" w:rsidRDefault="001E4D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>00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D53AC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42FC0A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6FEB85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4F283C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6B6162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27D8E9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5D52E2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31C9443" w14:textId="77777777" w:rsidTr="00046801">
        <w:trPr>
          <w:trHeight w:val="203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5C6B060F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10D4439F" w14:textId="77777777" w:rsidR="00EA35D7" w:rsidRDefault="00EA35D7" w:rsidP="00866D60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 xml:space="preserve">Kasza jęczmienna średnia </w:t>
            </w:r>
          </w:p>
          <w:p w14:paraId="650A0C8D" w14:textId="77777777" w:rsidR="00EA35D7" w:rsidRDefault="00EA35D7" w:rsidP="00866D60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5 kg</w:t>
            </w:r>
          </w:p>
          <w:p w14:paraId="3A32D9E4" w14:textId="49693B05" w:rsidR="00046801" w:rsidRPr="00EE17C5" w:rsidRDefault="00046801" w:rsidP="00866D6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4BDDE355" w14:textId="2D6330AC" w:rsidR="00EA35D7" w:rsidRPr="00EE17C5" w:rsidRDefault="001E4D78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28</w:t>
            </w:r>
            <w:r w:rsidR="00EA35D7"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7161D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7FC80F0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38F57E1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2" w:space="0" w:color="000000"/>
            </w:tcBorders>
          </w:tcPr>
          <w:p w14:paraId="3CF356F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14:paraId="5E5CA31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</w:tcPr>
          <w:p w14:paraId="22EA77C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80140B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B9FEF08" w14:textId="77777777" w:rsidTr="00046801">
        <w:trPr>
          <w:trHeight w:val="203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7A707167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46BB7CEC" w14:textId="77777777" w:rsidR="00EA35D7" w:rsidRPr="00EE17C5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 xml:space="preserve">Kasza jęczmienna pęczak </w:t>
            </w:r>
          </w:p>
          <w:p w14:paraId="6BF24C62" w14:textId="77777777" w:rsidR="00EA35D7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5 kg</w:t>
            </w:r>
          </w:p>
          <w:p w14:paraId="21B447EC" w14:textId="44AE40A1" w:rsidR="00046801" w:rsidRPr="00EE17C5" w:rsidRDefault="0004680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1C37E893" w14:textId="77777777" w:rsidR="00EA35D7" w:rsidRPr="00EE17C5" w:rsidRDefault="00EA35D7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6</w:t>
            </w:r>
            <w:r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E21FF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28F0913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30006A1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4" w:space="0" w:color="auto"/>
            </w:tcBorders>
          </w:tcPr>
          <w:p w14:paraId="1AF3A0A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4" w:space="0" w:color="auto"/>
            </w:tcBorders>
          </w:tcPr>
          <w:p w14:paraId="0F679A9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4" w:space="0" w:color="auto"/>
            </w:tcBorders>
          </w:tcPr>
          <w:p w14:paraId="14A1430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9945C2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49A3C73" w14:textId="77777777" w:rsidTr="00046801">
        <w:trPr>
          <w:trHeight w:val="20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1A1B57C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3BC3D00" w14:textId="77777777" w:rsidR="00EA35D7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 xml:space="preserve">Kasza gryczana </w:t>
            </w:r>
            <w:r>
              <w:rPr>
                <w:rFonts w:cs="Times New Roman"/>
                <w:sz w:val="20"/>
                <w:szCs w:val="20"/>
              </w:rPr>
              <w:t xml:space="preserve">palona </w:t>
            </w:r>
          </w:p>
          <w:p w14:paraId="1615280D" w14:textId="77777777" w:rsidR="00EA35D7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5 kg</w:t>
            </w:r>
          </w:p>
          <w:p w14:paraId="377CF281" w14:textId="1934B51F" w:rsidR="00046801" w:rsidRPr="00EE17C5" w:rsidRDefault="0004680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F701FF8" w14:textId="4D98FB62" w:rsidR="00EA35D7" w:rsidRPr="00EE17C5" w:rsidRDefault="001E4D78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350</w:t>
            </w:r>
            <w:r w:rsidR="00EA35D7"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875685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20EF59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2F0BAC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83A807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75E5D9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A3897C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824BE0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9C1288C" w14:textId="77777777" w:rsidTr="00046801">
        <w:trPr>
          <w:trHeight w:val="20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9AD467A" w14:textId="77777777" w:rsidR="00EA35D7" w:rsidRPr="00EE17C5" w:rsidRDefault="00EA35D7">
            <w:pPr>
              <w:pStyle w:val="Zawartotabeli"/>
              <w:snapToGrid w:val="0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7759B19" w14:textId="77777777" w:rsidR="00EA35D7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>Kasza jaglana</w:t>
            </w:r>
          </w:p>
          <w:p w14:paraId="17FE7E01" w14:textId="77777777" w:rsidR="00EA35D7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1 kg</w:t>
            </w:r>
          </w:p>
          <w:p w14:paraId="05CBF3B0" w14:textId="3C655F1C" w:rsidR="00046801" w:rsidRPr="00EE17C5" w:rsidRDefault="0004680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C506619" w14:textId="0F04FDA0" w:rsidR="00EA35D7" w:rsidRPr="00EE17C5" w:rsidRDefault="001E4D78">
            <w:pPr>
              <w:tabs>
                <w:tab w:val="left" w:pos="-142"/>
              </w:tabs>
              <w:jc w:val="center"/>
              <w:rPr>
                <w:rFonts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>10</w:t>
            </w:r>
            <w:r w:rsidR="00EA35D7" w:rsidRPr="00EE17C5">
              <w:rPr>
                <w:rFonts w:cs="Times New Roman"/>
                <w:bCs/>
                <w:iCs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9D20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AA533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A466F0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B1ED6B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20A6B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4A7973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C60D46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D0945CE" w14:textId="77777777" w:rsidTr="00046801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23D2E04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01B4146" w14:textId="77777777" w:rsidR="00EA35D7" w:rsidRPr="00EE17C5" w:rsidRDefault="00EA35D7">
            <w:pPr>
              <w:jc w:val="both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Kisiel proszek, o smaku cytrynowym, wiśniowym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lastRenderedPageBreak/>
              <w:t>lub truskawkowym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EE17C5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*Zamawiający zastrzega prawo do zamówienia innego smaku</w:t>
            </w:r>
          </w:p>
          <w:p w14:paraId="20140DE2" w14:textId="77777777" w:rsidR="00EA35D7" w:rsidRDefault="00EA35D7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opakowanie od  60 do 85 g</w:t>
            </w:r>
          </w:p>
          <w:p w14:paraId="00A3CA8A" w14:textId="7B30F42B" w:rsidR="00046801" w:rsidRPr="00EE17C5" w:rsidRDefault="0004680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69DB4C6" w14:textId="7A0EE596" w:rsidR="00EA35D7" w:rsidRPr="00EE17C5" w:rsidRDefault="00331E78">
            <w:pPr>
              <w:snapToGrid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lastRenderedPageBreak/>
              <w:t>3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CE2F4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40B738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65B21A6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26B02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441842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077321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C99FE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C3F35FB" w14:textId="77777777" w:rsidTr="00046801">
        <w:trPr>
          <w:trHeight w:val="412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57C7A93B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21B41B85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Rodzynki królewskie całe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466A6852" w14:textId="77777777" w:rsidR="00EA35D7" w:rsidRDefault="00EA35D7" w:rsidP="008E0D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250 do 500 g</w:t>
            </w:r>
          </w:p>
          <w:p w14:paraId="1590840D" w14:textId="012D6AE4" w:rsidR="00046801" w:rsidRPr="00EE17C5" w:rsidRDefault="00046801" w:rsidP="008E0D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6426AC2E" w14:textId="2E7433FF" w:rsidR="00EA35D7" w:rsidRPr="00EE17C5" w:rsidRDefault="00331E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A84929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650B8BA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06FA474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4" w:space="0" w:color="auto"/>
            </w:tcBorders>
          </w:tcPr>
          <w:p w14:paraId="4A8C9FE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4" w:space="0" w:color="auto"/>
            </w:tcBorders>
          </w:tcPr>
          <w:p w14:paraId="0FDEE3C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4" w:space="0" w:color="auto"/>
            </w:tcBorders>
          </w:tcPr>
          <w:p w14:paraId="74D4AC4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DE2AE2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32FD9F5" w14:textId="77777777" w:rsidTr="00046801">
        <w:trPr>
          <w:trHeight w:val="412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00699AD" w14:textId="77777777" w:rsidR="00EA35D7" w:rsidRPr="00EE17C5" w:rsidRDefault="00EA35D7" w:rsidP="0039074F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842643A" w14:textId="77777777" w:rsidR="00EA35D7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Czekolada gorzka typu Wedel</w:t>
            </w:r>
            <w:r>
              <w:rPr>
                <w:rFonts w:cs="Times New Roman"/>
                <w:color w:val="000000"/>
                <w:sz w:val="20"/>
                <w:szCs w:val="20"/>
              </w:rPr>
              <w:t>, Wawel</w:t>
            </w:r>
          </w:p>
          <w:p w14:paraId="060BF1DF" w14:textId="77777777" w:rsidR="00EA35D7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zawartość  kakao min. 70%</w:t>
            </w:r>
          </w:p>
          <w:p w14:paraId="6551761F" w14:textId="77777777" w:rsidR="00EA35D7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opakowanie do 80 do 100 g</w:t>
            </w:r>
          </w:p>
          <w:p w14:paraId="134AA19A" w14:textId="7A88988E" w:rsidR="00046801" w:rsidRPr="00EE17C5" w:rsidRDefault="00046801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1263D27" w14:textId="30D3962B" w:rsidR="00EA35D7" w:rsidRPr="00EE17C5" w:rsidRDefault="00A2601A" w:rsidP="0039074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4E174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D49E248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67A8E0A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A8041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6B1431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966A7D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24098B9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6EC37544" w14:textId="77777777" w:rsidTr="00046801">
        <w:trPr>
          <w:trHeight w:val="412"/>
        </w:trPr>
        <w:tc>
          <w:tcPr>
            <w:tcW w:w="427" w:type="dxa"/>
            <w:tcBorders>
              <w:left w:val="single" w:sz="2" w:space="0" w:color="000000"/>
              <w:bottom w:val="single" w:sz="2" w:space="0" w:color="000000"/>
            </w:tcBorders>
          </w:tcPr>
          <w:p w14:paraId="1DC9634C" w14:textId="77777777" w:rsidR="00EA35D7" w:rsidRPr="00EE17C5" w:rsidRDefault="00EA35D7" w:rsidP="0039074F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3D838B6D" w14:textId="77777777" w:rsidR="00EA35D7" w:rsidRDefault="00EA35D7" w:rsidP="008E0D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Krem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typu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utella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lub produkt równoważny</w:t>
            </w:r>
            <w:r w:rsidR="00C10C6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 600 do 820 g </w:t>
            </w:r>
          </w:p>
          <w:p w14:paraId="51F32589" w14:textId="06C137BA" w:rsidR="00046801" w:rsidRPr="00EE17C5" w:rsidRDefault="00046801" w:rsidP="008E0D6A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77F3EB2F" w14:textId="1D0778AD" w:rsidR="00EA35D7" w:rsidRPr="00EE17C5" w:rsidRDefault="00331E78" w:rsidP="0039074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251EC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</w:tcPr>
          <w:p w14:paraId="7F5DC1A4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2" w:space="0" w:color="000000"/>
            </w:tcBorders>
          </w:tcPr>
          <w:p w14:paraId="4ADABAE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2" w:space="0" w:color="000000"/>
            </w:tcBorders>
          </w:tcPr>
          <w:p w14:paraId="4440C90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2" w:space="0" w:color="000000"/>
            </w:tcBorders>
          </w:tcPr>
          <w:p w14:paraId="046C98E4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2" w:space="0" w:color="000000"/>
            </w:tcBorders>
          </w:tcPr>
          <w:p w14:paraId="55320EA9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C694D32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369FE20" w14:textId="77777777" w:rsidTr="00046801">
        <w:trPr>
          <w:trHeight w:val="559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5B76A684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71DEF6AF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Proszek do pieczenia</w:t>
            </w:r>
          </w:p>
          <w:p w14:paraId="11AA8486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 30 do 40 g </w:t>
            </w: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55AAC05A" w14:textId="01A11D25" w:rsidR="00EA35D7" w:rsidRPr="00EE17C5" w:rsidRDefault="00331E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>k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A214F7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6F0AFA2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132BB3B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4" w:space="0" w:color="auto"/>
            </w:tcBorders>
          </w:tcPr>
          <w:p w14:paraId="0E9B200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4" w:space="0" w:color="auto"/>
            </w:tcBorders>
          </w:tcPr>
          <w:p w14:paraId="702828C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4" w:space="0" w:color="auto"/>
            </w:tcBorders>
          </w:tcPr>
          <w:p w14:paraId="4FB1F0C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86FC87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E0FADDD" w14:textId="77777777" w:rsidTr="00046801">
        <w:trPr>
          <w:trHeight w:val="143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444718B9" w14:textId="77777777" w:rsidR="00EA35D7" w:rsidRPr="00EE17C5" w:rsidRDefault="00EA35D7" w:rsidP="0019696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768C37DD" w14:textId="77777777" w:rsidR="00EA35D7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Powidła śliwkowe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, węgierkowe </w:t>
            </w:r>
          </w:p>
          <w:p w14:paraId="3C6B985F" w14:textId="77777777" w:rsidR="00EA35D7" w:rsidRDefault="00EA35D7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800 do 1100 g</w:t>
            </w:r>
          </w:p>
          <w:p w14:paraId="7C47FE23" w14:textId="45111BFD" w:rsidR="00046801" w:rsidRPr="00EE17C5" w:rsidRDefault="00046801" w:rsidP="0039074F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70ED716F" w14:textId="1777BAF3" w:rsidR="00EA35D7" w:rsidRPr="00EE17C5" w:rsidRDefault="00331E78" w:rsidP="0019696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30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259EBE" w14:textId="77777777" w:rsidR="00EA35D7" w:rsidRPr="00EE17C5" w:rsidRDefault="00EA35D7" w:rsidP="0039074F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1E47BCC3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4121413B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4" w:space="0" w:color="auto"/>
            </w:tcBorders>
          </w:tcPr>
          <w:p w14:paraId="33D05DB5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4" w:space="0" w:color="auto"/>
            </w:tcBorders>
          </w:tcPr>
          <w:p w14:paraId="5BA7CA76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4" w:space="0" w:color="auto"/>
            </w:tcBorders>
          </w:tcPr>
          <w:p w14:paraId="4F0EE550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97FFCBE" w14:textId="77777777" w:rsidR="00EA35D7" w:rsidRPr="00EE17C5" w:rsidRDefault="00EA35D7" w:rsidP="0039074F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9F83262" w14:textId="77777777" w:rsidTr="00046801">
        <w:trPr>
          <w:trHeight w:val="411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A8DAA8A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7D42CE6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Cukier puder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  <w:p w14:paraId="1EB94823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400 do 500 g</w:t>
            </w:r>
          </w:p>
          <w:p w14:paraId="21CB594F" w14:textId="64F178EF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12DF8F4" w14:textId="20DF18A4" w:rsidR="00EA35D7" w:rsidRPr="00EE17C5" w:rsidRDefault="00331E7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35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B46688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2CE4A9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F10853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7D4045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BB8858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0E878A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169268A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8D2CF9A" w14:textId="77777777" w:rsidTr="00046801">
        <w:trPr>
          <w:trHeight w:val="14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B1A090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66973C8" w14:textId="29796465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Kakao naturalne ciemne, gorzkie, 100% ziarna mielonego z kakaowca typu </w:t>
            </w:r>
            <w:proofErr w:type="spellStart"/>
            <w:r w:rsidRPr="00EE17C5">
              <w:rPr>
                <w:rFonts w:cs="Times New Roman"/>
                <w:color w:val="000000"/>
                <w:sz w:val="20"/>
                <w:szCs w:val="20"/>
              </w:rPr>
              <w:t>DecoMorreno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lub produkt równoważny</w:t>
            </w:r>
          </w:p>
          <w:p w14:paraId="310D43DE" w14:textId="77777777" w:rsidR="00046801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14:paraId="1476B7E4" w14:textId="77777777" w:rsidR="00EA35D7" w:rsidRDefault="00EA35D7" w:rsidP="0034134C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100 do 150 g </w:t>
            </w:r>
          </w:p>
          <w:p w14:paraId="668B6D5D" w14:textId="70A8BD65" w:rsidR="00046801" w:rsidRPr="00EE17C5" w:rsidRDefault="00046801" w:rsidP="0034134C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DEF71FD" w14:textId="6D0B21FD" w:rsidR="00EA35D7" w:rsidRPr="00EE17C5" w:rsidRDefault="00331E78">
            <w:pPr>
              <w:pStyle w:val="Zawartotabeli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EA35D7">
              <w:rPr>
                <w:color w:val="000000"/>
                <w:sz w:val="20"/>
                <w:szCs w:val="20"/>
              </w:rPr>
              <w:t>,5</w:t>
            </w:r>
            <w:r w:rsidR="00EA35D7" w:rsidRPr="00EE17C5">
              <w:rPr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4AB49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5BE817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EE3624C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43EA9F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30B56F3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513898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9901DC4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D6A5AB1" w14:textId="77777777" w:rsidTr="00046801">
        <w:trPr>
          <w:trHeight w:val="462"/>
        </w:trPr>
        <w:tc>
          <w:tcPr>
            <w:tcW w:w="427" w:type="dxa"/>
            <w:tcBorders>
              <w:left w:val="single" w:sz="2" w:space="0" w:color="000000"/>
              <w:bottom w:val="single" w:sz="4" w:space="0" w:color="auto"/>
            </w:tcBorders>
          </w:tcPr>
          <w:p w14:paraId="2A733A43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4" w:space="0" w:color="auto"/>
            </w:tcBorders>
          </w:tcPr>
          <w:p w14:paraId="218EE4B9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Kwasek cytrynowy spożywczy</w:t>
            </w:r>
          </w:p>
          <w:p w14:paraId="2B6F875D" w14:textId="77777777" w:rsidR="00046801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od 50 do 100 g  </w:t>
            </w:r>
          </w:p>
          <w:p w14:paraId="01E95285" w14:textId="3714939C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996" w:type="dxa"/>
            <w:tcBorders>
              <w:left w:val="single" w:sz="2" w:space="0" w:color="000000"/>
              <w:bottom w:val="single" w:sz="4" w:space="0" w:color="auto"/>
            </w:tcBorders>
          </w:tcPr>
          <w:p w14:paraId="6F0F6C77" w14:textId="66342599" w:rsidR="00EA35D7" w:rsidRPr="00EE17C5" w:rsidRDefault="00331E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C0FB4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left w:val="single" w:sz="2" w:space="0" w:color="000000"/>
              <w:bottom w:val="single" w:sz="4" w:space="0" w:color="auto"/>
            </w:tcBorders>
          </w:tcPr>
          <w:p w14:paraId="2F73DE4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2" w:space="0" w:color="000000"/>
              <w:bottom w:val="single" w:sz="4" w:space="0" w:color="auto"/>
            </w:tcBorders>
          </w:tcPr>
          <w:p w14:paraId="0B2338B1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single" w:sz="2" w:space="0" w:color="000000"/>
              <w:bottom w:val="single" w:sz="4" w:space="0" w:color="auto"/>
            </w:tcBorders>
          </w:tcPr>
          <w:p w14:paraId="61428B2E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left w:val="single" w:sz="2" w:space="0" w:color="000000"/>
              <w:bottom w:val="single" w:sz="4" w:space="0" w:color="auto"/>
            </w:tcBorders>
          </w:tcPr>
          <w:p w14:paraId="50E25C58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left w:val="single" w:sz="2" w:space="0" w:color="000000"/>
              <w:bottom w:val="single" w:sz="4" w:space="0" w:color="auto"/>
            </w:tcBorders>
          </w:tcPr>
          <w:p w14:paraId="16FD86BF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26FAA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9D10E02" w14:textId="77777777" w:rsidTr="00046801">
        <w:trPr>
          <w:trHeight w:val="447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4260E79" w14:textId="77777777" w:rsidR="00EA35D7" w:rsidRPr="00EE17C5" w:rsidRDefault="00EA35D7">
            <w:pPr>
              <w:pStyle w:val="Zawartotabeli"/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305E716" w14:textId="77777777" w:rsidR="00EA35D7" w:rsidRPr="00EE17C5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Cukier waniliowy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klasyczny </w:t>
            </w:r>
          </w:p>
          <w:p w14:paraId="2C96FA7F" w14:textId="77777777" w:rsidR="00EA35D7" w:rsidRDefault="00EA35D7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od 32 do 43 g</w:t>
            </w:r>
          </w:p>
          <w:p w14:paraId="547F1A7F" w14:textId="551F4B42" w:rsidR="00046801" w:rsidRPr="00EE17C5" w:rsidRDefault="0004680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B285C5F" w14:textId="569A9C75" w:rsidR="00EA35D7" w:rsidRPr="00EE17C5" w:rsidRDefault="00331E7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="00EA35D7" w:rsidRPr="00EE17C5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C6102" w14:textId="77777777" w:rsidR="00EA35D7" w:rsidRPr="00EE17C5" w:rsidRDefault="00EA35D7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6D261EB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0034632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8A8AD20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A0690F9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8F46CF5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404DE4D" w14:textId="77777777" w:rsidR="00EA35D7" w:rsidRPr="00EE17C5" w:rsidRDefault="00EA35D7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4A03B84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353"/>
        </w:trPr>
        <w:tc>
          <w:tcPr>
            <w:tcW w:w="427" w:type="dxa"/>
          </w:tcPr>
          <w:p w14:paraId="24133AFE" w14:textId="77777777" w:rsidR="00EA35D7" w:rsidRPr="00EE17C5" w:rsidRDefault="00EA35D7" w:rsidP="00D51BB4">
            <w:pPr>
              <w:pStyle w:val="Zawartotabeli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</w:tcPr>
          <w:p w14:paraId="10CAFB11" w14:textId="77777777" w:rsidR="00EA35D7" w:rsidRDefault="00EA35D7" w:rsidP="00D51BB4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Cukier biały otrzymany z buraków cukrowych</w:t>
            </w:r>
          </w:p>
          <w:p w14:paraId="16625338" w14:textId="77777777" w:rsidR="00EA35D7" w:rsidRDefault="00EA35D7" w:rsidP="00D51BB4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1 kg</w:t>
            </w:r>
          </w:p>
          <w:p w14:paraId="560E7804" w14:textId="6602D997" w:rsidR="00046801" w:rsidRPr="00EE17C5" w:rsidRDefault="00046801" w:rsidP="00D51BB4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041F1E2E" w14:textId="7F03E5DD" w:rsidR="00EA35D7" w:rsidRPr="00EE17C5" w:rsidRDefault="00331E78" w:rsidP="00D51BB4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A35D7" w:rsidRPr="00EE17C5">
              <w:rPr>
                <w:sz w:val="20"/>
                <w:szCs w:val="20"/>
              </w:rPr>
              <w:t>00 kg</w:t>
            </w:r>
          </w:p>
        </w:tc>
        <w:tc>
          <w:tcPr>
            <w:tcW w:w="1282" w:type="dxa"/>
          </w:tcPr>
          <w:p w14:paraId="38D56D54" w14:textId="77777777" w:rsidR="00EA35D7" w:rsidRPr="00EE17C5" w:rsidRDefault="00EA35D7" w:rsidP="00D51BB4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6ED00635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3D8AFF2A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186BB4EB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70859DC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166C397F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50E67841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135A90A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462"/>
        </w:trPr>
        <w:tc>
          <w:tcPr>
            <w:tcW w:w="427" w:type="dxa"/>
          </w:tcPr>
          <w:p w14:paraId="021811FF" w14:textId="77777777" w:rsidR="00EA35D7" w:rsidRDefault="00EA35D7" w:rsidP="00D51BB4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  <w:p w14:paraId="70770B59" w14:textId="77777777" w:rsidR="00EA35D7" w:rsidRPr="00EE17C5" w:rsidRDefault="00EA35D7" w:rsidP="00D51BB4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20" w:type="dxa"/>
          </w:tcPr>
          <w:p w14:paraId="21FB3984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>Mąka pszenna (typ 450, zamojska),</w:t>
            </w:r>
          </w:p>
          <w:p w14:paraId="10855461" w14:textId="77777777" w:rsidR="00EA35D7" w:rsidRDefault="00EA35D7" w:rsidP="00D51BB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opakowanie </w:t>
            </w:r>
            <w:r>
              <w:rPr>
                <w:rFonts w:cs="Times New Roman"/>
                <w:color w:val="000000"/>
                <w:sz w:val="20"/>
                <w:szCs w:val="20"/>
              </w:rPr>
              <w:t>od 4 do 4,50 kg</w:t>
            </w:r>
          </w:p>
          <w:p w14:paraId="3DDA41D0" w14:textId="7B94A4DB" w:rsidR="00046801" w:rsidRPr="00EE17C5" w:rsidRDefault="00046801" w:rsidP="00D51BB4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</w:tcPr>
          <w:p w14:paraId="791B9FA0" w14:textId="6AB486A7" w:rsidR="00EA35D7" w:rsidRPr="00EE17C5" w:rsidRDefault="00331E78" w:rsidP="00D51BB4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</w:t>
            </w:r>
            <w:r w:rsidR="00EA35D7" w:rsidRPr="00EE17C5">
              <w:rPr>
                <w:sz w:val="20"/>
                <w:szCs w:val="20"/>
              </w:rPr>
              <w:t>00 kg</w:t>
            </w:r>
          </w:p>
        </w:tc>
        <w:tc>
          <w:tcPr>
            <w:tcW w:w="1282" w:type="dxa"/>
          </w:tcPr>
          <w:p w14:paraId="33C7BFE0" w14:textId="77777777" w:rsidR="00EA35D7" w:rsidRPr="00EE17C5" w:rsidRDefault="00EA35D7" w:rsidP="00D51BB4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1118CCDE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7F7827FA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3FA29F07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CBB9719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23A085D5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603AF77F" w14:textId="77777777" w:rsidR="00EA35D7" w:rsidRPr="00EE17C5" w:rsidRDefault="00EA35D7" w:rsidP="00D51BB4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D36DAEB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462"/>
        </w:trPr>
        <w:tc>
          <w:tcPr>
            <w:tcW w:w="427" w:type="dxa"/>
          </w:tcPr>
          <w:p w14:paraId="12A2BFAC" w14:textId="77777777" w:rsidR="00EA35D7" w:rsidRPr="00EE17C5" w:rsidRDefault="00EA35D7" w:rsidP="001F2BEE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39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</w:tcPr>
          <w:p w14:paraId="089FF790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 xml:space="preserve">Mąka pszenna </w:t>
            </w:r>
            <w:r>
              <w:rPr>
                <w:sz w:val="20"/>
                <w:szCs w:val="20"/>
              </w:rPr>
              <w:t xml:space="preserve">typu </w:t>
            </w:r>
            <w:r w:rsidRPr="00EE17C5">
              <w:rPr>
                <w:sz w:val="20"/>
                <w:szCs w:val="20"/>
              </w:rPr>
              <w:t>krupczatka</w:t>
            </w:r>
          </w:p>
          <w:p w14:paraId="7F22F818" w14:textId="77777777" w:rsidR="00EA35D7" w:rsidRDefault="00EA35D7" w:rsidP="001F2BEE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>opakowanie 1 k</w:t>
            </w:r>
            <w:r>
              <w:rPr>
                <w:rFonts w:cs="Times New Roman"/>
                <w:sz w:val="20"/>
                <w:szCs w:val="20"/>
              </w:rPr>
              <w:t>g</w:t>
            </w:r>
          </w:p>
          <w:p w14:paraId="7BE90D20" w14:textId="3AC6FE9F" w:rsidR="00046801" w:rsidRPr="001F2BEE" w:rsidRDefault="00046801" w:rsidP="001F2BEE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14:paraId="36A97F35" w14:textId="24880C74" w:rsidR="00EA35D7" w:rsidRPr="00EE17C5" w:rsidRDefault="00331E78" w:rsidP="001F2BEE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A35D7" w:rsidRPr="00EE17C5">
              <w:rPr>
                <w:sz w:val="20"/>
                <w:szCs w:val="20"/>
              </w:rPr>
              <w:t>0 kg</w:t>
            </w:r>
          </w:p>
        </w:tc>
        <w:tc>
          <w:tcPr>
            <w:tcW w:w="1282" w:type="dxa"/>
          </w:tcPr>
          <w:p w14:paraId="1F81F464" w14:textId="77777777" w:rsidR="00EA35D7" w:rsidRPr="00EE17C5" w:rsidRDefault="00EA35D7" w:rsidP="001F2BEE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57895587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4AA2F488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688BF319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BFA0349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215CF55E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063DD591" w14:textId="77777777" w:rsidR="00EA35D7" w:rsidRPr="00EE17C5" w:rsidRDefault="00EA35D7" w:rsidP="001F2B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55D7072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462"/>
        </w:trPr>
        <w:tc>
          <w:tcPr>
            <w:tcW w:w="427" w:type="dxa"/>
          </w:tcPr>
          <w:p w14:paraId="0C79288A" w14:textId="77777777" w:rsidR="00EA35D7" w:rsidRPr="00EE17C5" w:rsidRDefault="00EA35D7" w:rsidP="001F2BEE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</w:tcPr>
          <w:p w14:paraId="1F14EE55" w14:textId="77777777" w:rsidR="00EA35D7" w:rsidRDefault="00EA35D7" w:rsidP="0055668A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>Miód naturalny, wielokwiatowy</w:t>
            </w:r>
          </w:p>
          <w:p w14:paraId="715DE92B" w14:textId="77777777" w:rsidR="00EA35D7" w:rsidRDefault="00EA35D7" w:rsidP="0055668A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Opakowanie od 850 do 1000 kg</w:t>
            </w:r>
          </w:p>
          <w:p w14:paraId="0107EF33" w14:textId="3975A594" w:rsidR="00046801" w:rsidRPr="00EE17C5" w:rsidRDefault="00046801" w:rsidP="0055668A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14:paraId="2870337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E17C5">
              <w:rPr>
                <w:sz w:val="20"/>
                <w:szCs w:val="20"/>
              </w:rPr>
              <w:t xml:space="preserve"> l</w:t>
            </w:r>
          </w:p>
        </w:tc>
        <w:tc>
          <w:tcPr>
            <w:tcW w:w="1282" w:type="dxa"/>
          </w:tcPr>
          <w:p w14:paraId="7373686B" w14:textId="77777777" w:rsidR="00EA35D7" w:rsidRPr="00EE17C5" w:rsidRDefault="00EA35D7" w:rsidP="0055668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2D79D6CF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36327DB8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4A0DD05D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EFF556E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747D280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0075E1A0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FBB58E0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925"/>
        </w:trPr>
        <w:tc>
          <w:tcPr>
            <w:tcW w:w="427" w:type="dxa"/>
          </w:tcPr>
          <w:p w14:paraId="2CAF9D88" w14:textId="77777777" w:rsidR="00EA35D7" w:rsidRPr="00EE17C5" w:rsidRDefault="00EA35D7" w:rsidP="0055668A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</w:tcPr>
          <w:p w14:paraId="1765DA55" w14:textId="77777777" w:rsidR="00EA35D7" w:rsidRDefault="00EA35D7" w:rsidP="0055668A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 xml:space="preserve">Mleko UHT o zawartości tłuszczu 3,2% </w:t>
            </w:r>
            <w:r w:rsidR="00C10C6E">
              <w:rPr>
                <w:sz w:val="20"/>
                <w:szCs w:val="20"/>
              </w:rPr>
              <w:br/>
            </w:r>
            <w:r w:rsidRPr="00EE17C5">
              <w:rPr>
                <w:sz w:val="20"/>
                <w:szCs w:val="20"/>
              </w:rPr>
              <w:t xml:space="preserve">w kartonie o pojemności 1000 ml. Karton umożliwiający powtórne zamknięcie za pomocą nakrętki. </w:t>
            </w:r>
          </w:p>
          <w:p w14:paraId="683B40B9" w14:textId="2C5D6E86" w:rsidR="00046801" w:rsidRPr="001F2BEE" w:rsidRDefault="00046801" w:rsidP="0055668A">
            <w:pPr>
              <w:pStyle w:val="Zawartotabeli"/>
              <w:snapToGrid w:val="0"/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6" w:type="dxa"/>
          </w:tcPr>
          <w:p w14:paraId="442EDCA3" w14:textId="04417982" w:rsidR="00EA35D7" w:rsidRPr="00EE17C5" w:rsidRDefault="00EA35D7" w:rsidP="00DA0048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31E78">
              <w:rPr>
                <w:sz w:val="20"/>
                <w:szCs w:val="20"/>
              </w:rPr>
              <w:t>0</w:t>
            </w:r>
            <w:r w:rsidRPr="00EE17C5">
              <w:rPr>
                <w:sz w:val="20"/>
                <w:szCs w:val="20"/>
              </w:rPr>
              <w:t>0 l</w:t>
            </w:r>
          </w:p>
        </w:tc>
        <w:tc>
          <w:tcPr>
            <w:tcW w:w="1282" w:type="dxa"/>
          </w:tcPr>
          <w:p w14:paraId="54D3347A" w14:textId="77777777" w:rsidR="00EA35D7" w:rsidRPr="00EE17C5" w:rsidRDefault="00EA35D7" w:rsidP="0055668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45910F4D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6904D4C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79641EB9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0FB9B24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1F7B7857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5EC4674A" w14:textId="77777777" w:rsidR="00EA35D7" w:rsidRPr="00EE17C5" w:rsidRDefault="00EA35D7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331E78" w:rsidRPr="00EE17C5" w14:paraId="3CC8600D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910"/>
        </w:trPr>
        <w:tc>
          <w:tcPr>
            <w:tcW w:w="427" w:type="dxa"/>
          </w:tcPr>
          <w:p w14:paraId="61855C9F" w14:textId="77777777" w:rsidR="00331E78" w:rsidRPr="00EE17C5" w:rsidRDefault="00331E78" w:rsidP="0055668A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20" w:type="dxa"/>
          </w:tcPr>
          <w:p w14:paraId="57DBF546" w14:textId="77777777" w:rsidR="00331E78" w:rsidRDefault="00331E78" w:rsidP="0055668A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 w:rsidRPr="00EE17C5">
              <w:rPr>
                <w:sz w:val="20"/>
                <w:szCs w:val="20"/>
              </w:rPr>
              <w:t xml:space="preserve">Mleko UHT o zawartości tłuszczu </w:t>
            </w:r>
            <w:r>
              <w:rPr>
                <w:sz w:val="20"/>
                <w:szCs w:val="20"/>
              </w:rPr>
              <w:t>2,0</w:t>
            </w:r>
            <w:r w:rsidRPr="00EE17C5"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</w:rPr>
              <w:br/>
            </w:r>
            <w:r w:rsidRPr="00EE17C5">
              <w:rPr>
                <w:sz w:val="20"/>
                <w:szCs w:val="20"/>
              </w:rPr>
              <w:t>w kartonie o pojemności 1000 ml. Karton umożliwiający powtórne zamknięcie za pomocą nakrętki.</w:t>
            </w:r>
          </w:p>
          <w:p w14:paraId="543F1F25" w14:textId="5AF72F3C" w:rsidR="00046801" w:rsidRPr="00EE17C5" w:rsidRDefault="00046801" w:rsidP="0055668A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14:paraId="149AB10D" w14:textId="727DAA1F" w:rsidR="00331E78" w:rsidRDefault="00331E78" w:rsidP="00DA0048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 l</w:t>
            </w:r>
          </w:p>
        </w:tc>
        <w:tc>
          <w:tcPr>
            <w:tcW w:w="1282" w:type="dxa"/>
          </w:tcPr>
          <w:p w14:paraId="0D86F4B3" w14:textId="77777777" w:rsidR="00331E78" w:rsidRPr="00EE17C5" w:rsidRDefault="00331E78" w:rsidP="0055668A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0D663A9E" w14:textId="77777777" w:rsidR="00331E78" w:rsidRPr="00EE17C5" w:rsidRDefault="00331E78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25E36CBB" w14:textId="77777777" w:rsidR="00331E78" w:rsidRPr="00EE17C5" w:rsidRDefault="00331E78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20CF17A7" w14:textId="77777777" w:rsidR="00331E78" w:rsidRPr="00EE17C5" w:rsidRDefault="00331E78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3CB33B7" w14:textId="77777777" w:rsidR="00331E78" w:rsidRPr="00EE17C5" w:rsidRDefault="00331E78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658BC959" w14:textId="77777777" w:rsidR="00331E78" w:rsidRPr="00EE17C5" w:rsidRDefault="00331E78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3EB83B51" w14:textId="77777777" w:rsidR="00331E78" w:rsidRPr="00EE17C5" w:rsidRDefault="00331E78" w:rsidP="0055668A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210FE95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701"/>
        </w:trPr>
        <w:tc>
          <w:tcPr>
            <w:tcW w:w="427" w:type="dxa"/>
          </w:tcPr>
          <w:p w14:paraId="414D5ECB" w14:textId="77777777" w:rsidR="00EA35D7" w:rsidRPr="00EE17C5" w:rsidRDefault="00EA35D7" w:rsidP="00DA0048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</w:tcPr>
          <w:p w14:paraId="503A6E48" w14:textId="77777777" w:rsidR="00EA35D7" w:rsidRDefault="00C10C6E" w:rsidP="00DA0048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Makaron</w:t>
            </w:r>
            <w:r w:rsidR="00EA35D7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minimum 4-</w:t>
            </w:r>
            <w:r w:rsidR="00EA35D7" w:rsidRPr="00EE17C5">
              <w:rPr>
                <w:rFonts w:eastAsia="Times New Roman" w:cs="Times New Roman"/>
                <w:color w:val="000000"/>
                <w:sz w:val="20"/>
                <w:szCs w:val="20"/>
              </w:rPr>
              <w:t>jajeczny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:</w:t>
            </w:r>
            <w:r w:rsidR="00EA35D7" w:rsidRPr="00EE17C5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krajanka</w:t>
            </w:r>
            <w:r w:rsidR="00EA35D7">
              <w:rPr>
                <w:rFonts w:eastAsia="Times New Roman" w:cs="Times New Roman"/>
                <w:color w:val="000000"/>
                <w:sz w:val="20"/>
                <w:szCs w:val="20"/>
              </w:rPr>
              <w:t>, nitka cienka</w:t>
            </w:r>
          </w:p>
          <w:p w14:paraId="3DE024F9" w14:textId="77777777" w:rsidR="00EA35D7" w:rsidRDefault="00EA35D7" w:rsidP="00DA0048">
            <w:pPr>
              <w:jc w:val="both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E17C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  <w:p w14:paraId="6CA5A682" w14:textId="27E2ABA8" w:rsidR="00046801" w:rsidRPr="00DA0048" w:rsidRDefault="00046801" w:rsidP="00DA0048">
            <w:pPr>
              <w:jc w:val="both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F1A7B6" w14:textId="425E39D8" w:rsidR="00EA35D7" w:rsidRPr="00DA0048" w:rsidRDefault="00A2601A" w:rsidP="00DA0048">
            <w:pPr>
              <w:tabs>
                <w:tab w:val="left" w:pos="-142"/>
              </w:tabs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  <w:t>4</w:t>
            </w:r>
            <w:r w:rsidR="00EA35D7"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  <w:t xml:space="preserve">0 kg </w:t>
            </w:r>
            <w:r w:rsidR="00EA35D7" w:rsidRPr="00EE17C5">
              <w:rPr>
                <w:rFonts w:cs="Times New Roman"/>
                <w:sz w:val="20"/>
                <w:szCs w:val="20"/>
              </w:rPr>
              <w:br/>
            </w:r>
          </w:p>
        </w:tc>
        <w:tc>
          <w:tcPr>
            <w:tcW w:w="1282" w:type="dxa"/>
          </w:tcPr>
          <w:p w14:paraId="36BBCCE8" w14:textId="77777777" w:rsidR="00EA35D7" w:rsidRPr="00EE17C5" w:rsidRDefault="00EA35D7" w:rsidP="00DA0048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5DB0A750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5D0F8965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3816BFA8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BC3734F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742B9163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46756E30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3147E6D8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1149"/>
        </w:trPr>
        <w:tc>
          <w:tcPr>
            <w:tcW w:w="427" w:type="dxa"/>
          </w:tcPr>
          <w:p w14:paraId="01035720" w14:textId="77777777" w:rsidR="00EA35D7" w:rsidRPr="00EE17C5" w:rsidRDefault="00EA35D7" w:rsidP="00DA0048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</w:p>
        </w:tc>
        <w:tc>
          <w:tcPr>
            <w:tcW w:w="4020" w:type="dxa"/>
          </w:tcPr>
          <w:p w14:paraId="7832148E" w14:textId="77777777" w:rsidR="00EA35D7" w:rsidRDefault="00EA35D7" w:rsidP="00DA0048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Makaron pszenny wyprodukowany z mąki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durum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, dostępy w min. 5 rodzajach. Rodzaje wymagane: świderki, pióra, łazanki,</w:t>
            </w:r>
          </w:p>
          <w:p w14:paraId="344B72B1" w14:textId="77777777" w:rsidR="00EA35D7" w:rsidRPr="00DA0048" w:rsidRDefault="00EA35D7" w:rsidP="00DA0048">
            <w:pPr>
              <w:jc w:val="both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EE17C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Rodzaj do wyboru przez Zamawiającego</w:t>
            </w:r>
          </w:p>
          <w:p w14:paraId="5D588492" w14:textId="77777777" w:rsidR="00EA35D7" w:rsidRDefault="00EA35D7" w:rsidP="00DA0048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Opakowanie od 1800 do 2100 g</w:t>
            </w:r>
          </w:p>
          <w:p w14:paraId="4D7BACEB" w14:textId="04F8F195" w:rsidR="00046801" w:rsidRPr="00EE17C5" w:rsidRDefault="00046801" w:rsidP="00DA0048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A58B31" w14:textId="0DE7AC5D" w:rsidR="00EA35D7" w:rsidRPr="00EE17C5" w:rsidRDefault="00331E78" w:rsidP="00DA0048">
            <w:pPr>
              <w:tabs>
                <w:tab w:val="left" w:pos="-142"/>
              </w:tabs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  <w:t>7</w:t>
            </w:r>
            <w:r w:rsidR="00EA35D7"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  <w:t>00 kg</w:t>
            </w:r>
          </w:p>
        </w:tc>
        <w:tc>
          <w:tcPr>
            <w:tcW w:w="1282" w:type="dxa"/>
          </w:tcPr>
          <w:p w14:paraId="15D985C9" w14:textId="77777777" w:rsidR="00EA35D7" w:rsidRPr="00EE17C5" w:rsidRDefault="00EA35D7" w:rsidP="00DA0048">
            <w:pPr>
              <w:pStyle w:val="Zawartotabeli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54EE1F39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4E30B82E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3E169AD2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43E4987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64976E59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20712FEA" w14:textId="77777777" w:rsidR="00EA35D7" w:rsidRPr="00EE17C5" w:rsidRDefault="00EA35D7" w:rsidP="00DA0048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00BAA30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686"/>
        </w:trPr>
        <w:tc>
          <w:tcPr>
            <w:tcW w:w="427" w:type="dxa"/>
          </w:tcPr>
          <w:p w14:paraId="2E6FC735" w14:textId="77777777" w:rsidR="00EA35D7" w:rsidRPr="00EE17C5" w:rsidRDefault="00EA35D7" w:rsidP="00DA0048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675A0EDC" w14:textId="77777777" w:rsidR="00EA35D7" w:rsidRDefault="00EA35D7" w:rsidP="009F3A14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</w:pP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Olej rzepakowy uniwersalny, do smażenia, duszenia, z witaminą E, bez cholesterolu </w:t>
            </w:r>
            <w:r w:rsidR="00C10C6E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br/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i konserwant</w:t>
            </w: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ów,</w:t>
            </w:r>
            <w:r w:rsidR="00C10C6E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 xml:space="preserve"> </w:t>
            </w:r>
            <w:proofErr w:type="spellStart"/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butelka</w:t>
            </w:r>
            <w:proofErr w:type="spellEnd"/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  <w:t>od 3 do 5 l</w:t>
            </w:r>
          </w:p>
          <w:p w14:paraId="113A14D3" w14:textId="5C5FEED3" w:rsidR="00046801" w:rsidRPr="00DA0048" w:rsidRDefault="00046801" w:rsidP="009F3A14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en-US" w:eastAsia="ar-SA" w:bidi="ar-SA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7C3D8A96" w14:textId="7FA0A8A0" w:rsidR="00EA35D7" w:rsidRPr="00EE17C5" w:rsidRDefault="00331E78" w:rsidP="00A35F6E">
            <w:pPr>
              <w:tabs>
                <w:tab w:val="left" w:pos="-142"/>
              </w:tabs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1 8</w:t>
            </w:r>
            <w:r w:rsidR="00EA35D7"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00 l</w:t>
            </w:r>
          </w:p>
        </w:tc>
        <w:tc>
          <w:tcPr>
            <w:tcW w:w="1282" w:type="dxa"/>
          </w:tcPr>
          <w:p w14:paraId="5FFA9593" w14:textId="77777777" w:rsidR="00EA35D7" w:rsidRPr="00EE17C5" w:rsidRDefault="00EA35D7" w:rsidP="00A35F6E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2B4916A0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2DF5B305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45E197D0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A89EDF6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187AE9AF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3E63A708" w14:textId="77777777" w:rsidR="00EA35D7" w:rsidRPr="00EE17C5" w:rsidRDefault="00EA35D7" w:rsidP="00A35F6E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45987C33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686"/>
        </w:trPr>
        <w:tc>
          <w:tcPr>
            <w:tcW w:w="427" w:type="dxa"/>
          </w:tcPr>
          <w:p w14:paraId="2A8CA378" w14:textId="77777777" w:rsidR="00EA35D7" w:rsidRPr="00EE17C5" w:rsidRDefault="00EA35D7" w:rsidP="008E76A2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EE17C5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6C6AE855" w14:textId="77777777" w:rsidR="00046801" w:rsidRDefault="00EA35D7" w:rsidP="00DA6A11">
            <w:pPr>
              <w:widowControl/>
              <w:tabs>
                <w:tab w:val="left" w:pos="3600"/>
              </w:tabs>
              <w:suppressAutoHyphens w:val="0"/>
              <w:autoSpaceDE w:val="0"/>
              <w:rPr>
                <w:rFonts w:eastAsia="Times New Roman" w:cs="Times New Roman"/>
                <w:kern w:val="1"/>
                <w:sz w:val="20"/>
                <w:szCs w:val="20"/>
                <w:lang w:eastAsia="ar-SA" w:bidi="ar-SA"/>
              </w:rPr>
            </w:pPr>
            <w:r w:rsidRPr="00DA6A11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Frytura gastronomiczna w płynie, opakowanie</w:t>
            </w:r>
            <w:r w:rsidR="00C10C6E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br/>
            </w:r>
            <w:r w:rsidRPr="00DA6A11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5 l, przeznaczona do wielokrotnego, głębokiego smażenia,</w:t>
            </w:r>
            <w:r w:rsidRPr="00DA6A11">
              <w:rPr>
                <w:rFonts w:eastAsia="Times New Roman" w:cs="Times New Roman"/>
                <w:kern w:val="1"/>
                <w:sz w:val="20"/>
                <w:szCs w:val="20"/>
                <w:lang w:eastAsia="ar-SA" w:bidi="ar-SA"/>
              </w:rPr>
              <w:t xml:space="preserve"> wykonana z oleju rzepakowego  </w:t>
            </w:r>
          </w:p>
          <w:p w14:paraId="7067F6A0" w14:textId="2959930B" w:rsidR="00EA35D7" w:rsidRPr="00DA6A11" w:rsidRDefault="00EA35D7" w:rsidP="00DA6A11">
            <w:pPr>
              <w:widowControl/>
              <w:tabs>
                <w:tab w:val="left" w:pos="3600"/>
              </w:tabs>
              <w:suppressAutoHyphens w:val="0"/>
              <w:autoSpaceDE w:val="0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DA6A11">
              <w:rPr>
                <w:rFonts w:eastAsia="Times New Roman" w:cs="Times New Roman"/>
                <w:kern w:val="1"/>
                <w:sz w:val="20"/>
                <w:szCs w:val="20"/>
                <w:lang w:eastAsia="ar-SA" w:bidi="ar-SA"/>
              </w:rPr>
              <w:t xml:space="preserve">     </w:t>
            </w: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5F6D55A1" w14:textId="630E2B12" w:rsidR="00EA35D7" w:rsidRPr="00EE17C5" w:rsidRDefault="00331E78" w:rsidP="008E76A2">
            <w:pPr>
              <w:tabs>
                <w:tab w:val="left" w:pos="-142"/>
              </w:tabs>
              <w:jc w:val="center"/>
              <w:rPr>
                <w:rFonts w:eastAsia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1</w:t>
            </w:r>
            <w:r w:rsidR="00A2601A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6</w:t>
            </w:r>
            <w:r w:rsidR="00EA35D7"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0 l</w:t>
            </w:r>
          </w:p>
        </w:tc>
        <w:tc>
          <w:tcPr>
            <w:tcW w:w="1282" w:type="dxa"/>
          </w:tcPr>
          <w:p w14:paraId="007AE4EC" w14:textId="77777777" w:rsidR="00EA35D7" w:rsidRPr="00EE17C5" w:rsidRDefault="00EA35D7" w:rsidP="008E76A2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05ACE6A3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5518B7D5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305149B1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984E7B0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3AB9235B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6B8E1A6B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6B6B3F" w14:paraId="42BC6A1C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701"/>
        </w:trPr>
        <w:tc>
          <w:tcPr>
            <w:tcW w:w="427" w:type="dxa"/>
          </w:tcPr>
          <w:p w14:paraId="0EFD3999" w14:textId="77777777" w:rsidR="00EA35D7" w:rsidRPr="006B6B3F" w:rsidRDefault="00EA35D7" w:rsidP="008E76A2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6B6B3F">
              <w:rPr>
                <w:color w:val="000000"/>
                <w:sz w:val="20"/>
                <w:szCs w:val="20"/>
              </w:rPr>
              <w:t>47.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239761C0" w14:textId="77777777" w:rsidR="00EA35D7" w:rsidRPr="006B6B3F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Papryka </w:t>
            </w:r>
            <w:proofErr w:type="spellStart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peperoni</w:t>
            </w:r>
            <w:proofErr w:type="spellEnd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  <w:r w:rsidR="006B6B3F"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typu </w:t>
            </w:r>
            <w:proofErr w:type="spellStart"/>
            <w:r w:rsidR="006B6B3F"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lambardi</w:t>
            </w:r>
            <w:proofErr w:type="spellEnd"/>
            <w:r w:rsidR="006B6B3F"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</w:p>
          <w:p w14:paraId="7FD1A951" w14:textId="77777777" w:rsidR="00EA35D7" w:rsidRDefault="006B6B3F" w:rsidP="006B6B3F">
            <w:pP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Opakowanie </w:t>
            </w:r>
            <w:proofErr w:type="spellStart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słoki</w:t>
            </w:r>
            <w:proofErr w:type="spellEnd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</w:t>
            </w:r>
            <w:proofErr w:type="spellStart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op</w:t>
            </w:r>
            <w:proofErr w:type="spellEnd"/>
            <w:r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pojemność od 3000 do 3500 g</w:t>
            </w:r>
          </w:p>
          <w:p w14:paraId="018DBAF3" w14:textId="2434273A" w:rsidR="00046801" w:rsidRPr="006B6B3F" w:rsidRDefault="00046801" w:rsidP="006B6B3F">
            <w:pP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3549B898" w14:textId="7FF49ED0" w:rsidR="00EA35D7" w:rsidRPr="006B6B3F" w:rsidRDefault="00331E78" w:rsidP="008E76A2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8</w:t>
            </w:r>
            <w:r w:rsidR="00EA35D7" w:rsidRPr="006B6B3F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l</w:t>
            </w:r>
          </w:p>
        </w:tc>
        <w:tc>
          <w:tcPr>
            <w:tcW w:w="1282" w:type="dxa"/>
          </w:tcPr>
          <w:p w14:paraId="683B8186" w14:textId="77777777" w:rsidR="00EA35D7" w:rsidRPr="006B6B3F" w:rsidRDefault="00EA35D7" w:rsidP="008E76A2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4DE4E302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60E5A67B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6530A5F5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65B89B7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50BEDF90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459365FD" w14:textId="77777777" w:rsidR="00EA35D7" w:rsidRPr="006B6B3F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4D09239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238"/>
        </w:trPr>
        <w:tc>
          <w:tcPr>
            <w:tcW w:w="427" w:type="dxa"/>
          </w:tcPr>
          <w:p w14:paraId="513F8DC9" w14:textId="77777777" w:rsidR="00EA35D7" w:rsidRPr="00EE17C5" w:rsidRDefault="00EA35D7" w:rsidP="008E76A2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EE17C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</w:tcPr>
          <w:p w14:paraId="0E2F3B27" w14:textId="77777777" w:rsidR="00EA35D7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 w:rsidRPr="00EE17C5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Koncentrat barszczu czerwonego</w:t>
            </w:r>
          </w:p>
          <w:p w14:paraId="6C701DCD" w14:textId="77777777" w:rsidR="00EA35D7" w:rsidRDefault="00EA35D7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Opakowanie od 270 do 330 g</w:t>
            </w:r>
          </w:p>
          <w:p w14:paraId="44FD068F" w14:textId="2B941ED8" w:rsidR="00046801" w:rsidRPr="00EE17C5" w:rsidRDefault="00046801" w:rsidP="008E76A2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996" w:type="dxa"/>
            <w:tcBorders>
              <w:left w:val="single" w:sz="2" w:space="0" w:color="000000"/>
              <w:bottom w:val="single" w:sz="2" w:space="0" w:color="000000"/>
            </w:tcBorders>
          </w:tcPr>
          <w:p w14:paraId="39F1690D" w14:textId="23A27E07" w:rsidR="00EA35D7" w:rsidRPr="00EE17C5" w:rsidRDefault="00331E78" w:rsidP="008E76A2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>35</w:t>
            </w:r>
            <w:r w:rsidR="00EA35D7"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  <w:t xml:space="preserve"> l</w:t>
            </w:r>
          </w:p>
        </w:tc>
        <w:tc>
          <w:tcPr>
            <w:tcW w:w="1282" w:type="dxa"/>
          </w:tcPr>
          <w:p w14:paraId="7D57EE09" w14:textId="77777777" w:rsidR="00EA35D7" w:rsidRPr="00EE17C5" w:rsidRDefault="00EA35D7" w:rsidP="008E76A2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3153D910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78BB1626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3C4D99C1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81054F6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75981EA8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67DD0332" w14:textId="77777777" w:rsidR="00EA35D7" w:rsidRPr="00EE17C5" w:rsidRDefault="00EA35D7" w:rsidP="008E76A2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CF2059" w14:paraId="306E0069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910"/>
        </w:trPr>
        <w:tc>
          <w:tcPr>
            <w:tcW w:w="427" w:type="dxa"/>
          </w:tcPr>
          <w:p w14:paraId="70864E40" w14:textId="77777777" w:rsidR="00EA35D7" w:rsidRPr="00CF2059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CF2059">
              <w:rPr>
                <w:color w:val="000000"/>
                <w:sz w:val="20"/>
                <w:szCs w:val="20"/>
              </w:rPr>
              <w:lastRenderedPageBreak/>
              <w:t>49.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4DA45" w14:textId="77777777" w:rsidR="00EA35D7" w:rsidRPr="00CF2059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Kawa rozpuszczalna typu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Nescafé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Classic, Jacobs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Kronung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lub produkt równoważny. 100% naturalnej kawy w</w:t>
            </w:r>
          </w:p>
          <w:p w14:paraId="13CC9C47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F2059">
              <w:rPr>
                <w:rFonts w:cs="Times New Roman"/>
                <w:color w:val="000000"/>
                <w:sz w:val="20"/>
                <w:szCs w:val="20"/>
              </w:rPr>
              <w:t>Opakowanie typu słoik o pojemności 200 g.</w:t>
            </w:r>
          </w:p>
          <w:p w14:paraId="7CE66DFE" w14:textId="0013D485" w:rsidR="00046801" w:rsidRPr="00CF2059" w:rsidRDefault="00046801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69CE4" w14:textId="66C2F9AE" w:rsidR="00EA35D7" w:rsidRPr="00CF2059" w:rsidRDefault="00331E78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</w:tcPr>
          <w:p w14:paraId="118D94CC" w14:textId="77777777" w:rsidR="00EA35D7" w:rsidRPr="00CF2059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7F9211E6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21C5A2D0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3603BB96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84041E8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642D4802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38304FB1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CF2059" w14:paraId="5D054B73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1134"/>
        </w:trPr>
        <w:tc>
          <w:tcPr>
            <w:tcW w:w="427" w:type="dxa"/>
          </w:tcPr>
          <w:p w14:paraId="07127E16" w14:textId="77777777" w:rsidR="00EA35D7" w:rsidRPr="00CF2059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 w:rsidRPr="00CF2059">
              <w:rPr>
                <w:color w:val="000000"/>
                <w:sz w:val="20"/>
                <w:szCs w:val="20"/>
              </w:rPr>
              <w:t>50.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F4FC4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Herbata ekspresowa czarna typu Lipton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Yellow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Label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059">
              <w:rPr>
                <w:rFonts w:cs="Times New Roman"/>
                <w:color w:val="000000"/>
                <w:sz w:val="20"/>
                <w:szCs w:val="20"/>
              </w:rPr>
              <w:t>Tea</w:t>
            </w:r>
            <w:proofErr w:type="spellEnd"/>
            <w:r w:rsidRPr="00CF2059">
              <w:rPr>
                <w:rFonts w:cs="Times New Roman"/>
                <w:color w:val="000000"/>
                <w:sz w:val="20"/>
                <w:szCs w:val="20"/>
              </w:rPr>
              <w:t xml:space="preserve"> lub produkt równoważny. Opakowanie gastronomiczne -zawierające od 100 do 150 torebek o wadze od 1,8 g do 2g, każda torebka zapakowana w szczelną kopertę.</w:t>
            </w:r>
          </w:p>
          <w:p w14:paraId="6B7BBF79" w14:textId="3B7F8573" w:rsidR="00046801" w:rsidRPr="00CF2059" w:rsidRDefault="00046801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D689E" w14:textId="278D86E3" w:rsidR="00EA35D7" w:rsidRPr="00CF2059" w:rsidRDefault="00331E78" w:rsidP="00CF2059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</w:tcPr>
          <w:p w14:paraId="515318FD" w14:textId="77777777" w:rsidR="00EA35D7" w:rsidRPr="00CF2059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7BF28676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221D53EE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5A299D10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97B5338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5B344E1B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00A53595" w14:textId="77777777" w:rsidR="00EA35D7" w:rsidRPr="00CF2059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F20FF69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910"/>
        </w:trPr>
        <w:tc>
          <w:tcPr>
            <w:tcW w:w="427" w:type="dxa"/>
          </w:tcPr>
          <w:p w14:paraId="2F2C6F12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DC0E2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Cukier biały w saszetkach </w:t>
            </w:r>
          </w:p>
          <w:p w14:paraId="62CD728B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Waga 1 saszetki-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5</w:t>
            </w:r>
            <w:r>
              <w:rPr>
                <w:rFonts w:cs="Times New Roman"/>
                <w:color w:val="000000"/>
                <w:sz w:val="20"/>
                <w:szCs w:val="20"/>
              </w:rPr>
              <w:t>g.</w:t>
            </w:r>
          </w:p>
          <w:p w14:paraId="07E37155" w14:textId="77777777" w:rsidR="00EA35D7" w:rsidRDefault="00EA35D7" w:rsidP="007C05DE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dystrybucyjne tekturowe zawierające min. 1000 szt </w:t>
            </w:r>
          </w:p>
          <w:p w14:paraId="7EB03388" w14:textId="64901E33" w:rsidR="00046801" w:rsidRPr="00EE17C5" w:rsidRDefault="00046801" w:rsidP="007C05DE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5DDF8" w14:textId="7025CBC9" w:rsidR="00EA35D7" w:rsidRPr="00EE17C5" w:rsidRDefault="00331E78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</w:tcPr>
          <w:p w14:paraId="04114CC9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26BB7EC2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01FA93C0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0502D3DE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886981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3E854373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19795790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7968432F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910"/>
        </w:trPr>
        <w:tc>
          <w:tcPr>
            <w:tcW w:w="427" w:type="dxa"/>
          </w:tcPr>
          <w:p w14:paraId="0FF33FA8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DC1B6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Cukier trzcinowy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w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saszetk</w:t>
            </w:r>
            <w:r>
              <w:rPr>
                <w:rFonts w:cs="Times New Roman"/>
                <w:color w:val="000000"/>
                <w:sz w:val="20"/>
                <w:szCs w:val="20"/>
              </w:rPr>
              <w:t>ach.</w:t>
            </w:r>
          </w:p>
          <w:p w14:paraId="335D2701" w14:textId="77777777" w:rsidR="00EA35D7" w:rsidRDefault="00EA35D7" w:rsidP="007C05DE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Waga 1 saszetki-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5</w:t>
            </w:r>
            <w:r>
              <w:rPr>
                <w:rFonts w:cs="Times New Roman"/>
                <w:color w:val="000000"/>
                <w:sz w:val="20"/>
                <w:szCs w:val="20"/>
              </w:rPr>
              <w:t>g.</w:t>
            </w:r>
          </w:p>
          <w:p w14:paraId="51B33F4C" w14:textId="77777777" w:rsidR="00EA35D7" w:rsidRDefault="00EA35D7" w:rsidP="007C05DE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dystrybucyjne tekturowe zawierające min. 1000 szt </w:t>
            </w:r>
          </w:p>
          <w:p w14:paraId="17AE1A93" w14:textId="679B73B8" w:rsidR="00046801" w:rsidRPr="00046801" w:rsidRDefault="00046801" w:rsidP="007C05DE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E2F47" w14:textId="49FC016B" w:rsidR="00EA35D7" w:rsidRPr="00EE17C5" w:rsidRDefault="00331E78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</w:tcPr>
          <w:p w14:paraId="25A88146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4C742309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1E70EA7C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6CE06532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7971A4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7AD93F4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7B5EA837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137DF5F0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910"/>
        </w:trPr>
        <w:tc>
          <w:tcPr>
            <w:tcW w:w="427" w:type="dxa"/>
          </w:tcPr>
          <w:p w14:paraId="2FE64FFF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FDEE0" w14:textId="77777777" w:rsidR="00EA35D7" w:rsidRDefault="00EA35D7" w:rsidP="00565E03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>Keczup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łagodny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 w saszetkach 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Waga 1 saszetki- od 12 g do 17 ml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 xml:space="preserve">Opakowanie dystrybucyjne tekturowe zawierające min. 190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szt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  <w:p w14:paraId="3197AF19" w14:textId="627B7A4E" w:rsidR="00046801" w:rsidRPr="00EE17C5" w:rsidRDefault="00046801" w:rsidP="00565E0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5142C" w14:textId="2297E619" w:rsidR="00EA35D7" w:rsidRPr="00EE17C5" w:rsidRDefault="00331E78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</w:tcPr>
          <w:p w14:paraId="60839767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335425D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3E3C26E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24AE6E6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2CE152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470E2154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04217B2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59EAE4A5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910"/>
        </w:trPr>
        <w:tc>
          <w:tcPr>
            <w:tcW w:w="427" w:type="dxa"/>
          </w:tcPr>
          <w:p w14:paraId="6250B434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E1BB0" w14:textId="77777777" w:rsidR="00EA35D7" w:rsidRDefault="00EA35D7" w:rsidP="00EE17C5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Sól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spożywcza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w saszetkach </w:t>
            </w:r>
          </w:p>
          <w:p w14:paraId="1718FEE4" w14:textId="77777777" w:rsidR="00EA35D7" w:rsidRDefault="00EA35D7" w:rsidP="00565E03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Waga 1 saszetki- 1 g.</w:t>
            </w:r>
          </w:p>
          <w:p w14:paraId="65BEC43E" w14:textId="77777777" w:rsidR="00EA35D7" w:rsidRDefault="00EA35D7" w:rsidP="00CE0B3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Opakowanie dystrybucyjne tekturowe zawierające min. 300 szt </w:t>
            </w:r>
          </w:p>
          <w:p w14:paraId="34F71D09" w14:textId="2F3A2C35" w:rsidR="00046801" w:rsidRPr="0085750A" w:rsidRDefault="00046801" w:rsidP="00CE0B3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1C28E" w14:textId="3AA16987" w:rsidR="00EA35D7" w:rsidRPr="00EE17C5" w:rsidRDefault="00331E78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EA35D7">
              <w:rPr>
                <w:rFonts w:cs="Times New Roman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</w:tcPr>
          <w:p w14:paraId="353184B9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47BD7D75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4B82B99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71167F4A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71E24E2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2A79B444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1A055718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02D3864E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910"/>
        </w:trPr>
        <w:tc>
          <w:tcPr>
            <w:tcW w:w="427" w:type="dxa"/>
          </w:tcPr>
          <w:p w14:paraId="23527F3C" w14:textId="77777777" w:rsidR="00EA35D7" w:rsidRPr="00EE17C5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7ECDA" w14:textId="77777777" w:rsidR="00EA35D7" w:rsidRDefault="00EA35D7" w:rsidP="00CE0B3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EE17C5">
              <w:rPr>
                <w:rFonts w:cs="Times New Roman"/>
                <w:color w:val="000000"/>
                <w:sz w:val="20"/>
                <w:szCs w:val="20"/>
              </w:rPr>
              <w:t xml:space="preserve">Pieprz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czarny mielony </w:t>
            </w:r>
            <w:r w:rsidRPr="00EE17C5">
              <w:rPr>
                <w:rFonts w:cs="Times New Roman"/>
                <w:color w:val="000000"/>
                <w:sz w:val="20"/>
                <w:szCs w:val="20"/>
              </w:rPr>
              <w:t>w saszetkach</w:t>
            </w:r>
            <w:r>
              <w:rPr>
                <w:rFonts w:cs="Times New Roman"/>
                <w:color w:val="000000"/>
                <w:sz w:val="20"/>
                <w:szCs w:val="20"/>
              </w:rPr>
              <w:br/>
              <w:t>Waga 1 saszetki- 2 g.</w:t>
            </w:r>
          </w:p>
          <w:p w14:paraId="6B90DB4E" w14:textId="77777777" w:rsidR="00EA35D7" w:rsidRDefault="00EA35D7" w:rsidP="00CE0B31">
            <w:pPr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Opakowanie dystrybucyjne tekturowe zawierające min. 300 szt</w:t>
            </w:r>
          </w:p>
          <w:p w14:paraId="127628B0" w14:textId="3EA8C4C0" w:rsidR="00046801" w:rsidRPr="00EE17C5" w:rsidRDefault="00046801" w:rsidP="00CE0B31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391F9" w14:textId="77777777" w:rsidR="00EA35D7" w:rsidRPr="00EE17C5" w:rsidRDefault="00EA35D7" w:rsidP="00EE17C5">
            <w:pPr>
              <w:tabs>
                <w:tab w:val="left" w:pos="-142"/>
              </w:tabs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ar-SA" w:bidi="ar-SA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282" w:type="dxa"/>
          </w:tcPr>
          <w:p w14:paraId="5603D379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6BD4B6E0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5A789B1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5FE3D5E4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2917FAB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62DB95EA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1D132733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EA35D7" w:rsidRPr="00EE17C5" w14:paraId="23A7D16E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462"/>
        </w:trPr>
        <w:tc>
          <w:tcPr>
            <w:tcW w:w="427" w:type="dxa"/>
          </w:tcPr>
          <w:p w14:paraId="1A5DA287" w14:textId="77777777" w:rsidR="00EA35D7" w:rsidRDefault="00EA35D7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DBDA" w14:textId="77777777" w:rsidR="00EA35D7" w:rsidRDefault="00EA35D7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Pieprz zielony w zalewie</w:t>
            </w:r>
          </w:p>
          <w:p w14:paraId="4E877BE4" w14:textId="77777777" w:rsidR="00EA35D7" w:rsidRDefault="00EA35D7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opakowanie od  100 d o 120 g</w:t>
            </w:r>
          </w:p>
          <w:p w14:paraId="0E6F06A0" w14:textId="10E57A0A" w:rsidR="00046801" w:rsidRDefault="00046801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DE617" w14:textId="77777777" w:rsidR="00EA35D7" w:rsidRDefault="00EA35D7" w:rsidP="002B223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3150E283" w14:textId="60C2DC76" w:rsidR="00EA35D7" w:rsidRDefault="00331E78" w:rsidP="002B223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10</w:t>
            </w:r>
            <w:r w:rsidR="00EA35D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/>
                <w:sz w:val="20"/>
                <w:szCs w:val="20"/>
              </w:rPr>
              <w:t>l</w:t>
            </w:r>
          </w:p>
        </w:tc>
        <w:tc>
          <w:tcPr>
            <w:tcW w:w="1282" w:type="dxa"/>
          </w:tcPr>
          <w:p w14:paraId="070E937C" w14:textId="77777777" w:rsidR="00EA35D7" w:rsidRPr="00EE17C5" w:rsidRDefault="00EA35D7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553CB1FF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1485551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5A1DF17A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9C5AFE9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3FFA4846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7FB37BF8" w14:textId="77777777" w:rsidR="00EA35D7" w:rsidRPr="00EE17C5" w:rsidRDefault="00EA35D7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A2601A" w:rsidRPr="00EE17C5" w14:paraId="088B2D6F" w14:textId="77777777" w:rsidTr="00DE2E20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223"/>
        </w:trPr>
        <w:tc>
          <w:tcPr>
            <w:tcW w:w="427" w:type="dxa"/>
          </w:tcPr>
          <w:p w14:paraId="4626DF38" w14:textId="39D674C5" w:rsidR="00A2601A" w:rsidRDefault="00A2601A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58. 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4CC8" w14:textId="77777777" w:rsidR="00A2601A" w:rsidRDefault="00A2601A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Mak niebieski</w:t>
            </w:r>
          </w:p>
          <w:p w14:paraId="5C4E465A" w14:textId="073D9329" w:rsidR="00046801" w:rsidRDefault="00046801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DD0D3" w14:textId="0D4FC680" w:rsidR="00A2601A" w:rsidRDefault="00A2601A" w:rsidP="002B223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 kg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5B70F83B" w14:textId="77777777" w:rsidR="00A2601A" w:rsidRPr="00EE17C5" w:rsidRDefault="00A2601A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17EFD783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672B7B87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0A2EDA10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270607E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6C32A2F4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6DA25B08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A2601A" w:rsidRPr="00EE17C5" w14:paraId="5FA6541B" w14:textId="77777777" w:rsidTr="00DE2E20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447"/>
        </w:trPr>
        <w:tc>
          <w:tcPr>
            <w:tcW w:w="427" w:type="dxa"/>
          </w:tcPr>
          <w:p w14:paraId="4D92A5BE" w14:textId="3AD43494" w:rsidR="00A2601A" w:rsidRDefault="00A2601A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59.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981DD" w14:textId="77777777" w:rsidR="00A2601A" w:rsidRDefault="00A2601A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Mąka tortowa </w:t>
            </w:r>
          </w:p>
          <w:p w14:paraId="4CFC545F" w14:textId="77777777" w:rsidR="00A2601A" w:rsidRDefault="00A2601A" w:rsidP="0039074F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7C5">
              <w:rPr>
                <w:rFonts w:cs="Times New Roman"/>
                <w:sz w:val="20"/>
                <w:szCs w:val="20"/>
              </w:rPr>
              <w:t>opakowanie 1 k</w:t>
            </w:r>
            <w:r>
              <w:rPr>
                <w:rFonts w:cs="Times New Roman"/>
                <w:sz w:val="20"/>
                <w:szCs w:val="20"/>
              </w:rPr>
              <w:t>g</w:t>
            </w:r>
          </w:p>
          <w:p w14:paraId="0DED564C" w14:textId="19A0E84B" w:rsidR="00046801" w:rsidRDefault="00046801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46724" w14:textId="6BB9804C" w:rsidR="00A2601A" w:rsidRDefault="001328F4" w:rsidP="002B223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30 kg</w:t>
            </w:r>
          </w:p>
        </w:tc>
        <w:tc>
          <w:tcPr>
            <w:tcW w:w="1282" w:type="dxa"/>
            <w:tcBorders>
              <w:top w:val="single" w:sz="4" w:space="0" w:color="auto"/>
            </w:tcBorders>
          </w:tcPr>
          <w:p w14:paraId="5AC5BF7F" w14:textId="77777777" w:rsidR="00A2601A" w:rsidRPr="00EE17C5" w:rsidRDefault="00A2601A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6F5048CB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760595E5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4F545FA9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2E6BEC4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19316662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173176C6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A2601A" w:rsidRPr="00EE17C5" w14:paraId="5AB07055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223"/>
        </w:trPr>
        <w:tc>
          <w:tcPr>
            <w:tcW w:w="427" w:type="dxa"/>
          </w:tcPr>
          <w:p w14:paraId="47F26AF9" w14:textId="0D16B12F" w:rsidR="00A2601A" w:rsidRDefault="001328F4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947" w14:textId="77777777" w:rsidR="00A2601A" w:rsidRDefault="001328F4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Mleko w proszku</w:t>
            </w:r>
          </w:p>
          <w:p w14:paraId="39FEAFD2" w14:textId="0A667B1F" w:rsidR="00046801" w:rsidRDefault="00046801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CB33" w14:textId="29A4C3B2" w:rsidR="00A2601A" w:rsidRDefault="001328F4" w:rsidP="002B223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 kg</w:t>
            </w:r>
          </w:p>
        </w:tc>
        <w:tc>
          <w:tcPr>
            <w:tcW w:w="1282" w:type="dxa"/>
          </w:tcPr>
          <w:p w14:paraId="2B9F6169" w14:textId="77777777" w:rsidR="00A2601A" w:rsidRPr="00EE17C5" w:rsidRDefault="00A2601A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1C68B29E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77991716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47178FF7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DFAE300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4CE362E5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4A55DA9C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A2601A" w:rsidRPr="00EE17C5" w14:paraId="5A765B61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223"/>
        </w:trPr>
        <w:tc>
          <w:tcPr>
            <w:tcW w:w="427" w:type="dxa"/>
          </w:tcPr>
          <w:p w14:paraId="2E06D23F" w14:textId="0BC67C49" w:rsidR="00A2601A" w:rsidRDefault="001328F4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61. 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59589" w14:textId="77777777" w:rsidR="00A2601A" w:rsidRDefault="001328F4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Posypka cukrow</w:t>
            </w:r>
            <w:r w:rsidR="00046801">
              <w:rPr>
                <w:rFonts w:cstheme="minorHAnsi"/>
                <w:color w:val="000000"/>
                <w:sz w:val="20"/>
                <w:szCs w:val="20"/>
              </w:rPr>
              <w:t>a</w:t>
            </w:r>
          </w:p>
          <w:p w14:paraId="56BC9699" w14:textId="261FC3C1" w:rsidR="00046801" w:rsidRDefault="00046801" w:rsidP="0039074F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A5203" w14:textId="383B8462" w:rsidR="00A2601A" w:rsidRDefault="001328F4" w:rsidP="002B223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0,2 kg</w:t>
            </w:r>
          </w:p>
        </w:tc>
        <w:tc>
          <w:tcPr>
            <w:tcW w:w="1282" w:type="dxa"/>
          </w:tcPr>
          <w:p w14:paraId="0758FC2F" w14:textId="77777777" w:rsidR="00A2601A" w:rsidRPr="00EE17C5" w:rsidRDefault="00A2601A" w:rsidP="00EE17C5">
            <w:pPr>
              <w:pStyle w:val="Zawartotabeli"/>
              <w:spacing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14:paraId="7BCF484C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14:paraId="5A1598C6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281" w:type="dxa"/>
          </w:tcPr>
          <w:p w14:paraId="0992C5DD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EBD7245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24D5A9BE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33DDAE59" w14:textId="77777777" w:rsidR="00A2601A" w:rsidRPr="00EE17C5" w:rsidRDefault="00A2601A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C10C6E" w:rsidRPr="00EE17C5" w14:paraId="70860F8D" w14:textId="77777777" w:rsidTr="00046801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406"/>
        </w:trPr>
        <w:tc>
          <w:tcPr>
            <w:tcW w:w="427" w:type="dxa"/>
          </w:tcPr>
          <w:p w14:paraId="28435081" w14:textId="77777777" w:rsidR="00C10C6E" w:rsidRPr="00EE17C5" w:rsidRDefault="00C10C6E" w:rsidP="00EE17C5">
            <w:pPr>
              <w:pStyle w:val="Zawartotabeli"/>
              <w:jc w:val="both"/>
              <w:rPr>
                <w:color w:val="000000"/>
                <w:sz w:val="20"/>
                <w:szCs w:val="20"/>
              </w:rPr>
            </w:pPr>
            <w:bookmarkStart w:id="4" w:name="_Hlk88571996"/>
          </w:p>
        </w:tc>
        <w:tc>
          <w:tcPr>
            <w:tcW w:w="10002" w:type="dxa"/>
            <w:gridSpan w:val="6"/>
          </w:tcPr>
          <w:p w14:paraId="397431E4" w14:textId="77777777" w:rsidR="00C10C6E" w:rsidRPr="00EE17C5" w:rsidRDefault="00C10C6E" w:rsidP="00C10C6E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RAZEM</w:t>
            </w:r>
          </w:p>
        </w:tc>
        <w:tc>
          <w:tcPr>
            <w:tcW w:w="1424" w:type="dxa"/>
          </w:tcPr>
          <w:p w14:paraId="39AAC72E" w14:textId="77777777" w:rsidR="00C10C6E" w:rsidRPr="00EE17C5" w:rsidRDefault="00C10C6E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67A7F0E5" w14:textId="77777777" w:rsidR="00C10C6E" w:rsidRPr="00EE17C5" w:rsidRDefault="00C10C6E" w:rsidP="00EE17C5">
            <w:pPr>
              <w:pStyle w:val="Zawartotabeli"/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14:paraId="30D18272" w14:textId="77777777" w:rsidR="00C10C6E" w:rsidRPr="00EE17C5" w:rsidRDefault="00C10C6E" w:rsidP="00C10C6E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bookmarkEnd w:id="4"/>
    </w:tbl>
    <w:p w14:paraId="6CFACAD4" w14:textId="6C44147C" w:rsidR="00CD0E01" w:rsidRDefault="00CD0E01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3B33D060" w14:textId="77777777" w:rsidR="00CD0E01" w:rsidRPr="00CD0E01" w:rsidRDefault="00CD0E01" w:rsidP="00CD0E01">
      <w:pPr>
        <w:suppressLineNumbers/>
        <w:autoSpaceDE w:val="0"/>
        <w:spacing w:line="100" w:lineRule="atLeast"/>
        <w:textAlignment w:val="auto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77361149" w14:textId="77777777" w:rsidR="00331E78" w:rsidRDefault="00331E78" w:rsidP="00CD0E01">
      <w:pPr>
        <w:suppressLineNumbers/>
        <w:autoSpaceDE w:val="0"/>
        <w:spacing w:line="100" w:lineRule="atLeast"/>
        <w:textAlignment w:val="auto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4DCDD149" w14:textId="2E90771B" w:rsidR="00CD0E01" w:rsidRPr="00CD0E01" w:rsidRDefault="00CD0E01" w:rsidP="00CD0E01">
      <w:pPr>
        <w:suppressLineNumbers/>
        <w:autoSpaceDE w:val="0"/>
        <w:spacing w:line="100" w:lineRule="atLeast"/>
        <w:textAlignment w:val="auto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CD0E0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0AD2C16D" w14:textId="5253271F" w:rsidR="00CD0E01" w:rsidRDefault="00CD0E01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</w:p>
    <w:p w14:paraId="29D89AEA" w14:textId="70420C7C" w:rsidR="00EA7B4F" w:rsidRPr="00EE17C5" w:rsidRDefault="0098517F" w:rsidP="00331E78">
      <w:pPr>
        <w:spacing w:line="100" w:lineRule="atLeast"/>
        <w:jc w:val="both"/>
        <w:rPr>
          <w:rFonts w:cs="Times New Roman"/>
          <w:color w:val="000000"/>
          <w:sz w:val="20"/>
          <w:szCs w:val="20"/>
        </w:rPr>
      </w:pPr>
      <w:r w:rsidRPr="00EE17C5">
        <w:rPr>
          <w:rFonts w:cs="Times New Roman"/>
          <w:color w:val="000000"/>
          <w:sz w:val="20"/>
          <w:szCs w:val="20"/>
        </w:rPr>
        <w:t>Opakowanie nie może być brudne, uszkodzone, wgniecione, nieczytelne itp.</w:t>
      </w:r>
    </w:p>
    <w:sectPr w:rsidR="00EA7B4F" w:rsidRPr="00EE17C5" w:rsidSect="00A647DD">
      <w:footerReference w:type="default" r:id="rId7"/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81A79" w14:textId="77777777" w:rsidR="0073070A" w:rsidRDefault="0073070A" w:rsidP="00B656CD">
      <w:r>
        <w:separator/>
      </w:r>
    </w:p>
  </w:endnote>
  <w:endnote w:type="continuationSeparator" w:id="0">
    <w:p w14:paraId="7BA100EB" w14:textId="77777777" w:rsidR="0073070A" w:rsidRDefault="0073070A" w:rsidP="00B65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-1984606574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D0A982B" w14:textId="77777777" w:rsidR="00584850" w:rsidRPr="00504F09" w:rsidRDefault="00584850">
            <w:pPr>
              <w:pStyle w:val="Stopka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04F09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6C1F38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1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504F09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6C1F38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5</w:t>
            </w:r>
            <w:r w:rsidR="004E707C" w:rsidRPr="00504F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A7C978B" w14:textId="77777777" w:rsidR="00584850" w:rsidRDefault="005848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2A301" w14:textId="77777777" w:rsidR="0073070A" w:rsidRDefault="0073070A" w:rsidP="00B656CD">
      <w:r>
        <w:separator/>
      </w:r>
    </w:p>
  </w:footnote>
  <w:footnote w:type="continuationSeparator" w:id="0">
    <w:p w14:paraId="42A263AA" w14:textId="77777777" w:rsidR="0073070A" w:rsidRDefault="0073070A" w:rsidP="00B656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B4F"/>
    <w:rsid w:val="000075D7"/>
    <w:rsid w:val="00016D17"/>
    <w:rsid w:val="000365F1"/>
    <w:rsid w:val="0003746F"/>
    <w:rsid w:val="00046801"/>
    <w:rsid w:val="00084C6B"/>
    <w:rsid w:val="00096984"/>
    <w:rsid w:val="000A1269"/>
    <w:rsid w:val="000B2F1A"/>
    <w:rsid w:val="000F236B"/>
    <w:rsid w:val="00106557"/>
    <w:rsid w:val="001114B3"/>
    <w:rsid w:val="00130914"/>
    <w:rsid w:val="001328F4"/>
    <w:rsid w:val="00141B92"/>
    <w:rsid w:val="00156F3A"/>
    <w:rsid w:val="001646F0"/>
    <w:rsid w:val="00182477"/>
    <w:rsid w:val="00196967"/>
    <w:rsid w:val="001C3A7E"/>
    <w:rsid w:val="001E4D78"/>
    <w:rsid w:val="001E7B65"/>
    <w:rsid w:val="001F2BEE"/>
    <w:rsid w:val="002003A8"/>
    <w:rsid w:val="002125D4"/>
    <w:rsid w:val="0026561B"/>
    <w:rsid w:val="002B2231"/>
    <w:rsid w:val="002C2368"/>
    <w:rsid w:val="002D4559"/>
    <w:rsid w:val="002E55D0"/>
    <w:rsid w:val="002F2184"/>
    <w:rsid w:val="003073A4"/>
    <w:rsid w:val="0031140D"/>
    <w:rsid w:val="00312DE0"/>
    <w:rsid w:val="00313E07"/>
    <w:rsid w:val="00321978"/>
    <w:rsid w:val="003256D5"/>
    <w:rsid w:val="00331E78"/>
    <w:rsid w:val="00335DB6"/>
    <w:rsid w:val="0034134C"/>
    <w:rsid w:val="00345E15"/>
    <w:rsid w:val="00360D60"/>
    <w:rsid w:val="00385637"/>
    <w:rsid w:val="0039074F"/>
    <w:rsid w:val="00396321"/>
    <w:rsid w:val="003E1F7F"/>
    <w:rsid w:val="003F45F4"/>
    <w:rsid w:val="00415ACF"/>
    <w:rsid w:val="00415E6C"/>
    <w:rsid w:val="00424BEF"/>
    <w:rsid w:val="0044625E"/>
    <w:rsid w:val="00453C77"/>
    <w:rsid w:val="004642F8"/>
    <w:rsid w:val="004921A2"/>
    <w:rsid w:val="004B065D"/>
    <w:rsid w:val="004D3A1E"/>
    <w:rsid w:val="004D5ED0"/>
    <w:rsid w:val="004E707C"/>
    <w:rsid w:val="00504F09"/>
    <w:rsid w:val="0051034D"/>
    <w:rsid w:val="005109D7"/>
    <w:rsid w:val="00523DD1"/>
    <w:rsid w:val="00543D94"/>
    <w:rsid w:val="0055668A"/>
    <w:rsid w:val="00565E03"/>
    <w:rsid w:val="00584850"/>
    <w:rsid w:val="005A173A"/>
    <w:rsid w:val="005F0E9B"/>
    <w:rsid w:val="00604E64"/>
    <w:rsid w:val="00635DC0"/>
    <w:rsid w:val="00650D4D"/>
    <w:rsid w:val="006609D7"/>
    <w:rsid w:val="00676A42"/>
    <w:rsid w:val="006B697D"/>
    <w:rsid w:val="006B6B3F"/>
    <w:rsid w:val="006C1F38"/>
    <w:rsid w:val="006C44CB"/>
    <w:rsid w:val="006E12AD"/>
    <w:rsid w:val="006E1A55"/>
    <w:rsid w:val="006E24AD"/>
    <w:rsid w:val="006E36AA"/>
    <w:rsid w:val="007000F5"/>
    <w:rsid w:val="0073070A"/>
    <w:rsid w:val="00744436"/>
    <w:rsid w:val="00765AB2"/>
    <w:rsid w:val="00793495"/>
    <w:rsid w:val="007A2833"/>
    <w:rsid w:val="007C05DE"/>
    <w:rsid w:val="007E2135"/>
    <w:rsid w:val="007E24E3"/>
    <w:rsid w:val="0080242D"/>
    <w:rsid w:val="00802F25"/>
    <w:rsid w:val="00813264"/>
    <w:rsid w:val="00817902"/>
    <w:rsid w:val="008348BF"/>
    <w:rsid w:val="0085750A"/>
    <w:rsid w:val="008623AE"/>
    <w:rsid w:val="00866D60"/>
    <w:rsid w:val="00872D47"/>
    <w:rsid w:val="00881A26"/>
    <w:rsid w:val="008C5556"/>
    <w:rsid w:val="008E0D6A"/>
    <w:rsid w:val="008E76A2"/>
    <w:rsid w:val="008F1DB6"/>
    <w:rsid w:val="008F5ABA"/>
    <w:rsid w:val="00961727"/>
    <w:rsid w:val="009656B3"/>
    <w:rsid w:val="0096732A"/>
    <w:rsid w:val="0098517F"/>
    <w:rsid w:val="00991A62"/>
    <w:rsid w:val="009A6E81"/>
    <w:rsid w:val="009D08BC"/>
    <w:rsid w:val="009D5802"/>
    <w:rsid w:val="009F3A14"/>
    <w:rsid w:val="00A222D2"/>
    <w:rsid w:val="00A2601A"/>
    <w:rsid w:val="00A303B7"/>
    <w:rsid w:val="00A35F6E"/>
    <w:rsid w:val="00A36C51"/>
    <w:rsid w:val="00A4755B"/>
    <w:rsid w:val="00A647DD"/>
    <w:rsid w:val="00A71920"/>
    <w:rsid w:val="00AD60EB"/>
    <w:rsid w:val="00AE68A1"/>
    <w:rsid w:val="00B4761D"/>
    <w:rsid w:val="00B5664F"/>
    <w:rsid w:val="00B656CD"/>
    <w:rsid w:val="00B71C66"/>
    <w:rsid w:val="00B9697C"/>
    <w:rsid w:val="00B97EFB"/>
    <w:rsid w:val="00BA54BF"/>
    <w:rsid w:val="00BA5A99"/>
    <w:rsid w:val="00BB2225"/>
    <w:rsid w:val="00BB5A0F"/>
    <w:rsid w:val="00BB6EBC"/>
    <w:rsid w:val="00BE2494"/>
    <w:rsid w:val="00BF539D"/>
    <w:rsid w:val="00C10C6E"/>
    <w:rsid w:val="00C55E8A"/>
    <w:rsid w:val="00C5740D"/>
    <w:rsid w:val="00C73B61"/>
    <w:rsid w:val="00C7409B"/>
    <w:rsid w:val="00C819FC"/>
    <w:rsid w:val="00C8703F"/>
    <w:rsid w:val="00C912CB"/>
    <w:rsid w:val="00C933E3"/>
    <w:rsid w:val="00CD0E01"/>
    <w:rsid w:val="00CE0B31"/>
    <w:rsid w:val="00CE1B63"/>
    <w:rsid w:val="00CE3D53"/>
    <w:rsid w:val="00CF2059"/>
    <w:rsid w:val="00D0076D"/>
    <w:rsid w:val="00D14EF6"/>
    <w:rsid w:val="00D15F59"/>
    <w:rsid w:val="00D26737"/>
    <w:rsid w:val="00D51BB4"/>
    <w:rsid w:val="00D56410"/>
    <w:rsid w:val="00DA0048"/>
    <w:rsid w:val="00DA6A11"/>
    <w:rsid w:val="00DC16BD"/>
    <w:rsid w:val="00DE2E20"/>
    <w:rsid w:val="00DF5B0E"/>
    <w:rsid w:val="00E16804"/>
    <w:rsid w:val="00E448AE"/>
    <w:rsid w:val="00E927FB"/>
    <w:rsid w:val="00E976EE"/>
    <w:rsid w:val="00EA2A9B"/>
    <w:rsid w:val="00EA35D7"/>
    <w:rsid w:val="00EA4F92"/>
    <w:rsid w:val="00EA7B4F"/>
    <w:rsid w:val="00EB7A17"/>
    <w:rsid w:val="00EE17C5"/>
    <w:rsid w:val="00EE4FD4"/>
    <w:rsid w:val="00EF13BD"/>
    <w:rsid w:val="00EF4E67"/>
    <w:rsid w:val="00F0077B"/>
    <w:rsid w:val="00F04213"/>
    <w:rsid w:val="00F36A70"/>
    <w:rsid w:val="00F4726B"/>
    <w:rsid w:val="00F506C1"/>
    <w:rsid w:val="00F526E2"/>
    <w:rsid w:val="00F73244"/>
    <w:rsid w:val="00FA7AA7"/>
    <w:rsid w:val="00FC2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192ED"/>
  <w15:docId w15:val="{B1265220-423F-460D-9E52-D2163C21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47DD"/>
    <w:pPr>
      <w:widowControl w:val="0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sid w:val="00A647DD"/>
    <w:rPr>
      <w:rFonts w:ascii="Symbol" w:eastAsia="Symbol" w:hAnsi="Symbol" w:cs="OpenSymbol;Arial Unicode MS"/>
    </w:rPr>
  </w:style>
  <w:style w:type="character" w:customStyle="1" w:styleId="Domylnaczcionkaakapitu3">
    <w:name w:val="Domyślna czcionka akapitu3"/>
    <w:qFormat/>
    <w:rsid w:val="00A647DD"/>
  </w:style>
  <w:style w:type="character" w:customStyle="1" w:styleId="Mocnewyrnione">
    <w:name w:val="Mocne wyróżnione"/>
    <w:basedOn w:val="Domylnaczcionkaakapitu3"/>
    <w:qFormat/>
    <w:rsid w:val="00A647DD"/>
    <w:rPr>
      <w:b/>
      <w:bCs/>
    </w:rPr>
  </w:style>
  <w:style w:type="character" w:customStyle="1" w:styleId="czeinternetowe">
    <w:name w:val="Łącze internetowe"/>
    <w:basedOn w:val="Domylnaczcionkaakapitu3"/>
    <w:rsid w:val="00A647DD"/>
    <w:rPr>
      <w:color w:val="0000FF"/>
      <w:u w:val="single"/>
    </w:rPr>
  </w:style>
  <w:style w:type="character" w:styleId="Uwydatnienie">
    <w:name w:val="Emphasis"/>
    <w:basedOn w:val="Domylnaczcionkaakapitu3"/>
    <w:qFormat/>
    <w:rsid w:val="00A647DD"/>
    <w:rPr>
      <w:i/>
      <w:iCs/>
    </w:rPr>
  </w:style>
  <w:style w:type="character" w:customStyle="1" w:styleId="WWCharLFO1LVL1">
    <w:name w:val="WW_CharLFO1LVL1"/>
    <w:qFormat/>
    <w:rsid w:val="00A647DD"/>
    <w:rPr>
      <w:rFonts w:ascii="Symbol" w:hAnsi="Symbol" w:cs="OpenSymbol;Arial Unicode MS"/>
    </w:rPr>
  </w:style>
  <w:style w:type="character" w:customStyle="1" w:styleId="WWCharLFO1LVL2">
    <w:name w:val="WW_CharLFO1LVL2"/>
    <w:qFormat/>
    <w:rsid w:val="00A647DD"/>
    <w:rPr>
      <w:rFonts w:ascii="Symbol" w:hAnsi="Symbol" w:cs="OpenSymbol;Arial Unicode MS"/>
    </w:rPr>
  </w:style>
  <w:style w:type="character" w:customStyle="1" w:styleId="WWCharLFO1LVL3">
    <w:name w:val="WW_CharLFO1LVL3"/>
    <w:qFormat/>
    <w:rsid w:val="00A647DD"/>
    <w:rPr>
      <w:rFonts w:ascii="Symbol" w:hAnsi="Symbol" w:cs="OpenSymbol;Arial Unicode MS"/>
    </w:rPr>
  </w:style>
  <w:style w:type="character" w:customStyle="1" w:styleId="WWCharLFO1LVL4">
    <w:name w:val="WW_CharLFO1LVL4"/>
    <w:qFormat/>
    <w:rsid w:val="00A647DD"/>
    <w:rPr>
      <w:rFonts w:ascii="Symbol" w:hAnsi="Symbol" w:cs="OpenSymbol;Arial Unicode MS"/>
    </w:rPr>
  </w:style>
  <w:style w:type="character" w:customStyle="1" w:styleId="WWCharLFO1LVL5">
    <w:name w:val="WW_CharLFO1LVL5"/>
    <w:qFormat/>
    <w:rsid w:val="00A647DD"/>
    <w:rPr>
      <w:rFonts w:ascii="Symbol" w:hAnsi="Symbol" w:cs="OpenSymbol;Arial Unicode MS"/>
    </w:rPr>
  </w:style>
  <w:style w:type="character" w:customStyle="1" w:styleId="WWCharLFO1LVL6">
    <w:name w:val="WW_CharLFO1LVL6"/>
    <w:qFormat/>
    <w:rsid w:val="00A647DD"/>
    <w:rPr>
      <w:rFonts w:ascii="Symbol" w:hAnsi="Symbol" w:cs="OpenSymbol;Arial Unicode MS"/>
    </w:rPr>
  </w:style>
  <w:style w:type="character" w:customStyle="1" w:styleId="WWCharLFO1LVL7">
    <w:name w:val="WW_CharLFO1LVL7"/>
    <w:qFormat/>
    <w:rsid w:val="00A647DD"/>
    <w:rPr>
      <w:rFonts w:ascii="Symbol" w:hAnsi="Symbol" w:cs="OpenSymbol;Arial Unicode MS"/>
    </w:rPr>
  </w:style>
  <w:style w:type="character" w:customStyle="1" w:styleId="WWCharLFO1LVL8">
    <w:name w:val="WW_CharLFO1LVL8"/>
    <w:qFormat/>
    <w:rsid w:val="00A647DD"/>
    <w:rPr>
      <w:rFonts w:ascii="Symbol" w:hAnsi="Symbol" w:cs="OpenSymbol;Arial Unicode MS"/>
    </w:rPr>
  </w:style>
  <w:style w:type="character" w:customStyle="1" w:styleId="WWCharLFO1LVL9">
    <w:name w:val="WW_CharLFO1LVL9"/>
    <w:qFormat/>
    <w:rsid w:val="00A647DD"/>
    <w:rPr>
      <w:rFonts w:ascii="Symbol" w:hAnsi="Symbol" w:cs="OpenSymbol;Arial Unicode MS"/>
    </w:rPr>
  </w:style>
  <w:style w:type="character" w:customStyle="1" w:styleId="StopkaZnak">
    <w:name w:val="Stopka Znak"/>
    <w:uiPriority w:val="99"/>
    <w:qFormat/>
    <w:rsid w:val="00A647DD"/>
    <w:rPr>
      <w:rFonts w:eastAsia="Lucida Sans Unicode"/>
      <w:kern w:val="2"/>
      <w:szCs w:val="24"/>
      <w:lang w:eastAsia="zh-CN"/>
    </w:rPr>
  </w:style>
  <w:style w:type="character" w:customStyle="1" w:styleId="Symbolewypunktowania">
    <w:name w:val="Symbole wypunktowania"/>
    <w:qFormat/>
    <w:rsid w:val="00A647DD"/>
    <w:rPr>
      <w:rFonts w:ascii="OpenSymbol" w:eastAsia="OpenSymbol" w:hAnsi="OpenSymbol"/>
    </w:rPr>
  </w:style>
  <w:style w:type="character" w:customStyle="1" w:styleId="Domylnaczcionkaakapitu1">
    <w:name w:val="Domyślna czcionka akapitu1"/>
    <w:qFormat/>
    <w:rsid w:val="00A647DD"/>
  </w:style>
  <w:style w:type="character" w:customStyle="1" w:styleId="WW8Num35z0">
    <w:name w:val="WW8Num35z0"/>
    <w:qFormat/>
    <w:rsid w:val="00A647DD"/>
    <w:rPr>
      <w:sz w:val="20"/>
    </w:rPr>
  </w:style>
  <w:style w:type="character" w:customStyle="1" w:styleId="WW8Num34z0">
    <w:name w:val="WW8Num34z0"/>
    <w:qFormat/>
    <w:rsid w:val="00A647DD"/>
  </w:style>
  <w:style w:type="character" w:customStyle="1" w:styleId="WW8Num33z0">
    <w:name w:val="WW8Num33z0"/>
    <w:qFormat/>
    <w:rsid w:val="00A647DD"/>
  </w:style>
  <w:style w:type="character" w:customStyle="1" w:styleId="WW8Num32z0">
    <w:name w:val="WW8Num32z0"/>
    <w:qFormat/>
    <w:rsid w:val="00A647DD"/>
    <w:rPr>
      <w:sz w:val="20"/>
    </w:rPr>
  </w:style>
  <w:style w:type="character" w:customStyle="1" w:styleId="WW8Num31z0">
    <w:name w:val="WW8Num31z0"/>
    <w:qFormat/>
    <w:rsid w:val="00A647DD"/>
    <w:rPr>
      <w:sz w:val="20"/>
    </w:rPr>
  </w:style>
  <w:style w:type="character" w:customStyle="1" w:styleId="WW8Num30z0">
    <w:name w:val="WW8Num30z0"/>
    <w:qFormat/>
    <w:rsid w:val="00A647DD"/>
  </w:style>
  <w:style w:type="character" w:customStyle="1" w:styleId="WW8Num29z8">
    <w:name w:val="WW8Num29z8"/>
    <w:qFormat/>
    <w:rsid w:val="00A647DD"/>
  </w:style>
  <w:style w:type="character" w:customStyle="1" w:styleId="WW8Num29z7">
    <w:name w:val="WW8Num29z7"/>
    <w:qFormat/>
    <w:rsid w:val="00A647DD"/>
  </w:style>
  <w:style w:type="character" w:customStyle="1" w:styleId="WW8Num29z6">
    <w:name w:val="WW8Num29z6"/>
    <w:qFormat/>
    <w:rsid w:val="00A647DD"/>
  </w:style>
  <w:style w:type="character" w:customStyle="1" w:styleId="WW8Num29z5">
    <w:name w:val="WW8Num29z5"/>
    <w:qFormat/>
    <w:rsid w:val="00A647DD"/>
  </w:style>
  <w:style w:type="character" w:customStyle="1" w:styleId="WW8Num29z4">
    <w:name w:val="WW8Num29z4"/>
    <w:qFormat/>
    <w:rsid w:val="00A647DD"/>
  </w:style>
  <w:style w:type="character" w:customStyle="1" w:styleId="WW8Num29z3">
    <w:name w:val="WW8Num29z3"/>
    <w:qFormat/>
    <w:rsid w:val="00A647DD"/>
  </w:style>
  <w:style w:type="character" w:customStyle="1" w:styleId="WW8Num29z2">
    <w:name w:val="WW8Num29z2"/>
    <w:qFormat/>
    <w:rsid w:val="00A647DD"/>
  </w:style>
  <w:style w:type="character" w:customStyle="1" w:styleId="WW8Num29z1">
    <w:name w:val="WW8Num29z1"/>
    <w:qFormat/>
    <w:rsid w:val="00A647DD"/>
  </w:style>
  <w:style w:type="character" w:customStyle="1" w:styleId="WW8Num29z0">
    <w:name w:val="WW8Num29z0"/>
    <w:qFormat/>
    <w:rsid w:val="00A647DD"/>
  </w:style>
  <w:style w:type="character" w:customStyle="1" w:styleId="WW8Num28z0">
    <w:name w:val="WW8Num28z0"/>
    <w:qFormat/>
    <w:rsid w:val="00A647DD"/>
  </w:style>
  <w:style w:type="character" w:customStyle="1" w:styleId="WW8Num27z0">
    <w:name w:val="WW8Num27z0"/>
    <w:qFormat/>
    <w:rsid w:val="00A647DD"/>
  </w:style>
  <w:style w:type="character" w:customStyle="1" w:styleId="WW8Num26z0">
    <w:name w:val="WW8Num26z0"/>
    <w:qFormat/>
    <w:rsid w:val="00A647DD"/>
  </w:style>
  <w:style w:type="character" w:customStyle="1" w:styleId="WW8Num25z8">
    <w:name w:val="WW8Num25z8"/>
    <w:qFormat/>
    <w:rsid w:val="00A647DD"/>
  </w:style>
  <w:style w:type="character" w:customStyle="1" w:styleId="WW8Num25z7">
    <w:name w:val="WW8Num25z7"/>
    <w:qFormat/>
    <w:rsid w:val="00A647DD"/>
  </w:style>
  <w:style w:type="character" w:customStyle="1" w:styleId="WW8Num25z6">
    <w:name w:val="WW8Num25z6"/>
    <w:qFormat/>
    <w:rsid w:val="00A647DD"/>
  </w:style>
  <w:style w:type="character" w:customStyle="1" w:styleId="WW8Num25z5">
    <w:name w:val="WW8Num25z5"/>
    <w:qFormat/>
    <w:rsid w:val="00A647DD"/>
  </w:style>
  <w:style w:type="character" w:customStyle="1" w:styleId="WW8Num25z4">
    <w:name w:val="WW8Num25z4"/>
    <w:qFormat/>
    <w:rsid w:val="00A647DD"/>
  </w:style>
  <w:style w:type="character" w:customStyle="1" w:styleId="WW8Num25z3">
    <w:name w:val="WW8Num25z3"/>
    <w:qFormat/>
    <w:rsid w:val="00A647DD"/>
  </w:style>
  <w:style w:type="character" w:customStyle="1" w:styleId="WW8Num25z2">
    <w:name w:val="WW8Num25z2"/>
    <w:qFormat/>
    <w:rsid w:val="00A647DD"/>
  </w:style>
  <w:style w:type="character" w:customStyle="1" w:styleId="WW8Num25z1">
    <w:name w:val="WW8Num25z1"/>
    <w:qFormat/>
    <w:rsid w:val="00A647DD"/>
  </w:style>
  <w:style w:type="character" w:customStyle="1" w:styleId="WW8Num25z0">
    <w:name w:val="WW8Num25z0"/>
    <w:qFormat/>
    <w:rsid w:val="00A647DD"/>
  </w:style>
  <w:style w:type="character" w:customStyle="1" w:styleId="WW8Num24z0">
    <w:name w:val="WW8Num24z0"/>
    <w:qFormat/>
    <w:rsid w:val="00A647DD"/>
    <w:rPr>
      <w:sz w:val="20"/>
    </w:rPr>
  </w:style>
  <w:style w:type="character" w:customStyle="1" w:styleId="WW8Num23z0">
    <w:name w:val="WW8Num23z0"/>
    <w:qFormat/>
    <w:rsid w:val="00A647DD"/>
    <w:rPr>
      <w:sz w:val="20"/>
    </w:rPr>
  </w:style>
  <w:style w:type="character" w:customStyle="1" w:styleId="WW8Num22z0">
    <w:name w:val="WW8Num22z0"/>
    <w:qFormat/>
    <w:rsid w:val="00A647DD"/>
  </w:style>
  <w:style w:type="character" w:customStyle="1" w:styleId="WW8Num21z8">
    <w:name w:val="WW8Num21z8"/>
    <w:qFormat/>
    <w:rsid w:val="00A647DD"/>
  </w:style>
  <w:style w:type="character" w:customStyle="1" w:styleId="WW8Num21z7">
    <w:name w:val="WW8Num21z7"/>
    <w:qFormat/>
    <w:rsid w:val="00A647DD"/>
  </w:style>
  <w:style w:type="character" w:customStyle="1" w:styleId="WW8Num21z6">
    <w:name w:val="WW8Num21z6"/>
    <w:qFormat/>
    <w:rsid w:val="00A647DD"/>
  </w:style>
  <w:style w:type="character" w:customStyle="1" w:styleId="WW8Num21z5">
    <w:name w:val="WW8Num21z5"/>
    <w:qFormat/>
    <w:rsid w:val="00A647DD"/>
  </w:style>
  <w:style w:type="character" w:customStyle="1" w:styleId="WW8Num21z4">
    <w:name w:val="WW8Num21z4"/>
    <w:qFormat/>
    <w:rsid w:val="00A647DD"/>
  </w:style>
  <w:style w:type="character" w:customStyle="1" w:styleId="WW8Num21z3">
    <w:name w:val="WW8Num21z3"/>
    <w:qFormat/>
    <w:rsid w:val="00A647DD"/>
  </w:style>
  <w:style w:type="character" w:customStyle="1" w:styleId="WW8Num21z2">
    <w:name w:val="WW8Num21z2"/>
    <w:qFormat/>
    <w:rsid w:val="00A647DD"/>
  </w:style>
  <w:style w:type="character" w:customStyle="1" w:styleId="WW8Num21z1">
    <w:name w:val="WW8Num21z1"/>
    <w:qFormat/>
    <w:rsid w:val="00A647DD"/>
  </w:style>
  <w:style w:type="character" w:customStyle="1" w:styleId="WW8Num21z0">
    <w:name w:val="WW8Num21z0"/>
    <w:qFormat/>
    <w:rsid w:val="00A647DD"/>
  </w:style>
  <w:style w:type="character" w:customStyle="1" w:styleId="WW8Num20z0">
    <w:name w:val="WW8Num20z0"/>
    <w:qFormat/>
    <w:rsid w:val="00A647DD"/>
  </w:style>
  <w:style w:type="character" w:customStyle="1" w:styleId="WW8Num19z8">
    <w:name w:val="WW8Num19z8"/>
    <w:qFormat/>
    <w:rsid w:val="00A647DD"/>
  </w:style>
  <w:style w:type="character" w:customStyle="1" w:styleId="WW8Num19z7">
    <w:name w:val="WW8Num19z7"/>
    <w:qFormat/>
    <w:rsid w:val="00A647DD"/>
  </w:style>
  <w:style w:type="character" w:customStyle="1" w:styleId="WW8Num19z6">
    <w:name w:val="WW8Num19z6"/>
    <w:qFormat/>
    <w:rsid w:val="00A647DD"/>
  </w:style>
  <w:style w:type="character" w:customStyle="1" w:styleId="WW8Num19z5">
    <w:name w:val="WW8Num19z5"/>
    <w:qFormat/>
    <w:rsid w:val="00A647DD"/>
  </w:style>
  <w:style w:type="character" w:customStyle="1" w:styleId="WW8Num19z4">
    <w:name w:val="WW8Num19z4"/>
    <w:qFormat/>
    <w:rsid w:val="00A647DD"/>
  </w:style>
  <w:style w:type="character" w:customStyle="1" w:styleId="WW8Num19z3">
    <w:name w:val="WW8Num19z3"/>
    <w:qFormat/>
    <w:rsid w:val="00A647DD"/>
  </w:style>
  <w:style w:type="character" w:customStyle="1" w:styleId="WW8Num19z2">
    <w:name w:val="WW8Num19z2"/>
    <w:qFormat/>
    <w:rsid w:val="00A647DD"/>
  </w:style>
  <w:style w:type="character" w:customStyle="1" w:styleId="WW8Num19z1">
    <w:name w:val="WW8Num19z1"/>
    <w:qFormat/>
    <w:rsid w:val="00A647DD"/>
  </w:style>
  <w:style w:type="character" w:customStyle="1" w:styleId="WW8Num19z0">
    <w:name w:val="WW8Num19z0"/>
    <w:qFormat/>
    <w:rsid w:val="00A647DD"/>
  </w:style>
  <w:style w:type="character" w:customStyle="1" w:styleId="WW8Num18z8">
    <w:name w:val="WW8Num18z8"/>
    <w:qFormat/>
    <w:rsid w:val="00A647DD"/>
  </w:style>
  <w:style w:type="character" w:customStyle="1" w:styleId="WW8Num18z7">
    <w:name w:val="WW8Num18z7"/>
    <w:qFormat/>
    <w:rsid w:val="00A647DD"/>
  </w:style>
  <w:style w:type="character" w:customStyle="1" w:styleId="WW8Num18z6">
    <w:name w:val="WW8Num18z6"/>
    <w:qFormat/>
    <w:rsid w:val="00A647DD"/>
  </w:style>
  <w:style w:type="character" w:customStyle="1" w:styleId="WW8Num18z5">
    <w:name w:val="WW8Num18z5"/>
    <w:qFormat/>
    <w:rsid w:val="00A647DD"/>
  </w:style>
  <w:style w:type="character" w:customStyle="1" w:styleId="WW8Num18z4">
    <w:name w:val="WW8Num18z4"/>
    <w:qFormat/>
    <w:rsid w:val="00A647DD"/>
  </w:style>
  <w:style w:type="character" w:customStyle="1" w:styleId="WW8Num18z3">
    <w:name w:val="WW8Num18z3"/>
    <w:qFormat/>
    <w:rsid w:val="00A647DD"/>
  </w:style>
  <w:style w:type="character" w:customStyle="1" w:styleId="WW8Num18z2">
    <w:name w:val="WW8Num18z2"/>
    <w:qFormat/>
    <w:rsid w:val="00A647DD"/>
  </w:style>
  <w:style w:type="character" w:customStyle="1" w:styleId="WW8Num18z1">
    <w:name w:val="WW8Num18z1"/>
    <w:qFormat/>
    <w:rsid w:val="00A647DD"/>
  </w:style>
  <w:style w:type="character" w:customStyle="1" w:styleId="WW8Num18z0">
    <w:name w:val="WW8Num18z0"/>
    <w:qFormat/>
    <w:rsid w:val="00A647DD"/>
  </w:style>
  <w:style w:type="character" w:customStyle="1" w:styleId="WW8Num17z8">
    <w:name w:val="WW8Num17z8"/>
    <w:qFormat/>
    <w:rsid w:val="00A647DD"/>
  </w:style>
  <w:style w:type="character" w:customStyle="1" w:styleId="WW8Num17z7">
    <w:name w:val="WW8Num17z7"/>
    <w:qFormat/>
    <w:rsid w:val="00A647DD"/>
  </w:style>
  <w:style w:type="character" w:customStyle="1" w:styleId="WW8Num17z6">
    <w:name w:val="WW8Num17z6"/>
    <w:qFormat/>
    <w:rsid w:val="00A647DD"/>
  </w:style>
  <w:style w:type="character" w:customStyle="1" w:styleId="WW8Num17z5">
    <w:name w:val="WW8Num17z5"/>
    <w:qFormat/>
    <w:rsid w:val="00A647DD"/>
  </w:style>
  <w:style w:type="character" w:customStyle="1" w:styleId="WW8Num17z4">
    <w:name w:val="WW8Num17z4"/>
    <w:qFormat/>
    <w:rsid w:val="00A647DD"/>
  </w:style>
  <w:style w:type="character" w:customStyle="1" w:styleId="WW8Num17z3">
    <w:name w:val="WW8Num17z3"/>
    <w:qFormat/>
    <w:rsid w:val="00A647DD"/>
  </w:style>
  <w:style w:type="character" w:customStyle="1" w:styleId="WW8Num17z2">
    <w:name w:val="WW8Num17z2"/>
    <w:qFormat/>
    <w:rsid w:val="00A647DD"/>
  </w:style>
  <w:style w:type="character" w:customStyle="1" w:styleId="WW8Num17z1">
    <w:name w:val="WW8Num17z1"/>
    <w:qFormat/>
    <w:rsid w:val="00A647DD"/>
  </w:style>
  <w:style w:type="character" w:customStyle="1" w:styleId="WW8Num17z0">
    <w:name w:val="WW8Num17z0"/>
    <w:qFormat/>
    <w:rsid w:val="00A647DD"/>
  </w:style>
  <w:style w:type="character" w:customStyle="1" w:styleId="WW8Num16z0">
    <w:name w:val="WW8Num16z0"/>
    <w:qFormat/>
    <w:rsid w:val="00A647DD"/>
  </w:style>
  <w:style w:type="character" w:customStyle="1" w:styleId="WW8Num15z0">
    <w:name w:val="WW8Num15z0"/>
    <w:qFormat/>
    <w:rsid w:val="00A647DD"/>
    <w:rPr>
      <w:sz w:val="20"/>
    </w:rPr>
  </w:style>
  <w:style w:type="character" w:customStyle="1" w:styleId="WW8Num11z8">
    <w:name w:val="WW8Num11z8"/>
    <w:qFormat/>
    <w:rsid w:val="00A647DD"/>
  </w:style>
  <w:style w:type="character" w:customStyle="1" w:styleId="WW8Num11z7">
    <w:name w:val="WW8Num11z7"/>
    <w:qFormat/>
    <w:rsid w:val="00A647DD"/>
  </w:style>
  <w:style w:type="character" w:customStyle="1" w:styleId="WW8Num11z6">
    <w:name w:val="WW8Num11z6"/>
    <w:qFormat/>
    <w:rsid w:val="00A647DD"/>
  </w:style>
  <w:style w:type="character" w:customStyle="1" w:styleId="WW8Num11z5">
    <w:name w:val="WW8Num11z5"/>
    <w:qFormat/>
    <w:rsid w:val="00A647DD"/>
  </w:style>
  <w:style w:type="character" w:customStyle="1" w:styleId="WW8Num11z4">
    <w:name w:val="WW8Num11z4"/>
    <w:qFormat/>
    <w:rsid w:val="00A647DD"/>
  </w:style>
  <w:style w:type="character" w:customStyle="1" w:styleId="WW8Num11z3">
    <w:name w:val="WW8Num11z3"/>
    <w:qFormat/>
    <w:rsid w:val="00A647DD"/>
  </w:style>
  <w:style w:type="character" w:customStyle="1" w:styleId="WW8Num11z2">
    <w:name w:val="WW8Num11z2"/>
    <w:qFormat/>
    <w:rsid w:val="00A647DD"/>
  </w:style>
  <w:style w:type="character" w:customStyle="1" w:styleId="WW8Num11z1">
    <w:name w:val="WW8Num11z1"/>
    <w:qFormat/>
    <w:rsid w:val="00A647DD"/>
  </w:style>
  <w:style w:type="character" w:customStyle="1" w:styleId="WW8Num7z8">
    <w:name w:val="WW8Num7z8"/>
    <w:qFormat/>
    <w:rsid w:val="00A647DD"/>
  </w:style>
  <w:style w:type="character" w:customStyle="1" w:styleId="WW8Num7z7">
    <w:name w:val="WW8Num7z7"/>
    <w:qFormat/>
    <w:rsid w:val="00A647DD"/>
  </w:style>
  <w:style w:type="character" w:customStyle="1" w:styleId="WW8Num7z6">
    <w:name w:val="WW8Num7z6"/>
    <w:qFormat/>
    <w:rsid w:val="00A647DD"/>
  </w:style>
  <w:style w:type="character" w:customStyle="1" w:styleId="WW8Num7z5">
    <w:name w:val="WW8Num7z5"/>
    <w:qFormat/>
    <w:rsid w:val="00A647DD"/>
  </w:style>
  <w:style w:type="character" w:customStyle="1" w:styleId="WW8Num7z4">
    <w:name w:val="WW8Num7z4"/>
    <w:qFormat/>
    <w:rsid w:val="00A647DD"/>
  </w:style>
  <w:style w:type="character" w:customStyle="1" w:styleId="WW8Num7z3">
    <w:name w:val="WW8Num7z3"/>
    <w:qFormat/>
    <w:rsid w:val="00A647DD"/>
  </w:style>
  <w:style w:type="character" w:customStyle="1" w:styleId="WW8Num7z2">
    <w:name w:val="WW8Num7z2"/>
    <w:qFormat/>
    <w:rsid w:val="00A647DD"/>
  </w:style>
  <w:style w:type="character" w:customStyle="1" w:styleId="WW8Num5z8">
    <w:name w:val="WW8Num5z8"/>
    <w:qFormat/>
    <w:rsid w:val="00A647DD"/>
  </w:style>
  <w:style w:type="character" w:customStyle="1" w:styleId="WW8Num5z7">
    <w:name w:val="WW8Num5z7"/>
    <w:qFormat/>
    <w:rsid w:val="00A647DD"/>
  </w:style>
  <w:style w:type="character" w:customStyle="1" w:styleId="WW8Num5z6">
    <w:name w:val="WW8Num5z6"/>
    <w:qFormat/>
    <w:rsid w:val="00A647DD"/>
  </w:style>
  <w:style w:type="character" w:customStyle="1" w:styleId="WW8Num5z5">
    <w:name w:val="WW8Num5z5"/>
    <w:qFormat/>
    <w:rsid w:val="00A647DD"/>
  </w:style>
  <w:style w:type="character" w:customStyle="1" w:styleId="WW8Num5z4">
    <w:name w:val="WW8Num5z4"/>
    <w:qFormat/>
    <w:rsid w:val="00A647DD"/>
  </w:style>
  <w:style w:type="character" w:customStyle="1" w:styleId="WW8Num5z3">
    <w:name w:val="WW8Num5z3"/>
    <w:qFormat/>
    <w:rsid w:val="00A647DD"/>
  </w:style>
  <w:style w:type="character" w:customStyle="1" w:styleId="WW8Num5z1">
    <w:name w:val="WW8Num5z1"/>
    <w:qFormat/>
    <w:rsid w:val="00A647DD"/>
  </w:style>
  <w:style w:type="character" w:customStyle="1" w:styleId="WW8Num14z1">
    <w:name w:val="WW8Num14z1"/>
    <w:qFormat/>
    <w:rsid w:val="00A647DD"/>
    <w:rPr>
      <w:rFonts w:ascii="OpenSymbol" w:eastAsia="OpenSymbol" w:hAnsi="OpenSymbol"/>
    </w:rPr>
  </w:style>
  <w:style w:type="character" w:customStyle="1" w:styleId="WW8Num14z0">
    <w:name w:val="WW8Num14z0"/>
    <w:qFormat/>
    <w:rsid w:val="00A647DD"/>
  </w:style>
  <w:style w:type="character" w:customStyle="1" w:styleId="WW8Num13z0">
    <w:name w:val="WW8Num13z0"/>
    <w:qFormat/>
    <w:rsid w:val="00A647DD"/>
  </w:style>
  <w:style w:type="character" w:customStyle="1" w:styleId="WW8Num12z0">
    <w:name w:val="WW8Num12z0"/>
    <w:qFormat/>
    <w:rsid w:val="00A647DD"/>
  </w:style>
  <w:style w:type="character" w:customStyle="1" w:styleId="WW8Num11z0">
    <w:name w:val="WW8Num11z0"/>
    <w:qFormat/>
    <w:rsid w:val="00A647DD"/>
  </w:style>
  <w:style w:type="character" w:customStyle="1" w:styleId="WW8Num10z1">
    <w:name w:val="WW8Num10z1"/>
    <w:qFormat/>
    <w:rsid w:val="00A647DD"/>
    <w:rPr>
      <w:rFonts w:ascii="OpenSymbol" w:eastAsia="OpenSymbol" w:hAnsi="OpenSymbol"/>
    </w:rPr>
  </w:style>
  <w:style w:type="character" w:customStyle="1" w:styleId="WW8Num9z0">
    <w:name w:val="WW8Num9z0"/>
    <w:qFormat/>
    <w:rsid w:val="00A647DD"/>
  </w:style>
  <w:style w:type="character" w:customStyle="1" w:styleId="WW8Num6z8">
    <w:name w:val="WW8Num6z8"/>
    <w:qFormat/>
    <w:rsid w:val="00A647DD"/>
  </w:style>
  <w:style w:type="character" w:customStyle="1" w:styleId="WW8Num6z7">
    <w:name w:val="WW8Num6z7"/>
    <w:qFormat/>
    <w:rsid w:val="00A647DD"/>
  </w:style>
  <w:style w:type="character" w:customStyle="1" w:styleId="WW8Num6z6">
    <w:name w:val="WW8Num6z6"/>
    <w:qFormat/>
    <w:rsid w:val="00A647DD"/>
  </w:style>
  <w:style w:type="character" w:customStyle="1" w:styleId="WW8Num6z5">
    <w:name w:val="WW8Num6z5"/>
    <w:qFormat/>
    <w:rsid w:val="00A647DD"/>
  </w:style>
  <w:style w:type="character" w:customStyle="1" w:styleId="WW8Num6z4">
    <w:name w:val="WW8Num6z4"/>
    <w:qFormat/>
    <w:rsid w:val="00A647DD"/>
  </w:style>
  <w:style w:type="character" w:customStyle="1" w:styleId="WW8Num6z3">
    <w:name w:val="WW8Num6z3"/>
    <w:qFormat/>
    <w:rsid w:val="00A647DD"/>
  </w:style>
  <w:style w:type="character" w:customStyle="1" w:styleId="WW8Num6z2">
    <w:name w:val="WW8Num6z2"/>
    <w:qFormat/>
    <w:rsid w:val="00A647DD"/>
  </w:style>
  <w:style w:type="character" w:customStyle="1" w:styleId="WW8Num3z1">
    <w:name w:val="WW8Num3z1"/>
    <w:qFormat/>
    <w:rsid w:val="00A647DD"/>
  </w:style>
  <w:style w:type="character" w:customStyle="1" w:styleId="WW8Num8z1">
    <w:name w:val="WW8Num8z1"/>
    <w:qFormat/>
    <w:rsid w:val="00A647DD"/>
    <w:rPr>
      <w:rFonts w:ascii="OpenSymbol" w:eastAsia="OpenSymbol" w:hAnsi="OpenSymbol"/>
    </w:rPr>
  </w:style>
  <w:style w:type="character" w:customStyle="1" w:styleId="WW8Num7z1">
    <w:name w:val="WW8Num7z1"/>
    <w:qFormat/>
    <w:rsid w:val="00A647DD"/>
    <w:rPr>
      <w:rFonts w:ascii="OpenSymbol" w:eastAsia="OpenSymbol" w:hAnsi="OpenSymbol"/>
    </w:rPr>
  </w:style>
  <w:style w:type="character" w:customStyle="1" w:styleId="WW8Num6z1">
    <w:name w:val="WW8Num6z1"/>
    <w:qFormat/>
    <w:rsid w:val="00A647DD"/>
    <w:rPr>
      <w:rFonts w:ascii="OpenSymbol" w:eastAsia="OpenSymbol" w:hAnsi="OpenSymbol"/>
    </w:rPr>
  </w:style>
  <w:style w:type="character" w:customStyle="1" w:styleId="WW8Num5z2">
    <w:name w:val="WW8Num5z2"/>
    <w:qFormat/>
    <w:rsid w:val="00A647DD"/>
    <w:rPr>
      <w:rFonts w:ascii="OpenSymbol" w:eastAsia="OpenSymbol" w:hAnsi="OpenSymbol"/>
    </w:rPr>
  </w:style>
  <w:style w:type="character" w:customStyle="1" w:styleId="WW8Num4z1">
    <w:name w:val="WW8Num4z1"/>
    <w:qFormat/>
    <w:rsid w:val="00A647DD"/>
    <w:rPr>
      <w:rFonts w:ascii="OpenSymbol" w:eastAsia="OpenSymbol" w:hAnsi="OpenSymbol"/>
    </w:rPr>
  </w:style>
  <w:style w:type="character" w:customStyle="1" w:styleId="WW8Num3z8">
    <w:name w:val="WW8Num3z8"/>
    <w:qFormat/>
    <w:rsid w:val="00A647DD"/>
  </w:style>
  <w:style w:type="character" w:customStyle="1" w:styleId="WW8Num3z7">
    <w:name w:val="WW8Num3z7"/>
    <w:qFormat/>
    <w:rsid w:val="00A647DD"/>
  </w:style>
  <w:style w:type="character" w:customStyle="1" w:styleId="WW8Num3z6">
    <w:name w:val="WW8Num3z6"/>
    <w:qFormat/>
    <w:rsid w:val="00A647DD"/>
  </w:style>
  <w:style w:type="character" w:customStyle="1" w:styleId="WW8Num3z5">
    <w:name w:val="WW8Num3z5"/>
    <w:qFormat/>
    <w:rsid w:val="00A647DD"/>
  </w:style>
  <w:style w:type="character" w:customStyle="1" w:styleId="WW8Num3z4">
    <w:name w:val="WW8Num3z4"/>
    <w:qFormat/>
    <w:rsid w:val="00A647DD"/>
  </w:style>
  <w:style w:type="character" w:customStyle="1" w:styleId="WW8Num3z3">
    <w:name w:val="WW8Num3z3"/>
    <w:qFormat/>
    <w:rsid w:val="00A647DD"/>
  </w:style>
  <w:style w:type="character" w:customStyle="1" w:styleId="WW8Num3z2">
    <w:name w:val="WW8Num3z2"/>
    <w:qFormat/>
    <w:rsid w:val="00A647DD"/>
  </w:style>
  <w:style w:type="character" w:customStyle="1" w:styleId="Domylnaczcionkaakapitu2">
    <w:name w:val="Domyślna czcionka akapitu2"/>
    <w:qFormat/>
    <w:rsid w:val="00A647DD"/>
  </w:style>
  <w:style w:type="character" w:customStyle="1" w:styleId="WW8Num2z8">
    <w:name w:val="WW8Num2z8"/>
    <w:qFormat/>
    <w:rsid w:val="00A647DD"/>
  </w:style>
  <w:style w:type="character" w:customStyle="1" w:styleId="WW8Num2z7">
    <w:name w:val="WW8Num2z7"/>
    <w:qFormat/>
    <w:rsid w:val="00A647DD"/>
  </w:style>
  <w:style w:type="character" w:customStyle="1" w:styleId="WW8Num2z6">
    <w:name w:val="WW8Num2z6"/>
    <w:qFormat/>
    <w:rsid w:val="00A647DD"/>
  </w:style>
  <w:style w:type="character" w:customStyle="1" w:styleId="WW8Num2z5">
    <w:name w:val="WW8Num2z5"/>
    <w:qFormat/>
    <w:rsid w:val="00A647DD"/>
  </w:style>
  <w:style w:type="character" w:customStyle="1" w:styleId="WW8Num2z4">
    <w:name w:val="WW8Num2z4"/>
    <w:qFormat/>
    <w:rsid w:val="00A647DD"/>
  </w:style>
  <w:style w:type="character" w:customStyle="1" w:styleId="WW8Num2z3">
    <w:name w:val="WW8Num2z3"/>
    <w:qFormat/>
    <w:rsid w:val="00A647DD"/>
  </w:style>
  <w:style w:type="character" w:customStyle="1" w:styleId="WW8Num2z2">
    <w:name w:val="WW8Num2z2"/>
    <w:qFormat/>
    <w:rsid w:val="00A647DD"/>
  </w:style>
  <w:style w:type="character" w:customStyle="1" w:styleId="WW8Num2z1">
    <w:name w:val="WW8Num2z1"/>
    <w:qFormat/>
    <w:rsid w:val="00A647DD"/>
  </w:style>
  <w:style w:type="character" w:customStyle="1" w:styleId="WW8Num1z8">
    <w:name w:val="WW8Num1z8"/>
    <w:qFormat/>
    <w:rsid w:val="00A647DD"/>
  </w:style>
  <w:style w:type="character" w:customStyle="1" w:styleId="WW8Num1z7">
    <w:name w:val="WW8Num1z7"/>
    <w:qFormat/>
    <w:rsid w:val="00A647DD"/>
  </w:style>
  <w:style w:type="character" w:customStyle="1" w:styleId="WW8Num1z6">
    <w:name w:val="WW8Num1z6"/>
    <w:qFormat/>
    <w:rsid w:val="00A647DD"/>
  </w:style>
  <w:style w:type="character" w:customStyle="1" w:styleId="WW8Num1z5">
    <w:name w:val="WW8Num1z5"/>
    <w:qFormat/>
    <w:rsid w:val="00A647DD"/>
  </w:style>
  <w:style w:type="character" w:customStyle="1" w:styleId="WW8Num1z4">
    <w:name w:val="WW8Num1z4"/>
    <w:qFormat/>
    <w:rsid w:val="00A647DD"/>
  </w:style>
  <w:style w:type="character" w:customStyle="1" w:styleId="WW8Num1z3">
    <w:name w:val="WW8Num1z3"/>
    <w:qFormat/>
    <w:rsid w:val="00A647DD"/>
  </w:style>
  <w:style w:type="character" w:customStyle="1" w:styleId="WW8Num1z2">
    <w:name w:val="WW8Num1z2"/>
    <w:qFormat/>
    <w:rsid w:val="00A647DD"/>
  </w:style>
  <w:style w:type="character" w:customStyle="1" w:styleId="WW8Num1z1">
    <w:name w:val="WW8Num1z1"/>
    <w:qFormat/>
    <w:rsid w:val="00A647DD"/>
  </w:style>
  <w:style w:type="character" w:customStyle="1" w:styleId="WW8Num1z0">
    <w:name w:val="WW8Num1z0"/>
    <w:qFormat/>
    <w:rsid w:val="00A647DD"/>
  </w:style>
  <w:style w:type="paragraph" w:styleId="Nagwek">
    <w:name w:val="header"/>
    <w:basedOn w:val="Normalny"/>
    <w:next w:val="Tekstpodstawowy"/>
    <w:qFormat/>
    <w:rsid w:val="00A647D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A647DD"/>
    <w:pPr>
      <w:spacing w:after="120"/>
    </w:pPr>
  </w:style>
  <w:style w:type="paragraph" w:styleId="Lista">
    <w:name w:val="List"/>
    <w:basedOn w:val="Tekstpodstawowy"/>
    <w:rsid w:val="00A647DD"/>
  </w:style>
  <w:style w:type="paragraph" w:styleId="Podpis">
    <w:name w:val="Signature"/>
    <w:basedOn w:val="Normalny"/>
    <w:rsid w:val="00A647D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A647DD"/>
    <w:pPr>
      <w:suppressLineNumbers/>
    </w:pPr>
  </w:style>
  <w:style w:type="paragraph" w:customStyle="1" w:styleId="Zawartotabeli">
    <w:name w:val="Zawartość tabeli"/>
    <w:basedOn w:val="Normalny"/>
    <w:qFormat/>
    <w:rsid w:val="00A647DD"/>
    <w:pPr>
      <w:suppressLineNumbers/>
    </w:pPr>
    <w:rPr>
      <w:rFonts w:eastAsia="Times New Roman" w:cs="Times New Roman"/>
    </w:rPr>
  </w:style>
  <w:style w:type="paragraph" w:customStyle="1" w:styleId="Zawartotabeli0">
    <w:name w:val="Zawartoœæ tabeli"/>
    <w:basedOn w:val="Normalny"/>
    <w:qFormat/>
    <w:rsid w:val="00A647DD"/>
    <w:rPr>
      <w:rFonts w:eastAsia="Times New Roman" w:cs="Times New Roman"/>
    </w:rPr>
  </w:style>
  <w:style w:type="paragraph" w:customStyle="1" w:styleId="Nagwektabeli">
    <w:name w:val="Nagłówek tabeli"/>
    <w:basedOn w:val="Zawartotabeli"/>
    <w:qFormat/>
    <w:rsid w:val="00A647DD"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  <w:rsid w:val="00A647D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uiPriority w:val="99"/>
    <w:rsid w:val="00A647DD"/>
    <w:pPr>
      <w:suppressLineNumbers/>
      <w:tabs>
        <w:tab w:val="center" w:pos="7285"/>
        <w:tab w:val="right" w:pos="14570"/>
      </w:tabs>
    </w:pPr>
  </w:style>
  <w:style w:type="paragraph" w:styleId="NormalnyWeb">
    <w:name w:val="Normal (Web)"/>
    <w:basedOn w:val="Normalny"/>
    <w:qFormat/>
    <w:rsid w:val="00A647DD"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  <w:style w:type="paragraph" w:styleId="Legenda">
    <w:name w:val="caption"/>
    <w:basedOn w:val="Normalny"/>
    <w:qFormat/>
    <w:rsid w:val="00A647DD"/>
    <w:pPr>
      <w:spacing w:before="120" w:after="120"/>
    </w:pPr>
    <w:rPr>
      <w:rFonts w:eastAsia="Mangal"/>
      <w:i/>
      <w:iCs/>
      <w:lang w:eastAsia="hi-IN"/>
    </w:rPr>
  </w:style>
  <w:style w:type="paragraph" w:customStyle="1" w:styleId="Nagwek1">
    <w:name w:val="Nagłówek1"/>
    <w:basedOn w:val="Normalny"/>
    <w:qFormat/>
    <w:rsid w:val="00A647DD"/>
    <w:pPr>
      <w:keepNext/>
      <w:spacing w:before="240" w:after="120"/>
    </w:pPr>
    <w:rPr>
      <w:rFonts w:ascii="Arial" w:eastAsia="Mangal" w:hAnsi="Arial"/>
      <w:sz w:val="28"/>
      <w:szCs w:val="28"/>
      <w:lang w:eastAsia="hi-IN"/>
    </w:rPr>
  </w:style>
  <w:style w:type="paragraph" w:styleId="Akapitzlist">
    <w:name w:val="List Paragraph"/>
    <w:basedOn w:val="Normalny"/>
    <w:qFormat/>
    <w:rsid w:val="00A647DD"/>
    <w:pPr>
      <w:ind w:left="708"/>
    </w:pPr>
  </w:style>
  <w:style w:type="paragraph" w:customStyle="1" w:styleId="Legenda1">
    <w:name w:val="Legenda1"/>
    <w:basedOn w:val="Normalny"/>
    <w:qFormat/>
    <w:rsid w:val="00A647DD"/>
    <w:pPr>
      <w:spacing w:before="120" w:after="120"/>
    </w:pPr>
    <w:rPr>
      <w:rFonts w:eastAsia="Mangal"/>
      <w:i/>
      <w:iCs/>
      <w:lang w:eastAsia="ar-SA"/>
    </w:rPr>
  </w:style>
  <w:style w:type="paragraph" w:customStyle="1" w:styleId="Nagwek2">
    <w:name w:val="Nagłówek2"/>
    <w:basedOn w:val="Normalny"/>
    <w:qFormat/>
    <w:rsid w:val="00A647DD"/>
    <w:pPr>
      <w:keepNext/>
      <w:spacing w:before="240" w:after="120"/>
    </w:pPr>
    <w:rPr>
      <w:rFonts w:ascii="Liberation Sans" w:eastAsia="Arial" w:hAnsi="Liberation Sans"/>
      <w:sz w:val="28"/>
      <w:szCs w:val="28"/>
      <w:lang w:eastAsia="ar-SA"/>
    </w:rPr>
  </w:style>
  <w:style w:type="numbering" w:customStyle="1" w:styleId="WW8Num2">
    <w:name w:val="WW8Num2"/>
    <w:qFormat/>
    <w:rsid w:val="00A64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E0A16-5132-4FD2-A512-D247F2A22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841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Wolska</dc:creator>
  <cp:lastModifiedBy>Anna Wolska</cp:lastModifiedBy>
  <cp:revision>9</cp:revision>
  <cp:lastPrinted>2022-07-13T10:46:00Z</cp:lastPrinted>
  <dcterms:created xsi:type="dcterms:W3CDTF">2022-01-07T10:39:00Z</dcterms:created>
  <dcterms:modified xsi:type="dcterms:W3CDTF">2022-07-13T10:46:00Z</dcterms:modified>
  <dc:language>pl-PL</dc:language>
</cp:coreProperties>
</file>