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CF44A" w14:textId="71FF73E5" w:rsidR="00F7361E" w:rsidRPr="00F45393" w:rsidRDefault="00F7361E" w:rsidP="00F7361E">
      <w:pPr>
        <w:spacing w:after="240"/>
        <w:jc w:val="right"/>
      </w:pPr>
      <w:r>
        <w:t>Żywiec</w:t>
      </w:r>
      <w:r w:rsidRPr="00F45393">
        <w:t xml:space="preserve">, dnia </w:t>
      </w:r>
      <w:r>
        <w:t>30 marca 2021 r.</w:t>
      </w:r>
    </w:p>
    <w:p w14:paraId="4594B11F" w14:textId="77777777" w:rsidR="00F7361E" w:rsidRDefault="00F7361E" w:rsidP="00F7361E">
      <w:pPr>
        <w:spacing w:before="240"/>
      </w:pPr>
      <w:r>
        <w:t>Zespół Szkół Mechaniczno-Elektrycznych w Żywcu</w:t>
      </w:r>
    </w:p>
    <w:p w14:paraId="745BBDDD" w14:textId="77777777" w:rsidR="00F7361E" w:rsidRDefault="00F7361E" w:rsidP="00F7361E">
      <w:pPr>
        <w:spacing w:before="240"/>
      </w:pPr>
      <w:r>
        <w:t>Ul. Komisji Edukacji Narodowej 3</w:t>
      </w:r>
    </w:p>
    <w:p w14:paraId="7E8FABB0" w14:textId="77777777" w:rsidR="00F7361E" w:rsidRPr="00F45393" w:rsidRDefault="00F7361E" w:rsidP="00F7361E">
      <w:pPr>
        <w:spacing w:before="240"/>
      </w:pPr>
      <w:r>
        <w:t>34-300 Żywiec</w:t>
      </w:r>
    </w:p>
    <w:p w14:paraId="68BA680F" w14:textId="77777777" w:rsidR="00F7361E" w:rsidRDefault="00F7361E" w:rsidP="00F7361E">
      <w:pPr>
        <w:spacing w:after="240"/>
        <w:jc w:val="both"/>
        <w:rPr>
          <w:sz w:val="20"/>
          <w:szCs w:val="20"/>
        </w:rPr>
      </w:pPr>
    </w:p>
    <w:p w14:paraId="523701A8" w14:textId="1AD6323F" w:rsidR="00F7361E" w:rsidRPr="00F45393" w:rsidRDefault="00F7361E" w:rsidP="00F7361E">
      <w:pPr>
        <w:spacing w:before="240"/>
        <w:ind w:left="1846" w:hanging="1846"/>
        <w:jc w:val="both"/>
      </w:pPr>
      <w:r w:rsidRPr="00F45393">
        <w:t>Znak sprawy:</w:t>
      </w:r>
      <w:r w:rsidRPr="00F45393">
        <w:tab/>
      </w:r>
      <w:r w:rsidRPr="008D56DE">
        <w:t>ZSME.DS</w:t>
      </w:r>
      <w:r>
        <w:t>.26.3.2021</w:t>
      </w:r>
    </w:p>
    <w:p w14:paraId="23476DB0" w14:textId="6AEB332E" w:rsidR="00F7361E" w:rsidRDefault="00F7361E" w:rsidP="00F7361E">
      <w:pPr>
        <w:spacing w:before="240"/>
        <w:ind w:left="1846" w:hanging="1846"/>
        <w:jc w:val="both"/>
      </w:pPr>
      <w:r w:rsidRPr="00F45393">
        <w:t>Dotyczy:</w:t>
      </w:r>
      <w:r w:rsidRPr="00F45393">
        <w:tab/>
      </w:r>
      <w:r>
        <w:t>Wykonanie robót budowlanych – wymiana posadzek w pomieszczeniach Zespołu Mechaniczno-Elektrycznych w Żywcu przy ul. Komisji Edukacji Narodowej 3</w:t>
      </w:r>
    </w:p>
    <w:p w14:paraId="5C176AB7" w14:textId="2E4958CB" w:rsidR="00F7361E" w:rsidRDefault="00F7361E" w:rsidP="00F7361E">
      <w:pPr>
        <w:spacing w:before="240"/>
        <w:ind w:left="1846" w:hanging="1846"/>
        <w:jc w:val="both"/>
      </w:pPr>
    </w:p>
    <w:p w14:paraId="4EE03771" w14:textId="77777777" w:rsidR="00A359BD" w:rsidRDefault="00A359BD" w:rsidP="00F7361E">
      <w:pPr>
        <w:spacing w:before="240"/>
        <w:ind w:left="1846" w:hanging="1846"/>
        <w:jc w:val="both"/>
      </w:pPr>
    </w:p>
    <w:p w14:paraId="123837DE" w14:textId="093DF80C" w:rsidR="00A359BD" w:rsidRPr="00F45393" w:rsidRDefault="00F7361E" w:rsidP="00A359BD">
      <w:pPr>
        <w:spacing w:before="240"/>
        <w:ind w:left="1846" w:hanging="1846"/>
        <w:jc w:val="center"/>
        <w:rPr>
          <w:b/>
        </w:rPr>
      </w:pPr>
      <w:r w:rsidRPr="00F45393">
        <w:rPr>
          <w:b/>
        </w:rPr>
        <w:t>ZAWIADOMIENIE</w:t>
      </w:r>
    </w:p>
    <w:p w14:paraId="75A60BC7" w14:textId="0312FB49" w:rsidR="00F7361E" w:rsidRDefault="00F7361E" w:rsidP="00F7361E">
      <w:pPr>
        <w:ind w:firstLine="425"/>
        <w:jc w:val="both"/>
      </w:pPr>
      <w:r w:rsidRPr="00F45393">
        <w:t xml:space="preserve">Zamawiający informuje, iż działając na podstawie art. </w:t>
      </w:r>
      <w:r>
        <w:t>70</w:t>
      </w:r>
      <w:r>
        <w:rPr>
          <w:vertAlign w:val="superscript"/>
        </w:rPr>
        <w:t>3</w:t>
      </w:r>
      <w:r>
        <w:t xml:space="preserve"> § 1</w:t>
      </w:r>
      <w:r w:rsidRPr="00F45393">
        <w:t xml:space="preserve"> </w:t>
      </w:r>
      <w:r>
        <w:t xml:space="preserve">Kodeksu cywilnego </w:t>
      </w:r>
      <w:r>
        <w:br/>
        <w:t xml:space="preserve">w zw. z punktem VII zapytania ofertowego z dnia </w:t>
      </w:r>
      <w:r w:rsidR="000B2D50">
        <w:t>22</w:t>
      </w:r>
      <w:r>
        <w:t xml:space="preserve"> m</w:t>
      </w:r>
      <w:r w:rsidR="000B2D50">
        <w:t>a</w:t>
      </w:r>
      <w:r>
        <w:t xml:space="preserve">rca 2020 r. Zamawiający </w:t>
      </w:r>
      <w:r w:rsidRPr="00F45393">
        <w:t xml:space="preserve"> </w:t>
      </w:r>
      <w:r>
        <w:t>zamyka przetarg bez wybrania którejkolwiek z ofert i unieważnia postępowanie na w</w:t>
      </w:r>
      <w:r w:rsidRPr="00F7361E">
        <w:t>ykonanie robót budowlanych – wymiana posadzek w pomieszczeniach Zespołu Mechaniczno-Elektrycznych w Żywcu przy ul. Komisji Edukacji Narodowej 3</w:t>
      </w:r>
    </w:p>
    <w:p w14:paraId="7E1ED23E" w14:textId="3D72C549" w:rsidR="00F7361E" w:rsidRDefault="00F7361E" w:rsidP="00F7361E">
      <w:pPr>
        <w:ind w:firstLine="425"/>
        <w:jc w:val="both"/>
      </w:pPr>
      <w:r>
        <w:t xml:space="preserve">Przyczyną powyższego rozstrzygnięcia jest ujawniona w toku postępowania zmiana zapotrzebowania Zamawiającego co do przedmiotu zamówienia i jego parametrów w zakresie specyfiki materiałów, które mają być wykorzystane w wykonaniu przedmiotowych robót budowlanych. </w:t>
      </w:r>
    </w:p>
    <w:p w14:paraId="7F748596" w14:textId="053FDF50" w:rsidR="00F7361E" w:rsidRDefault="00F7361E" w:rsidP="00F7361E">
      <w:pPr>
        <w:ind w:firstLine="425"/>
        <w:jc w:val="both"/>
      </w:pPr>
      <w:r>
        <w:t xml:space="preserve">Zamawiający opracuje nową dokumentację przetargową – uwzględniającą zmianę specyfiki materiałów -  i ogłosi nowe postępowanie o udzielenie zamówienia publicznego na wykonanie ww. robót budowlanych. Informacja o ogłoszeniu nowego przetargu zostanie opublikowana na stronie internetowej Zamawiającego. </w:t>
      </w:r>
    </w:p>
    <w:p w14:paraId="5AC60684" w14:textId="15B7F7F0" w:rsidR="00A359BD" w:rsidRDefault="00A359BD" w:rsidP="00A359BD">
      <w:pPr>
        <w:spacing w:before="240"/>
        <w:ind w:left="5664" w:firstLine="708"/>
        <w:jc w:val="center"/>
      </w:pPr>
    </w:p>
    <w:p w14:paraId="644F4101" w14:textId="7B828F72" w:rsidR="00DC60F9" w:rsidRPr="00F45393" w:rsidRDefault="00A359BD" w:rsidP="00A359BD">
      <w:pPr>
        <w:spacing w:before="240"/>
        <w:ind w:left="5664" w:firstLine="708"/>
        <w:jc w:val="center"/>
      </w:pPr>
      <w:r>
        <w:t>Dyrektor dr Bogusław Wyleciał</w:t>
      </w:r>
    </w:p>
    <w:p w14:paraId="3BC03B02" w14:textId="77777777" w:rsidR="003C1F7B" w:rsidRPr="00720E4A" w:rsidRDefault="003C1F7B" w:rsidP="00DC60F9">
      <w:pPr>
        <w:pStyle w:val="Akapitzlist"/>
        <w:spacing w:after="0" w:line="240" w:lineRule="auto"/>
        <w:ind w:left="0"/>
        <w:jc w:val="right"/>
        <w:rPr>
          <w:b/>
        </w:rPr>
      </w:pPr>
      <w:bookmarkStart w:id="0" w:name="_GoBack"/>
      <w:bookmarkEnd w:id="0"/>
    </w:p>
    <w:sectPr w:rsidR="003C1F7B" w:rsidRPr="00720E4A" w:rsidSect="00720E4A">
      <w:headerReference w:type="default" r:id="rId7"/>
      <w:footerReference w:type="default" r:id="rId8"/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4976F5" w14:textId="77777777" w:rsidR="0007050A" w:rsidRDefault="0007050A" w:rsidP="008A4F49">
      <w:pPr>
        <w:spacing w:after="0" w:line="240" w:lineRule="auto"/>
      </w:pPr>
      <w:r>
        <w:separator/>
      </w:r>
    </w:p>
  </w:endnote>
  <w:endnote w:type="continuationSeparator" w:id="0">
    <w:p w14:paraId="7296AEEF" w14:textId="77777777" w:rsidR="0007050A" w:rsidRDefault="0007050A" w:rsidP="008A4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DAEB1" w14:textId="28764264" w:rsidR="00001A20" w:rsidRDefault="00001A20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359BD">
      <w:rPr>
        <w:noProof/>
      </w:rPr>
      <w:t>1</w:t>
    </w:r>
    <w:r>
      <w:rPr>
        <w:noProof/>
      </w:rPr>
      <w:fldChar w:fldCharType="end"/>
    </w:r>
  </w:p>
  <w:p w14:paraId="0963AF78" w14:textId="77777777" w:rsidR="00001A20" w:rsidRDefault="00001A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834ACD" w14:textId="77777777" w:rsidR="0007050A" w:rsidRDefault="0007050A" w:rsidP="008A4F49">
      <w:pPr>
        <w:spacing w:after="0" w:line="240" w:lineRule="auto"/>
      </w:pPr>
      <w:r>
        <w:separator/>
      </w:r>
    </w:p>
  </w:footnote>
  <w:footnote w:type="continuationSeparator" w:id="0">
    <w:p w14:paraId="7FA185A4" w14:textId="77777777" w:rsidR="0007050A" w:rsidRDefault="0007050A" w:rsidP="008A4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F147B" w14:textId="099047F1" w:rsidR="00001A20" w:rsidRPr="00747385" w:rsidRDefault="00001A20" w:rsidP="00747385">
    <w:pPr>
      <w:rPr>
        <w:rFonts w:ascii="Times New Roman" w:hAnsi="Times New Roman"/>
        <w:b/>
        <w:sz w:val="18"/>
        <w:szCs w:val="18"/>
      </w:rPr>
    </w:pPr>
    <w:r w:rsidRPr="00606500">
      <w:t>Z</w:t>
    </w:r>
    <w:r>
      <w:t>nak sprawy: ZSME.D</w:t>
    </w:r>
    <w:r w:rsidR="00F7361E">
      <w:t>S.26.3.</w:t>
    </w:r>
    <w:r>
      <w:t>202</w:t>
    </w:r>
    <w:r w:rsidR="005E0EE1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745A"/>
    <w:multiLevelType w:val="hybridMultilevel"/>
    <w:tmpl w:val="6D0CD8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D776A4"/>
    <w:multiLevelType w:val="hybridMultilevel"/>
    <w:tmpl w:val="6416FFC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0A0ACD"/>
    <w:multiLevelType w:val="hybridMultilevel"/>
    <w:tmpl w:val="AC8E367A"/>
    <w:lvl w:ilvl="0" w:tplc="2DB49B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142536A"/>
    <w:multiLevelType w:val="hybridMultilevel"/>
    <w:tmpl w:val="8D0CA4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5A7C46"/>
    <w:multiLevelType w:val="multilevel"/>
    <w:tmpl w:val="04325440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355C10"/>
    <w:multiLevelType w:val="hybridMultilevel"/>
    <w:tmpl w:val="3566EE28"/>
    <w:lvl w:ilvl="0" w:tplc="5A864E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A1A48"/>
    <w:multiLevelType w:val="hybridMultilevel"/>
    <w:tmpl w:val="4C247778"/>
    <w:lvl w:ilvl="0" w:tplc="C3D44E4C">
      <w:start w:val="1"/>
      <w:numFmt w:val="upperRoman"/>
      <w:lvlText w:val="%1."/>
      <w:lvlJc w:val="left"/>
      <w:pPr>
        <w:tabs>
          <w:tab w:val="num" w:pos="2490"/>
        </w:tabs>
        <w:ind w:left="2490" w:hanging="720"/>
      </w:pPr>
      <w:rPr>
        <w:rFonts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  <w:rPr>
        <w:rFonts w:cs="Times New Roman"/>
      </w:rPr>
    </w:lvl>
  </w:abstractNum>
  <w:abstractNum w:abstractNumId="7" w15:restartNumberingAfterBreak="0">
    <w:nsid w:val="323F4EFE"/>
    <w:multiLevelType w:val="hybridMultilevel"/>
    <w:tmpl w:val="BA4CAA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73369EB"/>
    <w:multiLevelType w:val="hybridMultilevel"/>
    <w:tmpl w:val="79AA06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EAE4BFA"/>
    <w:multiLevelType w:val="hybridMultilevel"/>
    <w:tmpl w:val="BF301146"/>
    <w:lvl w:ilvl="0" w:tplc="30860412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 w:tplc="24460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F34004E"/>
    <w:multiLevelType w:val="multilevel"/>
    <w:tmpl w:val="04325440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FC65110"/>
    <w:multiLevelType w:val="hybridMultilevel"/>
    <w:tmpl w:val="2E70CB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1B498E"/>
    <w:multiLevelType w:val="hybridMultilevel"/>
    <w:tmpl w:val="8D0CA4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6585654"/>
    <w:multiLevelType w:val="hybridMultilevel"/>
    <w:tmpl w:val="128CD1C6"/>
    <w:lvl w:ilvl="0" w:tplc="C430DD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852372F"/>
    <w:multiLevelType w:val="hybridMultilevel"/>
    <w:tmpl w:val="33F460D0"/>
    <w:lvl w:ilvl="0" w:tplc="BB30B316">
      <w:start w:val="1"/>
      <w:numFmt w:val="decimal"/>
      <w:lvlText w:val="%1."/>
      <w:lvlJc w:val="left"/>
      <w:pPr>
        <w:tabs>
          <w:tab w:val="num" w:pos="113"/>
        </w:tabs>
        <w:ind w:left="113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624AA1"/>
    <w:multiLevelType w:val="hybridMultilevel"/>
    <w:tmpl w:val="FDA64E0A"/>
    <w:lvl w:ilvl="0" w:tplc="69380B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4AA019D3"/>
    <w:multiLevelType w:val="hybridMultilevel"/>
    <w:tmpl w:val="C4E4E3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4EDC1099"/>
    <w:multiLevelType w:val="hybridMultilevel"/>
    <w:tmpl w:val="070EEB10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44FE2D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2140CC9"/>
    <w:multiLevelType w:val="hybridMultilevel"/>
    <w:tmpl w:val="432E911E"/>
    <w:lvl w:ilvl="0" w:tplc="268C42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297575"/>
    <w:multiLevelType w:val="hybridMultilevel"/>
    <w:tmpl w:val="E6365D84"/>
    <w:lvl w:ilvl="0" w:tplc="11A426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FB313CF"/>
    <w:multiLevelType w:val="hybridMultilevel"/>
    <w:tmpl w:val="5C1C2CB2"/>
    <w:lvl w:ilvl="0" w:tplc="CA5CB76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1" w15:restartNumberingAfterBreak="0">
    <w:nsid w:val="65955BA7"/>
    <w:multiLevelType w:val="hybridMultilevel"/>
    <w:tmpl w:val="55BA4D7A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66DB23EF"/>
    <w:multiLevelType w:val="hybridMultilevel"/>
    <w:tmpl w:val="0D2A86C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9F76B49"/>
    <w:multiLevelType w:val="hybridMultilevel"/>
    <w:tmpl w:val="2D56AB3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24460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B600DD2"/>
    <w:multiLevelType w:val="hybridMultilevel"/>
    <w:tmpl w:val="A87E5CEC"/>
    <w:lvl w:ilvl="0" w:tplc="30860412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C176CF7"/>
    <w:multiLevelType w:val="hybridMultilevel"/>
    <w:tmpl w:val="22CE98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D5475B9"/>
    <w:multiLevelType w:val="hybridMultilevel"/>
    <w:tmpl w:val="3EBE757E"/>
    <w:lvl w:ilvl="0" w:tplc="E2546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26852C7"/>
    <w:multiLevelType w:val="hybridMultilevel"/>
    <w:tmpl w:val="77741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3B5F9C"/>
    <w:multiLevelType w:val="hybridMultilevel"/>
    <w:tmpl w:val="3E7A2E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3"/>
  </w:num>
  <w:num w:numId="5">
    <w:abstractNumId w:val="25"/>
  </w:num>
  <w:num w:numId="6">
    <w:abstractNumId w:val="0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6"/>
  </w:num>
  <w:num w:numId="10">
    <w:abstractNumId w:val="11"/>
  </w:num>
  <w:num w:numId="11">
    <w:abstractNumId w:val="3"/>
  </w:num>
  <w:num w:numId="12">
    <w:abstractNumId w:val="12"/>
  </w:num>
  <w:num w:numId="13">
    <w:abstractNumId w:val="9"/>
  </w:num>
  <w:num w:numId="14">
    <w:abstractNumId w:val="23"/>
  </w:num>
  <w:num w:numId="15">
    <w:abstractNumId w:val="14"/>
  </w:num>
  <w:num w:numId="16">
    <w:abstractNumId w:val="28"/>
  </w:num>
  <w:num w:numId="17">
    <w:abstractNumId w:val="16"/>
  </w:num>
  <w:num w:numId="18">
    <w:abstractNumId w:val="24"/>
  </w:num>
  <w:num w:numId="19">
    <w:abstractNumId w:val="1"/>
  </w:num>
  <w:num w:numId="20">
    <w:abstractNumId w:val="4"/>
  </w:num>
  <w:num w:numId="21">
    <w:abstractNumId w:val="26"/>
  </w:num>
  <w:num w:numId="22">
    <w:abstractNumId w:val="15"/>
  </w:num>
  <w:num w:numId="23">
    <w:abstractNumId w:val="19"/>
  </w:num>
  <w:num w:numId="24">
    <w:abstractNumId w:val="22"/>
  </w:num>
  <w:num w:numId="25">
    <w:abstractNumId w:val="9"/>
  </w:num>
  <w:num w:numId="26">
    <w:abstractNumId w:val="10"/>
  </w:num>
  <w:num w:numId="27">
    <w:abstractNumId w:val="2"/>
  </w:num>
  <w:num w:numId="28">
    <w:abstractNumId w:val="20"/>
  </w:num>
  <w:num w:numId="29">
    <w:abstractNumId w:val="21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0CE"/>
    <w:rsid w:val="00001A20"/>
    <w:rsid w:val="00015D52"/>
    <w:rsid w:val="00025827"/>
    <w:rsid w:val="00025BDE"/>
    <w:rsid w:val="00033E9B"/>
    <w:rsid w:val="00041192"/>
    <w:rsid w:val="00043CBC"/>
    <w:rsid w:val="00052CA1"/>
    <w:rsid w:val="00055C4B"/>
    <w:rsid w:val="00061191"/>
    <w:rsid w:val="00061D58"/>
    <w:rsid w:val="0006524C"/>
    <w:rsid w:val="0007050A"/>
    <w:rsid w:val="00071DBE"/>
    <w:rsid w:val="00082D95"/>
    <w:rsid w:val="00083CD2"/>
    <w:rsid w:val="00084868"/>
    <w:rsid w:val="000856E9"/>
    <w:rsid w:val="0009028A"/>
    <w:rsid w:val="00090AEF"/>
    <w:rsid w:val="000926C9"/>
    <w:rsid w:val="0009640F"/>
    <w:rsid w:val="000A6A49"/>
    <w:rsid w:val="000A707C"/>
    <w:rsid w:val="000A7A78"/>
    <w:rsid w:val="000B08A4"/>
    <w:rsid w:val="000B2D50"/>
    <w:rsid w:val="000D5EFD"/>
    <w:rsid w:val="000E425E"/>
    <w:rsid w:val="000E6E42"/>
    <w:rsid w:val="00102032"/>
    <w:rsid w:val="001070F6"/>
    <w:rsid w:val="00112DDF"/>
    <w:rsid w:val="0013037B"/>
    <w:rsid w:val="00145B14"/>
    <w:rsid w:val="00155DB4"/>
    <w:rsid w:val="001570CE"/>
    <w:rsid w:val="00162168"/>
    <w:rsid w:val="001669C0"/>
    <w:rsid w:val="0017201F"/>
    <w:rsid w:val="00192F31"/>
    <w:rsid w:val="00195479"/>
    <w:rsid w:val="001A2FF7"/>
    <w:rsid w:val="001A41F5"/>
    <w:rsid w:val="001B4A33"/>
    <w:rsid w:val="001C0563"/>
    <w:rsid w:val="001C3EC8"/>
    <w:rsid w:val="001C7847"/>
    <w:rsid w:val="001D01BD"/>
    <w:rsid w:val="001F43C5"/>
    <w:rsid w:val="002028B2"/>
    <w:rsid w:val="00202B49"/>
    <w:rsid w:val="00205BB0"/>
    <w:rsid w:val="00212BBD"/>
    <w:rsid w:val="002230D6"/>
    <w:rsid w:val="00227CD7"/>
    <w:rsid w:val="00251035"/>
    <w:rsid w:val="00257125"/>
    <w:rsid w:val="0026560C"/>
    <w:rsid w:val="0027250E"/>
    <w:rsid w:val="00274D2A"/>
    <w:rsid w:val="002962B0"/>
    <w:rsid w:val="002A2933"/>
    <w:rsid w:val="002B1B8F"/>
    <w:rsid w:val="002B2E80"/>
    <w:rsid w:val="002C1E49"/>
    <w:rsid w:val="002C1E7C"/>
    <w:rsid w:val="002D3AD4"/>
    <w:rsid w:val="002D3AFA"/>
    <w:rsid w:val="002D61F9"/>
    <w:rsid w:val="002E3688"/>
    <w:rsid w:val="002E6C8F"/>
    <w:rsid w:val="00303A51"/>
    <w:rsid w:val="003147EB"/>
    <w:rsid w:val="00315A3B"/>
    <w:rsid w:val="0034756F"/>
    <w:rsid w:val="003565B8"/>
    <w:rsid w:val="0036528A"/>
    <w:rsid w:val="003727AA"/>
    <w:rsid w:val="00376B50"/>
    <w:rsid w:val="00390BAF"/>
    <w:rsid w:val="003946E0"/>
    <w:rsid w:val="003A1874"/>
    <w:rsid w:val="003A3DDB"/>
    <w:rsid w:val="003A456B"/>
    <w:rsid w:val="003C0112"/>
    <w:rsid w:val="003C1F7B"/>
    <w:rsid w:val="003C6115"/>
    <w:rsid w:val="003C7FDC"/>
    <w:rsid w:val="003D0D71"/>
    <w:rsid w:val="003D0F5A"/>
    <w:rsid w:val="003D2979"/>
    <w:rsid w:val="003E2B13"/>
    <w:rsid w:val="003F7111"/>
    <w:rsid w:val="0040229F"/>
    <w:rsid w:val="00403391"/>
    <w:rsid w:val="00406D9E"/>
    <w:rsid w:val="00410146"/>
    <w:rsid w:val="00416263"/>
    <w:rsid w:val="004531EF"/>
    <w:rsid w:val="00454439"/>
    <w:rsid w:val="0047773F"/>
    <w:rsid w:val="00480058"/>
    <w:rsid w:val="0048230D"/>
    <w:rsid w:val="004922D2"/>
    <w:rsid w:val="004940BC"/>
    <w:rsid w:val="004A7DAB"/>
    <w:rsid w:val="004B2F69"/>
    <w:rsid w:val="004D5C7E"/>
    <w:rsid w:val="004D6F62"/>
    <w:rsid w:val="004D6F95"/>
    <w:rsid w:val="004E2EF9"/>
    <w:rsid w:val="004E4379"/>
    <w:rsid w:val="00502A2B"/>
    <w:rsid w:val="005167F1"/>
    <w:rsid w:val="005306D3"/>
    <w:rsid w:val="00531D1F"/>
    <w:rsid w:val="00532087"/>
    <w:rsid w:val="005323D6"/>
    <w:rsid w:val="00537720"/>
    <w:rsid w:val="0053794E"/>
    <w:rsid w:val="00542A86"/>
    <w:rsid w:val="005529C1"/>
    <w:rsid w:val="00567FD4"/>
    <w:rsid w:val="00570ACD"/>
    <w:rsid w:val="00577622"/>
    <w:rsid w:val="00587852"/>
    <w:rsid w:val="005A4C70"/>
    <w:rsid w:val="005A62F2"/>
    <w:rsid w:val="005B1DA7"/>
    <w:rsid w:val="005C19BA"/>
    <w:rsid w:val="005C7174"/>
    <w:rsid w:val="005D2886"/>
    <w:rsid w:val="005E0EE1"/>
    <w:rsid w:val="005E0F87"/>
    <w:rsid w:val="005E128E"/>
    <w:rsid w:val="005E1F9B"/>
    <w:rsid w:val="005F1CAF"/>
    <w:rsid w:val="005F35C1"/>
    <w:rsid w:val="005F78D9"/>
    <w:rsid w:val="0060346F"/>
    <w:rsid w:val="00606500"/>
    <w:rsid w:val="006144D0"/>
    <w:rsid w:val="00622109"/>
    <w:rsid w:val="00623599"/>
    <w:rsid w:val="006242DA"/>
    <w:rsid w:val="0062573A"/>
    <w:rsid w:val="006342BD"/>
    <w:rsid w:val="00644C59"/>
    <w:rsid w:val="0064709C"/>
    <w:rsid w:val="00651CCA"/>
    <w:rsid w:val="00660694"/>
    <w:rsid w:val="006608B0"/>
    <w:rsid w:val="006626DA"/>
    <w:rsid w:val="00671952"/>
    <w:rsid w:val="00682224"/>
    <w:rsid w:val="00690D6B"/>
    <w:rsid w:val="00691DB0"/>
    <w:rsid w:val="00694C73"/>
    <w:rsid w:val="006A3831"/>
    <w:rsid w:val="006D51D1"/>
    <w:rsid w:val="006D58DA"/>
    <w:rsid w:val="006D5E79"/>
    <w:rsid w:val="00703168"/>
    <w:rsid w:val="00713354"/>
    <w:rsid w:val="00720E4A"/>
    <w:rsid w:val="00732A2D"/>
    <w:rsid w:val="00734F4D"/>
    <w:rsid w:val="007457CC"/>
    <w:rsid w:val="00747385"/>
    <w:rsid w:val="00750912"/>
    <w:rsid w:val="0075717C"/>
    <w:rsid w:val="00760658"/>
    <w:rsid w:val="007647EF"/>
    <w:rsid w:val="00767C03"/>
    <w:rsid w:val="007751CD"/>
    <w:rsid w:val="007800FC"/>
    <w:rsid w:val="007810E2"/>
    <w:rsid w:val="0079417B"/>
    <w:rsid w:val="00795C51"/>
    <w:rsid w:val="007A0308"/>
    <w:rsid w:val="007A3D44"/>
    <w:rsid w:val="007B2150"/>
    <w:rsid w:val="007B4984"/>
    <w:rsid w:val="007C3859"/>
    <w:rsid w:val="007E1963"/>
    <w:rsid w:val="007E439F"/>
    <w:rsid w:val="007E7C85"/>
    <w:rsid w:val="007F08B2"/>
    <w:rsid w:val="007F4BB7"/>
    <w:rsid w:val="0080189B"/>
    <w:rsid w:val="00812C3E"/>
    <w:rsid w:val="00816E08"/>
    <w:rsid w:val="00821540"/>
    <w:rsid w:val="008276CE"/>
    <w:rsid w:val="0082792C"/>
    <w:rsid w:val="0083016C"/>
    <w:rsid w:val="0083068C"/>
    <w:rsid w:val="008313F9"/>
    <w:rsid w:val="00834BE9"/>
    <w:rsid w:val="00836C4C"/>
    <w:rsid w:val="0085428D"/>
    <w:rsid w:val="00854C07"/>
    <w:rsid w:val="00867240"/>
    <w:rsid w:val="0086741B"/>
    <w:rsid w:val="0087651C"/>
    <w:rsid w:val="00881C88"/>
    <w:rsid w:val="008843D8"/>
    <w:rsid w:val="00886A21"/>
    <w:rsid w:val="00894785"/>
    <w:rsid w:val="008A398F"/>
    <w:rsid w:val="008A42F1"/>
    <w:rsid w:val="008A4F49"/>
    <w:rsid w:val="008A5442"/>
    <w:rsid w:val="008B3A35"/>
    <w:rsid w:val="008B7AC1"/>
    <w:rsid w:val="008C50CE"/>
    <w:rsid w:val="008D7A92"/>
    <w:rsid w:val="008E1335"/>
    <w:rsid w:val="008E2A03"/>
    <w:rsid w:val="008E4DE7"/>
    <w:rsid w:val="008E6047"/>
    <w:rsid w:val="008F392F"/>
    <w:rsid w:val="009115C1"/>
    <w:rsid w:val="009256BA"/>
    <w:rsid w:val="00934F7E"/>
    <w:rsid w:val="00947747"/>
    <w:rsid w:val="00953CCB"/>
    <w:rsid w:val="009714A9"/>
    <w:rsid w:val="009716E1"/>
    <w:rsid w:val="0097303B"/>
    <w:rsid w:val="0097395A"/>
    <w:rsid w:val="00982FE2"/>
    <w:rsid w:val="00993242"/>
    <w:rsid w:val="009C495D"/>
    <w:rsid w:val="009D3504"/>
    <w:rsid w:val="009E142A"/>
    <w:rsid w:val="009E6325"/>
    <w:rsid w:val="00A01668"/>
    <w:rsid w:val="00A01C1D"/>
    <w:rsid w:val="00A03178"/>
    <w:rsid w:val="00A06858"/>
    <w:rsid w:val="00A11517"/>
    <w:rsid w:val="00A2468A"/>
    <w:rsid w:val="00A359BD"/>
    <w:rsid w:val="00A4018D"/>
    <w:rsid w:val="00A476C4"/>
    <w:rsid w:val="00A525CF"/>
    <w:rsid w:val="00A54846"/>
    <w:rsid w:val="00A6111C"/>
    <w:rsid w:val="00A616D0"/>
    <w:rsid w:val="00A70D67"/>
    <w:rsid w:val="00A71FDE"/>
    <w:rsid w:val="00A73B4A"/>
    <w:rsid w:val="00AA0DBA"/>
    <w:rsid w:val="00AA44D0"/>
    <w:rsid w:val="00AB2E4F"/>
    <w:rsid w:val="00AC1D12"/>
    <w:rsid w:val="00AC3996"/>
    <w:rsid w:val="00AC4463"/>
    <w:rsid w:val="00AE52C4"/>
    <w:rsid w:val="00AE7EF9"/>
    <w:rsid w:val="00AF54C9"/>
    <w:rsid w:val="00B01E2F"/>
    <w:rsid w:val="00B2092C"/>
    <w:rsid w:val="00B21387"/>
    <w:rsid w:val="00B43047"/>
    <w:rsid w:val="00B56233"/>
    <w:rsid w:val="00B60DDB"/>
    <w:rsid w:val="00BB11FE"/>
    <w:rsid w:val="00BB2C4B"/>
    <w:rsid w:val="00BB512B"/>
    <w:rsid w:val="00BC1DFD"/>
    <w:rsid w:val="00BC23D8"/>
    <w:rsid w:val="00BC2F81"/>
    <w:rsid w:val="00BC6A6A"/>
    <w:rsid w:val="00BF06BC"/>
    <w:rsid w:val="00BF61A5"/>
    <w:rsid w:val="00C04A7F"/>
    <w:rsid w:val="00C053F7"/>
    <w:rsid w:val="00C146D9"/>
    <w:rsid w:val="00C148E9"/>
    <w:rsid w:val="00C15059"/>
    <w:rsid w:val="00C2190B"/>
    <w:rsid w:val="00C32EB9"/>
    <w:rsid w:val="00C35F22"/>
    <w:rsid w:val="00C521A8"/>
    <w:rsid w:val="00C529ED"/>
    <w:rsid w:val="00C55E11"/>
    <w:rsid w:val="00C62FB9"/>
    <w:rsid w:val="00C71715"/>
    <w:rsid w:val="00C7634C"/>
    <w:rsid w:val="00C83A01"/>
    <w:rsid w:val="00C84FA0"/>
    <w:rsid w:val="00C90656"/>
    <w:rsid w:val="00C92A26"/>
    <w:rsid w:val="00C9725A"/>
    <w:rsid w:val="00CA5BCE"/>
    <w:rsid w:val="00CC0BED"/>
    <w:rsid w:val="00CC706C"/>
    <w:rsid w:val="00CE565D"/>
    <w:rsid w:val="00D027E2"/>
    <w:rsid w:val="00D035EF"/>
    <w:rsid w:val="00D10325"/>
    <w:rsid w:val="00D10BBD"/>
    <w:rsid w:val="00D1701E"/>
    <w:rsid w:val="00D31B5A"/>
    <w:rsid w:val="00D34F7E"/>
    <w:rsid w:val="00D35594"/>
    <w:rsid w:val="00D368B3"/>
    <w:rsid w:val="00D36FCB"/>
    <w:rsid w:val="00D37FA2"/>
    <w:rsid w:val="00D44AA3"/>
    <w:rsid w:val="00D72819"/>
    <w:rsid w:val="00D7390F"/>
    <w:rsid w:val="00D92964"/>
    <w:rsid w:val="00D942B8"/>
    <w:rsid w:val="00D94E56"/>
    <w:rsid w:val="00D96B59"/>
    <w:rsid w:val="00DA4D08"/>
    <w:rsid w:val="00DB5B5B"/>
    <w:rsid w:val="00DC60F9"/>
    <w:rsid w:val="00DD554A"/>
    <w:rsid w:val="00DD796C"/>
    <w:rsid w:val="00DE12B9"/>
    <w:rsid w:val="00DF0A51"/>
    <w:rsid w:val="00DF762E"/>
    <w:rsid w:val="00E2144D"/>
    <w:rsid w:val="00E27D8D"/>
    <w:rsid w:val="00E30959"/>
    <w:rsid w:val="00E32FB9"/>
    <w:rsid w:val="00E3428A"/>
    <w:rsid w:val="00E4665D"/>
    <w:rsid w:val="00E46C4C"/>
    <w:rsid w:val="00E5294E"/>
    <w:rsid w:val="00E547CA"/>
    <w:rsid w:val="00E55D75"/>
    <w:rsid w:val="00E562DC"/>
    <w:rsid w:val="00E565EE"/>
    <w:rsid w:val="00E57FC0"/>
    <w:rsid w:val="00EA75BC"/>
    <w:rsid w:val="00EC5C81"/>
    <w:rsid w:val="00ED0909"/>
    <w:rsid w:val="00ED3744"/>
    <w:rsid w:val="00ED6A1F"/>
    <w:rsid w:val="00ED7F11"/>
    <w:rsid w:val="00ED7FC6"/>
    <w:rsid w:val="00EE5A38"/>
    <w:rsid w:val="00EF466D"/>
    <w:rsid w:val="00EF77A9"/>
    <w:rsid w:val="00F30930"/>
    <w:rsid w:val="00F40962"/>
    <w:rsid w:val="00F52360"/>
    <w:rsid w:val="00F53C13"/>
    <w:rsid w:val="00F61922"/>
    <w:rsid w:val="00F6193D"/>
    <w:rsid w:val="00F677C7"/>
    <w:rsid w:val="00F7361E"/>
    <w:rsid w:val="00F838AE"/>
    <w:rsid w:val="00F96B08"/>
    <w:rsid w:val="00F97C11"/>
    <w:rsid w:val="00FA0165"/>
    <w:rsid w:val="00FA08A5"/>
    <w:rsid w:val="00FB2639"/>
    <w:rsid w:val="00FC11DA"/>
    <w:rsid w:val="00FC370A"/>
    <w:rsid w:val="00FC6459"/>
    <w:rsid w:val="00FD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330903"/>
  <w15:docId w15:val="{EE93A534-3EBA-4C3C-A17E-8C60CE685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484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73B4A"/>
    <w:pPr>
      <w:ind w:left="720"/>
      <w:contextualSpacing/>
    </w:pPr>
  </w:style>
  <w:style w:type="table" w:styleId="Tabela-Siatka">
    <w:name w:val="Table Grid"/>
    <w:basedOn w:val="Standardowy"/>
    <w:uiPriority w:val="99"/>
    <w:rsid w:val="008301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uiPriority w:val="99"/>
    <w:rsid w:val="00720E4A"/>
    <w:pPr>
      <w:suppressAutoHyphens/>
      <w:spacing w:after="0" w:line="240" w:lineRule="auto"/>
    </w:pPr>
    <w:rPr>
      <w:rFonts w:ascii="Times New Roman" w:hAnsi="Times New Roman"/>
      <w:b/>
      <w:color w:val="FF0000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720E4A"/>
    <w:rPr>
      <w:rFonts w:ascii="Times New Roman" w:hAnsi="Times New Roman" w:cs="Times New Roman"/>
      <w:b/>
      <w:color w:val="FF0000"/>
      <w:sz w:val="20"/>
    </w:rPr>
  </w:style>
  <w:style w:type="paragraph" w:customStyle="1" w:styleId="tc">
    <w:name w:val="tc"/>
    <w:basedOn w:val="Normalny"/>
    <w:uiPriority w:val="99"/>
    <w:rsid w:val="00720E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rsid w:val="00C053F7"/>
    <w:rPr>
      <w:rFonts w:cs="Times New Roman"/>
      <w:color w:val="0000FF"/>
      <w:u w:val="single"/>
    </w:rPr>
  </w:style>
  <w:style w:type="paragraph" w:customStyle="1" w:styleId="Normalny1">
    <w:name w:val="Normalny1"/>
    <w:uiPriority w:val="99"/>
    <w:rsid w:val="00D1701E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8A4F4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8A4F49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8A4F4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8A4F49"/>
    <w:rPr>
      <w:rFonts w:cs="Times New Roman"/>
      <w:lang w:eastAsia="en-US"/>
    </w:rPr>
  </w:style>
  <w:style w:type="character" w:styleId="Odwoaniedokomentarza">
    <w:name w:val="annotation reference"/>
    <w:uiPriority w:val="99"/>
    <w:semiHidden/>
    <w:rsid w:val="009256B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256B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C7174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256B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C7174"/>
    <w:rPr>
      <w:rFonts w:cs="Times New Roman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9256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C7174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09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09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Kuchta</dc:creator>
  <cp:keywords/>
  <dc:description/>
  <cp:lastModifiedBy>user</cp:lastModifiedBy>
  <cp:revision>15</cp:revision>
  <cp:lastPrinted>2019-02-04T09:53:00Z</cp:lastPrinted>
  <dcterms:created xsi:type="dcterms:W3CDTF">2020-10-28T07:49:00Z</dcterms:created>
  <dcterms:modified xsi:type="dcterms:W3CDTF">2021-03-30T11:09:00Z</dcterms:modified>
</cp:coreProperties>
</file>