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263" w:tblpY="6"/>
        <w:tblOverlap w:val="never"/>
        <w:tblW w:w="16012" w:type="dxa"/>
        <w:tblInd w:w="0" w:type="dxa"/>
        <w:tblCellMar>
          <w:top w:w="84" w:type="dxa"/>
          <w:left w:w="6" w:type="dxa"/>
        </w:tblCellMar>
        <w:tblLook w:val="04A0" w:firstRow="1" w:lastRow="0" w:firstColumn="1" w:lastColumn="0" w:noHBand="0" w:noVBand="1"/>
      </w:tblPr>
      <w:tblGrid>
        <w:gridCol w:w="668"/>
        <w:gridCol w:w="70"/>
        <w:gridCol w:w="2366"/>
        <w:gridCol w:w="42"/>
        <w:gridCol w:w="2373"/>
        <w:gridCol w:w="950"/>
        <w:gridCol w:w="133"/>
        <w:gridCol w:w="1034"/>
        <w:gridCol w:w="1398"/>
        <w:gridCol w:w="842"/>
        <w:gridCol w:w="1950"/>
        <w:gridCol w:w="2132"/>
        <w:gridCol w:w="2054"/>
      </w:tblGrid>
      <w:tr w:rsidR="004667C1" w14:paraId="609BF9FB" w14:textId="77777777" w:rsidTr="00205E21">
        <w:trPr>
          <w:trHeight w:val="247"/>
        </w:trPr>
        <w:tc>
          <w:tcPr>
            <w:tcW w:w="1601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20E0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color w:val="FF0000"/>
                <w:sz w:val="19"/>
              </w:rPr>
              <w:t>Załącznik</w:t>
            </w:r>
            <w:proofErr w:type="spellEnd"/>
            <w:r>
              <w:rPr>
                <w:color w:val="FF0000"/>
                <w:sz w:val="19"/>
              </w:rPr>
              <w:t xml:space="preserve"> Nr 1 do </w:t>
            </w:r>
            <w:proofErr w:type="spellStart"/>
            <w:r>
              <w:rPr>
                <w:color w:val="FF0000"/>
                <w:sz w:val="19"/>
              </w:rPr>
              <w:t>zapytania</w:t>
            </w:r>
            <w:proofErr w:type="spellEnd"/>
            <w:r>
              <w:rPr>
                <w:color w:val="FF0000"/>
                <w:sz w:val="19"/>
              </w:rPr>
              <w:t xml:space="preserve"> </w:t>
            </w:r>
            <w:proofErr w:type="spellStart"/>
            <w:r>
              <w:rPr>
                <w:color w:val="FF0000"/>
                <w:sz w:val="19"/>
              </w:rPr>
              <w:t>ofertowego</w:t>
            </w:r>
            <w:proofErr w:type="spellEnd"/>
            <w:r>
              <w:rPr>
                <w:color w:val="FF0000"/>
                <w:sz w:val="19"/>
              </w:rPr>
              <w:t xml:space="preserve"> z </w:t>
            </w:r>
            <w:proofErr w:type="spellStart"/>
            <w:r>
              <w:rPr>
                <w:color w:val="FF0000"/>
                <w:sz w:val="19"/>
              </w:rPr>
              <w:t>dnia</w:t>
            </w:r>
            <w:proofErr w:type="spellEnd"/>
            <w:r>
              <w:rPr>
                <w:color w:val="FF0000"/>
                <w:sz w:val="19"/>
              </w:rPr>
              <w:t xml:space="preserve"> 21.12.2021 r.- ZSME.DS.26.27.2021</w:t>
            </w:r>
          </w:p>
        </w:tc>
      </w:tr>
      <w:tr w:rsidR="004667C1" w14:paraId="4266D334" w14:textId="77777777" w:rsidTr="00205E21">
        <w:trPr>
          <w:trHeight w:val="247"/>
        </w:trPr>
        <w:tc>
          <w:tcPr>
            <w:tcW w:w="1601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EC65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19"/>
              </w:rPr>
              <w:t>Zespołu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Szkół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Mechaniczno</w:t>
            </w:r>
            <w:proofErr w:type="spellEnd"/>
            <w:r>
              <w:rPr>
                <w:sz w:val="19"/>
              </w:rPr>
              <w:t xml:space="preserve"> – </w:t>
            </w:r>
            <w:proofErr w:type="spellStart"/>
            <w:r>
              <w:rPr>
                <w:sz w:val="19"/>
              </w:rPr>
              <w:t>Elektrycznych</w:t>
            </w:r>
            <w:proofErr w:type="spellEnd"/>
            <w:r>
              <w:rPr>
                <w:sz w:val="19"/>
              </w:rPr>
              <w:t xml:space="preserve"> w </w:t>
            </w:r>
            <w:proofErr w:type="spellStart"/>
            <w:r>
              <w:rPr>
                <w:sz w:val="19"/>
              </w:rPr>
              <w:t>Żywcu</w:t>
            </w:r>
            <w:proofErr w:type="spellEnd"/>
            <w:r>
              <w:rPr>
                <w:sz w:val="19"/>
              </w:rPr>
              <w:t xml:space="preserve">, 34 - 300 </w:t>
            </w:r>
            <w:proofErr w:type="spellStart"/>
            <w:r>
              <w:rPr>
                <w:sz w:val="19"/>
              </w:rPr>
              <w:t>Żywiec</w:t>
            </w:r>
            <w:proofErr w:type="spellEnd"/>
            <w:r>
              <w:rPr>
                <w:sz w:val="19"/>
              </w:rPr>
              <w:t>, ul. KEN 3</w:t>
            </w:r>
          </w:p>
        </w:tc>
      </w:tr>
      <w:tr w:rsidR="004667C1" w14:paraId="70909E83" w14:textId="77777777" w:rsidTr="00205E21">
        <w:trPr>
          <w:trHeight w:val="552"/>
        </w:trPr>
        <w:tc>
          <w:tcPr>
            <w:tcW w:w="1601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18BA" w14:textId="4101BEF9" w:rsidR="004667C1" w:rsidRDefault="00751A26" w:rsidP="00C12D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SIWZ-</w:t>
            </w:r>
            <w:proofErr w:type="spellStart"/>
            <w:r>
              <w:rPr>
                <w:sz w:val="22"/>
              </w:rPr>
              <w:t>Specyfikacja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istotnych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warunków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czystości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higieny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dla</w:t>
            </w:r>
            <w:proofErr w:type="spellEnd"/>
            <w:r>
              <w:rPr>
                <w:sz w:val="22"/>
              </w:rPr>
              <w:t xml:space="preserve"> ZSM-E (</w:t>
            </w:r>
            <w:proofErr w:type="spellStart"/>
            <w:r>
              <w:rPr>
                <w:sz w:val="22"/>
              </w:rPr>
              <w:t>profesjonalnych</w:t>
            </w:r>
            <w:proofErr w:type="spellEnd"/>
            <w:r w:rsidR="00C12D7E">
              <w:t xml:space="preserve"> </w:t>
            </w:r>
            <w:proofErr w:type="spellStart"/>
            <w:r>
              <w:rPr>
                <w:sz w:val="22"/>
              </w:rPr>
              <w:t>środków</w:t>
            </w:r>
            <w:proofErr w:type="spellEnd"/>
            <w:r>
              <w:rPr>
                <w:sz w:val="22"/>
              </w:rPr>
              <w:t xml:space="preserve"> </w:t>
            </w:r>
            <w:r w:rsidR="00C12D7E">
              <w:rPr>
                <w:sz w:val="22"/>
              </w:rPr>
              <w:br/>
            </w: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utrzymania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czystości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785E3B" w14:paraId="3051F207" w14:textId="77777777" w:rsidTr="00785E3B">
        <w:trPr>
          <w:trHeight w:val="703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E0D09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r>
              <w:t>L.P.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6FF70" w14:textId="77777777" w:rsidR="004667C1" w:rsidRDefault="00751A26" w:rsidP="00C12D7E">
            <w:pPr>
              <w:spacing w:after="0" w:line="259" w:lineRule="auto"/>
              <w:ind w:left="194" w:firstLine="0"/>
              <w:jc w:val="center"/>
            </w:pPr>
            <w:r>
              <w:t>NAZWA ŚRODKA - OPIS</w:t>
            </w:r>
          </w:p>
          <w:p w14:paraId="76E25E8D" w14:textId="77777777" w:rsidR="004667C1" w:rsidRDefault="00751A26" w:rsidP="00C12D7E">
            <w:pPr>
              <w:spacing w:after="0" w:line="259" w:lineRule="auto"/>
              <w:ind w:left="0" w:right="7" w:firstLine="0"/>
              <w:jc w:val="center"/>
            </w:pPr>
            <w:r>
              <w:t>PRODUKTU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23285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NAZWA ŚRODKA</w:t>
            </w:r>
          </w:p>
        </w:tc>
        <w:tc>
          <w:tcPr>
            <w:tcW w:w="1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8F65B" w14:textId="77777777" w:rsidR="004667C1" w:rsidRDefault="00751A26" w:rsidP="00C12D7E">
            <w:pPr>
              <w:spacing w:after="0" w:line="259" w:lineRule="auto"/>
              <w:ind w:left="123" w:firstLine="0"/>
              <w:jc w:val="center"/>
            </w:pPr>
            <w:r>
              <w:t>JED. OP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B2F6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PLANOWANA</w:t>
            </w:r>
          </w:p>
          <w:p w14:paraId="7B416027" w14:textId="77777777" w:rsidR="004667C1" w:rsidRDefault="00751A26" w:rsidP="00C12D7E">
            <w:pPr>
              <w:spacing w:after="0" w:line="259" w:lineRule="auto"/>
              <w:ind w:left="0" w:right="9" w:firstLine="0"/>
              <w:jc w:val="center"/>
            </w:pPr>
            <w:r>
              <w:t>ILOŚĆ</w:t>
            </w:r>
          </w:p>
          <w:p w14:paraId="1612C1BD" w14:textId="77777777" w:rsidR="004667C1" w:rsidRDefault="00751A26" w:rsidP="00C12D7E">
            <w:pPr>
              <w:spacing w:after="0" w:line="259" w:lineRule="auto"/>
              <w:ind w:left="47" w:firstLine="0"/>
              <w:jc w:val="center"/>
            </w:pPr>
            <w:r>
              <w:t>OPAKOWAŃ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3604" w14:textId="77777777" w:rsidR="004667C1" w:rsidRDefault="00751A26" w:rsidP="00C12D7E">
            <w:pPr>
              <w:spacing w:after="0" w:line="259" w:lineRule="auto"/>
              <w:ind w:left="0" w:right="1" w:firstLine="0"/>
              <w:jc w:val="center"/>
            </w:pPr>
            <w:r>
              <w:t>CENA</w:t>
            </w:r>
          </w:p>
          <w:p w14:paraId="3EE826CC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OPAKOWANIA</w:t>
            </w:r>
          </w:p>
          <w:p w14:paraId="6B2536CD" w14:textId="77777777" w:rsidR="004667C1" w:rsidRDefault="00751A26" w:rsidP="00C12D7E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43662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PODATEK</w:t>
            </w:r>
          </w:p>
          <w:p w14:paraId="55971442" w14:textId="77777777" w:rsidR="004667C1" w:rsidRDefault="00751A26" w:rsidP="00C12D7E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0CD5" w14:textId="77777777" w:rsidR="004667C1" w:rsidRDefault="00751A26" w:rsidP="00C12D7E">
            <w:pPr>
              <w:spacing w:after="0" w:line="259" w:lineRule="auto"/>
              <w:ind w:left="0" w:right="1" w:firstLine="0"/>
              <w:jc w:val="center"/>
            </w:pPr>
            <w:r>
              <w:t>CENA</w:t>
            </w:r>
          </w:p>
          <w:p w14:paraId="7D860D95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OPAKOWANIA</w:t>
            </w:r>
          </w:p>
          <w:p w14:paraId="1AC414E7" w14:textId="77777777" w:rsidR="004667C1" w:rsidRDefault="00751A26" w:rsidP="00C12D7E">
            <w:pPr>
              <w:spacing w:after="0" w:line="259" w:lineRule="auto"/>
              <w:ind w:left="0" w:right="1" w:firstLine="0"/>
              <w:jc w:val="center"/>
            </w:pPr>
            <w:r>
              <w:t>BRUTTO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29A7C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WARTOŚĆ</w:t>
            </w:r>
          </w:p>
          <w:p w14:paraId="34CD8C92" w14:textId="77777777" w:rsidR="004667C1" w:rsidRDefault="00751A26" w:rsidP="00C12D7E">
            <w:pPr>
              <w:spacing w:after="0" w:line="259" w:lineRule="auto"/>
              <w:ind w:left="153" w:firstLine="0"/>
              <w:jc w:val="center"/>
            </w:pPr>
            <w:r>
              <w:t>NETTO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68AE4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WARTOŚĆ</w:t>
            </w:r>
          </w:p>
          <w:p w14:paraId="465B1C1A" w14:textId="77777777" w:rsidR="004667C1" w:rsidRDefault="00751A26" w:rsidP="00C12D7E">
            <w:pPr>
              <w:spacing w:after="0" w:line="259" w:lineRule="auto"/>
              <w:ind w:left="88" w:firstLine="0"/>
              <w:jc w:val="center"/>
            </w:pPr>
            <w:r>
              <w:t>BRUTTO</w:t>
            </w:r>
          </w:p>
        </w:tc>
      </w:tr>
      <w:tr w:rsidR="004667C1" w14:paraId="7E136859" w14:textId="77777777" w:rsidTr="00205E21">
        <w:trPr>
          <w:trHeight w:val="207"/>
        </w:trPr>
        <w:tc>
          <w:tcPr>
            <w:tcW w:w="16012" w:type="dxa"/>
            <w:gridSpan w:val="1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52BED58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proofErr w:type="spellStart"/>
            <w:r>
              <w:rPr>
                <w:sz w:val="19"/>
              </w:rPr>
              <w:t>Środki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higieny</w:t>
            </w:r>
            <w:proofErr w:type="spellEnd"/>
            <w:r>
              <w:rPr>
                <w:sz w:val="19"/>
              </w:rPr>
              <w:t xml:space="preserve"> w </w:t>
            </w:r>
            <w:proofErr w:type="spellStart"/>
            <w:r>
              <w:rPr>
                <w:sz w:val="19"/>
              </w:rPr>
              <w:t>pomieszczeniach</w:t>
            </w:r>
            <w:proofErr w:type="spellEnd"/>
          </w:p>
        </w:tc>
      </w:tr>
      <w:tr w:rsidR="00833135" w14:paraId="1B2402A6" w14:textId="77777777" w:rsidTr="00785E3B">
        <w:trPr>
          <w:trHeight w:val="885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9970E4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0B7BA8" w14:textId="7B082368" w:rsidR="004667C1" w:rsidRDefault="00751A26">
            <w:pPr>
              <w:spacing w:after="0" w:line="259" w:lineRule="auto"/>
              <w:ind w:left="0" w:right="31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zapachu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owoców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leśnych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wszystkich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zmywalnych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A93A8E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083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C3B40E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7DF6CE1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39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60CD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C6F7EB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21E1A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DA204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160E0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785E3B" w14:paraId="259D98E0" w14:textId="77777777" w:rsidTr="00785E3B">
        <w:trPr>
          <w:trHeight w:val="1138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5C5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6A3C" w14:textId="77777777" w:rsidR="004667C1" w:rsidRDefault="00751A26">
            <w:pPr>
              <w:spacing w:after="0" w:line="259" w:lineRule="auto"/>
              <w:ind w:left="0" w:right="110" w:firstLine="0"/>
            </w:pPr>
            <w:proofErr w:type="spellStart"/>
            <w:r>
              <w:rPr>
                <w:b w:val="0"/>
              </w:rPr>
              <w:t>Gotowy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użycia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szybkiego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szklanych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przeszkleń</w:t>
            </w:r>
            <w:proofErr w:type="spellEnd"/>
            <w:r>
              <w:rPr>
                <w:b w:val="0"/>
              </w:rPr>
              <w:t xml:space="preserve"> luster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wszystkich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885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DC7EB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B5C82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D4C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778FD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393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820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A70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785E3B" w14:paraId="3EAA6FB0" w14:textId="77777777" w:rsidTr="00785E3B">
        <w:trPr>
          <w:trHeight w:val="358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EA16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49C2" w14:textId="77777777" w:rsidR="004667C1" w:rsidRDefault="00751A26">
            <w:pPr>
              <w:spacing w:after="0" w:line="236" w:lineRule="auto"/>
              <w:ind w:left="0" w:right="13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roztworu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roboczego</w:t>
            </w:r>
            <w:proofErr w:type="spellEnd"/>
            <w:r>
              <w:rPr>
                <w:b w:val="0"/>
              </w:rPr>
              <w:t xml:space="preserve"> 0,25%/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wszystkich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zmywalnych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tj.szyby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lustra,powierzchnie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drewnopodobne,Zawierający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5% </w:t>
            </w:r>
            <w:proofErr w:type="spellStart"/>
            <w:r>
              <w:rPr>
                <w:b w:val="0"/>
              </w:rPr>
              <w:t>lub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więcej</w:t>
            </w:r>
            <w:proofErr w:type="spellEnd"/>
            <w:r>
              <w:rPr>
                <w:b w:val="0"/>
              </w:rPr>
              <w:t xml:space="preserve">, ale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mniej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niż</w:t>
            </w:r>
            <w:proofErr w:type="spellEnd"/>
            <w:r>
              <w:rPr>
                <w:b w:val="0"/>
              </w:rPr>
              <w:t xml:space="preserve"> 15% </w:t>
            </w:r>
            <w:proofErr w:type="spellStart"/>
            <w:r>
              <w:rPr>
                <w:b w:val="0"/>
              </w:rPr>
              <w:t>niejonowych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czynnych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mniej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niż</w:t>
            </w:r>
            <w:proofErr w:type="spellEnd"/>
            <w:r>
              <w:rPr>
                <w:b w:val="0"/>
              </w:rPr>
              <w:t xml:space="preserve"> 5% </w:t>
            </w:r>
            <w:proofErr w:type="spellStart"/>
            <w:r>
              <w:rPr>
                <w:b w:val="0"/>
              </w:rPr>
              <w:t>anionowych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czynnych,kompozycje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zapachowe</w:t>
            </w:r>
            <w:proofErr w:type="spellEnd"/>
            <w:r>
              <w:rPr>
                <w:b w:val="0"/>
              </w:rPr>
              <w:t>, 1-Butoksypropan-</w:t>
            </w:r>
          </w:p>
          <w:p w14:paraId="4FB160A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2ol,poli(</w:t>
            </w:r>
            <w:proofErr w:type="spellStart"/>
            <w:r>
              <w:rPr>
                <w:b w:val="0"/>
              </w:rPr>
              <w:t>oksyetylowania</w:t>
            </w:r>
            <w:proofErr w:type="spellEnd"/>
            <w:r>
              <w:rPr>
                <w:b w:val="0"/>
              </w:rPr>
              <w:t>)</w:t>
            </w:r>
            <w:proofErr w:type="spellStart"/>
            <w:r>
              <w:rPr>
                <w:b w:val="0"/>
              </w:rPr>
              <w:t>alkoholu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tłuszczowego</w:t>
            </w:r>
            <w:proofErr w:type="spellEnd"/>
            <w:r>
              <w:rPr>
                <w:b w:val="0"/>
              </w:rPr>
              <w:t>,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DEC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E7EBE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12D2B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A4E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953C3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46D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831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9193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785E3B" w14:paraId="7CE7BFCF" w14:textId="77777777" w:rsidTr="00785E3B">
        <w:trPr>
          <w:trHeight w:val="235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8B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22A0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Proszek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mopów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25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7D26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14,5 kg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4D747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625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4E49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1B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A3C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2A6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785E3B" w14:paraId="18390C0C" w14:textId="77777777" w:rsidTr="00785E3B">
        <w:trPr>
          <w:trHeight w:val="3182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66015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F772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Specjalistyczny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bezbarwny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markerów,grafiti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plam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tablic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suchościeralnych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2-propanol5-10%, 1-Pro poxy-2propanol5-10%, 1butoksypropan-2-ol,eter </w:t>
            </w:r>
            <w:proofErr w:type="spellStart"/>
            <w:r>
              <w:rPr>
                <w:b w:val="0"/>
              </w:rPr>
              <w:t>monobutylowy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propylenowego-5-10%, 2fenoksyetanol </w:t>
            </w:r>
            <w:proofErr w:type="spellStart"/>
            <w:r>
              <w:rPr>
                <w:b w:val="0"/>
              </w:rPr>
              <w:t>eter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monofenylowy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etylowego-1-5% </w:t>
            </w:r>
            <w:proofErr w:type="spellStart"/>
            <w:r>
              <w:rPr>
                <w:b w:val="0"/>
              </w:rPr>
              <w:t>oraz</w:t>
            </w:r>
            <w:proofErr w:type="spellEnd"/>
          </w:p>
          <w:p w14:paraId="5071A6E1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Dipropylen</w:t>
            </w:r>
            <w:proofErr w:type="spellEnd"/>
            <w:r>
              <w:rPr>
                <w:b w:val="0"/>
              </w:rPr>
              <w:t>, pH 8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F71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399D4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13DC0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992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28C64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BD1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9A6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93A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785E3B" w14:paraId="2F0B9E56" w14:textId="77777777" w:rsidTr="00785E3B">
        <w:trPr>
          <w:trHeight w:val="381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FE4A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A328" w14:textId="77777777" w:rsidR="004667C1" w:rsidRDefault="00751A26">
            <w:pPr>
              <w:spacing w:after="0" w:line="259" w:lineRule="auto"/>
              <w:ind w:left="0" w:right="2" w:firstLine="0"/>
            </w:pPr>
            <w:proofErr w:type="spellStart"/>
            <w:r>
              <w:rPr>
                <w:b w:val="0"/>
              </w:rPr>
              <w:t>Wysoceskoncentrowany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roztworu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roboczego</w:t>
            </w:r>
            <w:proofErr w:type="spellEnd"/>
            <w:r>
              <w:rPr>
                <w:b w:val="0"/>
              </w:rPr>
              <w:t xml:space="preserve"> 0,25%/do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łazienek,armatury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sanitarnej,chroniący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chromowane,plastikowe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emalie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toksyczność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dla</w:t>
            </w:r>
            <w:proofErr w:type="spellEnd"/>
            <w:r>
              <w:rPr>
                <w:b w:val="0"/>
              </w:rPr>
              <w:t xml:space="preserve"> bakteriISO10712.Usuwający </w:t>
            </w:r>
            <w:proofErr w:type="spellStart"/>
            <w:r>
              <w:rPr>
                <w:b w:val="0"/>
              </w:rPr>
              <w:t>kamień,rdzę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urynę,ślady</w:t>
            </w:r>
            <w:proofErr w:type="spellEnd"/>
            <w:r>
              <w:rPr>
                <w:b w:val="0"/>
              </w:rPr>
              <w:t xml:space="preserve"> po </w:t>
            </w:r>
            <w:proofErr w:type="spellStart"/>
            <w:r>
              <w:rPr>
                <w:b w:val="0"/>
              </w:rPr>
              <w:t>kosmetykach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mniej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niż</w:t>
            </w:r>
            <w:proofErr w:type="spellEnd"/>
            <w:r>
              <w:rPr>
                <w:b w:val="0"/>
              </w:rPr>
              <w:t xml:space="preserve"> 5% </w:t>
            </w:r>
            <w:proofErr w:type="spellStart"/>
            <w:r>
              <w:rPr>
                <w:b w:val="0"/>
              </w:rPr>
              <w:t>niejonowych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czynnych,kwas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amidosulfonowy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izotridekanlo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etoksylowany,pH</w:t>
            </w:r>
            <w:proofErr w:type="spellEnd"/>
            <w:r>
              <w:rPr>
                <w:b w:val="0"/>
              </w:rPr>
              <w:t xml:space="preserve">&lt;0,5 , stan </w:t>
            </w:r>
            <w:proofErr w:type="spellStart"/>
            <w:r>
              <w:rPr>
                <w:b w:val="0"/>
              </w:rPr>
              <w:t>skupienia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ciecz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F50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AAEB5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D27F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791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BF25E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DF4E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882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FC44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785E3B" w14:paraId="42D36B84" w14:textId="77777777" w:rsidTr="00785E3B">
        <w:trPr>
          <w:trHeight w:val="1069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616B7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7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63A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naczyń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łagodny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skóry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dłoni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glicerynowe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składniki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pielęgnujące.Posiadający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świadectwo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59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6816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FFFD9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0C1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79A2F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D00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2C9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FEA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833135" w14:paraId="632DA876" w14:textId="77777777" w:rsidTr="00785E3B">
        <w:tblPrEx>
          <w:tblCellMar>
            <w:right w:w="12" w:type="dxa"/>
          </w:tblCellMar>
        </w:tblPrEx>
        <w:trPr>
          <w:trHeight w:val="3182"/>
        </w:trPr>
        <w:tc>
          <w:tcPr>
            <w:tcW w:w="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CB83F" w14:textId="684F6F80" w:rsidR="004667C1" w:rsidRDefault="00751A26">
            <w:pPr>
              <w:spacing w:after="0" w:line="259" w:lineRule="auto"/>
              <w:ind w:left="1" w:firstLine="0"/>
            </w:pPr>
            <w:r>
              <w:lastRenderedPageBreak/>
              <w:br w:type="page"/>
            </w:r>
            <w:r>
              <w:rPr>
                <w:b w:val="0"/>
              </w:rPr>
              <w:t>8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16E3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Specjalistyczny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bezbarwny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markerów,grafiti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plam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tablic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suchościeralnych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2-propanol5-10%, 1-Pro poxy-2propanol5-10%, 1butoksypropan-2-ol,eter </w:t>
            </w:r>
            <w:proofErr w:type="spellStart"/>
            <w:r>
              <w:rPr>
                <w:b w:val="0"/>
              </w:rPr>
              <w:t>monobutylowy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propylenowego-5-10%, 2fenoksyetanol </w:t>
            </w:r>
            <w:proofErr w:type="spellStart"/>
            <w:r>
              <w:rPr>
                <w:b w:val="0"/>
              </w:rPr>
              <w:t>eter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monofenylowy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etylowego-1-5% </w:t>
            </w:r>
            <w:proofErr w:type="spellStart"/>
            <w:r>
              <w:rPr>
                <w:b w:val="0"/>
              </w:rPr>
              <w:t>oraz</w:t>
            </w:r>
            <w:proofErr w:type="spellEnd"/>
          </w:p>
          <w:p w14:paraId="3D1BDFA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Dipropylen</w:t>
            </w:r>
            <w:proofErr w:type="spellEnd"/>
            <w:r>
              <w:rPr>
                <w:b w:val="0"/>
              </w:rPr>
              <w:t>, pH 8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C82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CB933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0,5 L</w:t>
            </w:r>
          </w:p>
        </w:tc>
        <w:tc>
          <w:tcPr>
            <w:tcW w:w="1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99267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9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27B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AC7C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533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661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0C3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833135" w14:paraId="25BF893A" w14:textId="77777777" w:rsidTr="00785E3B">
        <w:tblPrEx>
          <w:tblCellMar>
            <w:right w:w="12" w:type="dxa"/>
          </w:tblCellMar>
        </w:tblPrEx>
        <w:trPr>
          <w:trHeight w:val="2759"/>
        </w:trPr>
        <w:tc>
          <w:tcPr>
            <w:tcW w:w="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4AFF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9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EB7F" w14:textId="77777777" w:rsidR="004667C1" w:rsidRDefault="00751A26">
            <w:pPr>
              <w:spacing w:after="0" w:line="259" w:lineRule="auto"/>
              <w:ind w:left="0" w:right="23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Koncentrat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jednoczesnego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.</w:t>
            </w:r>
            <w:proofErr w:type="spellStart"/>
            <w:r>
              <w:rPr>
                <w:b w:val="0"/>
              </w:rPr>
              <w:t>Działający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bakterie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grzyby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prątki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gruźlicy,wirusy</w:t>
            </w:r>
            <w:proofErr w:type="spellEnd"/>
            <w:r>
              <w:rPr>
                <w:b w:val="0"/>
              </w:rPr>
              <w:t xml:space="preserve"> -0,5%w 15min.Nie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aldehydu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fenolu</w:t>
            </w:r>
            <w:proofErr w:type="spellEnd"/>
            <w:r>
              <w:rPr>
                <w:b w:val="0"/>
              </w:rPr>
              <w:t xml:space="preserve"> .Do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dużych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zmywalnych</w:t>
            </w:r>
            <w:proofErr w:type="spellEnd"/>
            <w:r>
              <w:rPr>
                <w:b w:val="0"/>
              </w:rPr>
              <w:t xml:space="preserve"> jak unity, </w:t>
            </w:r>
            <w:proofErr w:type="spellStart"/>
            <w:r>
              <w:rPr>
                <w:b w:val="0"/>
              </w:rPr>
              <w:t>łóżka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lekarskie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podłogi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blaty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ściany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materace</w:t>
            </w:r>
            <w:proofErr w:type="spellEnd"/>
            <w:r>
              <w:rPr>
                <w:b w:val="0"/>
              </w:rPr>
              <w:t xml:space="preserve"> . Z </w:t>
            </w:r>
            <w:proofErr w:type="spellStart"/>
            <w:r>
              <w:rPr>
                <w:b w:val="0"/>
              </w:rPr>
              <w:t>możliwością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powierzchniach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486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F1BD7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BD614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A8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DABD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42E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55C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07C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833135" w14:paraId="21B9AFE3" w14:textId="77777777" w:rsidTr="00785E3B">
        <w:tblPrEx>
          <w:tblCellMar>
            <w:right w:w="12" w:type="dxa"/>
          </w:tblCellMar>
        </w:tblPrEx>
        <w:trPr>
          <w:trHeight w:val="235"/>
        </w:trPr>
        <w:tc>
          <w:tcPr>
            <w:tcW w:w="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3130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E457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Rękawiczki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bawełniane</w:t>
            </w:r>
            <w:proofErr w:type="spellEnd"/>
            <w:r>
              <w:rPr>
                <w:b w:val="0"/>
              </w:rPr>
              <w:t xml:space="preserve"> S,M,L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B8A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F600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5DA2" w14:textId="77777777" w:rsidR="004667C1" w:rsidRDefault="00751A26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BE41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66AC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B00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94D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368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833135" w14:paraId="4E11535B" w14:textId="77777777" w:rsidTr="00785E3B">
        <w:tblPrEx>
          <w:tblCellMar>
            <w:right w:w="12" w:type="dxa"/>
          </w:tblCellMar>
        </w:tblPrEx>
        <w:trPr>
          <w:trHeight w:val="1491"/>
        </w:trPr>
        <w:tc>
          <w:tcPr>
            <w:tcW w:w="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D5F05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11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2E91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gotowy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użycia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formie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aktywnej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spieczonych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zeschniętych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silnych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zabrudzeń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alkaliów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2BF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8B064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0,6 L</w:t>
            </w:r>
          </w:p>
        </w:tc>
        <w:tc>
          <w:tcPr>
            <w:tcW w:w="1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3BF21" w14:textId="77777777" w:rsidR="004667C1" w:rsidRDefault="00751A26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FD7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301E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4A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DC1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8AA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833135" w14:paraId="04466430" w14:textId="77777777" w:rsidTr="00785E3B">
        <w:tblPrEx>
          <w:tblCellMar>
            <w:right w:w="12" w:type="dxa"/>
          </w:tblCellMar>
        </w:tblPrEx>
        <w:trPr>
          <w:trHeight w:val="3182"/>
        </w:trPr>
        <w:tc>
          <w:tcPr>
            <w:tcW w:w="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79B5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12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FCEF8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intensywnego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podłóg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alkaliów,do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zastosowania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 jak </w:t>
            </w:r>
            <w:proofErr w:type="spellStart"/>
            <w:r>
              <w:rPr>
                <w:b w:val="0"/>
              </w:rPr>
              <w:t>również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manualnego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dedykowany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podłóg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gresowych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granitowych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wodorotlenek</w:t>
            </w:r>
            <w:proofErr w:type="spellEnd"/>
            <w:r>
              <w:rPr>
                <w:b w:val="0"/>
              </w:rPr>
              <w:t xml:space="preserve"> sodu-5-10%,pkumenosulfonian </w:t>
            </w:r>
            <w:proofErr w:type="spellStart"/>
            <w:r>
              <w:rPr>
                <w:b w:val="0"/>
              </w:rPr>
              <w:t>sodu</w:t>
            </w:r>
            <w:proofErr w:type="spellEnd"/>
            <w:r>
              <w:rPr>
                <w:b w:val="0"/>
              </w:rPr>
              <w:t xml:space="preserve"> -1-10%,</w:t>
            </w:r>
          </w:p>
          <w:p w14:paraId="3643E2E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2-Amino-2-metylopropen-1-ol-</w:t>
            </w:r>
          </w:p>
          <w:p w14:paraId="656567FA" w14:textId="77777777" w:rsidR="004667C1" w:rsidRDefault="00751A26">
            <w:pPr>
              <w:spacing w:after="0" w:line="236" w:lineRule="auto"/>
              <w:ind w:left="0" w:firstLine="0"/>
            </w:pPr>
            <w:r>
              <w:rPr>
                <w:b w:val="0"/>
              </w:rPr>
              <w:t xml:space="preserve">1-5%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2 </w:t>
            </w:r>
            <w:proofErr w:type="spellStart"/>
            <w:r>
              <w:rPr>
                <w:b w:val="0"/>
              </w:rPr>
              <w:t>etyloheksyloglikozyd</w:t>
            </w:r>
            <w:proofErr w:type="spellEnd"/>
            <w:r>
              <w:rPr>
                <w:b w:val="0"/>
              </w:rPr>
              <w:t>&lt;5%,pH</w:t>
            </w:r>
          </w:p>
          <w:p w14:paraId="7E52BF67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14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CD9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D5818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9980A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934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09D87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076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DF9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C62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5572F4C" w14:textId="77777777" w:rsidTr="00205E21">
        <w:tblPrEx>
          <w:tblCellMar>
            <w:right w:w="12" w:type="dxa"/>
          </w:tblCellMar>
        </w:tblPrEx>
        <w:trPr>
          <w:trHeight w:val="445"/>
        </w:trPr>
        <w:tc>
          <w:tcPr>
            <w:tcW w:w="1601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3F82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r>
              <w:t xml:space="preserve">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podpisania</w:t>
            </w:r>
            <w:proofErr w:type="spellEnd"/>
            <w:r>
              <w:t xml:space="preserve"> </w:t>
            </w:r>
            <w:proofErr w:type="spellStart"/>
            <w:r>
              <w:t>umowy</w:t>
            </w:r>
            <w:proofErr w:type="spellEnd"/>
            <w:r>
              <w:t xml:space="preserve">, </w:t>
            </w:r>
            <w:proofErr w:type="spellStart"/>
            <w:r>
              <w:t>dostawca</w:t>
            </w:r>
            <w:proofErr w:type="spellEnd"/>
            <w:r>
              <w:t xml:space="preserve"> </w:t>
            </w:r>
            <w:proofErr w:type="spellStart"/>
            <w:r>
              <w:t>przekaże</w:t>
            </w:r>
            <w:proofErr w:type="spellEnd"/>
            <w:r>
              <w:t xml:space="preserve"> w </w:t>
            </w:r>
            <w:proofErr w:type="spellStart"/>
            <w:r>
              <w:t>użyczenie</w:t>
            </w:r>
            <w:proofErr w:type="spellEnd"/>
            <w:r>
              <w:t xml:space="preserve"> (</w:t>
            </w:r>
            <w:proofErr w:type="spellStart"/>
            <w:r>
              <w:t>dzierżawę</w:t>
            </w:r>
            <w:proofErr w:type="spellEnd"/>
            <w:r>
              <w:t xml:space="preserve"> ) 2 x </w:t>
            </w:r>
            <w:proofErr w:type="spellStart"/>
            <w:r>
              <w:t>dozownik</w:t>
            </w:r>
            <w:proofErr w:type="spellEnd"/>
            <w:r>
              <w:t xml:space="preserve"> 5 </w:t>
            </w:r>
            <w:proofErr w:type="spellStart"/>
            <w:r>
              <w:t>funkcyjny</w:t>
            </w:r>
            <w:proofErr w:type="spellEnd"/>
            <w:r>
              <w:t xml:space="preserve"> z </w:t>
            </w:r>
            <w:proofErr w:type="spellStart"/>
            <w:r>
              <w:t>możliwością</w:t>
            </w:r>
            <w:proofErr w:type="spellEnd"/>
            <w:r>
              <w:t xml:space="preserve"> </w:t>
            </w:r>
            <w:proofErr w:type="spellStart"/>
            <w:r>
              <w:t>tworzenia</w:t>
            </w:r>
            <w:proofErr w:type="spellEnd"/>
            <w:r>
              <w:t xml:space="preserve"> 5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stężeń</w:t>
            </w:r>
            <w:proofErr w:type="spellEnd"/>
            <w:r>
              <w:t xml:space="preserve"> </w:t>
            </w:r>
            <w:proofErr w:type="spellStart"/>
            <w:r>
              <w:t>preparatów</w:t>
            </w:r>
            <w:proofErr w:type="spellEnd"/>
            <w:r>
              <w:t xml:space="preserve"> </w:t>
            </w:r>
            <w:proofErr w:type="spellStart"/>
            <w:r>
              <w:t>kompatybilnych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komplet</w:t>
            </w:r>
            <w:proofErr w:type="spellEnd"/>
            <w:r>
              <w:t xml:space="preserve"> </w:t>
            </w:r>
            <w:proofErr w:type="spellStart"/>
            <w:r>
              <w:t>butelek</w:t>
            </w:r>
            <w:proofErr w:type="spellEnd"/>
            <w:r>
              <w:t xml:space="preserve"> (do </w:t>
            </w:r>
            <w:proofErr w:type="spellStart"/>
            <w:r>
              <w:t>każdego</w:t>
            </w:r>
            <w:proofErr w:type="spellEnd"/>
            <w:r>
              <w:t xml:space="preserve"> </w:t>
            </w:r>
            <w:proofErr w:type="spellStart"/>
            <w:r>
              <w:t>dozownika</w:t>
            </w:r>
            <w:proofErr w:type="spellEnd"/>
            <w:r>
              <w:t xml:space="preserve">) 0,6 l z </w:t>
            </w:r>
            <w:proofErr w:type="spellStart"/>
            <w:r>
              <w:t>atomizerem</w:t>
            </w:r>
            <w:proofErr w:type="spellEnd"/>
            <w:r>
              <w:t xml:space="preserve"> do </w:t>
            </w:r>
            <w:proofErr w:type="spellStart"/>
            <w:r>
              <w:t>przygotowywania</w:t>
            </w:r>
            <w:proofErr w:type="spellEnd"/>
            <w:r>
              <w:t xml:space="preserve"> </w:t>
            </w:r>
            <w:proofErr w:type="spellStart"/>
            <w:r>
              <w:t>roztworów</w:t>
            </w:r>
            <w:proofErr w:type="spellEnd"/>
            <w:r>
              <w:t>.</w:t>
            </w:r>
          </w:p>
        </w:tc>
      </w:tr>
      <w:tr w:rsidR="004667C1" w14:paraId="7F34BA03" w14:textId="77777777" w:rsidTr="00205E21">
        <w:tblPrEx>
          <w:tblCellMar>
            <w:right w:w="12" w:type="dxa"/>
          </w:tblCellMar>
        </w:tblPrEx>
        <w:trPr>
          <w:trHeight w:val="207"/>
        </w:trPr>
        <w:tc>
          <w:tcPr>
            <w:tcW w:w="16012" w:type="dxa"/>
            <w:gridSpan w:val="13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0CBE64FB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proofErr w:type="spellStart"/>
            <w:r>
              <w:rPr>
                <w:sz w:val="19"/>
              </w:rPr>
              <w:t>Środki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higieny</w:t>
            </w:r>
            <w:proofErr w:type="spellEnd"/>
            <w:r>
              <w:rPr>
                <w:sz w:val="19"/>
              </w:rPr>
              <w:t xml:space="preserve"> w </w:t>
            </w:r>
            <w:proofErr w:type="spellStart"/>
            <w:r>
              <w:rPr>
                <w:sz w:val="19"/>
              </w:rPr>
              <w:t>kuchni</w:t>
            </w:r>
            <w:proofErr w:type="spellEnd"/>
          </w:p>
        </w:tc>
      </w:tr>
      <w:tr w:rsidR="00833135" w14:paraId="702C8884" w14:textId="77777777" w:rsidTr="00785E3B">
        <w:tblPrEx>
          <w:tblCellMar>
            <w:right w:w="12" w:type="dxa"/>
          </w:tblCellMar>
        </w:tblPrEx>
        <w:trPr>
          <w:trHeight w:val="1519"/>
        </w:trPr>
        <w:tc>
          <w:tcPr>
            <w:tcW w:w="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4D0F43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13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F357D7A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Płynny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alkoholowy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dezynfekcyjno-myjący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Przeznaczony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QUATS </w:t>
            </w:r>
            <w:proofErr w:type="spellStart"/>
            <w:r>
              <w:rPr>
                <w:b w:val="0"/>
              </w:rPr>
              <w:t>jako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substancji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aktywnych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Czas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ekspozycji</w:t>
            </w:r>
            <w:proofErr w:type="spellEnd"/>
            <w:r>
              <w:rPr>
                <w:b w:val="0"/>
              </w:rPr>
              <w:t xml:space="preserve"> 60 </w:t>
            </w:r>
            <w:proofErr w:type="spellStart"/>
            <w:r>
              <w:rPr>
                <w:b w:val="0"/>
              </w:rPr>
              <w:t>sekund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21BA48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84E9E0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0,6 L</w:t>
            </w:r>
          </w:p>
        </w:tc>
        <w:tc>
          <w:tcPr>
            <w:tcW w:w="1167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0D0DBE" w14:textId="77777777" w:rsidR="004667C1" w:rsidRDefault="00751A26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48</w:t>
            </w:r>
          </w:p>
        </w:tc>
        <w:tc>
          <w:tcPr>
            <w:tcW w:w="139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D503E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043CA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982DF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28E9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8FBC0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833135" w14:paraId="0C6DED53" w14:textId="77777777" w:rsidTr="00785E3B">
        <w:tblPrEx>
          <w:tblCellMar>
            <w:right w:w="12" w:type="dxa"/>
          </w:tblCellMar>
        </w:tblPrEx>
        <w:trPr>
          <w:trHeight w:val="1704"/>
        </w:trPr>
        <w:tc>
          <w:tcPr>
            <w:tcW w:w="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E307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BFC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przeznaczony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szlachetnej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urzadzen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chłodniczych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Neutralizujący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przykre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zapachy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6BC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5F6F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FCEEC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1D3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8570B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2F7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88D20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1C9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264" w:tblpY="6"/>
        <w:tblOverlap w:val="never"/>
        <w:tblW w:w="16012" w:type="dxa"/>
        <w:tblInd w:w="0" w:type="dxa"/>
        <w:tblCellMar>
          <w:top w:w="84" w:type="dxa"/>
          <w:left w:w="6" w:type="dxa"/>
          <w:right w:w="41" w:type="dxa"/>
        </w:tblCellMar>
        <w:tblLook w:val="04A0" w:firstRow="1" w:lastRow="0" w:firstColumn="1" w:lastColumn="0" w:noHBand="0" w:noVBand="1"/>
      </w:tblPr>
      <w:tblGrid>
        <w:gridCol w:w="1070"/>
        <w:gridCol w:w="2442"/>
        <w:gridCol w:w="2152"/>
        <w:gridCol w:w="851"/>
        <w:gridCol w:w="709"/>
        <w:gridCol w:w="1701"/>
        <w:gridCol w:w="708"/>
        <w:gridCol w:w="1843"/>
        <w:gridCol w:w="2126"/>
        <w:gridCol w:w="2410"/>
      </w:tblGrid>
      <w:tr w:rsidR="004667C1" w14:paraId="19AEBD3C" w14:textId="77777777" w:rsidTr="00833135">
        <w:trPr>
          <w:trHeight w:val="218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C6300" w14:textId="02433B88" w:rsidR="004667C1" w:rsidRDefault="00751A26">
            <w:pPr>
              <w:spacing w:after="0" w:line="259" w:lineRule="auto"/>
              <w:ind w:left="0" w:firstLine="0"/>
            </w:pPr>
            <w:r>
              <w:lastRenderedPageBreak/>
              <w:br w:type="page"/>
            </w:r>
            <w:r>
              <w:rPr>
                <w:b w:val="0"/>
              </w:rPr>
              <w:t>15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E153" w14:textId="77777777" w:rsidR="004667C1" w:rsidRDefault="00751A26">
            <w:pPr>
              <w:spacing w:after="0" w:line="236" w:lineRule="auto"/>
              <w:ind w:left="0" w:right="1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bezbarwny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czyszczenia,mycia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konserwacjipowierzchni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nierdzewnej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zapobiega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powstawaniu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odcisków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palców</w:t>
            </w:r>
            <w:proofErr w:type="spellEnd"/>
          </w:p>
          <w:p w14:paraId="1FE6FD67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pozostałości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łatwy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bezpieczny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użyciu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zgodny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wymogami</w:t>
            </w:r>
            <w:proofErr w:type="spellEnd"/>
            <w:r>
              <w:rPr>
                <w:b w:val="0"/>
              </w:rPr>
              <w:t xml:space="preserve"> HACCAP,</w:t>
            </w:r>
          </w:p>
          <w:p w14:paraId="7B94207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</w:p>
          <w:p w14:paraId="7CAF9E4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2-Propanol 5-10%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B4A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866C7" w14:textId="77777777" w:rsidR="004667C1" w:rsidRDefault="00751A26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</w:rPr>
              <w:t>0,5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BCBF8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9D5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C1D6A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686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7C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499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4D65DA9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740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D49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Mleczko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stali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663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74B9" w14:textId="77777777" w:rsidR="004667C1" w:rsidRDefault="00751A26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>1L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92C8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3ED7A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EE37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8CB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64E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BC6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F265217" w14:textId="77777777" w:rsidTr="00833135">
        <w:trPr>
          <w:trHeight w:val="36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3F69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8CD2" w14:textId="77777777" w:rsidR="004667C1" w:rsidRDefault="00751A26">
            <w:pPr>
              <w:spacing w:after="0" w:line="236" w:lineRule="auto"/>
              <w:ind w:left="0" w:right="10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zawartością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metakrzemianu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disodu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zabrudzeń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Stosowany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ręcznego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rysujący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Dedykowany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kuchni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gastronomii</w:t>
            </w:r>
            <w:proofErr w:type="spellEnd"/>
            <w:r>
              <w:rPr>
                <w:b w:val="0"/>
              </w:rPr>
              <w:t xml:space="preserve"> .  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</w:t>
            </w:r>
            <w:proofErr w:type="spellEnd"/>
            <w:r>
              <w:rPr>
                <w:b w:val="0"/>
              </w:rPr>
              <w:t xml:space="preserve"> od 0,5% </w:t>
            </w:r>
            <w:proofErr w:type="spellStart"/>
            <w:r>
              <w:rPr>
                <w:b w:val="0"/>
              </w:rPr>
              <w:t>ujęte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etykiecie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możliwością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stosowania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myciu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maszynowym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ph</w:t>
            </w:r>
            <w:proofErr w:type="spellEnd"/>
            <w:r>
              <w:rPr>
                <w:b w:val="0"/>
              </w:rPr>
              <w:t xml:space="preserve"> 13 , bez </w:t>
            </w:r>
            <w:proofErr w:type="spellStart"/>
            <w:r>
              <w:rPr>
                <w:b w:val="0"/>
              </w:rPr>
              <w:t>fosforanów.Dopuszczenie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żywnością.Dopuszczenie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przemysłu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spożywczego</w:t>
            </w:r>
            <w:proofErr w:type="spellEnd"/>
          </w:p>
          <w:p w14:paraId="112F3F7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ATEST PZH . </w:t>
            </w:r>
            <w:proofErr w:type="spellStart"/>
            <w:r>
              <w:rPr>
                <w:b w:val="0"/>
              </w:rPr>
              <w:t>Świadectwo</w:t>
            </w:r>
            <w:proofErr w:type="spellEnd"/>
          </w:p>
          <w:p w14:paraId="5CA17BC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AE8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24916" w14:textId="77777777" w:rsidR="004667C1" w:rsidRDefault="00751A26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A94E1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44F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7BD27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2E5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FA7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0C0B9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DA5DC6C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7FDD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17DE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Uchwyt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myjką</w:t>
            </w:r>
            <w:proofErr w:type="spellEnd"/>
            <w:r>
              <w:rPr>
                <w:b w:val="0"/>
              </w:rPr>
              <w:t xml:space="preserve"> + </w:t>
            </w:r>
            <w:proofErr w:type="spellStart"/>
            <w:r>
              <w:rPr>
                <w:b w:val="0"/>
              </w:rPr>
              <w:t>ściągaczka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szyb</w:t>
            </w:r>
            <w:proofErr w:type="spellEnd"/>
            <w:r>
              <w:rPr>
                <w:b w:val="0"/>
              </w:rPr>
              <w:t xml:space="preserve"> 35 cm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75A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0E8AE" w14:textId="77777777" w:rsidR="004667C1" w:rsidRDefault="00751A26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B2099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E48B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7E0EE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E58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D2D9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4494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A6E029C" w14:textId="77777777" w:rsidTr="00833135">
        <w:trPr>
          <w:trHeight w:val="360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60255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lastRenderedPageBreak/>
              <w:t>19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74A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wysoce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bardzo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silnym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działaniu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tłustych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spieczonych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zabrudzeń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różnego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rodzaju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przedmiotów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alkaliów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kaustycznej</w:t>
            </w:r>
            <w:proofErr w:type="spellEnd"/>
            <w:r>
              <w:rPr>
                <w:b w:val="0"/>
              </w:rPr>
              <w:t xml:space="preserve"> ani </w:t>
            </w:r>
            <w:proofErr w:type="spellStart"/>
            <w:r>
              <w:rPr>
                <w:b w:val="0"/>
              </w:rPr>
              <w:t>chloru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Zmożliwością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stosowania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technologii</w:t>
            </w:r>
            <w:proofErr w:type="spellEnd"/>
            <w:r>
              <w:rPr>
                <w:b w:val="0"/>
              </w:rPr>
              <w:t xml:space="preserve"> „</w:t>
            </w:r>
            <w:proofErr w:type="spellStart"/>
            <w:r>
              <w:rPr>
                <w:b w:val="0"/>
              </w:rPr>
              <w:t>aktywnej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piany</w:t>
            </w:r>
            <w:proofErr w:type="spellEnd"/>
            <w:r>
              <w:rPr>
                <w:b w:val="0"/>
              </w:rPr>
              <w:t xml:space="preserve">”,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potasu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świadectwo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368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130BB" w14:textId="77777777" w:rsidR="004667C1" w:rsidRDefault="00751A26">
            <w:pPr>
              <w:spacing w:after="0" w:line="259" w:lineRule="auto"/>
              <w:ind w:left="44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75A6A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5E3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019CE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F7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F6F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9DC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C328DAE" w14:textId="77777777" w:rsidTr="00833135">
        <w:trPr>
          <w:trHeight w:val="106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6E54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7A88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naczyń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łagodny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skóry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dłoni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glicerynowe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składniki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pielęgnujące.Posiadający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świadectwo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BF5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27D3F" w14:textId="77777777" w:rsidR="004667C1" w:rsidRDefault="00751A26">
            <w:pPr>
              <w:spacing w:after="0" w:line="259" w:lineRule="auto"/>
              <w:ind w:left="44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BBCA4" w14:textId="77777777" w:rsidR="004667C1" w:rsidRDefault="00751A26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C90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BF4A4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2A2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9CD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B8C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B6D4772" w14:textId="77777777" w:rsidTr="00833135">
        <w:trPr>
          <w:trHeight w:val="149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213B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5214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bezzapachowy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posadzek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strefie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spożywczej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kuchennej</w:t>
            </w:r>
            <w:proofErr w:type="spellEnd"/>
            <w:r>
              <w:rPr>
                <w:b w:val="0"/>
              </w:rPr>
              <w:t xml:space="preserve"> . </w:t>
            </w:r>
            <w:proofErr w:type="spellStart"/>
            <w:r>
              <w:rPr>
                <w:b w:val="0"/>
              </w:rPr>
              <w:t>Można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recznie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maszynowo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Stezenie</w:t>
            </w:r>
            <w:proofErr w:type="spellEnd"/>
            <w:r>
              <w:rPr>
                <w:b w:val="0"/>
              </w:rPr>
              <w:t xml:space="preserve"> od</w:t>
            </w:r>
          </w:p>
          <w:p w14:paraId="0ADBAED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0,25%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0602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67CE8" w14:textId="77777777" w:rsidR="004667C1" w:rsidRDefault="00751A26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2B2F6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69A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AD150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BE2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6F08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0EB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E0D6E5B" w14:textId="77777777" w:rsidTr="00833135">
        <w:trPr>
          <w:trHeight w:val="275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AB1B6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7008" w14:textId="77777777" w:rsidR="004667C1" w:rsidRPr="00833135" w:rsidRDefault="00751A26">
            <w:pPr>
              <w:spacing w:after="0" w:line="259" w:lineRule="auto"/>
              <w:ind w:left="0" w:right="118" w:firstLine="0"/>
              <w:rPr>
                <w:sz w:val="16"/>
                <w:szCs w:val="16"/>
              </w:rPr>
            </w:pPr>
            <w:proofErr w:type="spellStart"/>
            <w:r w:rsidRPr="00833135">
              <w:rPr>
                <w:b w:val="0"/>
                <w:sz w:val="16"/>
                <w:szCs w:val="16"/>
              </w:rPr>
              <w:t>Profesjonalny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koncentrat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o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podwyższonej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zawartości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substancji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rozpuszczających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białko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i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cukry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;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regulacja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płynów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pod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zmywarkę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przez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producenta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; z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wydajnością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od 0,5g/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litr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Zabezpieczający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naczynia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szklane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przed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korozją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szkła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(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matowieniem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).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Zawierający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wodorotlenek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sodu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wodorotlenek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potasu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krzemiany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oraz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polikarboksylany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., </w:t>
            </w:r>
            <w:proofErr w:type="spellStart"/>
            <w:r w:rsidRPr="00833135">
              <w:rPr>
                <w:b w:val="0"/>
                <w:sz w:val="16"/>
                <w:szCs w:val="16"/>
              </w:rPr>
              <w:t>ph</w:t>
            </w:r>
            <w:proofErr w:type="spellEnd"/>
            <w:r w:rsidRPr="00833135">
              <w:rPr>
                <w:b w:val="0"/>
                <w:sz w:val="16"/>
                <w:szCs w:val="16"/>
              </w:rPr>
              <w:t xml:space="preserve"> 14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9F5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CEFC1" w14:textId="77777777" w:rsidR="004667C1" w:rsidRDefault="00751A26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69CDA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C139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84AC4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39E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916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527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263" w:tblpY="6"/>
        <w:tblOverlap w:val="never"/>
        <w:tblW w:w="16012" w:type="dxa"/>
        <w:tblInd w:w="0" w:type="dxa"/>
        <w:tblCellMar>
          <w:top w:w="84" w:type="dxa"/>
          <w:left w:w="6" w:type="dxa"/>
        </w:tblCellMar>
        <w:tblLook w:val="04A0" w:firstRow="1" w:lastRow="0" w:firstColumn="1" w:lastColumn="0" w:noHBand="0" w:noVBand="1"/>
      </w:tblPr>
      <w:tblGrid>
        <w:gridCol w:w="1070"/>
        <w:gridCol w:w="2442"/>
        <w:gridCol w:w="2152"/>
        <w:gridCol w:w="851"/>
        <w:gridCol w:w="709"/>
        <w:gridCol w:w="1701"/>
        <w:gridCol w:w="708"/>
        <w:gridCol w:w="1843"/>
        <w:gridCol w:w="2126"/>
        <w:gridCol w:w="2410"/>
      </w:tblGrid>
      <w:tr w:rsidR="004667C1" w14:paraId="2CD4F26A" w14:textId="77777777" w:rsidTr="00833135">
        <w:trPr>
          <w:trHeight w:val="291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3BFA4" w14:textId="76D5A52F" w:rsidR="004667C1" w:rsidRDefault="00751A26">
            <w:pPr>
              <w:spacing w:after="0" w:line="259" w:lineRule="auto"/>
              <w:ind w:left="1" w:firstLine="0"/>
            </w:pPr>
            <w:r>
              <w:lastRenderedPageBreak/>
              <w:br w:type="page"/>
            </w:r>
            <w:r>
              <w:rPr>
                <w:b w:val="0"/>
              </w:rPr>
              <w:t>23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DBF5" w14:textId="77777777" w:rsidR="004667C1" w:rsidRDefault="00751A26">
            <w:pPr>
              <w:spacing w:after="0" w:line="259" w:lineRule="auto"/>
              <w:ind w:left="0" w:right="51" w:firstLine="0"/>
            </w:pPr>
            <w:proofErr w:type="spellStart"/>
            <w:r>
              <w:rPr>
                <w:b w:val="0"/>
              </w:rPr>
              <w:t>Niskopieniący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produkt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płukania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naczyń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wydajnością</w:t>
            </w:r>
            <w:proofErr w:type="spellEnd"/>
            <w:r>
              <w:rPr>
                <w:b w:val="0"/>
              </w:rPr>
              <w:t xml:space="preserve"> od 0,5 g </w:t>
            </w:r>
            <w:proofErr w:type="spellStart"/>
            <w:r>
              <w:rPr>
                <w:b w:val="0"/>
              </w:rPr>
              <w:t>płynu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litr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oparty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kwas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cytrynowy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kumenosulfonian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sodowy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Zabezpieczający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naczynia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szklane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korozją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szkła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matowieniem</w:t>
            </w:r>
            <w:proofErr w:type="spellEnd"/>
            <w:r>
              <w:rPr>
                <w:b w:val="0"/>
              </w:rPr>
              <w:t xml:space="preserve">)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zapobiegający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odkładaniu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osadów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wapiennych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mytych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naczyniach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16B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DC2EA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B8ECE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62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C72F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3773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C1AB7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9AF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72662F5D" w14:textId="77777777" w:rsidTr="00833135">
        <w:trPr>
          <w:trHeight w:val="297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4899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A7AB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WC, </w:t>
            </w:r>
            <w:proofErr w:type="spellStart"/>
            <w:r>
              <w:rPr>
                <w:b w:val="0"/>
              </w:rPr>
              <w:t>gęsty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żel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toalet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czyszcząco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dezynfekujący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podchloryn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sodu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związki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wybielające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bazie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chloru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niejonowe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czynne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mydło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substancje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zapachowe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zagęszczony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zapobiegający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powstawaniu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kamienia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wybielający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obecny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kamień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toalecie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typu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Domestos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pojemności</w:t>
            </w:r>
            <w:proofErr w:type="spellEnd"/>
            <w:r>
              <w:rPr>
                <w:b w:val="0"/>
              </w:rPr>
              <w:t xml:space="preserve"> 1250 ml </w:t>
            </w:r>
            <w:proofErr w:type="spellStart"/>
            <w:r>
              <w:rPr>
                <w:b w:val="0"/>
              </w:rPr>
              <w:t>opakowanie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jednostkowe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07B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CC3DD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1,25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2C5D5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605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8828F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6E1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F61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CD3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75FBF411" w14:textId="77777777" w:rsidTr="00833135">
        <w:trPr>
          <w:trHeight w:val="85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4084E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8C8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Mydło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antybakteryjne,bakteriobójcze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Posiadające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pozwolenie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obrót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produktem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biobójczym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CC7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504B8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2E5DB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C25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3B3BC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F50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33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839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317F5CA" w14:textId="77777777" w:rsidTr="00833135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185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1FF6" w14:textId="77777777" w:rsidR="004667C1" w:rsidRDefault="00751A26">
            <w:pPr>
              <w:spacing w:after="0" w:line="259" w:lineRule="auto"/>
              <w:ind w:left="0" w:right="52" w:firstLine="0"/>
            </w:pPr>
            <w:proofErr w:type="spellStart"/>
            <w:r>
              <w:rPr>
                <w:b w:val="0"/>
              </w:rPr>
              <w:t>Alkoholowy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preperat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postacu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żelu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higienicznej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rąk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0B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317B8" w14:textId="77777777" w:rsidR="004667C1" w:rsidRDefault="00751A26">
            <w:pPr>
              <w:spacing w:after="0" w:line="259" w:lineRule="auto"/>
              <w:ind w:left="159" w:firstLine="0"/>
            </w:pPr>
            <w:r>
              <w:rPr>
                <w:b w:val="0"/>
              </w:rPr>
              <w:t>1300 ml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1C669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787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A8022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869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704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E49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635119D" w14:textId="77777777" w:rsidTr="00833135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CF3F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28C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Rękawice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winylowe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bezpudrowe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dopuszczone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kontaktu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793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93CE1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15929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6301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EE287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3E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69F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424D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6DBA852" w14:textId="77777777" w:rsidTr="00833135">
        <w:trPr>
          <w:trHeight w:val="3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1638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28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851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PROFESJONALNY</w:t>
            </w:r>
          </w:p>
          <w:p w14:paraId="2DF39D87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KONCENTRAT O STĘŻENIU</w:t>
            </w:r>
          </w:p>
          <w:p w14:paraId="75EEFE69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ROBOCZYM</w:t>
            </w:r>
          </w:p>
          <w:p w14:paraId="6CA2EF16" w14:textId="77777777" w:rsidR="004667C1" w:rsidRDefault="00751A26">
            <w:pPr>
              <w:spacing w:after="0" w:line="236" w:lineRule="auto"/>
              <w:ind w:left="0" w:right="-8" w:firstLine="0"/>
            </w:pPr>
            <w:r>
              <w:rPr>
                <w:b w:val="0"/>
              </w:rPr>
              <w:t xml:space="preserve">1% DO </w:t>
            </w:r>
            <w:proofErr w:type="spellStart"/>
            <w:r>
              <w:rPr>
                <w:b w:val="0"/>
              </w:rPr>
              <w:t>zastosowania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dozownikiem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naściennym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glicerynę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siarczak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alkisodowy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</w:p>
          <w:p w14:paraId="41BB236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dedykowany</w:t>
            </w:r>
            <w:proofErr w:type="spellEnd"/>
          </w:p>
          <w:p w14:paraId="43498BAB" w14:textId="77777777" w:rsidR="004667C1" w:rsidRDefault="00751A26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 xml:space="preserve">do </w:t>
            </w:r>
            <w:proofErr w:type="spellStart"/>
            <w:r>
              <w:rPr>
                <w:b w:val="0"/>
              </w:rPr>
              <w:t>gastronomii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ph</w:t>
            </w:r>
            <w:proofErr w:type="spellEnd"/>
            <w:r>
              <w:rPr>
                <w:b w:val="0"/>
              </w:rPr>
              <w:t xml:space="preserve"> 7. </w:t>
            </w:r>
            <w:proofErr w:type="spellStart"/>
            <w:r>
              <w:rPr>
                <w:b w:val="0"/>
              </w:rPr>
              <w:t>Opisany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wpływający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negatywnie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żywność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wstępnego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zmywarkach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profesjonalnych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FEE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1DCD4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15176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E84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26993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90E9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5BD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236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76EC65C" w14:textId="77777777" w:rsidTr="00833135">
        <w:trPr>
          <w:trHeight w:val="2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33B9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0331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Mleczko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czyszczenia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D577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B3B8" w14:textId="77777777" w:rsidR="004667C1" w:rsidRDefault="00751A26">
            <w:pPr>
              <w:spacing w:after="0" w:line="259" w:lineRule="auto"/>
              <w:ind w:left="176" w:firstLine="0"/>
            </w:pPr>
            <w:r>
              <w:rPr>
                <w:b w:val="0"/>
              </w:rPr>
              <w:t>500 ML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6FDD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44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B80A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29D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8DD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890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B635F75" w14:textId="77777777" w:rsidTr="00205E21">
        <w:trPr>
          <w:trHeight w:val="207"/>
        </w:trPr>
        <w:tc>
          <w:tcPr>
            <w:tcW w:w="16012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0FBC71B8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19"/>
              </w:rPr>
              <w:t>Środki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piorące</w:t>
            </w:r>
            <w:proofErr w:type="spellEnd"/>
          </w:p>
        </w:tc>
      </w:tr>
      <w:tr w:rsidR="004667C1" w14:paraId="40AC0607" w14:textId="77777777" w:rsidTr="00833135">
        <w:trPr>
          <w:trHeight w:val="26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E51ED8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11848B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krochmalenia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316AD0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F99C6C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F2A6C3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F47B4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2A36F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48BC2A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0B846F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87E6B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BFD37D0" w14:textId="77777777" w:rsidTr="00833135">
        <w:trPr>
          <w:trHeight w:val="2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0FD0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B6D2A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automatów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7AC7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1526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4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0F46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BA5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464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C33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5BC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F026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2F4A267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F81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2F7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Wybielacz</w:t>
            </w:r>
            <w:proofErr w:type="spellEnd"/>
            <w:r>
              <w:rPr>
                <w:b w:val="0"/>
              </w:rPr>
              <w:t xml:space="preserve"> 1L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FE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EF1B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1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B1D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F5B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712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046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49A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063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C68A7F1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1505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E453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Odplamiacz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5E7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F55D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CD79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68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7C5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18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F3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637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7F5E9A0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AEF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9247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płukania</w:t>
            </w:r>
            <w:proofErr w:type="spellEnd"/>
            <w:r>
              <w:rPr>
                <w:b w:val="0"/>
              </w:rPr>
              <w:t xml:space="preserve"> 4L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5F0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299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4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745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A3D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3E1D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966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E72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ECFC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3949CE1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5AE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C14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Proszek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- do </w:t>
            </w:r>
            <w:proofErr w:type="spellStart"/>
            <w:r>
              <w:rPr>
                <w:b w:val="0"/>
              </w:rPr>
              <w:t>koloru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F03A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FCC5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10,5 kg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F6CC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B2C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08E9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B37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36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FE1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4142B6E" w14:textId="77777777" w:rsidTr="00833135">
        <w:trPr>
          <w:trHeight w:val="2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413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0219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Proszek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- do </w:t>
            </w:r>
            <w:proofErr w:type="spellStart"/>
            <w:r>
              <w:rPr>
                <w:b w:val="0"/>
              </w:rPr>
              <w:t>białego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6EB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6994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10,5 kg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195A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49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B3AC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AE8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E06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E9B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9C18845" w14:textId="77777777" w:rsidTr="00205E21">
        <w:trPr>
          <w:trHeight w:val="235"/>
        </w:trPr>
        <w:tc>
          <w:tcPr>
            <w:tcW w:w="1601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4D2E5A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CFD8B23" w14:textId="77777777" w:rsidTr="00833135">
        <w:trPr>
          <w:trHeight w:val="106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958CE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44BE2A6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formie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granulek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udrazniania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syfonów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odpływowych</w:t>
            </w:r>
            <w:proofErr w:type="spellEnd"/>
          </w:p>
          <w:p w14:paraId="6E42B486" w14:textId="77777777" w:rsidR="004667C1" w:rsidRDefault="00751A26">
            <w:pPr>
              <w:spacing w:after="0" w:line="259" w:lineRule="auto"/>
              <w:ind w:left="0" w:right="13" w:firstLine="0"/>
            </w:pPr>
            <w:proofErr w:type="spellStart"/>
            <w:r>
              <w:rPr>
                <w:b w:val="0"/>
              </w:rPr>
              <w:t>Zawierającywodorotlenek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sodu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powyżej</w:t>
            </w:r>
            <w:proofErr w:type="spellEnd"/>
            <w:r>
              <w:rPr>
                <w:b w:val="0"/>
              </w:rPr>
              <w:t xml:space="preserve"> 30%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014633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2DEF3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401050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BEB16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A82B90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9BEBD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B23C6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AC39A2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E5A6CE6" w14:textId="77777777" w:rsidTr="00833135">
        <w:trPr>
          <w:trHeight w:val="4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F745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38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950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Rękawice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bezpudrowe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vinylowe</w:t>
            </w:r>
            <w:proofErr w:type="spellEnd"/>
            <w:r>
              <w:rPr>
                <w:b w:val="0"/>
              </w:rPr>
              <w:t xml:space="preserve"> op. 100szt S,M,L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2B9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A93E8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8E08E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130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870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89A92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AA4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69F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EC5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CD7C344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08779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179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Rekawice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gospodarcze</w:t>
            </w:r>
            <w:proofErr w:type="spellEnd"/>
            <w:r>
              <w:rPr>
                <w:b w:val="0"/>
              </w:rPr>
              <w:t xml:space="preserve"> L (op.</w:t>
            </w:r>
          </w:p>
          <w:p w14:paraId="78D774E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 para)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066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F550B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E71EC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260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FC1D7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1C27E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97B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3129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9E19DA4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AF71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CE05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Szczotka</w:t>
            </w:r>
            <w:proofErr w:type="spellEnd"/>
            <w:r>
              <w:rPr>
                <w:b w:val="0"/>
              </w:rPr>
              <w:t xml:space="preserve"> WC z </w:t>
            </w:r>
            <w:proofErr w:type="spellStart"/>
            <w:r>
              <w:rPr>
                <w:b w:val="0"/>
              </w:rPr>
              <w:t>podstawką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komplet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0D9D8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082A2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044BC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CFD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83CF6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5D8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7AF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A37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B43A5AB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955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E321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Szczotka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kaloryferów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7D5AB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876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7C7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1A6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887C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BE29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5FFFF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630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p w14:paraId="3D375096" w14:textId="77777777" w:rsidR="004667C1" w:rsidRDefault="00751A26">
      <w:pPr>
        <w:spacing w:after="0" w:line="259" w:lineRule="auto"/>
        <w:ind w:left="-258" w:right="3741" w:firstLine="0"/>
      </w:pPr>
      <w:r>
        <w:br w:type="page"/>
      </w:r>
    </w:p>
    <w:tbl>
      <w:tblPr>
        <w:tblStyle w:val="TableGrid"/>
        <w:tblpPr w:vertAnchor="page" w:horzAnchor="page" w:tblpX="263" w:tblpY="6"/>
        <w:tblOverlap w:val="never"/>
        <w:tblW w:w="16012" w:type="dxa"/>
        <w:tblInd w:w="0" w:type="dxa"/>
        <w:tblCellMar>
          <w:top w:w="84" w:type="dxa"/>
          <w:left w:w="6" w:type="dxa"/>
          <w:bottom w:w="19" w:type="dxa"/>
          <w:right w:w="11" w:type="dxa"/>
        </w:tblCellMar>
        <w:tblLook w:val="04A0" w:firstRow="1" w:lastRow="0" w:firstColumn="1" w:lastColumn="0" w:noHBand="0" w:noVBand="1"/>
      </w:tblPr>
      <w:tblGrid>
        <w:gridCol w:w="1070"/>
        <w:gridCol w:w="2442"/>
        <w:gridCol w:w="2152"/>
        <w:gridCol w:w="851"/>
        <w:gridCol w:w="709"/>
        <w:gridCol w:w="1701"/>
        <w:gridCol w:w="708"/>
        <w:gridCol w:w="1843"/>
        <w:gridCol w:w="2126"/>
        <w:gridCol w:w="2410"/>
      </w:tblGrid>
      <w:tr w:rsidR="004667C1" w14:paraId="2C371B62" w14:textId="77777777" w:rsidTr="00833135">
        <w:trPr>
          <w:trHeight w:val="191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B5E9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42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8C82" w14:textId="77777777" w:rsidR="004667C1" w:rsidRDefault="00751A26">
            <w:pPr>
              <w:spacing w:after="0" w:line="259" w:lineRule="auto"/>
              <w:ind w:left="0" w:right="10" w:firstLine="0"/>
            </w:pPr>
            <w:proofErr w:type="spellStart"/>
            <w:r>
              <w:rPr>
                <w:b w:val="0"/>
              </w:rPr>
              <w:t>Produkt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podłóg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gresowych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kamiennych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płytek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ceramicznych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</w:t>
            </w:r>
            <w:proofErr w:type="spellEnd"/>
            <w:r>
              <w:rPr>
                <w:b w:val="0"/>
              </w:rPr>
              <w:t xml:space="preserve"> od 1% - 5% </w:t>
            </w:r>
            <w:proofErr w:type="spellStart"/>
            <w:r>
              <w:rPr>
                <w:b w:val="0"/>
              </w:rPr>
              <w:t>EthanolaminWodorotlenek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potasukwas</w:t>
            </w:r>
            <w:proofErr w:type="spellEnd"/>
            <w:r>
              <w:rPr>
                <w:b w:val="0"/>
              </w:rPr>
              <w:t xml:space="preserve"> 1-hydroksyetano1,1-difosfonowyIzotridekanol </w:t>
            </w:r>
            <w:proofErr w:type="spellStart"/>
            <w:r>
              <w:rPr>
                <w:b w:val="0"/>
              </w:rPr>
              <w:t>etoksylowany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63B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379A6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EA3C1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03C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6828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AF08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4ED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8C7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382B16D" w14:textId="77777777" w:rsidTr="00205E21">
        <w:trPr>
          <w:trHeight w:val="207"/>
        </w:trPr>
        <w:tc>
          <w:tcPr>
            <w:tcW w:w="16012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59224A21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proofErr w:type="spellStart"/>
            <w:r>
              <w:rPr>
                <w:sz w:val="19"/>
              </w:rPr>
              <w:t>Chemia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kosmetyczna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toaletowe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artykuły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papierowe</w:t>
            </w:r>
            <w:proofErr w:type="spellEnd"/>
          </w:p>
        </w:tc>
      </w:tr>
      <w:tr w:rsidR="004667C1" w14:paraId="1EFB85BE" w14:textId="77777777" w:rsidTr="00833135">
        <w:trPr>
          <w:trHeight w:val="32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DD697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43</w:t>
            </w:r>
          </w:p>
        </w:tc>
        <w:tc>
          <w:tcPr>
            <w:tcW w:w="244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24246715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Mydło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płynie</w:t>
            </w:r>
            <w:proofErr w:type="spellEnd"/>
            <w:r>
              <w:rPr>
                <w:b w:val="0"/>
              </w:rPr>
              <w:t xml:space="preserve"> 5L</w:t>
            </w:r>
          </w:p>
        </w:tc>
        <w:tc>
          <w:tcPr>
            <w:tcW w:w="215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3934A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9CE67C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2431DC7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60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DA495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83D482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206ECE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BBD5E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09D34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188BB73" w14:textId="77777777" w:rsidTr="00833135">
        <w:trPr>
          <w:trHeight w:val="71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684E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  <w:color w:val="333333"/>
              </w:rPr>
              <w:t>44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FC5E" w14:textId="77777777" w:rsidR="004667C1" w:rsidRDefault="00751A26">
            <w:pPr>
              <w:spacing w:after="0" w:line="259" w:lineRule="auto"/>
              <w:ind w:left="0" w:right="11" w:firstLine="0"/>
            </w:pPr>
            <w:proofErr w:type="spellStart"/>
            <w:r>
              <w:rPr>
                <w:b w:val="0"/>
              </w:rPr>
              <w:t>Żel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rąk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pompką.ZawieraJący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glukonian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chlorheksydyny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898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CB32D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>0,5l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28DBB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043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3990A" w14:textId="77777777" w:rsidR="004667C1" w:rsidRDefault="00751A2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2D84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8FE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DAF3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038CA12" w14:textId="77777777" w:rsidTr="00833135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BE57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28D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Papier </w:t>
            </w:r>
            <w:proofErr w:type="spellStart"/>
            <w:r>
              <w:rPr>
                <w:b w:val="0"/>
              </w:rPr>
              <w:t>toaletowy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biała-celuloza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</w:t>
            </w:r>
            <w:proofErr w:type="spellEnd"/>
            <w:r>
              <w:rPr>
                <w:b w:val="0"/>
              </w:rPr>
              <w:t xml:space="preserve">. 11 cm - </w:t>
            </w:r>
            <w:proofErr w:type="spellStart"/>
            <w:r>
              <w:rPr>
                <w:b w:val="0"/>
              </w:rPr>
              <w:t>dł</w:t>
            </w:r>
            <w:proofErr w:type="spellEnd"/>
            <w:r>
              <w:rPr>
                <w:b w:val="0"/>
              </w:rPr>
              <w:t xml:space="preserve">. 45 m (op. 40 </w:t>
            </w:r>
            <w:proofErr w:type="spellStart"/>
            <w:r>
              <w:rPr>
                <w:b w:val="0"/>
              </w:rPr>
              <w:t>rolek</w:t>
            </w:r>
            <w:proofErr w:type="spellEnd"/>
            <w:r>
              <w:rPr>
                <w:b w:val="0"/>
              </w:rPr>
              <w:t>.).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2C06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C6E55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1AC30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A4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07B4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BA3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E01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F76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6CBB248" w14:textId="77777777" w:rsidTr="00833135">
        <w:trPr>
          <w:trHeight w:val="128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CD43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9E0C" w14:textId="77777777" w:rsidR="004667C1" w:rsidRDefault="00751A26">
            <w:pPr>
              <w:spacing w:after="0" w:line="259" w:lineRule="auto"/>
              <w:ind w:left="0" w:right="17" w:firstLine="0"/>
            </w:pPr>
            <w:r>
              <w:rPr>
                <w:b w:val="0"/>
              </w:rPr>
              <w:t xml:space="preserve">Papier </w:t>
            </w:r>
            <w:proofErr w:type="spellStart"/>
            <w:r>
              <w:rPr>
                <w:b w:val="0"/>
              </w:rPr>
              <w:t>toaletowy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dwuwarstwowy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biały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perforacją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rozwarstwiający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bielona-makulatura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</w:t>
            </w:r>
            <w:proofErr w:type="spellEnd"/>
            <w:r>
              <w:rPr>
                <w:b w:val="0"/>
              </w:rPr>
              <w:t xml:space="preserve">. 19 cm - </w:t>
            </w:r>
            <w:proofErr w:type="spellStart"/>
            <w:r>
              <w:rPr>
                <w:b w:val="0"/>
              </w:rPr>
              <w:t>dł</w:t>
            </w:r>
            <w:proofErr w:type="spellEnd"/>
            <w:r>
              <w:rPr>
                <w:b w:val="0"/>
              </w:rPr>
              <w:t xml:space="preserve"> 160 m+/-5% (op. 12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F84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6349A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CC100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400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4FAA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1012F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2F1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002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3D0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56EA55E" w14:textId="77777777" w:rsidTr="00833135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31B3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18F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Ręcznik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papierowy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biały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celuloza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rolka</w:t>
            </w:r>
            <w:proofErr w:type="spellEnd"/>
            <w:r>
              <w:rPr>
                <w:b w:val="0"/>
              </w:rPr>
              <w:t xml:space="preserve"> 50 </w:t>
            </w:r>
            <w:proofErr w:type="spellStart"/>
            <w:r>
              <w:rPr>
                <w:b w:val="0"/>
              </w:rPr>
              <w:t>metrow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gruby</w:t>
            </w:r>
            <w:proofErr w:type="spellEnd"/>
            <w:r>
              <w:rPr>
                <w:b w:val="0"/>
              </w:rPr>
              <w:t xml:space="preserve"> ( 9 </w:t>
            </w:r>
            <w:proofErr w:type="spellStart"/>
            <w:r>
              <w:rPr>
                <w:b w:val="0"/>
              </w:rPr>
              <w:t>rolek</w:t>
            </w:r>
            <w:proofErr w:type="spellEnd"/>
            <w:r>
              <w:rPr>
                <w:b w:val="0"/>
              </w:rPr>
              <w:t xml:space="preserve"> w op.)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9B3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D902D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11092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75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A58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CFD7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D57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AC1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06F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C55D2AC" w14:textId="77777777" w:rsidTr="00833135">
        <w:trPr>
          <w:trHeight w:val="85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AE21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39A4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Ręcznik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papierowy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dozownika</w:t>
            </w:r>
            <w:proofErr w:type="spellEnd"/>
            <w:r>
              <w:rPr>
                <w:b w:val="0"/>
              </w:rPr>
              <w:t xml:space="preserve"> AUTOCUT </w:t>
            </w:r>
            <w:proofErr w:type="spellStart"/>
            <w:r>
              <w:rPr>
                <w:b w:val="0"/>
              </w:rPr>
              <w:t>zielona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makulatura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szer</w:t>
            </w:r>
            <w:proofErr w:type="spellEnd"/>
            <w:r>
              <w:rPr>
                <w:b w:val="0"/>
              </w:rPr>
              <w:t xml:space="preserve">. 20 cm </w:t>
            </w:r>
            <w:proofErr w:type="spellStart"/>
            <w:r>
              <w:rPr>
                <w:b w:val="0"/>
              </w:rPr>
              <w:t>dł</w:t>
            </w:r>
            <w:proofErr w:type="spellEnd"/>
            <w:r>
              <w:rPr>
                <w:b w:val="0"/>
              </w:rPr>
              <w:t>. -</w:t>
            </w:r>
          </w:p>
          <w:p w14:paraId="411D30E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250 m (op. 6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.)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FB9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866C8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BF6D3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8D34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DD702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32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63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F0B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3889C33" w14:textId="77777777" w:rsidTr="00205E21">
        <w:trPr>
          <w:trHeight w:val="247"/>
        </w:trPr>
        <w:tc>
          <w:tcPr>
            <w:tcW w:w="1601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38013E9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C471C41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ADD201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255B8A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HDPE </w:t>
            </w:r>
            <w:proofErr w:type="spellStart"/>
            <w:r>
              <w:rPr>
                <w:b w:val="0"/>
              </w:rPr>
              <w:t>czarny</w:t>
            </w:r>
            <w:proofErr w:type="spellEnd"/>
          </w:p>
          <w:p w14:paraId="44358BA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35L </w:t>
            </w:r>
            <w:proofErr w:type="spellStart"/>
            <w:r>
              <w:rPr>
                <w:b w:val="0"/>
              </w:rPr>
              <w:t>mocne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53B93A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9C75E3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6367D9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A93B64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C41EA6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1D8BF3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2D679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FEC034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AC2BE9C" w14:textId="77777777" w:rsidTr="00833135">
        <w:trPr>
          <w:trHeight w:val="29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B27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50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882B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czarny</w:t>
            </w:r>
            <w:proofErr w:type="spellEnd"/>
            <w:r>
              <w:rPr>
                <w:b w:val="0"/>
              </w:rPr>
              <w:t xml:space="preserve"> 240 l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C1C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38EFD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5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5362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976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9BE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5B1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521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0D4D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E2AAA3D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7337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89C4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HDPE </w:t>
            </w:r>
            <w:proofErr w:type="spellStart"/>
            <w:r>
              <w:rPr>
                <w:b w:val="0"/>
              </w:rPr>
              <w:t>czarny</w:t>
            </w:r>
            <w:proofErr w:type="spellEnd"/>
          </w:p>
          <w:p w14:paraId="5B97F1C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60L </w:t>
            </w:r>
            <w:proofErr w:type="spellStart"/>
            <w:r>
              <w:rPr>
                <w:b w:val="0"/>
              </w:rPr>
              <w:t>mocne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52E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24C72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B68A3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0A0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FC66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BFE3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794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0DD6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E32626B" w14:textId="77777777" w:rsidTr="00833135">
        <w:trPr>
          <w:trHeight w:val="2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964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79B5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czarny</w:t>
            </w:r>
            <w:proofErr w:type="spellEnd"/>
            <w:r>
              <w:rPr>
                <w:b w:val="0"/>
              </w:rPr>
              <w:t xml:space="preserve"> 20l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E7C7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7AA9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762A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221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B237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AF3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870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2FE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B661D99" w14:textId="77777777" w:rsidTr="00833135">
        <w:trPr>
          <w:trHeight w:val="2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65A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CB9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czarny</w:t>
            </w:r>
            <w:proofErr w:type="spellEnd"/>
            <w:r>
              <w:rPr>
                <w:b w:val="0"/>
              </w:rPr>
              <w:t xml:space="preserve"> 7 l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6F7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D5CB5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3BA2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925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E673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860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49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5471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9C4DC11" w14:textId="77777777" w:rsidTr="00833135">
        <w:trPr>
          <w:trHeight w:val="4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A25E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3A3C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HDPE </w:t>
            </w:r>
            <w:proofErr w:type="spellStart"/>
            <w:r>
              <w:rPr>
                <w:b w:val="0"/>
              </w:rPr>
              <w:t>czarny</w:t>
            </w:r>
            <w:proofErr w:type="spellEnd"/>
          </w:p>
          <w:p w14:paraId="1D6CE5AB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160L </w:t>
            </w:r>
            <w:proofErr w:type="spellStart"/>
            <w:r>
              <w:rPr>
                <w:b w:val="0"/>
              </w:rPr>
              <w:t>mocne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8AB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E68A7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10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1890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300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0B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21AD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80F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D7D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AA8A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26C6B18" w14:textId="77777777" w:rsidTr="00205E21">
        <w:trPr>
          <w:trHeight w:val="247"/>
        </w:trPr>
        <w:tc>
          <w:tcPr>
            <w:tcW w:w="1601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03B6A5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017689A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455548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899A772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Zmywak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kuchenny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gąbka</w:t>
            </w:r>
            <w:proofErr w:type="spellEnd"/>
            <w:r>
              <w:rPr>
                <w:b w:val="0"/>
              </w:rPr>
              <w:t xml:space="preserve"> 5</w:t>
            </w:r>
          </w:p>
          <w:p w14:paraId="19B9B4C8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45913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4E143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5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669EEA7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8F5356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0E040F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BE9F4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F1029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5FD439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E3CCEE6" w14:textId="77777777" w:rsidTr="00833135">
        <w:trPr>
          <w:trHeight w:val="2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4A6D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AB6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Druciak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szorowania</w:t>
            </w:r>
            <w:proofErr w:type="spellEnd"/>
            <w:r>
              <w:rPr>
                <w:b w:val="0"/>
              </w:rPr>
              <w:t xml:space="preserve"> 40g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5C7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785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EC1B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120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AD7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5A8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60F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93E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FD8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99A0D90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A49D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63F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Ściągaczki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wody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gumowe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drewnianym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kijem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31C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C6FBD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76918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A9D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B7B1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0C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5AD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D97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2FB6E24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2AE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8E5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Miotła</w:t>
            </w:r>
            <w:proofErr w:type="spellEnd"/>
            <w:r>
              <w:rPr>
                <w:b w:val="0"/>
              </w:rPr>
              <w:t xml:space="preserve"> 35 cm * 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C40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2193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E6DC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535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62FA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C0A2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70B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4AA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9FBBAA0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188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7E10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Miotła</w:t>
            </w:r>
            <w:proofErr w:type="spellEnd"/>
            <w:r>
              <w:rPr>
                <w:b w:val="0"/>
              </w:rPr>
              <w:t xml:space="preserve"> 40 cm *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EAD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69A1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42B1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6E3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462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A1B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7E8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292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C4E2F0E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822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55C7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Miotła</w:t>
            </w:r>
            <w:proofErr w:type="spellEnd"/>
            <w:r>
              <w:rPr>
                <w:b w:val="0"/>
              </w:rPr>
              <w:t xml:space="preserve"> nylon 25 cm + 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7DD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BD68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14E0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A3E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962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449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510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72E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FED7CA7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FF5BE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42B4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Gąbka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padem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szorowania</w:t>
            </w:r>
            <w:proofErr w:type="spellEnd"/>
          </w:p>
          <w:p w14:paraId="7192D49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7-9,5 cm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1D56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5C87B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9099F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30B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AE589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720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D49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F26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704FDE12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17D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7E3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Scierka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podłogi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2D9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E93A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4650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48A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DD1F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DFC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B65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709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AC9A706" w14:textId="77777777" w:rsidTr="00833135">
        <w:trPr>
          <w:trHeight w:val="212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74AB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63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BAE2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Ściereczki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mikrofazy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wycierania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charakteryzujące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dużą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wytrzymałością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wymiary</w:t>
            </w:r>
            <w:proofErr w:type="spellEnd"/>
            <w:r>
              <w:rPr>
                <w:b w:val="0"/>
              </w:rPr>
              <w:t xml:space="preserve">: 36 x 36 cm, </w:t>
            </w:r>
            <w:proofErr w:type="spellStart"/>
            <w:r>
              <w:rPr>
                <w:b w:val="0"/>
              </w:rPr>
              <w:t>możliwość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wielokrotnego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w temp. 95° C, </w:t>
            </w:r>
            <w:proofErr w:type="spellStart"/>
            <w:r>
              <w:rPr>
                <w:b w:val="0"/>
              </w:rPr>
              <w:t>dobrze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wchłaniające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wodę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materiał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poliamid</w:t>
            </w:r>
            <w:proofErr w:type="spellEnd"/>
            <w:r>
              <w:rPr>
                <w:b w:val="0"/>
              </w:rPr>
              <w:t xml:space="preserve"> 20%, </w:t>
            </w:r>
            <w:proofErr w:type="spellStart"/>
            <w:r>
              <w:rPr>
                <w:b w:val="0"/>
              </w:rPr>
              <w:t>poliester</w:t>
            </w:r>
            <w:proofErr w:type="spellEnd"/>
            <w:r>
              <w:rPr>
                <w:b w:val="0"/>
              </w:rPr>
              <w:t xml:space="preserve"> 80%, </w:t>
            </w:r>
            <w:proofErr w:type="spellStart"/>
            <w:r>
              <w:rPr>
                <w:b w:val="0"/>
              </w:rPr>
              <w:t>kolory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różne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268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1D166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AE1D0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300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C56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2B5E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C68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77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F05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5CD96E3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96938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67398" w14:textId="77777777" w:rsidR="004667C1" w:rsidRDefault="00751A26">
            <w:pPr>
              <w:spacing w:after="0" w:line="259" w:lineRule="auto"/>
              <w:ind w:left="0" w:right="31" w:firstLine="0"/>
            </w:pPr>
            <w:proofErr w:type="spellStart"/>
            <w:r>
              <w:rPr>
                <w:b w:val="0"/>
              </w:rPr>
              <w:t>Ściereczka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wiskoza</w:t>
            </w:r>
            <w:proofErr w:type="spellEnd"/>
            <w:r>
              <w:rPr>
                <w:b w:val="0"/>
              </w:rPr>
              <w:t xml:space="preserve"> 60/70 </w:t>
            </w:r>
            <w:proofErr w:type="spellStart"/>
            <w:r>
              <w:rPr>
                <w:b w:val="0"/>
              </w:rPr>
              <w:t>zółta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D57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FB5D5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F7FED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6E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98807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49A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BF6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62B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B51C1CC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7A3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DA6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Ściereczka</w:t>
            </w:r>
            <w:proofErr w:type="spellEnd"/>
            <w:r>
              <w:rPr>
                <w:b w:val="0"/>
              </w:rPr>
              <w:t xml:space="preserve"> 3+1mocna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A67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FA08" w14:textId="77777777" w:rsidR="004667C1" w:rsidRDefault="00751A26">
            <w:pPr>
              <w:spacing w:after="0" w:line="259" w:lineRule="auto"/>
              <w:ind w:left="123" w:firstLine="0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paczka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B89B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F8E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AE99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35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34B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B8A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78B77D6" w14:textId="77777777" w:rsidTr="00833135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494D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AF6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Mop </w:t>
            </w:r>
            <w:proofErr w:type="spellStart"/>
            <w:r>
              <w:rPr>
                <w:b w:val="0"/>
              </w:rPr>
              <w:t>zapas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 ECONOMY </w:t>
            </w:r>
            <w:proofErr w:type="spellStart"/>
            <w:r>
              <w:rPr>
                <w:b w:val="0"/>
              </w:rPr>
              <w:t>bawełniany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płasko</w:t>
            </w:r>
            <w:proofErr w:type="spellEnd"/>
            <w:r>
              <w:rPr>
                <w:b w:val="0"/>
              </w:rPr>
              <w:t xml:space="preserve">), </w:t>
            </w:r>
            <w:proofErr w:type="spellStart"/>
            <w:r>
              <w:rPr>
                <w:b w:val="0"/>
              </w:rPr>
              <w:t>wymiar</w:t>
            </w:r>
            <w:proofErr w:type="spellEnd"/>
            <w:r>
              <w:rPr>
                <w:b w:val="0"/>
              </w:rPr>
              <w:t xml:space="preserve"> 50 x13 cm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3F4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09096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7A5D5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9FF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29A6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1D6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5E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27B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7041D24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13D3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623C0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Mop </w:t>
            </w:r>
            <w:proofErr w:type="spellStart"/>
            <w:r>
              <w:rPr>
                <w:b w:val="0"/>
              </w:rPr>
              <w:t>zapas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płaski</w:t>
            </w:r>
            <w:proofErr w:type="spellEnd"/>
          </w:p>
          <w:p w14:paraId="2D663C37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40 cm./ 11 cm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0DE0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36AEB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99D2E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9F1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703B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F69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1BD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9A88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E3684E3" w14:textId="77777777" w:rsidTr="00833135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A17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B66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Kartacz</w:t>
            </w:r>
            <w:proofErr w:type="spellEnd"/>
            <w:r>
              <w:rPr>
                <w:b w:val="0"/>
              </w:rPr>
              <w:t xml:space="preserve"> +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D1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032B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7E43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8AB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2EB4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66E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E9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F694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47663F7" w14:textId="77777777" w:rsidTr="00833135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4C5D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A17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Wózek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sprzątania</w:t>
            </w:r>
            <w:proofErr w:type="spellEnd"/>
            <w:r>
              <w:rPr>
                <w:b w:val="0"/>
              </w:rPr>
              <w:t xml:space="preserve"> 2x20L , </w:t>
            </w:r>
            <w:proofErr w:type="spellStart"/>
            <w:r>
              <w:rPr>
                <w:b w:val="0"/>
              </w:rPr>
              <w:t>koszyk</w:t>
            </w:r>
            <w:proofErr w:type="spellEnd"/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7A984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0458A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89B12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D6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F125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E862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EF5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C0E9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p w14:paraId="3CE5D2D9" w14:textId="77777777" w:rsidR="004667C1" w:rsidRDefault="00751A26">
      <w:pPr>
        <w:spacing w:after="0" w:line="259" w:lineRule="auto"/>
        <w:ind w:left="-258" w:right="3741" w:firstLine="0"/>
      </w:pPr>
      <w:r>
        <w:br w:type="page"/>
      </w:r>
    </w:p>
    <w:tbl>
      <w:tblPr>
        <w:tblStyle w:val="TableGrid"/>
        <w:tblpPr w:vertAnchor="page" w:horzAnchor="page" w:tblpX="264" w:tblpY="6"/>
        <w:tblOverlap w:val="never"/>
        <w:tblW w:w="16012" w:type="dxa"/>
        <w:tblInd w:w="0" w:type="dxa"/>
        <w:tblCellMar>
          <w:top w:w="84" w:type="dxa"/>
          <w:right w:w="12" w:type="dxa"/>
        </w:tblCellMar>
        <w:tblLook w:val="04A0" w:firstRow="1" w:lastRow="0" w:firstColumn="1" w:lastColumn="0" w:noHBand="0" w:noVBand="1"/>
      </w:tblPr>
      <w:tblGrid>
        <w:gridCol w:w="1069"/>
        <w:gridCol w:w="2442"/>
        <w:gridCol w:w="2153"/>
        <w:gridCol w:w="851"/>
        <w:gridCol w:w="709"/>
        <w:gridCol w:w="1701"/>
        <w:gridCol w:w="708"/>
        <w:gridCol w:w="1843"/>
        <w:gridCol w:w="2126"/>
        <w:gridCol w:w="2410"/>
      </w:tblGrid>
      <w:tr w:rsidR="004667C1" w14:paraId="005371E7" w14:textId="77777777" w:rsidTr="00833135">
        <w:trPr>
          <w:trHeight w:val="857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8F553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lastRenderedPageBreak/>
              <w:t>70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26F4" w14:textId="77777777" w:rsidR="004667C1" w:rsidRDefault="00751A26">
            <w:pPr>
              <w:spacing w:after="0" w:line="259" w:lineRule="auto"/>
              <w:ind w:left="6" w:right="235" w:firstLine="0"/>
            </w:pPr>
            <w:proofErr w:type="spellStart"/>
            <w:r>
              <w:rPr>
                <w:b w:val="0"/>
              </w:rPr>
              <w:t>Stelaż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mopów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płaskich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wymiar</w:t>
            </w:r>
            <w:proofErr w:type="spellEnd"/>
            <w:r>
              <w:rPr>
                <w:b w:val="0"/>
              </w:rPr>
              <w:t xml:space="preserve"> 50 x 13 cm (</w:t>
            </w:r>
            <w:proofErr w:type="spellStart"/>
            <w:r>
              <w:rPr>
                <w:b w:val="0"/>
              </w:rPr>
              <w:t>zielonożóty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22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9FEE6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47108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1119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C342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B0C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CE3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797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95D59DE" w14:textId="77777777" w:rsidTr="00833135">
        <w:trPr>
          <w:trHeight w:val="646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554F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EAA9" w14:textId="77777777" w:rsidR="004667C1" w:rsidRDefault="00751A26">
            <w:pPr>
              <w:spacing w:after="0" w:line="259" w:lineRule="auto"/>
              <w:ind w:left="6" w:right="147" w:firstLine="0"/>
            </w:pPr>
            <w:proofErr w:type="spellStart"/>
            <w:r>
              <w:rPr>
                <w:b w:val="0"/>
              </w:rPr>
              <w:t>Stelaż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mopów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płaskich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wymiar</w:t>
            </w:r>
            <w:proofErr w:type="spellEnd"/>
            <w:r>
              <w:rPr>
                <w:b w:val="0"/>
              </w:rPr>
              <w:t xml:space="preserve"> 40 cm\11 cm </w:t>
            </w:r>
            <w:proofErr w:type="spellStart"/>
            <w:r>
              <w:rPr>
                <w:b w:val="0"/>
              </w:rPr>
              <w:t>komplet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2B5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E6933" w14:textId="77777777" w:rsidR="004667C1" w:rsidRDefault="00751A26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66CAC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BD3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F4EFF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649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DB4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1884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009C028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D724B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5627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Łopatka</w:t>
            </w:r>
            <w:proofErr w:type="spellEnd"/>
            <w:r>
              <w:rPr>
                <w:b w:val="0"/>
              </w:rPr>
              <w:t xml:space="preserve"> +</w:t>
            </w:r>
            <w:proofErr w:type="spellStart"/>
            <w:r>
              <w:rPr>
                <w:b w:val="0"/>
              </w:rPr>
              <w:t>miotełka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leniuch</w:t>
            </w:r>
            <w:proofErr w:type="spellEnd"/>
            <w:r>
              <w:rPr>
                <w:b w:val="0"/>
              </w:rPr>
              <w:t xml:space="preserve">) </w:t>
            </w:r>
            <w:proofErr w:type="spellStart"/>
            <w:r>
              <w:rPr>
                <w:b w:val="0"/>
              </w:rPr>
              <w:t>solidny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E4C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21CC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96CD9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7D3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DDCFB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6AE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8814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291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8E27CB9" w14:textId="77777777" w:rsidTr="00833135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A614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4E8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Pasta BHP 0,5 kg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048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A270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4BA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FED0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4D29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7DDE0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C55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DFAF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2081B82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7A39F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B925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Kij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teleskopowy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myjek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ręcznych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84A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7D335" w14:textId="77777777" w:rsidR="004667C1" w:rsidRDefault="00751A26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E6402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BF6CB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A1647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4FF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F2E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1E6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CE1373D" w14:textId="77777777" w:rsidTr="00833135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10E2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92F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Mop </w:t>
            </w:r>
            <w:proofErr w:type="spellStart"/>
            <w:r>
              <w:rPr>
                <w:b w:val="0"/>
              </w:rPr>
              <w:t>zapas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sznurkowy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8A873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20407" w14:textId="77777777" w:rsidR="004667C1" w:rsidRDefault="00751A26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391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EC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365E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757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FEE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8F4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2EC3A09" w14:textId="77777777" w:rsidTr="00833135">
        <w:trPr>
          <w:trHeight w:val="57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0EB97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BDD3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Uchwyt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myjką</w:t>
            </w:r>
            <w:proofErr w:type="spellEnd"/>
            <w:r>
              <w:rPr>
                <w:b w:val="0"/>
              </w:rPr>
              <w:t xml:space="preserve"> + </w:t>
            </w:r>
            <w:proofErr w:type="spellStart"/>
            <w:r>
              <w:rPr>
                <w:b w:val="0"/>
              </w:rPr>
              <w:t>ścągaczka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szyb</w:t>
            </w:r>
            <w:proofErr w:type="spellEnd"/>
            <w:r>
              <w:rPr>
                <w:b w:val="0"/>
              </w:rPr>
              <w:t xml:space="preserve"> 35 cm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037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E044F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800A6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DB1C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8FD9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5B15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E06F6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A43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C7FBBC1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B3392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731B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Wiaderko</w:t>
            </w:r>
            <w:proofErr w:type="spellEnd"/>
            <w:r>
              <w:rPr>
                <w:b w:val="0"/>
              </w:rPr>
              <w:t xml:space="preserve"> +</w:t>
            </w:r>
            <w:proofErr w:type="spellStart"/>
            <w:r>
              <w:rPr>
                <w:b w:val="0"/>
              </w:rPr>
              <w:t>wyciskacz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Komplet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B17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625B3" w14:textId="77777777" w:rsidR="004667C1" w:rsidRDefault="00751A26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12236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57D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7E3D7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6CB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CE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CC2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4E67042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2BA0D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3D84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Wiaderko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mocne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odpady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plastikowe</w:t>
            </w:r>
            <w:proofErr w:type="spellEnd"/>
            <w:r>
              <w:rPr>
                <w:b w:val="0"/>
              </w:rPr>
              <w:t xml:space="preserve"> 15l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E50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AB23B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44ADD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DA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04EC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179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3BF0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A04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112289C" w14:textId="77777777" w:rsidTr="00833135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55FC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A5B9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Wiaderko</w:t>
            </w:r>
            <w:proofErr w:type="spellEnd"/>
            <w:r>
              <w:rPr>
                <w:b w:val="0"/>
              </w:rPr>
              <w:t xml:space="preserve"> 12 l </w:t>
            </w:r>
            <w:proofErr w:type="spellStart"/>
            <w:r>
              <w:rPr>
                <w:b w:val="0"/>
              </w:rPr>
              <w:t>plastikowe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89B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0835" w14:textId="77777777" w:rsidR="004667C1" w:rsidRDefault="00751A26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85F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FF3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E089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4E10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C8B92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0C8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CB14E85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CA2AC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4439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Kosz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zamykany</w:t>
            </w:r>
            <w:proofErr w:type="spellEnd"/>
            <w:r>
              <w:rPr>
                <w:b w:val="0"/>
              </w:rPr>
              <w:t xml:space="preserve"> 10 l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313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B4585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6F0E9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DC3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0B49F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09C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201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0C2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6D19DCF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E250D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2A4E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Dozownik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autocut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ręcznik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papierowy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D03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7E509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A6B4D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4B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1885C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239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10F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49F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FC2254F" w14:textId="77777777" w:rsidTr="00833135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E052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86A1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Dozownik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mydła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83F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4EE8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61DDB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32E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8151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B92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AD8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4C9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6B51C89" w14:textId="77777777" w:rsidTr="00833135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0344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0310D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Szufelka</w:t>
            </w:r>
            <w:proofErr w:type="spellEnd"/>
            <w:r>
              <w:rPr>
                <w:b w:val="0"/>
              </w:rPr>
              <w:t xml:space="preserve"> + </w:t>
            </w:r>
            <w:proofErr w:type="spellStart"/>
            <w:r>
              <w:rPr>
                <w:b w:val="0"/>
              </w:rPr>
              <w:t>zmiotka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A88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E132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808F0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E4D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7A78F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F86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D978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A150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80BC3DE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484C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3A9C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Dozownik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papier jumbo -</w:t>
            </w:r>
          </w:p>
          <w:p w14:paraId="46731943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STALOWY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E7B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26984" w14:textId="77777777" w:rsidR="004667C1" w:rsidRDefault="00751A26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6C778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0A4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93A4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878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997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40E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E7648F5" w14:textId="77777777" w:rsidTr="00833135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E41B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AC16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Kij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mopów</w:t>
            </w:r>
            <w:proofErr w:type="spellEnd"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9E6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0000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D725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1636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6D9E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2D9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3EC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864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347E406" w14:textId="77777777" w:rsidTr="00833135">
        <w:trPr>
          <w:trHeight w:val="646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9CB0D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lastRenderedPageBreak/>
              <w:t>86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88DE" w14:textId="77777777" w:rsidR="004667C1" w:rsidRDefault="00751A26">
            <w:pPr>
              <w:spacing w:after="0" w:line="259" w:lineRule="auto"/>
              <w:ind w:left="6" w:right="11" w:firstLine="0"/>
            </w:pPr>
            <w:proofErr w:type="spellStart"/>
            <w:r>
              <w:rPr>
                <w:b w:val="0"/>
              </w:rPr>
              <w:t>Wózek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transportowy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stalowy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rozkładaną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platformą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200 kg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69A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B8CDF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82E1C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E5F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C80C2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839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29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C93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39DD0D2" w14:textId="77777777" w:rsidTr="00833135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397FE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AEA1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Kosz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zamykany</w:t>
            </w:r>
            <w:proofErr w:type="spellEnd"/>
            <w:r>
              <w:rPr>
                <w:b w:val="0"/>
              </w:rPr>
              <w:t xml:space="preserve"> 30L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620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EA299" w14:textId="77777777" w:rsidR="004667C1" w:rsidRDefault="00751A26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08014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577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DF553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58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2CB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489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B88F6B9" w14:textId="77777777" w:rsidTr="00205E21">
        <w:trPr>
          <w:trHeight w:val="505"/>
        </w:trPr>
        <w:tc>
          <w:tcPr>
            <w:tcW w:w="3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60E293" w14:textId="44577C51" w:rsidR="004667C1" w:rsidRDefault="00F90576">
            <w:pPr>
              <w:spacing w:after="160" w:line="259" w:lineRule="auto"/>
              <w:ind w:left="0" w:firstLine="0"/>
            </w:pPr>
            <w:r>
              <w:t>*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równoważny</w:t>
            </w:r>
            <w:proofErr w:type="spellEnd"/>
            <w:r>
              <w:tab/>
            </w:r>
          </w:p>
        </w:tc>
        <w:tc>
          <w:tcPr>
            <w:tcW w:w="300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E11CE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1DF12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1B84F77" w14:textId="77777777" w:rsidR="004667C1" w:rsidRDefault="00751A26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19"/>
              </w:rPr>
              <w:t>Razem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3ED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1A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6E6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p w14:paraId="2FD63D7C" w14:textId="77777777" w:rsidR="00205E21" w:rsidRDefault="00205E21" w:rsidP="00F90576">
      <w:pPr>
        <w:spacing w:after="0" w:line="259" w:lineRule="auto"/>
        <w:ind w:left="0" w:firstLine="0"/>
      </w:pPr>
    </w:p>
    <w:p w14:paraId="592A7F4E" w14:textId="77777777" w:rsidR="00205E21" w:rsidRDefault="00205E21" w:rsidP="00F90576">
      <w:pPr>
        <w:spacing w:after="0" w:line="259" w:lineRule="auto"/>
        <w:ind w:left="0" w:firstLine="0"/>
      </w:pPr>
    </w:p>
    <w:p w14:paraId="034EE965" w14:textId="49017D23" w:rsidR="00F90576" w:rsidRDefault="00F90576" w:rsidP="00F90576">
      <w:pPr>
        <w:spacing w:after="0" w:line="259" w:lineRule="auto"/>
        <w:ind w:left="0" w:firstLine="0"/>
      </w:pP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C716E" w14:textId="77777777" w:rsidR="00F90576" w:rsidRDefault="00F90576" w:rsidP="00F90576">
      <w:pPr>
        <w:spacing w:after="0" w:line="259" w:lineRule="auto"/>
        <w:ind w:left="0" w:firstLine="0"/>
      </w:pPr>
      <w:r>
        <w:t xml:space="preserve">1.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79D5E" w14:textId="4E62BA23" w:rsidR="00F90576" w:rsidRDefault="00F90576" w:rsidP="00F90576">
      <w:pPr>
        <w:spacing w:after="0" w:line="259" w:lineRule="auto"/>
        <w:ind w:left="0" w:firstLine="0"/>
      </w:pPr>
      <w:r>
        <w:t xml:space="preserve">2.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</w:t>
      </w:r>
      <w:proofErr w:type="spellStart"/>
      <w:r>
        <w:t>mnimum</w:t>
      </w:r>
      <w:proofErr w:type="spellEnd"/>
      <w:r>
        <w:t xml:space="preserve"> 12 </w:t>
      </w:r>
      <w:proofErr w:type="spellStart"/>
      <w:r>
        <w:t>miesięcy</w:t>
      </w:r>
      <w:proofErr w:type="spellEnd"/>
      <w:r>
        <w:t xml:space="preserve">; </w:t>
      </w:r>
      <w:proofErr w:type="spellStart"/>
      <w:r>
        <w:t>rękojmia</w:t>
      </w:r>
      <w:proofErr w:type="spellEnd"/>
      <w:r>
        <w:t xml:space="preserve"> za </w:t>
      </w:r>
      <w:proofErr w:type="spellStart"/>
      <w:r>
        <w:t>wady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Kodeksie</w:t>
      </w:r>
      <w:proofErr w:type="spellEnd"/>
      <w:r>
        <w:t xml:space="preserve"> </w:t>
      </w:r>
      <w:proofErr w:type="spellStart"/>
      <w:r>
        <w:t>cywilnym</w:t>
      </w:r>
      <w:proofErr w:type="spellEnd"/>
      <w:r>
        <w:t xml:space="preserve"> (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wyłączyć</w:t>
      </w:r>
      <w:proofErr w:type="spellEnd"/>
      <w:r>
        <w:t xml:space="preserve"> </w:t>
      </w:r>
      <w:proofErr w:type="spellStart"/>
      <w:r>
        <w:t>swojej</w:t>
      </w:r>
      <w:proofErr w:type="spellEnd"/>
      <w:r>
        <w:t>"</w:t>
      </w:r>
      <w:r>
        <w:t xml:space="preserve"> </w:t>
      </w:r>
      <w:proofErr w:type="spellStart"/>
      <w:r>
        <w:t>odpowiedzialności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rękojmi</w:t>
      </w:r>
      <w:proofErr w:type="spellEnd"/>
      <w:r>
        <w:t xml:space="preserve"> za </w:t>
      </w:r>
      <w:proofErr w:type="spellStart"/>
      <w:r>
        <w:t>wady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>a)</w:t>
      </w:r>
      <w:r>
        <w:tab/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żaden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współfinansowany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r>
        <w:tab/>
      </w:r>
      <w:r>
        <w:tab/>
      </w:r>
    </w:p>
    <w:p w14:paraId="1779D27E" w14:textId="39DDB0E9" w:rsidR="00F90576" w:rsidRDefault="00F90576" w:rsidP="00F90576">
      <w:pPr>
        <w:spacing w:after="0" w:line="259" w:lineRule="auto"/>
        <w:ind w:left="0" w:firstLine="0"/>
      </w:pPr>
      <w:r>
        <w:t>b)</w:t>
      </w:r>
      <w:r>
        <w:tab/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obecnym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budżetowym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, </w:t>
      </w:r>
      <w:proofErr w:type="spellStart"/>
      <w:r>
        <w:t>tożsame</w:t>
      </w:r>
      <w:proofErr w:type="spellEnd"/>
      <w:r>
        <w:t xml:space="preserve"> </w:t>
      </w:r>
      <w:proofErr w:type="spellStart"/>
      <w:r>
        <w:t>przedmiotowo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tożsame</w:t>
      </w:r>
      <w:proofErr w:type="spellEnd"/>
      <w:r>
        <w:t xml:space="preserve"> </w:t>
      </w:r>
      <w:proofErr w:type="spellStart"/>
      <w:r>
        <w:t>funkcjonalnie</w:t>
      </w:r>
      <w:proofErr w:type="spellEnd"/>
      <w:r>
        <w:t>. (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, to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).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514D4A" w14:textId="77777777" w:rsidR="00205E21" w:rsidRDefault="00F90576" w:rsidP="00F90576">
      <w:pPr>
        <w:spacing w:after="0" w:line="259" w:lineRule="auto"/>
        <w:ind w:left="0" w:firstLine="0"/>
      </w:pPr>
      <w:r>
        <w:t>c)</w:t>
      </w:r>
      <w:r>
        <w:tab/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najbliższych</w:t>
      </w:r>
      <w:proofErr w:type="spellEnd"/>
      <w:r>
        <w:t xml:space="preserve"> 12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/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, </w:t>
      </w:r>
      <w:proofErr w:type="spellStart"/>
      <w:r>
        <w:t>tożsame</w:t>
      </w:r>
      <w:proofErr w:type="spellEnd"/>
      <w:r>
        <w:t xml:space="preserve"> </w:t>
      </w:r>
      <w:proofErr w:type="spellStart"/>
      <w:r>
        <w:t>przedmiotowo</w:t>
      </w:r>
      <w:proofErr w:type="spellEnd"/>
      <w:r>
        <w:t xml:space="preserve"> </w:t>
      </w:r>
      <w:r w:rsidR="00205E21"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tożsame</w:t>
      </w:r>
      <w:proofErr w:type="spellEnd"/>
      <w:r>
        <w:t xml:space="preserve"> </w:t>
      </w:r>
      <w:proofErr w:type="spellStart"/>
      <w:r>
        <w:t>funkcjonalnie</w:t>
      </w:r>
      <w:proofErr w:type="spellEnd"/>
      <w:r>
        <w:t>. (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, to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). </w:t>
      </w:r>
    </w:p>
    <w:p w14:paraId="41625646" w14:textId="77777777" w:rsidR="00205E21" w:rsidRDefault="00205E21" w:rsidP="00F90576">
      <w:pPr>
        <w:spacing w:after="0" w:line="259" w:lineRule="auto"/>
        <w:ind w:left="0" w:firstLine="0"/>
      </w:pPr>
    </w:p>
    <w:p w14:paraId="01915C5E" w14:textId="77777777" w:rsidR="00205E21" w:rsidRDefault="00205E21" w:rsidP="00F90576">
      <w:pPr>
        <w:spacing w:after="0" w:line="259" w:lineRule="auto"/>
        <w:ind w:left="0" w:firstLine="0"/>
      </w:pPr>
    </w:p>
    <w:p w14:paraId="5A25CC96" w14:textId="74948A7A" w:rsidR="00F90576" w:rsidRDefault="00F90576" w:rsidP="00F90576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68409" w14:textId="444AC6D9" w:rsidR="00F90576" w:rsidRDefault="00F90576" w:rsidP="00F90576">
      <w:pPr>
        <w:spacing w:after="0" w:line="259" w:lineRule="auto"/>
        <w:ind w:left="0" w:firstLine="0"/>
      </w:pPr>
      <w:proofErr w:type="spellStart"/>
      <w:r>
        <w:t>sporzadził</w:t>
      </w:r>
      <w:proofErr w:type="spellEnd"/>
      <w:r>
        <w:t>:</w:t>
      </w:r>
      <w:r>
        <w:tab/>
      </w:r>
      <w:r>
        <w:tab/>
      </w:r>
      <w:r w:rsidR="00205E21">
        <w:tab/>
      </w:r>
      <w:r w:rsidR="00205E21">
        <w:tab/>
      </w:r>
      <w:r w:rsidR="00205E21">
        <w:tab/>
      </w:r>
      <w:r>
        <w:tab/>
      </w:r>
      <w:proofErr w:type="spellStart"/>
      <w:r>
        <w:t>zatwierdził</w:t>
      </w:r>
      <w:proofErr w:type="spellEnd"/>
      <w:r>
        <w:t xml:space="preserve">: </w:t>
      </w:r>
      <w:r w:rsidR="00205E21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43C8A" w14:textId="77777777" w:rsidR="00F90576" w:rsidRDefault="00F90576" w:rsidP="00F90576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349EF" w14:textId="2BE4A992" w:rsidR="00F90576" w:rsidRDefault="00F90576" w:rsidP="00F90576">
      <w:pPr>
        <w:spacing w:after="0" w:line="259" w:lineRule="auto"/>
        <w:ind w:left="0" w:firstLine="0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ab/>
      </w:r>
      <w:r>
        <w:tab/>
      </w:r>
      <w:r>
        <w:tab/>
      </w:r>
      <w:r w:rsidR="00205E21">
        <w:tab/>
      </w:r>
      <w:r w:rsidR="00205E21">
        <w:tab/>
      </w:r>
      <w:r w:rsidR="00205E21">
        <w:tab/>
      </w:r>
      <w:r>
        <w:t xml:space="preserve">data i </w:t>
      </w:r>
      <w:proofErr w:type="spellStart"/>
      <w:r>
        <w:t>podpis</w:t>
      </w:r>
      <w:proofErr w:type="spellEnd"/>
      <w:r>
        <w:tab/>
      </w:r>
      <w:r>
        <w:tab/>
      </w:r>
    </w:p>
    <w:p w14:paraId="27281A76" w14:textId="77777777" w:rsidR="00F90576" w:rsidRDefault="00F90576" w:rsidP="00F90576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0576" w:rsidSect="00205E21">
      <w:pgSz w:w="16840" w:h="11900" w:orient="landscape"/>
      <w:pgMar w:top="1080" w:right="1440" w:bottom="1080" w:left="1440" w:header="720" w:footer="720" w:gutter="0"/>
      <w:cols w:space="720"/>
      <w:docGrid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C1"/>
    <w:rsid w:val="00205E21"/>
    <w:rsid w:val="004667C1"/>
    <w:rsid w:val="00751A26"/>
    <w:rsid w:val="00785E3B"/>
    <w:rsid w:val="00833135"/>
    <w:rsid w:val="00C12D7E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EFA8"/>
  <w15:docId w15:val="{FA2E6C4B-15D6-4559-8139-E2139C1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Organization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word2</dc:creator>
  <cp:keywords/>
  <cp:lastModifiedBy>Przemysław Burczak</cp:lastModifiedBy>
  <cp:revision>4</cp:revision>
  <dcterms:created xsi:type="dcterms:W3CDTF">2021-12-21T14:22:00Z</dcterms:created>
  <dcterms:modified xsi:type="dcterms:W3CDTF">2021-12-21T14:46:00Z</dcterms:modified>
</cp:coreProperties>
</file>