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550" w:rsidRDefault="00E6274A">
      <w:pPr>
        <w:jc w:val="center"/>
      </w:pPr>
      <w:r>
        <w:rPr>
          <w:b/>
        </w:rPr>
        <w:t xml:space="preserve">UMOWA  </w:t>
      </w:r>
    </w:p>
    <w:p w:rsidR="00455550" w:rsidRDefault="00E6274A">
      <w:pPr>
        <w:pStyle w:val="Bezodstpw"/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zawarta w Żywcu w dniu………. Pomiędzy………………………… </w:t>
      </w:r>
    </w:p>
    <w:p w:rsidR="00455550" w:rsidRDefault="00455550">
      <w:pPr>
        <w:pStyle w:val="Bezodstpw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455550" w:rsidRDefault="00E6274A">
      <w:pPr>
        <w:pStyle w:val="Bezodstpw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Miastem Żywiec ul. Rynek 2 34-300 Żywiec NIP: 553-25-10-885 reprezentowanym przez Przedszkole nr 9 w Żywcu ul. Poniatowskiego 12, 34-300 Żywiec, zwanym w dalszej treści umowy „ZAMAWIAJĄCYM”, reprezentowanym przez Panią Agatę  Caputa -  Dyrektora Przedszkola nr 9</w:t>
      </w:r>
    </w:p>
    <w:p w:rsidR="00455550" w:rsidRDefault="00455550">
      <w:pPr>
        <w:pStyle w:val="Bezodstpw"/>
      </w:pPr>
    </w:p>
    <w:p w:rsidR="00455550" w:rsidRDefault="00E6274A">
      <w:pPr>
        <w:pStyle w:val="Bezodstpw"/>
      </w:pPr>
      <w:r>
        <w:t xml:space="preserve">a </w:t>
      </w:r>
    </w:p>
    <w:p w:rsidR="00455550" w:rsidRDefault="00455550">
      <w:pPr>
        <w:pStyle w:val="Bezodstpw"/>
      </w:pPr>
    </w:p>
    <w:p w:rsidR="00455550" w:rsidRDefault="00E6274A">
      <w:r>
        <w:t xml:space="preserve">Adres wykonawcy: </w:t>
      </w:r>
    </w:p>
    <w:p w:rsidR="00455550" w:rsidRDefault="00455550"/>
    <w:p w:rsidR="00455550" w:rsidRDefault="00E6274A">
      <w:r>
        <w:t xml:space="preserve"> zwanym dalej DOSTAWCĄ.</w:t>
      </w:r>
    </w:p>
    <w:p w:rsidR="00455550" w:rsidRDefault="00E6274A">
      <w:pPr>
        <w:jc w:val="center"/>
      </w:pPr>
      <w:r>
        <w:rPr>
          <w:b/>
        </w:rPr>
        <w:t xml:space="preserve">§ 1 </w:t>
      </w:r>
    </w:p>
    <w:p w:rsidR="00455550" w:rsidRDefault="00E6274A">
      <w:pPr>
        <w:jc w:val="center"/>
        <w:rPr>
          <w:b/>
        </w:rPr>
      </w:pPr>
      <w:r>
        <w:rPr>
          <w:b/>
        </w:rPr>
        <w:t>Terminologia</w:t>
      </w:r>
    </w:p>
    <w:p w:rsidR="00455550" w:rsidRDefault="00E6274A">
      <w:pPr>
        <w:spacing w:after="0"/>
        <w:jc w:val="both"/>
      </w:pPr>
      <w:r>
        <w:t xml:space="preserve">Przez określenia użyte w dalszej części niniejszej umowy należy rozumieć: </w:t>
      </w:r>
    </w:p>
    <w:p w:rsidR="00455550" w:rsidRDefault="00E6274A">
      <w:pPr>
        <w:spacing w:after="0"/>
        <w:jc w:val="both"/>
      </w:pPr>
      <w:r>
        <w:t xml:space="preserve">Towar – artykuły spożywcze, półprodukty i dania gotowe w przedmiocie umowy. </w:t>
      </w:r>
    </w:p>
    <w:p w:rsidR="00455550" w:rsidRDefault="00E6274A">
      <w:pPr>
        <w:spacing w:after="0"/>
        <w:jc w:val="both"/>
      </w:pPr>
      <w:r>
        <w:t xml:space="preserve">Dostawa - realizacja zapotrzebowania Zamawiającego w przedmiocie umowy. </w:t>
      </w:r>
    </w:p>
    <w:p w:rsidR="00455550" w:rsidRDefault="00E6274A">
      <w:pPr>
        <w:spacing w:after="0"/>
        <w:jc w:val="both"/>
      </w:pPr>
      <w:r>
        <w:t>Zamawiający - Dyrektor jednostki oświatowej z którym została zawarta umowa.</w:t>
      </w:r>
    </w:p>
    <w:p w:rsidR="00455550" w:rsidRDefault="00E6274A">
      <w:pPr>
        <w:spacing w:after="0"/>
        <w:jc w:val="both"/>
      </w:pPr>
      <w:r>
        <w:t xml:space="preserve"> Dostawca/Sprzedający/ - wykonawca wybrany na dostawę artykułów spożywczych.</w:t>
      </w:r>
    </w:p>
    <w:p w:rsidR="00455550" w:rsidRDefault="00455550">
      <w:pPr>
        <w:jc w:val="center"/>
        <w:rPr>
          <w:b/>
        </w:rPr>
      </w:pPr>
    </w:p>
    <w:p w:rsidR="00455550" w:rsidRDefault="00E6274A">
      <w:pPr>
        <w:jc w:val="center"/>
        <w:rPr>
          <w:b/>
        </w:rPr>
      </w:pPr>
      <w:r>
        <w:rPr>
          <w:b/>
        </w:rPr>
        <w:t xml:space="preserve">§ 2 </w:t>
      </w:r>
    </w:p>
    <w:p w:rsidR="00455550" w:rsidRDefault="00E6274A">
      <w:pPr>
        <w:jc w:val="center"/>
        <w:rPr>
          <w:b/>
        </w:rPr>
      </w:pPr>
      <w:r>
        <w:rPr>
          <w:b/>
        </w:rPr>
        <w:t>Przedmiot umowy</w:t>
      </w:r>
    </w:p>
    <w:p w:rsidR="00E6274A" w:rsidRDefault="00E6274A" w:rsidP="00E6274A">
      <w:pPr>
        <w:pStyle w:val="Akapitzlist"/>
        <w:numPr>
          <w:ilvl w:val="0"/>
          <w:numId w:val="3"/>
        </w:numPr>
        <w:ind w:left="284"/>
        <w:jc w:val="both"/>
      </w:pPr>
      <w:r>
        <w:t xml:space="preserve">Przedmiotem umowy jest zakup i dostawa artykułów żywnościowych dla Przedszkola nr 9              w Żywcu według specyfikacji ofertowej stanowiącej załącznik do niniejszej umowy. </w:t>
      </w:r>
    </w:p>
    <w:p w:rsidR="00455550" w:rsidRDefault="00E6274A" w:rsidP="00E6274A">
      <w:pPr>
        <w:pStyle w:val="Akapitzlist"/>
        <w:numPr>
          <w:ilvl w:val="0"/>
          <w:numId w:val="3"/>
        </w:numPr>
        <w:ind w:left="284"/>
        <w:jc w:val="both"/>
      </w:pPr>
      <w:r>
        <w:t xml:space="preserve">Umowa zostaje zawarta na podstawie obowiązującego w przedszkolu „Regulaminu udzielania zamówień publicznych dla zamówień poniżej wartości 130.000,00 zł przez Przedszkole nr 9            w Żywcu”. 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3 </w:t>
      </w:r>
    </w:p>
    <w:p w:rsidR="00455550" w:rsidRDefault="00E6274A">
      <w:pPr>
        <w:jc w:val="center"/>
        <w:rPr>
          <w:b/>
        </w:rPr>
      </w:pPr>
      <w:r>
        <w:rPr>
          <w:b/>
        </w:rPr>
        <w:t>Wartość umowy</w:t>
      </w:r>
    </w:p>
    <w:p w:rsidR="00455550" w:rsidRDefault="00E6274A" w:rsidP="00E6274A">
      <w:pPr>
        <w:pStyle w:val="Akapitzlist"/>
        <w:numPr>
          <w:ilvl w:val="0"/>
          <w:numId w:val="1"/>
        </w:numPr>
        <w:spacing w:line="360" w:lineRule="auto"/>
        <w:ind w:left="403"/>
        <w:jc w:val="both"/>
      </w:pPr>
      <w:r>
        <w:t xml:space="preserve">Całkowita wartość umowy netto nie przekroczy: ……………………..PLN </w:t>
      </w:r>
    </w:p>
    <w:p w:rsidR="00455550" w:rsidRDefault="00E6274A" w:rsidP="00E6274A">
      <w:pPr>
        <w:pStyle w:val="Akapitzlist"/>
        <w:spacing w:line="360" w:lineRule="auto"/>
        <w:ind w:left="403"/>
        <w:jc w:val="both"/>
      </w:pPr>
      <w:r>
        <w:t>/słownie:……………………………………………………………….złotych ….../  groszy /.</w:t>
      </w:r>
    </w:p>
    <w:p w:rsidR="00455550" w:rsidRDefault="00E6274A">
      <w:pPr>
        <w:jc w:val="both"/>
      </w:pPr>
      <w:r>
        <w:t xml:space="preserve">2. Wszystkie ceny określone przez Dostawcę zostały ustalone na okres obowiązywania umowy i nie będą podlegały zmianom z zastrzeżeniem ust. 3. </w:t>
      </w:r>
    </w:p>
    <w:p w:rsidR="00455550" w:rsidRDefault="00E6274A">
      <w:pPr>
        <w:jc w:val="both"/>
      </w:pPr>
      <w:r>
        <w:t xml:space="preserve">3.Jednakże w przypadku zaistnienia okoliczności, których nie można było przewidzieć w chwili zawarcia umowy, cena jednostkowa może ulec zmianie o stawkę podatku VAT. </w:t>
      </w:r>
    </w:p>
    <w:p w:rsidR="00455550" w:rsidRDefault="00E6274A">
      <w:pPr>
        <w:jc w:val="both"/>
      </w:pPr>
      <w:r>
        <w:t xml:space="preserve">4. Podane w formularzu ofertowym i opisie przedmiotu zamówienia ilości stanowią szacunkowe zapotrzebowanie, jakie Zamawiający przewiduje zakupić. Z tytułu niezrealizowania wskazanych         w formularzu ofertowym i opisie przedmiotu zamówienia ilości Wykonawcy nie będą przysługiwały </w:t>
      </w:r>
      <w:r>
        <w:lastRenderedPageBreak/>
        <w:t xml:space="preserve">roszczenia przeciw Zamawiającemu. Zamawiający może dokonać zmiany asortymentowej określonej w przedmiocie zamówienia w ramach limitu finansowego. Szczegółowa ilość zamawianych artykułów będzie określana każdorazowo jednostkowymi zamówieniami. </w:t>
      </w:r>
    </w:p>
    <w:p w:rsidR="00455550" w:rsidRDefault="00E6274A" w:rsidP="00E6274A">
      <w:pPr>
        <w:jc w:val="both"/>
      </w:pPr>
      <w:r>
        <w:t xml:space="preserve">5. Wartością końcową umowy będzie wartość faktycznie zrealizowanych dostaw według stawek wynikających z formularzy ofertowo-cenowych.  </w:t>
      </w:r>
    </w:p>
    <w:p w:rsidR="00455550" w:rsidRDefault="00E6274A">
      <w:pPr>
        <w:jc w:val="center"/>
        <w:rPr>
          <w:b/>
        </w:rPr>
      </w:pPr>
      <w:r>
        <w:rPr>
          <w:b/>
        </w:rPr>
        <w:t>§ 4</w:t>
      </w:r>
    </w:p>
    <w:p w:rsidR="00455550" w:rsidRDefault="00E6274A">
      <w:pPr>
        <w:jc w:val="center"/>
        <w:rPr>
          <w:b/>
        </w:rPr>
      </w:pPr>
      <w:r>
        <w:rPr>
          <w:b/>
        </w:rPr>
        <w:t>Sposób i miejsce dostawy</w:t>
      </w:r>
    </w:p>
    <w:p w:rsidR="00455550" w:rsidRDefault="00E6274A">
      <w:pPr>
        <w:jc w:val="both"/>
      </w:pPr>
      <w:r>
        <w:t xml:space="preserve">Miejscem dostawy będzie Przedszkole nr 9 ul. Poniatowskiego 12, 34-300 Żywiec. Dostawca dostarczy zamówione artykuły żywnościowe do Zamawiającego na własny koszt i własne ryzyko. Dostawca dokona również rozładunku zamówionego towaru do magazynu zamawiającego. Osobą upoważnioną do kontroli jakościowej dostarczonego towaru jest Pani </w:t>
      </w:r>
      <w:r w:rsidR="007D1076">
        <w:t>Beatą Mrowiec</w:t>
      </w:r>
      <w:r>
        <w:t>.</w:t>
      </w:r>
      <w:r w:rsidR="00FB2F1E">
        <w:t xml:space="preserve"> </w:t>
      </w:r>
      <w:r>
        <w:t xml:space="preserve">W przypadku dostarczenia towaru niezgodnego z zamówieniem lub niewłaściwej jakości bądź niedostarczenia zamówionego towaru a także niedokonanie niezwłocznej jego wymiany na towar właściwy w ciągu </w:t>
      </w:r>
      <w:r w:rsidR="00FB2F1E">
        <w:t xml:space="preserve">   </w:t>
      </w:r>
      <w:r>
        <w:t xml:space="preserve">1 godziny, Zamawiający ma prawo zakupu towaru w dowolnej jednostce handlowej. Koszty powstałe </w:t>
      </w:r>
      <w:r w:rsidR="00FB2F1E">
        <w:t xml:space="preserve">    </w:t>
      </w:r>
      <w:r>
        <w:t xml:space="preserve">z tego tytułu obciążają Wykonawcę. Sprzedawca zobowiązuje się do dostarczenia artykułów według zamówienia składanego telefonicznie określającego ilość, asortyment oraz termin realizacji. </w:t>
      </w:r>
      <w:r w:rsidR="00FB2F1E">
        <w:t xml:space="preserve">              </w:t>
      </w:r>
      <w:r>
        <w:t xml:space="preserve">W wyjątkowych sytuacjach strony umowy dopuszczają zmiany godziny dostawy po uprzednim uzgodnieniu pisemnym pomiędzy wykonawcą a zamawiającym (dostawy winny być realizowane </w:t>
      </w:r>
      <w:r w:rsidR="00FB2F1E">
        <w:t xml:space="preserve">       </w:t>
      </w:r>
      <w:r>
        <w:t xml:space="preserve">w godzinach pracy zamawiającego). Wykonawca winien przyjąć doraźne zamówienie w trybie pilnej realizacji. </w:t>
      </w:r>
    </w:p>
    <w:p w:rsidR="00455550" w:rsidRDefault="00E6274A">
      <w:pPr>
        <w:jc w:val="center"/>
        <w:rPr>
          <w:b/>
        </w:rPr>
      </w:pPr>
      <w:r>
        <w:rPr>
          <w:b/>
        </w:rPr>
        <w:t>§ 5</w:t>
      </w:r>
    </w:p>
    <w:p w:rsidR="00455550" w:rsidRDefault="00E6274A">
      <w:pPr>
        <w:jc w:val="center"/>
        <w:rPr>
          <w:b/>
        </w:rPr>
      </w:pPr>
      <w:r>
        <w:rPr>
          <w:b/>
        </w:rPr>
        <w:t>Zobowiązania Dostawcy</w:t>
      </w:r>
    </w:p>
    <w:p w:rsidR="00455550" w:rsidRDefault="00E6274A">
      <w:pPr>
        <w:jc w:val="both"/>
      </w:pPr>
      <w:r>
        <w:t xml:space="preserve">1. Zamawiający zastrzega sobie prawo do zmniejszenia lub zwiększenia ilości artykułów żywnościowych określonych w opisie przedmiotu zamówienia. </w:t>
      </w:r>
    </w:p>
    <w:p w:rsidR="00455550" w:rsidRDefault="00E6274A">
      <w:pPr>
        <w:jc w:val="both"/>
      </w:pPr>
      <w:r>
        <w:t xml:space="preserve">2. Dostawca zobowiązuje się udostępnić przedstawicielom Zamawiającego dokumentacje </w:t>
      </w:r>
      <w:r w:rsidR="00FB2F1E">
        <w:t xml:space="preserve">                    </w:t>
      </w:r>
      <w:r>
        <w:t>z wewnętrznej kontroli jakości zdrowotnej i przestrzegania zasad higieny w procesie produkcji zgodnie z art. 28 o warunkach zdrowotnych żywności i żywienia z dnia 11 maja 2001r. /Dz.U.Nr.63 poz. 634 z 2001r. z późn. zm./ oraz Rozporządzenia Ministra Zdrowia z dnia 28 lipca 2005r. w sprawie wewnętrznej kontroli jakości zdrowotnej żywności i przestrzegania zasad higieny w procesie produkcji /Dz. U. z 2005r, Nr.178, poz.1480/.</w:t>
      </w:r>
    </w:p>
    <w:p w:rsidR="00455550" w:rsidRDefault="00E6274A">
      <w:pPr>
        <w:jc w:val="both"/>
      </w:pPr>
      <w:bookmarkStart w:id="0" w:name="_GoBack"/>
      <w:r>
        <w:t xml:space="preserve">3.Dostawca zobowiązuje się spełnić wszystkie wymagania z zapytania ofertowego z dnia </w:t>
      </w:r>
      <w:r w:rsidR="00F3491D">
        <w:t>18</w:t>
      </w:r>
      <w:r>
        <w:t>.1</w:t>
      </w:r>
      <w:r w:rsidR="00F3491D">
        <w:t>1</w:t>
      </w:r>
      <w:r>
        <w:t>.202</w:t>
      </w:r>
      <w:r w:rsidR="001C1C9E">
        <w:t>2</w:t>
      </w:r>
      <w:r>
        <w:t>r</w:t>
      </w:r>
      <w:r w:rsidR="00FB2F1E">
        <w:t>.</w:t>
      </w:r>
      <w:r>
        <w:t xml:space="preserve"> Nie spełnienie warunków stanowi podstawę do rozwiązania umowy.</w:t>
      </w:r>
    </w:p>
    <w:bookmarkEnd w:id="0"/>
    <w:p w:rsidR="00455550" w:rsidRDefault="00E6274A">
      <w:pPr>
        <w:jc w:val="center"/>
        <w:rPr>
          <w:b/>
        </w:rPr>
      </w:pPr>
      <w:r>
        <w:rPr>
          <w:b/>
        </w:rPr>
        <w:t xml:space="preserve">§ 6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 Transport</w:t>
      </w:r>
    </w:p>
    <w:p w:rsidR="00455550" w:rsidRDefault="00E6274A">
      <w:pPr>
        <w:jc w:val="both"/>
      </w:pPr>
      <w:r>
        <w:t xml:space="preserve">Dostawca zobowiązuję się do bezpłatnego dowozu towaru do magazynu Zamawiającego. Dostawca dostarczy towar specjalistycznym transportem własnym lub innego przewoźnika spełniającego wymogi Rozporządzenia Ministra Zdrowia z dnia 19 grudnia 2002 roku w sprawie wymagań sanitarnych dotyczących środków transportu żywności, substancji pomagających w przetwarzaniu, dozwolonych substancji dodatkowych i innych składników żywności /D.U. z 2003r. Nr 21 poz.179./. </w:t>
      </w:r>
      <w:r>
        <w:lastRenderedPageBreak/>
        <w:t>Dostawca zabezpieczy należycie towar na czas przewozu i ponosi całkowitą odpowiedzialność za dostawę i jakość dostarczanego towaru. Wykonawcy nie przysługuje odrębne wynagrodzenie z tytułu dostarczenia towaru.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7 </w:t>
      </w:r>
    </w:p>
    <w:p w:rsidR="00455550" w:rsidRDefault="00E6274A">
      <w:pPr>
        <w:jc w:val="center"/>
        <w:rPr>
          <w:b/>
        </w:rPr>
      </w:pPr>
      <w:r>
        <w:rPr>
          <w:b/>
        </w:rPr>
        <w:t>Odbiór ilościowo - jakościowy</w:t>
      </w:r>
    </w:p>
    <w:p w:rsidR="00455550" w:rsidRDefault="00E6274A">
      <w:pPr>
        <w:jc w:val="both"/>
      </w:pPr>
      <w:r>
        <w:t xml:space="preserve">Ilościowy i jakościowy odbiór towaru będzie dokonywany przez Zamawiającego w jego magazynie </w:t>
      </w:r>
      <w:r w:rsidR="00FB2F1E">
        <w:t xml:space="preserve">     </w:t>
      </w:r>
      <w:r>
        <w:t>w oparciu o złożone zamówienie i WZ. Odpowiedzialność za dostarczony i odbierany towar określa moment odbioru/przekazania towaru, potwierdzony podpisami stron na dokumencie odbioru towaru. Zamawiający nie dokona odbioru zamówionego towaru jeżeli: towar lub część towaru jest nie zgodna ze złożonym zamówieniem spożywcze muszą spełniać wymogi określone w załącznikach ofertowo-cenowych, towar jest uszkodzony, nieodpowiednio zapakowany, przeterminowany lub zepsuty.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8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 Warunki płatności</w:t>
      </w:r>
    </w:p>
    <w:p w:rsidR="00455550" w:rsidRDefault="00E6274A">
      <w:pPr>
        <w:jc w:val="both"/>
      </w:pPr>
      <w:r>
        <w:t xml:space="preserve">Zapłata należności za dostarczony towar nastąpi w formie polecenia przelewu z rachunku Zamawiającego na rachunek bankowy Dostawcy umieszczony na fakturze w terminie do 14 dni od daty otrzymania poprawnie sporządzonej faktury i dokonaniu odbioru Dostawy. Termin zapłaty uważa się za zachowany, jeżeli obciążenie rachunku dłużnika nastąpi najpóźniej w następnym dniu roboczym po terminie płatności. </w:t>
      </w:r>
    </w:p>
    <w:p w:rsidR="00455550" w:rsidRDefault="00E6274A">
      <w:pPr>
        <w:jc w:val="center"/>
        <w:rPr>
          <w:b/>
        </w:rPr>
      </w:pPr>
      <w:r>
        <w:rPr>
          <w:b/>
        </w:rPr>
        <w:t>§ 9</w:t>
      </w:r>
    </w:p>
    <w:p w:rsidR="00455550" w:rsidRDefault="00E6274A">
      <w:pPr>
        <w:jc w:val="center"/>
        <w:rPr>
          <w:b/>
        </w:rPr>
      </w:pPr>
      <w:r>
        <w:rPr>
          <w:b/>
        </w:rPr>
        <w:t>Odstąpienie od umowy</w:t>
      </w:r>
    </w:p>
    <w:p w:rsidR="00455550" w:rsidRDefault="00E6274A">
      <w:pPr>
        <w:jc w:val="both"/>
      </w:pPr>
      <w:r>
        <w:t xml:space="preserve">1. Zamawiający zastrzega sobie prawo odstąpienia od umowy z zachowaniem 30 dniowego okresu wypowiedzenia w przypadku: dwukrotnego niedostarczenia towaru według zamówienia – potwierdzone protokolarnie, dwukrotne dostarczenie towaru niewłaściwej jakości, niezgodnego z formularzem ofertowo-cenowym lub nie w terminie – potwierdzone protokolarnie. </w:t>
      </w:r>
    </w:p>
    <w:p w:rsidR="00455550" w:rsidRDefault="00E6274A">
      <w:pPr>
        <w:jc w:val="both"/>
      </w:pPr>
      <w:r>
        <w:t xml:space="preserve">2. W razie wystąpienia istotnej zmiany okoliczności powodującej, że wykonanie umowy nie leży w interesie publicznym, czego nie można było przewidzieć w chwili jej złożenia Zamawiający może odstąpić od jego realizacji w ciągu jednego miesiąca od powzięcia wiadomości o powyższych okolicznościach. W takim przypadku Dostawca może żądać jedynie wynagrodzenia należnego mu z tytułu wykonania części zamówienia. Podstawą do określenia należnego Dostawcy wynagrodzenia będzie stopień realizacji zamówienia oraz udokumentowane koszty poniesione przez niego w celu należytego przygotowania dostawy.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10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 Inne postanowienia</w:t>
      </w:r>
    </w:p>
    <w:p w:rsidR="00455550" w:rsidRDefault="00E6274A">
      <w:pPr>
        <w:jc w:val="both"/>
      </w:pPr>
      <w:r>
        <w:t xml:space="preserve">1. W sprawach nieuregulowanych postanowieniami niniejszej umowy zastosowanie mieć będą przepisy Kodeksu Cywilnego i Ustawy Prawo Zamówień Publicznych z dnia 29 stycznia 2004r. /tj. Dz. U. z 2018r. poz. 1986). </w:t>
      </w:r>
    </w:p>
    <w:p w:rsidR="00455550" w:rsidRDefault="00E6274A">
      <w:pPr>
        <w:jc w:val="both"/>
      </w:pPr>
      <w:r>
        <w:lastRenderedPageBreak/>
        <w:t xml:space="preserve">2. Spory powstałe między stronami wynikające z realizacji niniejszej umowy będą rozstrzygane przez sąd właściwy dla siedziby Zamawiającego. </w:t>
      </w:r>
    </w:p>
    <w:p w:rsidR="00455550" w:rsidRDefault="00E6274A">
      <w:pPr>
        <w:jc w:val="center"/>
        <w:rPr>
          <w:b/>
        </w:rPr>
      </w:pPr>
      <w:r>
        <w:rPr>
          <w:b/>
        </w:rPr>
        <w:t xml:space="preserve">§ 11 </w:t>
      </w:r>
    </w:p>
    <w:p w:rsidR="00455550" w:rsidRDefault="00E6274A">
      <w:pPr>
        <w:jc w:val="center"/>
        <w:rPr>
          <w:b/>
        </w:rPr>
      </w:pPr>
      <w:r>
        <w:rPr>
          <w:b/>
        </w:rPr>
        <w:t>Termin realizacji umowy</w:t>
      </w:r>
    </w:p>
    <w:p w:rsidR="00455550" w:rsidRDefault="00E6274A">
      <w:pPr>
        <w:jc w:val="both"/>
      </w:pPr>
      <w:r>
        <w:t xml:space="preserve"> Termin realizacji umowy obowiązuje od dnia </w:t>
      </w:r>
      <w:r w:rsidR="001C1C9E">
        <w:t>02</w:t>
      </w:r>
      <w:r>
        <w:t>.01.202</w:t>
      </w:r>
      <w:r w:rsidR="001C1C9E">
        <w:t>3</w:t>
      </w:r>
      <w:r w:rsidR="005E2264">
        <w:t xml:space="preserve"> </w:t>
      </w:r>
      <w:r w:rsidR="001C1C9E">
        <w:t>r. d</w:t>
      </w:r>
      <w:r>
        <w:t xml:space="preserve">o </w:t>
      </w:r>
      <w:r w:rsidR="001C1C9E">
        <w:t>29</w:t>
      </w:r>
      <w:r>
        <w:t>.12.202</w:t>
      </w:r>
      <w:r w:rsidR="001C1C9E">
        <w:t>3</w:t>
      </w:r>
      <w:r w:rsidR="005E2264">
        <w:t xml:space="preserve"> </w:t>
      </w:r>
      <w:r>
        <w:t xml:space="preserve">r. Zmiany w treści umowy wymagają formy pisemnej pod rygorem nieważności. Niniejsza umowa została sporządzona w dwóch jednobrzmiących egzemplarzach, dla Zamawiającego i jeden dla Dostawcy.                                                          </w:t>
      </w:r>
    </w:p>
    <w:p w:rsidR="00455550" w:rsidRDefault="00E6274A">
      <w:pPr>
        <w:jc w:val="both"/>
      </w:pPr>
      <w:r>
        <w:t xml:space="preserve">                                                                                      </w:t>
      </w:r>
      <w:r>
        <w:rPr>
          <w:b/>
        </w:rPr>
        <w:t>§ 12</w:t>
      </w:r>
      <w:r>
        <w:t xml:space="preserve">  </w:t>
      </w:r>
    </w:p>
    <w:p w:rsidR="00455550" w:rsidRDefault="00E6274A">
      <w:r>
        <w:rPr>
          <w:b/>
          <w:bCs/>
        </w:rPr>
        <w:t xml:space="preserve">                                                                    Przetwarzanie Danych Osobowych</w:t>
      </w:r>
      <w:r>
        <w:t xml:space="preserve">      </w:t>
      </w:r>
    </w:p>
    <w:p w:rsidR="00455550" w:rsidRDefault="00E6274A" w:rsidP="00FB2F1E">
      <w:pPr>
        <w:jc w:val="both"/>
      </w:pPr>
      <w:r>
        <w:t>1.Wykonanie niniejszej umowy nie wiąże się z przetwarzaniem danych osobowych w rozumieniu art.4pkt 1 Rozporządzenie Parlamentu Europejskiego i Rady (UE) 2016/679 z dn.27.04.2016r w</w:t>
      </w:r>
      <w:r w:rsidR="00FB2F1E">
        <w:t xml:space="preserve"> </w:t>
      </w:r>
      <w:r>
        <w:t>s. Ochrony osób fizycznych w związku z przetwarzaniem danych osobowych i w</w:t>
      </w:r>
      <w:r w:rsidR="00FB2F1E">
        <w:t xml:space="preserve"> </w:t>
      </w:r>
      <w:r>
        <w:t>s.</w:t>
      </w:r>
      <w:r w:rsidR="00FB2F1E">
        <w:t xml:space="preserve"> </w:t>
      </w:r>
      <w:r>
        <w:t>swobodnego przepływu takich danych oraz uchylenia dyrektywy 95/46/WE</w:t>
      </w:r>
      <w:r w:rsidR="00FB2F1E">
        <w:t xml:space="preserve"> </w:t>
      </w:r>
      <w:r>
        <w:t>(Ogólne Rozporządzenie o Ochronie Danych Osobowych) (Dz.</w:t>
      </w:r>
      <w:r w:rsidR="00FB2F1E">
        <w:t xml:space="preserve"> </w:t>
      </w:r>
      <w:r>
        <w:t>U.</w:t>
      </w:r>
      <w:r w:rsidR="00FB2F1E">
        <w:t xml:space="preserve"> </w:t>
      </w:r>
      <w:r>
        <w:t>UE L119 z dn.04.05.2016r. str</w:t>
      </w:r>
      <w:r w:rsidR="00FB2F1E">
        <w:t xml:space="preserve">. </w:t>
      </w:r>
      <w:r>
        <w:t>1)</w:t>
      </w:r>
      <w:r w:rsidR="00FB2F1E">
        <w:t xml:space="preserve"> </w:t>
      </w:r>
      <w:r>
        <w:t xml:space="preserve">dalej RODO. </w:t>
      </w:r>
    </w:p>
    <w:p w:rsidR="00455550" w:rsidRDefault="00E6274A" w:rsidP="00E6274A">
      <w:pPr>
        <w:jc w:val="both"/>
      </w:pPr>
      <w:r>
        <w:t>2.Wykonawca oświadcza,</w:t>
      </w:r>
      <w:r w:rsidR="00FB2F1E">
        <w:t xml:space="preserve"> </w:t>
      </w:r>
      <w:r>
        <w:t xml:space="preserve">że zobowiązuje się zachować w tajemnicy informację które uzyska podczas wykonywania przedmiotu umowy.                                                                                           </w:t>
      </w:r>
    </w:p>
    <w:p w:rsidR="00455550" w:rsidRDefault="00E6274A">
      <w:pPr>
        <w:jc w:val="center"/>
      </w:pPr>
      <w:bookmarkStart w:id="1" w:name="__DdeLink__274_387501446"/>
      <w:r>
        <w:rPr>
          <w:b/>
        </w:rPr>
        <w:t>§ 13</w:t>
      </w:r>
      <w:bookmarkEnd w:id="1"/>
    </w:p>
    <w:p w:rsidR="00455550" w:rsidRDefault="00E6274A">
      <w:pPr>
        <w:jc w:val="center"/>
        <w:rPr>
          <w:b/>
        </w:rPr>
      </w:pPr>
      <w:r>
        <w:rPr>
          <w:b/>
        </w:rPr>
        <w:t>Postanowienia końcowe</w:t>
      </w:r>
    </w:p>
    <w:p w:rsidR="00455550" w:rsidRDefault="00E6274A">
      <w:r>
        <w:t>Wszelkie zmiany w treści niniejszej umowy wymagają formy pisemnej w postaci aneksu pod rygorem nieważności.</w:t>
      </w:r>
    </w:p>
    <w:p w:rsidR="00455550" w:rsidRDefault="00455550"/>
    <w:p w:rsidR="00455550" w:rsidRDefault="00455550"/>
    <w:p w:rsidR="00455550" w:rsidRDefault="00E6274A">
      <w:r>
        <w:t>……………………………………………..…</w:t>
      </w:r>
      <w:r>
        <w:tab/>
      </w:r>
      <w:r>
        <w:tab/>
      </w:r>
      <w:r>
        <w:tab/>
      </w:r>
      <w:r>
        <w:tab/>
        <w:t>…………………………………………………</w:t>
      </w:r>
    </w:p>
    <w:p w:rsidR="00455550" w:rsidRDefault="00E6274A">
      <w:pPr>
        <w:ind w:firstLine="708"/>
      </w:pPr>
      <w:r>
        <w:rPr>
          <w:vertAlign w:val="superscript"/>
        </w:rPr>
        <w:t xml:space="preserve">    /Zamawiający/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/Dostawca/</w:t>
      </w:r>
    </w:p>
    <w:sectPr w:rsidR="00455550">
      <w:pgSz w:w="11906" w:h="16838"/>
      <w:pgMar w:top="1135" w:right="1417" w:bottom="993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D5EAC"/>
    <w:multiLevelType w:val="hybridMultilevel"/>
    <w:tmpl w:val="5112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A56A94"/>
    <w:multiLevelType w:val="multilevel"/>
    <w:tmpl w:val="1BE228F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1EF2FB4"/>
    <w:multiLevelType w:val="multilevel"/>
    <w:tmpl w:val="B2AE3086"/>
    <w:lvl w:ilvl="0">
      <w:start w:val="1"/>
      <w:numFmt w:val="decimal"/>
      <w:lvlText w:val="%1."/>
      <w:lvlJc w:val="left"/>
      <w:pPr>
        <w:ind w:left="405" w:hanging="36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550"/>
    <w:rsid w:val="001C1C9E"/>
    <w:rsid w:val="00214958"/>
    <w:rsid w:val="00455550"/>
    <w:rsid w:val="005E2264"/>
    <w:rsid w:val="00695A5B"/>
    <w:rsid w:val="007D1076"/>
    <w:rsid w:val="00A113A7"/>
    <w:rsid w:val="00E6274A"/>
    <w:rsid w:val="00F3491D"/>
    <w:rsid w:val="00FB2F1E"/>
    <w:rsid w:val="00FD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94A9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A66B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94A9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D43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94A9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A66B2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94A9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D43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1F088-C921-4780-BB41-A2839FB2A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1250</Words>
  <Characters>7505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P9</dc:creator>
  <cp:lastModifiedBy>P9</cp:lastModifiedBy>
  <cp:revision>10</cp:revision>
  <cp:lastPrinted>2021-12-14T12:23:00Z</cp:lastPrinted>
  <dcterms:created xsi:type="dcterms:W3CDTF">2021-12-16T13:10:00Z</dcterms:created>
  <dcterms:modified xsi:type="dcterms:W3CDTF">2022-11-18T06:46:00Z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