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3C9D" w14:textId="6B81BEDC" w:rsidR="00B317A1" w:rsidRPr="002D3E53" w:rsidRDefault="00F8164A" w:rsidP="00B3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Przewóz, dn.2</w:t>
      </w:r>
      <w:r w:rsidR="00E85B3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A5A0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5B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.2020r.</w:t>
      </w:r>
    </w:p>
    <w:p w14:paraId="2C6211E7" w14:textId="77777777" w:rsidR="00B317A1" w:rsidRPr="002D3E53" w:rsidRDefault="00B317A1" w:rsidP="00B3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(miejscowość, data)</w:t>
      </w:r>
    </w:p>
    <w:p w14:paraId="49558D9B" w14:textId="0C66E340" w:rsidR="00B317A1" w:rsidRPr="002D3E53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sprawy: WTZ.</w:t>
      </w:r>
      <w:r w:rsidR="00F8164A">
        <w:rPr>
          <w:rFonts w:ascii="Times New Roman" w:eastAsia="Times New Roman" w:hAnsi="Times New Roman" w:cs="Times New Roman"/>
          <w:sz w:val="24"/>
          <w:szCs w:val="24"/>
          <w:lang w:eastAsia="pl-PL"/>
        </w:rPr>
        <w:t>26.</w:t>
      </w:r>
      <w:r w:rsidR="003A5A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8164A">
        <w:rPr>
          <w:rFonts w:ascii="Times New Roman" w:eastAsia="Times New Roman" w:hAnsi="Times New Roman" w:cs="Times New Roman"/>
          <w:sz w:val="24"/>
          <w:szCs w:val="24"/>
          <w:lang w:eastAsia="pl-PL"/>
        </w:rPr>
        <w:t>.3.2020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7226401B" w14:textId="77777777" w:rsidR="00B317A1" w:rsidRPr="002D3E53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7652FB" w14:textId="4C968E63" w:rsidR="00B317A1" w:rsidRPr="002D3E53" w:rsidRDefault="00435D38" w:rsidP="00B3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SKŁADANIA OFERT</w:t>
      </w:r>
    </w:p>
    <w:p w14:paraId="165A34BD" w14:textId="775B0F40" w:rsidR="00B317A1" w:rsidRPr="002D3E53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964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EC61F4" w14:textId="7732FE7A" w:rsidR="00F8164A" w:rsidRDefault="00F8164A" w:rsidP="00B96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 TERAPII ZAJĘCIOWEJ W PRZEWOZIE,</w:t>
      </w:r>
    </w:p>
    <w:p w14:paraId="01113285" w14:textId="40665C36" w:rsidR="00B317A1" w:rsidRPr="002D3E53" w:rsidRDefault="00F8164A" w:rsidP="00B96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 2A, 26-900 KOZIENICE</w:t>
      </w:r>
    </w:p>
    <w:p w14:paraId="0BCBCF78" w14:textId="77777777" w:rsidR="00B317A1" w:rsidRPr="002D3E53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3BBE68" w14:textId="7A5973D8" w:rsidR="00B317A1" w:rsidRPr="00B964C1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zaprasza do złożenia ofert na:  </w:t>
      </w:r>
    </w:p>
    <w:p w14:paraId="7D32B5EF" w14:textId="4DDF852A" w:rsidR="003A5A0C" w:rsidRPr="003A5A0C" w:rsidRDefault="00B317A1" w:rsidP="00E85B35">
      <w:pPr>
        <w:pStyle w:val="Akapitzlist"/>
        <w:numPr>
          <w:ilvl w:val="0"/>
          <w:numId w:val="7"/>
        </w:numPr>
        <w:spacing w:line="240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A0728F">
        <w:rPr>
          <w:rFonts w:eastAsia="Times New Roman" w:cstheme="minorHAnsi"/>
          <w:lang w:eastAsia="pl-PL"/>
        </w:rPr>
        <w:t xml:space="preserve">Przedmiot zamówienia: </w:t>
      </w:r>
      <w:r w:rsidR="003A5A0C">
        <w:rPr>
          <w:rFonts w:eastAsia="Times New Roman" w:cstheme="minorHAnsi"/>
          <w:lang w:eastAsia="pl-PL"/>
        </w:rPr>
        <w:t xml:space="preserve">wykonanie i </w:t>
      </w:r>
      <w:r w:rsidR="003A5A0C" w:rsidRPr="003A5A0C">
        <w:rPr>
          <w:rFonts w:ascii="Times New Roman" w:eastAsia="Times New Roman" w:hAnsi="Times New Roman"/>
          <w:lang w:eastAsia="pl-PL"/>
        </w:rPr>
        <w:t xml:space="preserve">dostawa mebli dla WTZ w Przewozie </w:t>
      </w:r>
    </w:p>
    <w:p w14:paraId="1D7A7D93" w14:textId="77777777" w:rsidR="003A5A0C" w:rsidRPr="003A5A0C" w:rsidRDefault="003A5A0C" w:rsidP="00E85B35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A5A0C">
        <w:rPr>
          <w:rFonts w:ascii="Calibri" w:eastAsia="Calibri" w:hAnsi="Calibri" w:cs="Times New Roman"/>
          <w:sz w:val="24"/>
          <w:szCs w:val="24"/>
        </w:rPr>
        <w:t xml:space="preserve">- Zestaw szafek (będą ustawione w ciągu jak na załączonym rysunku) o łącznej długości 3,8 m, wys. 85 cm i gł. 60 cm. Pojedyncze szafki powinny być o szer. 80 cm (4szt.) </w:t>
      </w:r>
      <w:r w:rsidRPr="003A5A0C">
        <w:rPr>
          <w:rFonts w:ascii="Calibri" w:eastAsia="Calibri" w:hAnsi="Calibri" w:cs="Times New Roman"/>
          <w:sz w:val="24"/>
          <w:szCs w:val="24"/>
        </w:rPr>
        <w:br/>
        <w:t xml:space="preserve">z zasuwanymi drzwiami. Między 2 szafkami prześwit jako miejsce do pracy siedzącej </w:t>
      </w:r>
      <w:r w:rsidRPr="003A5A0C">
        <w:rPr>
          <w:rFonts w:ascii="Calibri" w:eastAsia="Calibri" w:hAnsi="Calibri" w:cs="Times New Roman"/>
          <w:sz w:val="24"/>
          <w:szCs w:val="24"/>
        </w:rPr>
        <w:br/>
        <w:t>o szer. 60cm. Fronty mebli powinny być wykonane z płyty MDF-folia w połysku zabezpieczającą meble przed wilgocią</w:t>
      </w:r>
    </w:p>
    <w:p w14:paraId="7F302BAB" w14:textId="77777777" w:rsidR="003A5A0C" w:rsidRPr="003A5A0C" w:rsidRDefault="003A5A0C" w:rsidP="00E85B35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A5A0C">
        <w:rPr>
          <w:rFonts w:ascii="Calibri" w:eastAsia="Calibri" w:hAnsi="Calibri" w:cs="Times New Roman"/>
          <w:sz w:val="24"/>
          <w:szCs w:val="24"/>
        </w:rPr>
        <w:t>Blat kuchenny odporny na ścieranie.</w:t>
      </w:r>
    </w:p>
    <w:p w14:paraId="760832F5" w14:textId="77777777" w:rsidR="003A5A0C" w:rsidRPr="003A5A0C" w:rsidRDefault="003A5A0C" w:rsidP="00E85B35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A5A0C">
        <w:rPr>
          <w:rFonts w:ascii="Calibri" w:eastAsia="Calibri" w:hAnsi="Calibri" w:cs="Times New Roman"/>
          <w:sz w:val="24"/>
          <w:szCs w:val="24"/>
        </w:rPr>
        <w:t>Meble na cokole</w:t>
      </w:r>
    </w:p>
    <w:p w14:paraId="639F0BE6" w14:textId="6988B4D0" w:rsidR="003A5A0C" w:rsidRPr="003A5A0C" w:rsidRDefault="003A5A0C" w:rsidP="00E85B35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A5A0C">
        <w:rPr>
          <w:rFonts w:ascii="Calibri" w:eastAsia="Calibri" w:hAnsi="Calibri" w:cs="Times New Roman"/>
          <w:sz w:val="24"/>
          <w:szCs w:val="24"/>
        </w:rPr>
        <w:t>- Regał o wymiarach: szer. 80 wys. ok 200, gł. 40 cm będzie zestawiony z wyżej opisanymi szafkami. Regał powinien mieć 3 szuflady dołem do wys. 85 cm zamykane na klucz i 2-3 półki w górnej części jak na rysunku</w:t>
      </w:r>
    </w:p>
    <w:p w14:paraId="6798526A" w14:textId="71283BBE" w:rsidR="003A5A0C" w:rsidRDefault="003A5A0C" w:rsidP="00E85B35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A5A0C">
        <w:rPr>
          <w:rFonts w:ascii="Calibri" w:eastAsia="Calibri" w:hAnsi="Calibri" w:cs="Times New Roman"/>
          <w:sz w:val="24"/>
          <w:szCs w:val="24"/>
        </w:rPr>
        <w:t xml:space="preserve">- 2 szafki o wymiarach: wys. ok. 100cm, szer. 80cm i głębokości 55-60 cm z drzwiami dwuskrzydłowymi zamykane na klucz, na cokole. W środku półki z rozstawem jak na segregatory. </w:t>
      </w:r>
    </w:p>
    <w:p w14:paraId="78324B48" w14:textId="77777777" w:rsidR="00E85B35" w:rsidRPr="00E85B35" w:rsidRDefault="00E85B35" w:rsidP="00E85B35">
      <w:pPr>
        <w:pStyle w:val="Akapitzlist"/>
        <w:spacing w:line="240" w:lineRule="auto"/>
        <w:ind w:left="0"/>
      </w:pPr>
      <w:r>
        <w:t xml:space="preserve">- </w:t>
      </w:r>
      <w:r w:rsidRPr="00E85B35">
        <w:t xml:space="preserve">Stół – 2 szt. </w:t>
      </w:r>
      <w:r w:rsidRPr="00E85B35">
        <w:rPr>
          <w:rFonts w:asciiTheme="minorHAnsi" w:eastAsiaTheme="minorHAnsi" w:hAnsiTheme="minorHAnsi" w:cstheme="minorBidi"/>
        </w:rPr>
        <w:t>Wym. blatu ok. 80 x 120 wys. 77cm. blat z płyty laminowanej o gr.3,5-4cm. nogi metalowe niklowane o Ø 4-</w:t>
      </w:r>
      <w:smartTag w:uri="urn:schemas-microsoft-com:office:smarttags" w:element="metricconverter">
        <w:smartTagPr>
          <w:attr w:name="ProductID" w:val="5 cm"/>
        </w:smartTagPr>
        <w:r w:rsidRPr="00E85B35">
          <w:rPr>
            <w:rFonts w:asciiTheme="minorHAnsi" w:eastAsiaTheme="minorHAnsi" w:hAnsiTheme="minorHAnsi" w:cstheme="minorBidi"/>
          </w:rPr>
          <w:t>5 cm</w:t>
        </w:r>
      </w:smartTag>
      <w:r w:rsidRPr="00E85B35">
        <w:rPr>
          <w:rFonts w:asciiTheme="minorHAnsi" w:eastAsiaTheme="minorHAnsi" w:hAnsiTheme="minorHAnsi" w:cstheme="minorBidi"/>
        </w:rPr>
        <w:t>. zaopatrzone w gumowe stopki</w:t>
      </w:r>
      <w:r w:rsidRPr="00E85B35">
        <w:t xml:space="preserve"> </w:t>
      </w:r>
    </w:p>
    <w:p w14:paraId="2F88DA71" w14:textId="3C7EFC66" w:rsidR="00E85B35" w:rsidRPr="003A5A0C" w:rsidRDefault="00E85B35" w:rsidP="00E85B35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599EA0DF" w14:textId="77777777" w:rsidR="003A5A0C" w:rsidRPr="003A5A0C" w:rsidRDefault="003A5A0C" w:rsidP="003A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E6839" w14:textId="77777777" w:rsidR="003A5A0C" w:rsidRPr="003A5A0C" w:rsidRDefault="003A5A0C" w:rsidP="003A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0C">
        <w:rPr>
          <w:rFonts w:ascii="Times New Roman" w:eastAsia="Times New Roman" w:hAnsi="Times New Roman" w:cs="Times New Roman"/>
          <w:sz w:val="24"/>
          <w:szCs w:val="24"/>
          <w:lang w:eastAsia="pl-PL"/>
        </w:rPr>
        <w:t>- Zawiasy we wszystkich meblach powinny być ze stoperem</w:t>
      </w:r>
    </w:p>
    <w:p w14:paraId="33412B0C" w14:textId="77777777" w:rsidR="003A5A0C" w:rsidRPr="003A5A0C" w:rsidRDefault="003A5A0C" w:rsidP="003A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0C">
        <w:rPr>
          <w:rFonts w:ascii="Times New Roman" w:eastAsia="Times New Roman" w:hAnsi="Times New Roman" w:cs="Times New Roman"/>
          <w:sz w:val="24"/>
          <w:szCs w:val="24"/>
          <w:lang w:eastAsia="pl-PL"/>
        </w:rPr>
        <w:t>- Szuflady z mechanizmem hamującym</w:t>
      </w:r>
    </w:p>
    <w:p w14:paraId="661D4B1E" w14:textId="77777777" w:rsidR="003A5A0C" w:rsidRPr="003A5A0C" w:rsidRDefault="003A5A0C" w:rsidP="003A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0C">
        <w:rPr>
          <w:rFonts w:ascii="Times New Roman" w:eastAsia="Times New Roman" w:hAnsi="Times New Roman" w:cs="Times New Roman"/>
          <w:sz w:val="24"/>
          <w:szCs w:val="24"/>
          <w:lang w:eastAsia="pl-PL"/>
        </w:rPr>
        <w:t>- Tylne ściany szaf i regałów z płyty o gr. 5mm</w:t>
      </w:r>
    </w:p>
    <w:p w14:paraId="0CD79CFC" w14:textId="77777777" w:rsidR="003A5A0C" w:rsidRPr="003A5A0C" w:rsidRDefault="003A5A0C" w:rsidP="003A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Uchwyty 2-punktowe, metalowe w kolorze satyny  </w:t>
      </w:r>
    </w:p>
    <w:p w14:paraId="46AE3647" w14:textId="77777777" w:rsidR="003A5A0C" w:rsidRPr="003A5A0C" w:rsidRDefault="003A5A0C" w:rsidP="003A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0C">
        <w:rPr>
          <w:rFonts w:ascii="Times New Roman" w:eastAsia="Times New Roman" w:hAnsi="Times New Roman" w:cs="Times New Roman"/>
          <w:sz w:val="24"/>
          <w:szCs w:val="24"/>
          <w:lang w:eastAsia="pl-PL"/>
        </w:rPr>
        <w:t>- Szafy, regały, biurka, półki wykonane z płyty wiórowo-laminowanej</w:t>
      </w:r>
    </w:p>
    <w:p w14:paraId="24652D9E" w14:textId="77777777" w:rsidR="003A5A0C" w:rsidRPr="003A5A0C" w:rsidRDefault="003A5A0C" w:rsidP="003A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0C">
        <w:rPr>
          <w:rFonts w:ascii="Times New Roman" w:eastAsia="Times New Roman" w:hAnsi="Times New Roman" w:cs="Times New Roman"/>
          <w:sz w:val="24"/>
          <w:szCs w:val="24"/>
          <w:lang w:eastAsia="pl-PL"/>
        </w:rPr>
        <w:t>- Łączenia elementów mebli powinny być  konfirmatowe</w:t>
      </w:r>
    </w:p>
    <w:p w14:paraId="5893C87C" w14:textId="77777777" w:rsidR="003A5A0C" w:rsidRPr="003A5A0C" w:rsidRDefault="003A5A0C" w:rsidP="003A5A0C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A5A0C">
        <w:rPr>
          <w:rFonts w:ascii="Calibri" w:eastAsia="Calibri" w:hAnsi="Calibri" w:cs="Times New Roman"/>
          <w:sz w:val="24"/>
          <w:szCs w:val="24"/>
        </w:rPr>
        <w:t>- Oferowany wyrób musi być fabrycznie nowy</w:t>
      </w:r>
    </w:p>
    <w:p w14:paraId="387F1ED4" w14:textId="77777777" w:rsidR="003A5A0C" w:rsidRPr="003A5A0C" w:rsidRDefault="003A5A0C" w:rsidP="003A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0C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Kolorystyka  mebli do uzgodnienia z Zamawiającym.</w:t>
      </w:r>
    </w:p>
    <w:p w14:paraId="7FCE866D" w14:textId="77777777" w:rsidR="003A5A0C" w:rsidRPr="003A5A0C" w:rsidRDefault="003A5A0C" w:rsidP="003A5A0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5A0C">
        <w:rPr>
          <w:rFonts w:ascii="Times New Roman" w:eastAsia="Calibri" w:hAnsi="Times New Roman" w:cs="Times New Roman"/>
          <w:sz w:val="24"/>
          <w:szCs w:val="24"/>
        </w:rPr>
        <w:t>- Przednie krawędzie półek, regałów, szaf okleinowane listwą PCV o gr. 1-2 mm</w:t>
      </w:r>
    </w:p>
    <w:p w14:paraId="3107F484" w14:textId="77777777" w:rsidR="003A5A0C" w:rsidRPr="003A5A0C" w:rsidRDefault="003A5A0C" w:rsidP="003A5A0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5A0C">
        <w:rPr>
          <w:rFonts w:ascii="Times New Roman" w:eastAsia="Calibri" w:hAnsi="Times New Roman" w:cs="Times New Roman"/>
          <w:sz w:val="24"/>
          <w:szCs w:val="24"/>
        </w:rPr>
        <w:t>- wyłoniony Wykonawca, musi dokonać własnoręcznie dokładnych pomiarów</w:t>
      </w:r>
    </w:p>
    <w:p w14:paraId="193C3B9B" w14:textId="2FC97733" w:rsidR="003A5A0C" w:rsidRDefault="003A5A0C" w:rsidP="003A5A0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5A0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626F">
        <w:rPr>
          <w:rFonts w:ascii="Times New Roman" w:eastAsia="Calibri" w:hAnsi="Times New Roman" w:cs="Times New Roman"/>
          <w:sz w:val="24"/>
          <w:szCs w:val="24"/>
        </w:rPr>
        <w:t>Z</w:t>
      </w:r>
      <w:r w:rsidRPr="003A5A0C">
        <w:rPr>
          <w:rFonts w:ascii="Times New Roman" w:eastAsia="Calibri" w:hAnsi="Times New Roman" w:cs="Times New Roman"/>
          <w:sz w:val="24"/>
          <w:szCs w:val="24"/>
        </w:rPr>
        <w:t xml:space="preserve">amawiający informuje, że może wprowadzić pewne zmiany wynikające </w:t>
      </w:r>
      <w:r w:rsidRPr="003A5A0C">
        <w:rPr>
          <w:rFonts w:ascii="Times New Roman" w:eastAsia="Calibri" w:hAnsi="Times New Roman" w:cs="Times New Roman"/>
          <w:sz w:val="24"/>
          <w:szCs w:val="24"/>
        </w:rPr>
        <w:br/>
        <w:t>z dokładnych pomiarów, sugestii, itp. nie mających wpływu na oferowaną cenę zakupu</w:t>
      </w:r>
    </w:p>
    <w:p w14:paraId="5EEEB6D1" w14:textId="15523A2C" w:rsidR="00B6626F" w:rsidRDefault="00B6626F" w:rsidP="003A5A0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Wykonawca jest zobowiązany do dostarczenia złożonych mebli lub złożenia ich </w:t>
      </w:r>
      <w:r>
        <w:rPr>
          <w:rFonts w:ascii="Times New Roman" w:eastAsia="Calibri" w:hAnsi="Times New Roman" w:cs="Times New Roman"/>
          <w:sz w:val="24"/>
          <w:szCs w:val="24"/>
        </w:rPr>
        <w:br/>
        <w:t>w siedzibie zamawiającego</w:t>
      </w:r>
    </w:p>
    <w:p w14:paraId="0A8C56D8" w14:textId="00E96848" w:rsidR="00B6626F" w:rsidRPr="003A5A0C" w:rsidRDefault="00B6626F" w:rsidP="003A5A0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koszty transportu ponosi wykonawca</w:t>
      </w:r>
    </w:p>
    <w:p w14:paraId="36C76002" w14:textId="77777777" w:rsidR="003A5A0C" w:rsidRPr="003A5A0C" w:rsidRDefault="003A5A0C" w:rsidP="003A5A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A0F8C80" w14:textId="70E97E6B" w:rsidR="00A0728F" w:rsidRDefault="00B317A1" w:rsidP="003A5A0C">
      <w:pPr>
        <w:pStyle w:val="Akapitzlist"/>
        <w:numPr>
          <w:ilvl w:val="0"/>
          <w:numId w:val="2"/>
        </w:numPr>
        <w:rPr>
          <w:rFonts w:eastAsia="Times New Roman" w:cstheme="minorHAnsi"/>
          <w:lang w:eastAsia="pl-PL"/>
        </w:rPr>
      </w:pPr>
      <w:r w:rsidRPr="00B964C1">
        <w:rPr>
          <w:rFonts w:eastAsia="Times New Roman" w:cstheme="minorHAnsi"/>
          <w:lang w:eastAsia="pl-PL"/>
        </w:rPr>
        <w:t>Kryteria oceny ofert</w:t>
      </w:r>
      <w:r w:rsidR="00F8164A" w:rsidRPr="00B964C1">
        <w:rPr>
          <w:rFonts w:eastAsia="Times New Roman" w:cstheme="minorHAnsi"/>
          <w:lang w:eastAsia="pl-PL"/>
        </w:rPr>
        <w:t xml:space="preserve">: </w:t>
      </w:r>
    </w:p>
    <w:p w14:paraId="177F9972" w14:textId="32360BAF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A5A0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oferowana cena za całe zamówienie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>.</w:t>
      </w:r>
    </w:p>
    <w:p w14:paraId="15AE69FC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3. Termin realizacji zamówienia: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52E59D9" w14:textId="1C42EC2A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>do</w:t>
      </w:r>
      <w:r w:rsidR="003A5A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85B35">
        <w:rPr>
          <w:rFonts w:eastAsia="Times New Roman" w:cstheme="minorHAnsi"/>
          <w:sz w:val="24"/>
          <w:szCs w:val="24"/>
          <w:lang w:eastAsia="pl-PL"/>
        </w:rPr>
        <w:t>23</w:t>
      </w:r>
      <w:r w:rsidR="003A5A0C">
        <w:rPr>
          <w:rFonts w:eastAsia="Times New Roman" w:cstheme="minorHAnsi"/>
          <w:sz w:val="24"/>
          <w:szCs w:val="24"/>
          <w:lang w:eastAsia="pl-PL"/>
        </w:rPr>
        <w:t xml:space="preserve"> grudnia 2020r.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E398C7C" w14:textId="18272F23" w:rsidR="00B317A1" w:rsidRPr="00B964C1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lastRenderedPageBreak/>
        <w:t>4. Okres gwarancji: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85B35">
        <w:rPr>
          <w:rFonts w:eastAsia="Times New Roman" w:cstheme="minorHAnsi"/>
          <w:sz w:val="24"/>
          <w:szCs w:val="24"/>
          <w:lang w:eastAsia="pl-PL"/>
        </w:rPr>
        <w:t xml:space="preserve">min. </w:t>
      </w:r>
      <w:r w:rsidR="003A5A0C">
        <w:rPr>
          <w:rFonts w:eastAsia="Times New Roman" w:cstheme="minorHAnsi"/>
          <w:sz w:val="24"/>
          <w:szCs w:val="24"/>
          <w:lang w:eastAsia="pl-PL"/>
        </w:rPr>
        <w:t>1 rok</w:t>
      </w:r>
    </w:p>
    <w:p w14:paraId="1778C733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5. Miejsce i termin złożenia oferty: </w:t>
      </w:r>
    </w:p>
    <w:p w14:paraId="4E671F3A" w14:textId="77777777" w:rsidR="00A0728F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>Warsztat Terapii Zajęciowej w Przewozie</w:t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>, Przewóz 2A, 26-900 Kozienice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0CF42CA" w14:textId="69660078" w:rsidR="00B317A1" w:rsidRPr="00B964C1" w:rsidRDefault="00F8164A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– termin</w:t>
      </w:r>
      <w:r w:rsidR="00A0728F">
        <w:rPr>
          <w:rFonts w:eastAsia="Times New Roman" w:cstheme="minorHAnsi"/>
          <w:sz w:val="24"/>
          <w:szCs w:val="24"/>
          <w:lang w:eastAsia="pl-PL"/>
        </w:rPr>
        <w:t>:</w:t>
      </w:r>
      <w:r w:rsidRPr="00B964C1">
        <w:rPr>
          <w:rFonts w:eastAsia="Times New Roman" w:cstheme="minorHAnsi"/>
          <w:sz w:val="24"/>
          <w:szCs w:val="24"/>
          <w:lang w:eastAsia="pl-PL"/>
        </w:rPr>
        <w:t xml:space="preserve"> 30.</w:t>
      </w:r>
      <w:r w:rsidR="00E85B35">
        <w:rPr>
          <w:rFonts w:eastAsia="Times New Roman" w:cstheme="minorHAnsi"/>
          <w:sz w:val="24"/>
          <w:szCs w:val="24"/>
          <w:lang w:eastAsia="pl-PL"/>
        </w:rPr>
        <w:t>11</w:t>
      </w:r>
      <w:r w:rsidRPr="00B964C1">
        <w:rPr>
          <w:rFonts w:eastAsia="Times New Roman" w:cstheme="minorHAnsi"/>
          <w:sz w:val="24"/>
          <w:szCs w:val="24"/>
          <w:lang w:eastAsia="pl-PL"/>
        </w:rPr>
        <w:t>.2020r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>.</w:t>
      </w:r>
      <w:r w:rsidRPr="00B964C1">
        <w:rPr>
          <w:rFonts w:eastAsia="Times New Roman" w:cstheme="minorHAnsi"/>
          <w:sz w:val="24"/>
          <w:szCs w:val="24"/>
          <w:lang w:eastAsia="pl-PL"/>
        </w:rPr>
        <w:t xml:space="preserve"> do godz. 14.30 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7DB93DC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6. Termin otwarcia ofert: </w:t>
      </w:r>
    </w:p>
    <w:p w14:paraId="5A42461A" w14:textId="4F5B1060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E85B35">
        <w:rPr>
          <w:rFonts w:eastAsia="Times New Roman" w:cstheme="minorHAnsi"/>
          <w:sz w:val="24"/>
          <w:szCs w:val="24"/>
          <w:lang w:eastAsia="pl-PL"/>
        </w:rPr>
        <w:t>30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>.</w:t>
      </w:r>
      <w:r w:rsidR="003A5A0C">
        <w:rPr>
          <w:rFonts w:eastAsia="Times New Roman" w:cstheme="minorHAnsi"/>
          <w:sz w:val="24"/>
          <w:szCs w:val="24"/>
          <w:lang w:eastAsia="pl-PL"/>
        </w:rPr>
        <w:t>11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>.2020r. godz. 1</w:t>
      </w:r>
      <w:r w:rsidR="00E85B35">
        <w:rPr>
          <w:rFonts w:eastAsia="Times New Roman" w:cstheme="minorHAnsi"/>
          <w:sz w:val="24"/>
          <w:szCs w:val="24"/>
          <w:lang w:eastAsia="pl-PL"/>
        </w:rPr>
        <w:t>5</w:t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>.</w:t>
      </w:r>
      <w:r w:rsidR="003A5A0C">
        <w:rPr>
          <w:rFonts w:eastAsia="Times New Roman" w:cstheme="minorHAnsi"/>
          <w:sz w:val="24"/>
          <w:szCs w:val="24"/>
          <w:lang w:eastAsia="pl-PL"/>
        </w:rPr>
        <w:t>00</w:t>
      </w:r>
    </w:p>
    <w:p w14:paraId="62A40D7D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7. Warunki płatności: </w:t>
      </w:r>
    </w:p>
    <w:p w14:paraId="17CDECA7" w14:textId="7A5E8C4B" w:rsidR="0068342D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>faktur</w:t>
      </w:r>
      <w:r w:rsidR="00B964C1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3A5A0C">
        <w:rPr>
          <w:rFonts w:eastAsia="Times New Roman" w:cstheme="minorHAnsi"/>
          <w:sz w:val="24"/>
          <w:szCs w:val="24"/>
          <w:lang w:eastAsia="pl-PL"/>
        </w:rPr>
        <w:t xml:space="preserve">wystawiona po wykonaniu zamówienia, </w:t>
      </w:r>
      <w:r w:rsidR="00B964C1">
        <w:rPr>
          <w:rFonts w:eastAsia="Times New Roman" w:cstheme="minorHAnsi"/>
          <w:sz w:val="24"/>
          <w:szCs w:val="24"/>
          <w:lang w:eastAsia="pl-PL"/>
        </w:rPr>
        <w:t>płatna przelewem</w:t>
      </w:r>
      <w:r>
        <w:rPr>
          <w:rFonts w:eastAsia="Times New Roman" w:cstheme="minorHAnsi"/>
          <w:sz w:val="24"/>
          <w:szCs w:val="24"/>
          <w:lang w:eastAsia="pl-PL"/>
        </w:rPr>
        <w:t xml:space="preserve"> w terminie 14 dni od daty wystawienia </w:t>
      </w:r>
    </w:p>
    <w:p w14:paraId="07E9494F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8. Osoba upoważniona do kontaktu z wykonawcami: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5A7F3E0" w14:textId="01326FE2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>Danuta Bernacik, tel. (48)614-67-91, 506-317-003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001C19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9. Sposób przygotowania oferty: </w:t>
      </w:r>
    </w:p>
    <w:p w14:paraId="4743BEF4" w14:textId="74DF7EFD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>ofertę należy sporządzić w formie pisemnej, w języku polskim</w:t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>, czytelnie,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 xml:space="preserve"> na załączonym druku</w:t>
      </w:r>
      <w:r w:rsidR="00465702">
        <w:rPr>
          <w:rFonts w:eastAsia="Times New Roman" w:cstheme="minorHAnsi"/>
          <w:sz w:val="24"/>
          <w:szCs w:val="24"/>
          <w:lang w:eastAsia="pl-PL"/>
        </w:rPr>
        <w:t xml:space="preserve"> dostarczyć do siedziby Zamawiającego w wymaganym terminie w zamkniętej kopercie z nazwą i adresem Oferenta z dopiskiem „</w:t>
      </w:r>
      <w:r w:rsidR="003A5A0C">
        <w:rPr>
          <w:rFonts w:eastAsia="Times New Roman" w:cstheme="minorHAnsi"/>
          <w:sz w:val="24"/>
          <w:szCs w:val="24"/>
          <w:lang w:eastAsia="pl-PL"/>
        </w:rPr>
        <w:t>meble-</w:t>
      </w:r>
      <w:r w:rsidR="00465702">
        <w:rPr>
          <w:rFonts w:eastAsia="Times New Roman" w:cstheme="minorHAnsi"/>
          <w:sz w:val="24"/>
          <w:szCs w:val="24"/>
          <w:lang w:eastAsia="pl-PL"/>
        </w:rPr>
        <w:t>2020”</w:t>
      </w:r>
    </w:p>
    <w:p w14:paraId="444A32E1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 10. Sposób komunikacji z zamawiającym, tryb zadawania pytań i udzielanych odpowiedzi, przesuwania terminu składania ofert:</w:t>
      </w:r>
      <w:r w:rsidR="008C164B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D0163BF" w14:textId="7FE5ABE6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C164B" w:rsidRPr="00B964C1">
        <w:rPr>
          <w:rFonts w:eastAsia="Times New Roman" w:cstheme="minorHAnsi"/>
          <w:sz w:val="24"/>
          <w:szCs w:val="24"/>
          <w:lang w:eastAsia="pl-PL"/>
        </w:rPr>
        <w:t>wyłącznie drogą e-mailową na adres e-mail: kierownik@wtzprzewoz.p</w:t>
      </w:r>
      <w:r>
        <w:rPr>
          <w:rFonts w:eastAsia="Times New Roman" w:cstheme="minorHAnsi"/>
          <w:sz w:val="24"/>
          <w:szCs w:val="24"/>
          <w:lang w:eastAsia="pl-PL"/>
        </w:rPr>
        <w:t>l</w:t>
      </w:r>
    </w:p>
    <w:p w14:paraId="095C4658" w14:textId="168A8377" w:rsidR="00B317A1" w:rsidRPr="00B964C1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11. zasady </w:t>
      </w:r>
      <w:r w:rsidR="0028410D" w:rsidRPr="00B964C1">
        <w:rPr>
          <w:rFonts w:eastAsia="Times New Roman" w:cstheme="minorHAnsi"/>
          <w:sz w:val="24"/>
          <w:szCs w:val="24"/>
          <w:lang w:eastAsia="pl-PL"/>
        </w:rPr>
        <w:t>unieważnienia postępowania/pozostawienia postępowania bez wyboru oferty</w:t>
      </w:r>
      <w:r w:rsidR="00A0728F">
        <w:rPr>
          <w:rFonts w:eastAsia="Times New Roman" w:cstheme="minorHAnsi"/>
          <w:sz w:val="24"/>
          <w:szCs w:val="24"/>
          <w:lang w:eastAsia="pl-PL"/>
        </w:rPr>
        <w:t>:</w:t>
      </w:r>
    </w:p>
    <w:p w14:paraId="61BBCD5C" w14:textId="31BBBF59" w:rsidR="008C164B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C164B" w:rsidRPr="00B964C1">
        <w:rPr>
          <w:rFonts w:eastAsia="Times New Roman" w:cstheme="minorHAnsi"/>
          <w:sz w:val="24"/>
          <w:szCs w:val="24"/>
          <w:lang w:eastAsia="pl-PL"/>
        </w:rPr>
        <w:t>Zamawiający zastrzega sobie prawo do unieważnienia postępowania bez podania przyczyny</w:t>
      </w:r>
    </w:p>
    <w:p w14:paraId="7A48BDA4" w14:textId="0AA87F2B" w:rsidR="00B964C1" w:rsidRPr="00B964C1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12. </w:t>
      </w:r>
      <w:r w:rsidR="0028410D" w:rsidRPr="00B964C1">
        <w:rPr>
          <w:rFonts w:eastAsia="Times New Roman" w:cstheme="minorHAnsi"/>
          <w:sz w:val="24"/>
          <w:szCs w:val="24"/>
          <w:lang w:eastAsia="pl-PL"/>
        </w:rPr>
        <w:t>ewentualne zastrzeżenie prawa do odstąpienia od podpisania umowy</w:t>
      </w:r>
      <w:r w:rsidR="008C164B" w:rsidRPr="00B964C1">
        <w:rPr>
          <w:rFonts w:eastAsia="Times New Roman" w:cstheme="minorHAnsi"/>
          <w:sz w:val="24"/>
          <w:szCs w:val="24"/>
          <w:lang w:eastAsia="pl-PL"/>
        </w:rPr>
        <w:t>/</w:t>
      </w:r>
      <w:r w:rsidR="008C164B" w:rsidRPr="00E85B35">
        <w:rPr>
          <w:rFonts w:eastAsia="Times New Roman" w:cstheme="minorHAnsi"/>
          <w:strike/>
          <w:sz w:val="24"/>
          <w:szCs w:val="24"/>
          <w:lang w:eastAsia="pl-PL"/>
        </w:rPr>
        <w:t>zlecenia</w:t>
      </w:r>
      <w:r w:rsidR="00A0728F">
        <w:rPr>
          <w:rFonts w:eastAsia="Times New Roman" w:cstheme="minorHAnsi"/>
          <w:sz w:val="24"/>
          <w:szCs w:val="24"/>
          <w:lang w:eastAsia="pl-PL"/>
        </w:rPr>
        <w:t>:</w:t>
      </w:r>
      <w:r w:rsidR="0028410D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4035B09" w14:textId="2B1ED579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>Zamawiający zastrzega sobie prawo do odstąpienia od podpisania umowy/</w:t>
      </w:r>
      <w:r w:rsidR="00B964C1" w:rsidRPr="00E85B35">
        <w:rPr>
          <w:rFonts w:eastAsia="Times New Roman" w:cstheme="minorHAnsi"/>
          <w:strike/>
          <w:sz w:val="24"/>
          <w:szCs w:val="24"/>
          <w:lang w:eastAsia="pl-PL"/>
        </w:rPr>
        <w:t>zlecenia</w:t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>w przypadku niewystarczających środków finansowych na realizację zamówienia</w:t>
      </w:r>
    </w:p>
    <w:p w14:paraId="61E81F55" w14:textId="58F049D7" w:rsidR="0028410D" w:rsidRPr="00B964C1" w:rsidRDefault="0028410D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13. ewentualne zastrzeżenie prawa do negocjacji z wyłonionym oferentem</w:t>
      </w:r>
      <w:r w:rsidR="00A0728F">
        <w:rPr>
          <w:rFonts w:eastAsia="Times New Roman" w:cstheme="minorHAnsi"/>
          <w:sz w:val="24"/>
          <w:szCs w:val="24"/>
          <w:lang w:eastAsia="pl-PL"/>
        </w:rPr>
        <w:t>:</w:t>
      </w:r>
    </w:p>
    <w:p w14:paraId="6846F9C1" w14:textId="5BAD5EB5" w:rsidR="008C164B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C164B" w:rsidRPr="00B964C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>zastrzega sobie prawo do negocjacji w wyłonionym oferentem</w:t>
      </w:r>
    </w:p>
    <w:p w14:paraId="448E5A6E" w14:textId="3EFBA37D" w:rsidR="0028410D" w:rsidRPr="00B964C1" w:rsidRDefault="0028410D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14. Postępowanie prowadzone jest na zasadach opartych na wewnętrznych uregulowaniach organizacyjnych Zamawiającego i nie mają zastosowania przepisy ustawy Prawo zamówień publicznych </w:t>
      </w:r>
    </w:p>
    <w:p w14:paraId="56BBD9E3" w14:textId="77CA6F9D" w:rsidR="0028410D" w:rsidRPr="00B964C1" w:rsidRDefault="0028410D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15. Wykaz wymaganych dokumentów jakie musi złożyć oferent</w:t>
      </w:r>
      <w:r w:rsidR="008C164B" w:rsidRPr="00B964C1">
        <w:rPr>
          <w:rFonts w:eastAsia="Times New Roman" w:cstheme="minorHAnsi"/>
          <w:sz w:val="24"/>
          <w:szCs w:val="24"/>
          <w:lang w:eastAsia="pl-PL"/>
        </w:rPr>
        <w:t>: nie dotyczy</w:t>
      </w:r>
    </w:p>
    <w:p w14:paraId="60B3C1B4" w14:textId="25172849" w:rsidR="0028410D" w:rsidRPr="00B964C1" w:rsidRDefault="0028410D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16. klauzula informacyjna w celu związanym z udzieleniem zamówienia publicznego</w:t>
      </w:r>
      <w:r w:rsidR="00A0728F">
        <w:rPr>
          <w:rFonts w:eastAsia="Times New Roman" w:cstheme="minorHAnsi"/>
          <w:sz w:val="24"/>
          <w:szCs w:val="24"/>
          <w:lang w:eastAsia="pl-PL"/>
        </w:rPr>
        <w:t>:</w:t>
      </w:r>
    </w:p>
    <w:p w14:paraId="42B51AD0" w14:textId="77777777" w:rsidR="008C164B" w:rsidRPr="00B964C1" w:rsidRDefault="008C164B" w:rsidP="00B964C1">
      <w:pPr>
        <w:spacing w:before="240" w:after="150" w:line="240" w:lineRule="auto"/>
        <w:ind w:firstLine="567"/>
        <w:jc w:val="both"/>
        <w:rPr>
          <w:rFonts w:cstheme="minorHAnsi"/>
          <w:sz w:val="24"/>
          <w:szCs w:val="24"/>
        </w:rPr>
      </w:pPr>
      <w:r w:rsidRPr="00B964C1">
        <w:rPr>
          <w:rFonts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8D28471" w14:textId="2D978D72" w:rsidR="008C164B" w:rsidRPr="00B964C1" w:rsidRDefault="008C164B" w:rsidP="00B964C1">
      <w:pPr>
        <w:pStyle w:val="Akapitzlist"/>
        <w:numPr>
          <w:ilvl w:val="0"/>
          <w:numId w:val="3"/>
        </w:numPr>
        <w:spacing w:after="150" w:line="240" w:lineRule="auto"/>
        <w:ind w:left="0" w:hanging="426"/>
        <w:rPr>
          <w:rFonts w:asciiTheme="minorHAnsi" w:hAnsiTheme="minorHAnsi" w:cstheme="minorHAnsi"/>
          <w:i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B964C1">
        <w:rPr>
          <w:rFonts w:asciiTheme="minorHAnsi" w:hAnsiTheme="minorHAnsi" w:cstheme="minorHAnsi"/>
          <w:i/>
          <w:lang w:eastAsia="pl-PL"/>
        </w:rPr>
        <w:t>Warsztat Terapii Zajęciowej w Przewozie (dalej: WTZ) reprezentowanym przez Kierownika Warsztatu Terapii. Adres administratora: Przewóz 2a, 26-900 Kozienice, tel.: 048 6146791</w:t>
      </w:r>
      <w:r w:rsidRPr="00B964C1">
        <w:rPr>
          <w:rFonts w:asciiTheme="minorHAnsi" w:hAnsiTheme="minorHAnsi" w:cstheme="minorHAnsi"/>
          <w:i/>
        </w:rPr>
        <w:t>;</w:t>
      </w:r>
    </w:p>
    <w:p w14:paraId="7F2FA595" w14:textId="77777777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administrator powołał inspektora ochrony danych z którym w sprawach ochrony danych osobowych można skontaktować się w siedzibie administratora lub za pomocą adresu mail:</w:t>
      </w:r>
      <w:r w:rsidRPr="00B964C1">
        <w:rPr>
          <w:rFonts w:asciiTheme="minorHAnsi" w:hAnsiTheme="minorHAnsi" w:cstheme="minorHAnsi"/>
          <w:i/>
          <w:lang w:eastAsia="pl-PL"/>
        </w:rPr>
        <w:t xml:space="preserve"> xyzodo11@gmail.com,</w:t>
      </w:r>
    </w:p>
    <w:p w14:paraId="61F050B8" w14:textId="4941EF64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color w:val="FF0000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B964C1">
        <w:rPr>
          <w:rFonts w:asciiTheme="minorHAnsi" w:hAnsiTheme="minorHAnsi" w:cstheme="minorHAnsi"/>
          <w:i/>
          <w:lang w:eastAsia="pl-PL"/>
        </w:rPr>
        <w:t xml:space="preserve"> </w:t>
      </w:r>
      <w:r w:rsidRPr="00B964C1">
        <w:rPr>
          <w:rFonts w:asciiTheme="minorHAnsi" w:hAnsiTheme="minorHAnsi" w:cstheme="minorHAnsi"/>
          <w:lang w:eastAsia="pl-PL"/>
        </w:rPr>
        <w:t xml:space="preserve">RODO w celu </w:t>
      </w:r>
      <w:r w:rsidRPr="00B964C1">
        <w:rPr>
          <w:rFonts w:asciiTheme="minorHAnsi" w:hAnsiTheme="minorHAnsi" w:cstheme="minorHAnsi"/>
        </w:rPr>
        <w:t xml:space="preserve">związanym </w:t>
      </w:r>
      <w:r w:rsidRPr="00B964C1">
        <w:rPr>
          <w:rFonts w:asciiTheme="minorHAnsi" w:hAnsiTheme="minorHAnsi" w:cstheme="minorHAnsi"/>
        </w:rPr>
        <w:br/>
        <w:t xml:space="preserve">z postępowaniem o udzielenie zamówienia publicznego na </w:t>
      </w:r>
      <w:r w:rsidR="003A5A0C" w:rsidRPr="003A5A0C">
        <w:rPr>
          <w:rFonts w:asciiTheme="minorHAnsi" w:hAnsiTheme="minorHAnsi" w:cstheme="minorHAnsi"/>
          <w:b/>
          <w:bCs/>
        </w:rPr>
        <w:t xml:space="preserve">wykonanie </w:t>
      </w:r>
      <w:r w:rsidRPr="003A5A0C">
        <w:rPr>
          <w:rFonts w:asciiTheme="minorHAnsi" w:hAnsiTheme="minorHAnsi" w:cstheme="minorHAnsi"/>
          <w:b/>
          <w:bCs/>
        </w:rPr>
        <w:t xml:space="preserve">dostawę </w:t>
      </w:r>
      <w:r w:rsidR="003A5A0C" w:rsidRPr="003A5A0C">
        <w:rPr>
          <w:rFonts w:asciiTheme="minorHAnsi" w:hAnsiTheme="minorHAnsi" w:cstheme="minorHAnsi"/>
          <w:b/>
          <w:bCs/>
        </w:rPr>
        <w:t xml:space="preserve">mebli do Warsztatu </w:t>
      </w:r>
      <w:r w:rsidRPr="003A5A0C">
        <w:rPr>
          <w:rFonts w:asciiTheme="minorHAnsi" w:hAnsiTheme="minorHAnsi" w:cstheme="minorHAnsi"/>
          <w:b/>
          <w:bCs/>
        </w:rPr>
        <w:t>Terapii Zajęciowej w Przewozie</w:t>
      </w:r>
      <w:r w:rsidRPr="00B964C1">
        <w:rPr>
          <w:rFonts w:asciiTheme="minorHAnsi" w:hAnsiTheme="minorHAnsi" w:cstheme="minorHAnsi"/>
        </w:rPr>
        <w:t xml:space="preserve"> prowadzonego w trybie zapytania ofertowego</w:t>
      </w:r>
    </w:p>
    <w:p w14:paraId="5B558BF8" w14:textId="77777777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</w:t>
      </w:r>
    </w:p>
    <w:p w14:paraId="7BE77CDC" w14:textId="2C0E086E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Pani/Pana dane osobowe będą przechowywane, zgodnie z art. 97 ust. 1 ustawy Pzp, przez okres 5 lat od dnia zakończenia postępowania o udzielenie zamówienia, a jeżeli czas trwania umowy przekracza 4 lata, okres przechowywania obejmuje cały czas trwania umowy;</w:t>
      </w:r>
    </w:p>
    <w:p w14:paraId="7AAE06F8" w14:textId="31661FC1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b/>
          <w:i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Pr="00B964C1">
        <w:rPr>
          <w:rFonts w:asciiTheme="minorHAnsi" w:hAnsiTheme="minorHAnsi" w:cstheme="minorHAnsi"/>
          <w:lang w:eastAsia="pl-PL"/>
        </w:rPr>
        <w:br/>
        <w:t>o udzielenie zamówienia publicznego; konsekwencje niepodania określonych danych wynikają z ustawy Pzp;</w:t>
      </w:r>
    </w:p>
    <w:p w14:paraId="014E4C76" w14:textId="77777777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</w:rPr>
      </w:pPr>
      <w:r w:rsidRPr="00B964C1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3D801CA" w14:textId="77777777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posiada Pani/Pan:</w:t>
      </w:r>
    </w:p>
    <w:p w14:paraId="00C981B2" w14:textId="77777777" w:rsidR="008C164B" w:rsidRPr="00B964C1" w:rsidRDefault="008C164B" w:rsidP="00B964C1">
      <w:pPr>
        <w:pStyle w:val="Akapitzlist"/>
        <w:numPr>
          <w:ilvl w:val="0"/>
          <w:numId w:val="5"/>
        </w:numPr>
        <w:spacing w:after="150" w:line="240" w:lineRule="auto"/>
        <w:ind w:left="0" w:hanging="283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4D814A70" w14:textId="77777777" w:rsidR="008C164B" w:rsidRPr="00B964C1" w:rsidRDefault="008C164B" w:rsidP="00B964C1">
      <w:pPr>
        <w:pStyle w:val="Akapitzlist"/>
        <w:numPr>
          <w:ilvl w:val="0"/>
          <w:numId w:val="5"/>
        </w:numPr>
        <w:spacing w:after="150" w:line="240" w:lineRule="auto"/>
        <w:ind w:left="0" w:hanging="283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741198CB" w14:textId="77777777" w:rsidR="008C164B" w:rsidRPr="00B964C1" w:rsidRDefault="008C164B" w:rsidP="00B964C1">
      <w:pPr>
        <w:pStyle w:val="Akapitzlist"/>
        <w:numPr>
          <w:ilvl w:val="0"/>
          <w:numId w:val="5"/>
        </w:numPr>
        <w:spacing w:after="150" w:line="240" w:lineRule="auto"/>
        <w:ind w:left="0" w:hanging="283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621F993B" w14:textId="77777777" w:rsidR="008C164B" w:rsidRPr="00B964C1" w:rsidRDefault="008C164B" w:rsidP="00B964C1">
      <w:pPr>
        <w:pStyle w:val="Akapitzlist"/>
        <w:numPr>
          <w:ilvl w:val="0"/>
          <w:numId w:val="5"/>
        </w:numPr>
        <w:spacing w:after="150" w:line="240" w:lineRule="auto"/>
        <w:ind w:left="0" w:hanging="283"/>
        <w:rPr>
          <w:rFonts w:asciiTheme="minorHAnsi" w:hAnsiTheme="minorHAnsi" w:cstheme="minorHAnsi"/>
          <w:i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1466571" w14:textId="77777777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i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nie przysługuje Pani/Panu:</w:t>
      </w:r>
    </w:p>
    <w:p w14:paraId="34AE874E" w14:textId="77777777" w:rsidR="008C164B" w:rsidRPr="00B964C1" w:rsidRDefault="008C164B" w:rsidP="00B964C1">
      <w:pPr>
        <w:pStyle w:val="Akapitzlist"/>
        <w:numPr>
          <w:ilvl w:val="0"/>
          <w:numId w:val="6"/>
        </w:numPr>
        <w:spacing w:after="150" w:line="240" w:lineRule="auto"/>
        <w:ind w:left="0" w:hanging="283"/>
        <w:rPr>
          <w:rFonts w:asciiTheme="minorHAnsi" w:hAnsiTheme="minorHAnsi" w:cstheme="minorHAnsi"/>
          <w:i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26897A81" w14:textId="77777777" w:rsidR="008C164B" w:rsidRPr="00B964C1" w:rsidRDefault="008C164B" w:rsidP="00B964C1">
      <w:pPr>
        <w:pStyle w:val="Akapitzlist"/>
        <w:numPr>
          <w:ilvl w:val="0"/>
          <w:numId w:val="6"/>
        </w:numPr>
        <w:spacing w:after="150" w:line="240" w:lineRule="auto"/>
        <w:ind w:left="0" w:hanging="283"/>
        <w:rPr>
          <w:rFonts w:asciiTheme="minorHAnsi" w:hAnsiTheme="minorHAnsi" w:cstheme="minorHAnsi"/>
          <w:b/>
          <w:i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032D5F10" w14:textId="77777777" w:rsidR="008C164B" w:rsidRPr="00B964C1" w:rsidRDefault="008C164B" w:rsidP="00B964C1">
      <w:pPr>
        <w:pStyle w:val="Akapitzlist"/>
        <w:numPr>
          <w:ilvl w:val="0"/>
          <w:numId w:val="6"/>
        </w:numPr>
        <w:spacing w:after="240" w:line="240" w:lineRule="auto"/>
        <w:ind w:left="0" w:hanging="283"/>
        <w:rPr>
          <w:rFonts w:asciiTheme="minorHAnsi" w:hAnsiTheme="minorHAnsi" w:cstheme="minorHAnsi"/>
        </w:rPr>
      </w:pPr>
      <w:r w:rsidRPr="00B964C1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64C1">
        <w:rPr>
          <w:rFonts w:asciiTheme="minorHAnsi" w:hAnsiTheme="minorHAnsi" w:cstheme="minorHAnsi"/>
          <w:lang w:eastAsia="pl-PL"/>
        </w:rPr>
        <w:t>.</w:t>
      </w:r>
      <w:r w:rsidRPr="00B964C1">
        <w:rPr>
          <w:rFonts w:asciiTheme="minorHAnsi" w:hAnsiTheme="minorHAnsi" w:cstheme="minorHAnsi"/>
          <w:b/>
          <w:lang w:eastAsia="pl-PL"/>
        </w:rPr>
        <w:t xml:space="preserve"> </w:t>
      </w:r>
    </w:p>
    <w:p w14:paraId="5EF1DE7F" w14:textId="77777777" w:rsidR="008C164B" w:rsidRDefault="008C164B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84387" w14:textId="77777777" w:rsidR="00B317A1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39B63" w14:textId="77777777" w:rsidR="00B317A1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CFCDC" w14:textId="77777777" w:rsidR="00B317A1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D39DF" w14:textId="77777777" w:rsidR="00B317A1" w:rsidRDefault="00B317A1" w:rsidP="00B3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6321F175" w14:textId="77777777" w:rsidR="00B317A1" w:rsidRDefault="00B317A1" w:rsidP="00B3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Zamawiającego</w:t>
      </w:r>
    </w:p>
    <w:p w14:paraId="2A97DE24" w14:textId="77777777" w:rsidR="0011550E" w:rsidRDefault="0011550E"/>
    <w:sectPr w:rsidR="0011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6444"/>
    <w:multiLevelType w:val="hybridMultilevel"/>
    <w:tmpl w:val="27CC40C4"/>
    <w:lvl w:ilvl="0" w:tplc="846A406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172660"/>
    <w:multiLevelType w:val="hybridMultilevel"/>
    <w:tmpl w:val="3586AE98"/>
    <w:lvl w:ilvl="0" w:tplc="3F1EDC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CC3EA0"/>
    <w:multiLevelType w:val="multilevel"/>
    <w:tmpl w:val="B9CC7D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588C"/>
    <w:multiLevelType w:val="hybridMultilevel"/>
    <w:tmpl w:val="3C6683E6"/>
    <w:lvl w:ilvl="0" w:tplc="7BB8D58C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83"/>
    <w:rsid w:val="0011550E"/>
    <w:rsid w:val="001E3E55"/>
    <w:rsid w:val="0028410D"/>
    <w:rsid w:val="00315583"/>
    <w:rsid w:val="003A5A0C"/>
    <w:rsid w:val="00435D38"/>
    <w:rsid w:val="00465702"/>
    <w:rsid w:val="005E2675"/>
    <w:rsid w:val="0068342D"/>
    <w:rsid w:val="00733DE3"/>
    <w:rsid w:val="008C164B"/>
    <w:rsid w:val="00A0728F"/>
    <w:rsid w:val="00AD1C57"/>
    <w:rsid w:val="00B317A1"/>
    <w:rsid w:val="00B6626F"/>
    <w:rsid w:val="00B964C1"/>
    <w:rsid w:val="00C43E78"/>
    <w:rsid w:val="00D200DB"/>
    <w:rsid w:val="00E85B35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C6282C"/>
  <w15:chartTrackingRefBased/>
  <w15:docId w15:val="{0D94FEC8-62BA-406B-BED9-D7AD3D26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7A1"/>
  </w:style>
  <w:style w:type="paragraph" w:styleId="Nagwek1">
    <w:name w:val="heading 1"/>
    <w:basedOn w:val="Normalny"/>
    <w:next w:val="Normalny"/>
    <w:link w:val="Nagwek1Znak"/>
    <w:uiPriority w:val="9"/>
    <w:qFormat/>
    <w:rsid w:val="008C164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17A1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rsid w:val="00B3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16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13</cp:revision>
  <cp:lastPrinted>2020-09-22T11:42:00Z</cp:lastPrinted>
  <dcterms:created xsi:type="dcterms:W3CDTF">2020-06-09T11:12:00Z</dcterms:created>
  <dcterms:modified xsi:type="dcterms:W3CDTF">2020-11-24T11:36:00Z</dcterms:modified>
</cp:coreProperties>
</file>