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DE" w:rsidRPr="00E268E3" w:rsidRDefault="005E3FDE" w:rsidP="005E3FDE">
      <w:pPr>
        <w:spacing w:line="276" w:lineRule="auto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ZARZĄDZENIE NR 6</w:t>
      </w:r>
      <w:r w:rsidRPr="00E268E3">
        <w:rPr>
          <w:rFonts w:asciiTheme="minorHAnsi" w:hAnsiTheme="minorHAnsi" w:cs="Calibri"/>
          <w:b/>
        </w:rPr>
        <w:t>/2020</w:t>
      </w:r>
    </w:p>
    <w:p w:rsidR="005E3FDE" w:rsidRPr="00E268E3" w:rsidRDefault="005E3FDE" w:rsidP="005E3FDE">
      <w:pPr>
        <w:spacing w:line="276" w:lineRule="auto"/>
        <w:jc w:val="center"/>
        <w:rPr>
          <w:rFonts w:asciiTheme="minorHAnsi" w:hAnsiTheme="minorHAnsi" w:cs="Calibri"/>
        </w:rPr>
      </w:pPr>
      <w:r w:rsidRPr="00E268E3">
        <w:rPr>
          <w:rFonts w:asciiTheme="minorHAnsi" w:hAnsiTheme="minorHAnsi" w:cs="Calibri"/>
        </w:rPr>
        <w:t>DYREKTORA Szkoły Podstawowej im. Mikołaja Kopernika w Pszennie z dnia 28 sierpnia 2020</w:t>
      </w:r>
    </w:p>
    <w:p w:rsidR="005E3FDE" w:rsidRDefault="005E3FDE" w:rsidP="005E3FDE">
      <w:pPr>
        <w:autoSpaceDE w:val="0"/>
        <w:autoSpaceDN w:val="0"/>
        <w:adjustRightInd w:val="0"/>
        <w:jc w:val="center"/>
        <w:rPr>
          <w:rFonts w:asciiTheme="minorHAnsi" w:hAnsiTheme="minorHAnsi" w:cs="Calibri"/>
        </w:rPr>
      </w:pPr>
      <w:r w:rsidRPr="00E268E3">
        <w:rPr>
          <w:rFonts w:asciiTheme="minorHAnsi" w:hAnsiTheme="minorHAnsi" w:cs="Calibri"/>
        </w:rPr>
        <w:t xml:space="preserve">w sprawie wprowadzenia w szkole </w:t>
      </w:r>
    </w:p>
    <w:p w:rsidR="005E3FDE" w:rsidRDefault="005E3FDE" w:rsidP="005E3FDE">
      <w:pPr>
        <w:autoSpaceDE w:val="0"/>
        <w:autoSpaceDN w:val="0"/>
        <w:adjustRightInd w:val="0"/>
        <w:jc w:val="center"/>
      </w:pPr>
      <w:r w:rsidRPr="00564B89">
        <w:rPr>
          <w:b/>
          <w:bCs/>
        </w:rPr>
        <w:t>REGULAMIN DOWOŻENIA</w:t>
      </w:r>
      <w:r>
        <w:rPr>
          <w:b/>
          <w:bCs/>
        </w:rPr>
        <w:t xml:space="preserve"> UCZNIÓW </w:t>
      </w:r>
    </w:p>
    <w:p w:rsidR="005E3FDE" w:rsidRPr="00564B89" w:rsidRDefault="005E3FDE" w:rsidP="005E3FDE">
      <w:pPr>
        <w:autoSpaceDE w:val="0"/>
        <w:autoSpaceDN w:val="0"/>
        <w:adjustRightInd w:val="0"/>
        <w:jc w:val="center"/>
        <w:rPr>
          <w:b/>
          <w:bCs/>
        </w:rPr>
      </w:pPr>
      <w:r>
        <w:t xml:space="preserve"> Do </w:t>
      </w:r>
      <w:r>
        <w:t>Szkoły Podstawowej im. Mikołaja Kopernika w Pszennie</w:t>
      </w:r>
    </w:p>
    <w:p w:rsidR="005E3FDE" w:rsidRPr="00E268E3" w:rsidRDefault="005E3FDE" w:rsidP="005E3FDE">
      <w:pPr>
        <w:spacing w:line="276" w:lineRule="auto"/>
        <w:jc w:val="center"/>
        <w:rPr>
          <w:rFonts w:asciiTheme="minorHAnsi" w:hAnsiTheme="minorHAnsi" w:cs="Calibri"/>
        </w:rPr>
      </w:pPr>
    </w:p>
    <w:p w:rsidR="005E3FDE" w:rsidRPr="00E268E3" w:rsidRDefault="005E3FDE" w:rsidP="005E3FDE">
      <w:p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</w:t>
      </w:r>
    </w:p>
    <w:p w:rsidR="005E3FDE" w:rsidRPr="00E268E3" w:rsidRDefault="005E3FDE" w:rsidP="005E3FDE">
      <w:p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 w:rsidRPr="005E3FDE">
        <w:rPr>
          <w:rFonts w:asciiTheme="minorHAnsi" w:hAnsiTheme="minorHAnsi" w:cs="Calibri"/>
        </w:rPr>
        <w:t xml:space="preserve">Na podstawie </w:t>
      </w:r>
      <w:r w:rsidRPr="005E3FDE">
        <w:t xml:space="preserve"> </w:t>
      </w:r>
      <w:proofErr w:type="spellStart"/>
      <w:r w:rsidRPr="005E3FDE">
        <w:t>Art</w:t>
      </w:r>
      <w:proofErr w:type="spellEnd"/>
      <w:r w:rsidRPr="005E3FDE">
        <w:t xml:space="preserve">. 32 ust. 5, 6 i 7 </w:t>
      </w:r>
      <w:r w:rsidRPr="005E3FDE">
        <w:t xml:space="preserve">oraz </w:t>
      </w:r>
      <w:r w:rsidRPr="005E3FDE">
        <w:t>art. 39 pkt 3, 4, 4a, art 39</w:t>
      </w:r>
      <w:r w:rsidRPr="005E3FDE">
        <w:t xml:space="preserve"> </w:t>
      </w:r>
      <w:r w:rsidRPr="005E3FDE">
        <w:t xml:space="preserve">a </w:t>
      </w:r>
      <w:r w:rsidRPr="005E3FDE">
        <w:t>Ustawy</w:t>
      </w:r>
      <w:r w:rsidRPr="005E3FDE">
        <w:rPr>
          <w:rStyle w:val="Uwydatnienie"/>
        </w:rPr>
        <w:t xml:space="preserve"> </w:t>
      </w:r>
      <w:hyperlink r:id="rId4" w:tooltip="Plik może otwierać się w innym&#10;              programie lub oknie i może posiadać ograniczenia w&#10;              dostępności dla czytników ekranowych." w:history="1">
        <w:r w:rsidRPr="005E3FDE">
          <w:rPr>
            <w:rStyle w:val="Hipercze"/>
            <w:iCs/>
            <w:color w:val="auto"/>
            <w:u w:val="none"/>
          </w:rPr>
          <w:t>„Prawo oświatowe” z dnia 14 grudnia 2016 r.</w:t>
        </w:r>
      </w:hyperlink>
      <w:r w:rsidRPr="005E3FDE">
        <w:t xml:space="preserve"> </w:t>
      </w:r>
      <w:r w:rsidRPr="005E3FDE">
        <w:t xml:space="preserve">z </w:t>
      </w:r>
      <w:r>
        <w:t>późn.zm.</w:t>
      </w:r>
      <w:r>
        <w:t xml:space="preserve"> </w:t>
      </w:r>
      <w:r w:rsidRPr="00E268E3">
        <w:rPr>
          <w:rFonts w:asciiTheme="minorHAnsi" w:hAnsiTheme="minorHAnsi" w:cs="Calibri"/>
        </w:rPr>
        <w:t>zarządza się, co następuje:</w:t>
      </w:r>
    </w:p>
    <w:p w:rsidR="005E3FDE" w:rsidRPr="00E268E3" w:rsidRDefault="005E3FDE" w:rsidP="005E3FDE">
      <w:pPr>
        <w:spacing w:line="276" w:lineRule="auto"/>
        <w:jc w:val="both"/>
        <w:rPr>
          <w:rFonts w:asciiTheme="minorHAnsi" w:hAnsiTheme="minorHAnsi" w:cs="Calibri"/>
        </w:rPr>
      </w:pPr>
    </w:p>
    <w:p w:rsidR="005E3FDE" w:rsidRPr="00E268E3" w:rsidRDefault="005E3FDE" w:rsidP="005E3FDE">
      <w:pPr>
        <w:spacing w:before="240" w:after="240" w:line="276" w:lineRule="auto"/>
        <w:jc w:val="center"/>
        <w:rPr>
          <w:rFonts w:asciiTheme="minorHAnsi" w:hAnsiTheme="minorHAnsi" w:cs="Calibri"/>
          <w:b/>
        </w:rPr>
      </w:pPr>
      <w:r w:rsidRPr="00E268E3">
        <w:rPr>
          <w:rFonts w:asciiTheme="minorHAnsi" w:hAnsiTheme="minorHAnsi" w:cs="Calibri"/>
          <w:b/>
        </w:rPr>
        <w:t>§ 1.</w:t>
      </w:r>
    </w:p>
    <w:p w:rsidR="005E3FDE" w:rsidRPr="005E3FDE" w:rsidRDefault="005E3FDE" w:rsidP="005E3FDE">
      <w:pPr>
        <w:autoSpaceDE w:val="0"/>
        <w:autoSpaceDN w:val="0"/>
        <w:adjustRightInd w:val="0"/>
        <w:jc w:val="both"/>
      </w:pPr>
      <w:r w:rsidRPr="00E268E3">
        <w:rPr>
          <w:rFonts w:asciiTheme="minorHAnsi" w:hAnsiTheme="minorHAnsi" w:cs="Calibri"/>
        </w:rPr>
        <w:t xml:space="preserve">Wprowadzam w Szkole Podstawowej im. Mikołaja Kopernika w Pszennie </w:t>
      </w:r>
      <w:r w:rsidRPr="00564B89">
        <w:rPr>
          <w:b/>
          <w:bCs/>
        </w:rPr>
        <w:t>REGULAMIN DOWOŻENIA</w:t>
      </w:r>
      <w:r>
        <w:rPr>
          <w:b/>
          <w:bCs/>
        </w:rPr>
        <w:t xml:space="preserve"> UCZNIÓW, </w:t>
      </w:r>
      <w:r>
        <w:rPr>
          <w:rFonts w:asciiTheme="minorHAnsi" w:hAnsiTheme="minorHAnsi" w:cs="Calibri"/>
        </w:rPr>
        <w:t>który stanowi</w:t>
      </w:r>
      <w:r w:rsidRPr="00E268E3">
        <w:rPr>
          <w:rFonts w:asciiTheme="minorHAnsi" w:hAnsiTheme="minorHAnsi" w:cs="Calibri"/>
        </w:rPr>
        <w:t xml:space="preserve"> załącznik nr 1 do niniejszego zarządzenia.</w:t>
      </w:r>
    </w:p>
    <w:p w:rsidR="005E3FDE" w:rsidRPr="00E268E3" w:rsidRDefault="005E3FDE" w:rsidP="005E3FDE">
      <w:pPr>
        <w:spacing w:before="240" w:after="240" w:line="276" w:lineRule="auto"/>
        <w:jc w:val="center"/>
        <w:rPr>
          <w:rFonts w:asciiTheme="minorHAnsi" w:hAnsiTheme="minorHAnsi" w:cs="Calibri"/>
          <w:b/>
        </w:rPr>
      </w:pPr>
      <w:r w:rsidRPr="00E268E3">
        <w:rPr>
          <w:rFonts w:asciiTheme="minorHAnsi" w:hAnsiTheme="minorHAnsi" w:cs="Calibri"/>
          <w:b/>
        </w:rPr>
        <w:t>§ 2.</w:t>
      </w:r>
    </w:p>
    <w:p w:rsidR="005E3FDE" w:rsidRPr="00E268E3" w:rsidRDefault="005E3FDE" w:rsidP="005E3FDE">
      <w:pPr>
        <w:spacing w:before="240" w:after="240" w:line="276" w:lineRule="auto"/>
        <w:jc w:val="both"/>
        <w:rPr>
          <w:rFonts w:asciiTheme="minorHAnsi" w:hAnsiTheme="minorHAnsi" w:cs="Calibri"/>
        </w:rPr>
      </w:pPr>
      <w:r w:rsidRPr="00E268E3">
        <w:rPr>
          <w:rFonts w:asciiTheme="minorHAnsi" w:hAnsiTheme="minorHAnsi" w:cs="Calibri"/>
        </w:rPr>
        <w:t xml:space="preserve">Zobowiązuję </w:t>
      </w:r>
      <w:r>
        <w:rPr>
          <w:rFonts w:asciiTheme="minorHAnsi" w:hAnsiTheme="minorHAnsi" w:cs="Calibri"/>
        </w:rPr>
        <w:t xml:space="preserve">wychowawców do zapoznania uczniów </w:t>
      </w:r>
      <w:r w:rsidRPr="00E268E3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z Regulaminem</w:t>
      </w:r>
      <w:r w:rsidRPr="00E268E3">
        <w:rPr>
          <w:rFonts w:asciiTheme="minorHAnsi" w:hAnsiTheme="minorHAnsi" w:cs="Calibri"/>
          <w:i/>
        </w:rPr>
        <w:t xml:space="preserve"> </w:t>
      </w:r>
      <w:r w:rsidRPr="00E268E3">
        <w:rPr>
          <w:rFonts w:asciiTheme="minorHAnsi" w:hAnsiTheme="minorHAnsi" w:cs="Calibri"/>
        </w:rPr>
        <w:t xml:space="preserve">oraz </w:t>
      </w:r>
      <w:r>
        <w:rPr>
          <w:rFonts w:asciiTheme="minorHAnsi" w:hAnsiTheme="minorHAnsi" w:cs="Calibri"/>
        </w:rPr>
        <w:t xml:space="preserve">przestrzegania i stosowania zapisów w nim zawartych. </w:t>
      </w:r>
      <w:r w:rsidRPr="00E268E3">
        <w:rPr>
          <w:rFonts w:asciiTheme="minorHAnsi" w:hAnsiTheme="minorHAnsi" w:cs="Calibri"/>
        </w:rPr>
        <w:t xml:space="preserve"> </w:t>
      </w:r>
    </w:p>
    <w:p w:rsidR="005E3FDE" w:rsidRPr="00E268E3" w:rsidRDefault="005E3FDE" w:rsidP="005E3FDE">
      <w:pPr>
        <w:spacing w:before="240" w:after="240" w:line="276" w:lineRule="auto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§ 3</w:t>
      </w:r>
      <w:r w:rsidRPr="00E268E3">
        <w:rPr>
          <w:rFonts w:asciiTheme="minorHAnsi" w:hAnsiTheme="minorHAnsi" w:cs="Calibri"/>
          <w:b/>
        </w:rPr>
        <w:t>.</w:t>
      </w:r>
    </w:p>
    <w:p w:rsidR="005E3FDE" w:rsidRPr="00E268E3" w:rsidRDefault="005E3FDE" w:rsidP="005E3FDE">
      <w:pPr>
        <w:spacing w:before="240" w:after="240" w:line="276" w:lineRule="auto"/>
        <w:jc w:val="both"/>
        <w:rPr>
          <w:rFonts w:asciiTheme="minorHAnsi" w:hAnsiTheme="minorHAnsi" w:cs="Calibri"/>
        </w:rPr>
      </w:pPr>
      <w:r w:rsidRPr="00E268E3">
        <w:rPr>
          <w:rFonts w:asciiTheme="minorHAnsi" w:hAnsiTheme="minorHAnsi" w:cs="Calibri"/>
        </w:rPr>
        <w:t>Zarząd</w:t>
      </w:r>
      <w:r>
        <w:rPr>
          <w:rFonts w:asciiTheme="minorHAnsi" w:hAnsiTheme="minorHAnsi" w:cs="Calibri"/>
        </w:rPr>
        <w:t>zenie wchodzi w życie z dniem ogłoszenia.</w:t>
      </w:r>
      <w:bookmarkStart w:id="0" w:name="_GoBack"/>
      <w:bookmarkEnd w:id="0"/>
    </w:p>
    <w:p w:rsidR="005E3FDE" w:rsidRPr="00E268E3" w:rsidRDefault="005E3FDE" w:rsidP="005E3FDE">
      <w:pPr>
        <w:spacing w:line="276" w:lineRule="auto"/>
        <w:jc w:val="both"/>
        <w:rPr>
          <w:rFonts w:asciiTheme="minorHAnsi" w:hAnsiTheme="minorHAnsi" w:cs="Calibri"/>
        </w:rPr>
      </w:pPr>
    </w:p>
    <w:p w:rsidR="005E3FDE" w:rsidRPr="00E268E3" w:rsidRDefault="005E3FDE" w:rsidP="005E3FDE">
      <w:pPr>
        <w:spacing w:line="276" w:lineRule="auto"/>
        <w:jc w:val="right"/>
        <w:rPr>
          <w:rFonts w:asciiTheme="minorHAnsi" w:hAnsiTheme="minorHAnsi" w:cs="Calibri"/>
        </w:rPr>
      </w:pPr>
      <w:r w:rsidRPr="00E268E3">
        <w:rPr>
          <w:rFonts w:asciiTheme="minorHAnsi" w:hAnsiTheme="minorHAnsi" w:cs="Calibri"/>
        </w:rPr>
        <w:t>______________________</w:t>
      </w:r>
    </w:p>
    <w:p w:rsidR="000421C3" w:rsidRPr="005E3FDE" w:rsidRDefault="005E3FDE" w:rsidP="005E3FDE">
      <w:pPr>
        <w:spacing w:line="276" w:lineRule="auto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Podpis Dyrektora</w:t>
      </w:r>
    </w:p>
    <w:sectPr w:rsidR="000421C3" w:rsidRPr="005E3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DE"/>
    <w:rsid w:val="000421C3"/>
    <w:rsid w:val="005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36F0C-E74C-4F7B-B63F-E747F4EA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5E3FDE"/>
    <w:rPr>
      <w:i/>
      <w:iCs/>
    </w:rPr>
  </w:style>
  <w:style w:type="character" w:styleId="Hipercze">
    <w:name w:val="Hyperlink"/>
    <w:uiPriority w:val="99"/>
    <w:unhideWhenUsed/>
    <w:rsid w:val="005E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wo.sejm.gov.pl/isap.nsf/download.xsp/WDU20170000059/U/D20170059Lj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2020-09-02T06:44:00Z</dcterms:created>
  <dcterms:modified xsi:type="dcterms:W3CDTF">2020-09-02T06:50:00Z</dcterms:modified>
</cp:coreProperties>
</file>