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D862485" w14:textId="0D97AEA7"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bookmarkStart w:id="0" w:name="_GoBack"/>
      <w:r>
        <w:rPr>
          <w:rFonts w:ascii="Calibri" w:eastAsia="Calibri" w:hAnsi="Calibri"/>
          <w:b/>
          <w:sz w:val="22"/>
          <w:szCs w:val="24"/>
          <w:lang w:val="pl"/>
        </w:rPr>
        <w:t>PROGRAM WYCHOWAWCZO-PROFILAKTYCZNY</w:t>
      </w:r>
      <w:r w:rsidR="005F5DB2">
        <w:rPr>
          <w:rFonts w:ascii="Calibri" w:eastAsia="Calibri" w:hAnsi="Calibri"/>
          <w:b/>
          <w:sz w:val="22"/>
          <w:szCs w:val="24"/>
          <w:lang w:val="pl"/>
        </w:rPr>
        <w:t xml:space="preserve"> SZKOŁY PODSTAWOWEJ W STUCHOWIE NA ROK SZKOLNY 202</w:t>
      </w:r>
      <w:r w:rsidR="00EB4614">
        <w:rPr>
          <w:rFonts w:ascii="Calibri" w:eastAsia="Calibri" w:hAnsi="Calibri"/>
          <w:b/>
          <w:sz w:val="22"/>
          <w:szCs w:val="24"/>
          <w:lang w:val="pl"/>
        </w:rPr>
        <w:t>3</w:t>
      </w:r>
      <w:r w:rsidR="005F5DB2">
        <w:rPr>
          <w:rFonts w:ascii="Calibri" w:eastAsia="Calibri" w:hAnsi="Calibri"/>
          <w:b/>
          <w:sz w:val="22"/>
          <w:szCs w:val="24"/>
          <w:lang w:val="pl"/>
        </w:rPr>
        <w:t>/202</w:t>
      </w:r>
      <w:r w:rsidR="00EB4614">
        <w:rPr>
          <w:rFonts w:ascii="Calibri" w:eastAsia="Calibri" w:hAnsi="Calibri"/>
          <w:b/>
          <w:sz w:val="22"/>
          <w:szCs w:val="24"/>
          <w:lang w:val="pl"/>
        </w:rPr>
        <w:t>4</w:t>
      </w:r>
    </w:p>
    <w:bookmarkEnd w:id="0"/>
    <w:p w14:paraId="5E33C740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036FC04A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713088C8" w14:textId="77777777"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Nauczyciele Szkoły Podstawowej  im. Marii Konopnickiej  w Stuchowie budują z uczniami relacje oparte na zaufaniu, prowadzą rozmowy, ucząc nawiązywania serdecznego kontaktu, sympatii, szacunku i tolerancji. Kształtują jednostki tw</w:t>
      </w:r>
      <w:r w:rsidRPr="00FF2568">
        <w:rPr>
          <w:rFonts w:ascii="Calibri" w:eastAsia="Calibri" w:hAnsi="Calibri"/>
          <w:sz w:val="22"/>
          <w:szCs w:val="24"/>
        </w:rPr>
        <w:t>órcze, kreatywne, zdolne do sterowania własnym rozwojem w szkole i poza nią. Nauczyciele pomagają uczniom lepiej rozumieć otaczający świat i zasadność własnych postaw, rozwijają umiejętności komunikacyjne, które umożliwiają dialog z innymi, wspierają rozwój indywidualny i społeczny ucznia, wskazują, jak i gdzie szukać sposobów radzenia sobie z zagrożeniami związanymi zarówno z poszukiwaniem własnej tożsamości, jak i wzorcami do naśladowania.</w:t>
      </w:r>
    </w:p>
    <w:p w14:paraId="6DFC5FCF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05F46B7C" w14:textId="77777777"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Wprowadzenie</w:t>
      </w:r>
    </w:p>
    <w:p w14:paraId="0CCC1B17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0D37E6D3" w14:textId="77777777"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Treści programu wychowawczo-profilaktycznego wynikają z przepis</w:t>
      </w:r>
      <w:r w:rsidRPr="00FF2568">
        <w:rPr>
          <w:rFonts w:ascii="Calibri" w:eastAsia="Calibri" w:hAnsi="Calibri"/>
          <w:sz w:val="22"/>
          <w:szCs w:val="24"/>
        </w:rPr>
        <w:t>ów ustawy z dnia 14 grudnia 2016 r. – Prawo oświatowe (t.j. Dz.U. z 2021 r. poz. 1082 ze zm.), treści podstawy programowej kształcenia ogólnego, określonej rozporządzeniem Ministra Edukacji Narodowej z dnia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zm.), oraz rozporządzenia Ministra Edukacji Narodowej z dnia 18 sierpnia 2015 r. w sprawie zakresu i form prowadzenia w szkołach i placówkach sytemu oświaty działalności wychowawczej, edukacyjnej, informacyjnej i profilaktycznej w celu przeciwdziałania narkomanii (t.j. Dz.U. z 2020 r. poz. 1449), Rozporządzenie Ministra Edukacji i Nauki z dnia 22 lipca 2022r. Dz.U. 2022 poz. 1593.</w:t>
      </w:r>
    </w:p>
    <w:p w14:paraId="349ED93C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4D00AF8F" w14:textId="77777777"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Program dostosowany jest do potrzeb rozwojowych uczniów oraz potrzeb środowiska lokalnego. Integruje realizowane dotychczas działania wychowawcze oraz profilaktyczne i opracowany został w oparciu o przeprowadzoną diagnozę potrzeb w zakresie zapobiegania zagrożeniom.</w:t>
      </w:r>
    </w:p>
    <w:p w14:paraId="2E5BD5D8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4279198" w14:textId="77777777"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Program wychowawczo-profilaktyczny Szkoły Podstawowej im. Marii Konopnickiej  w Stuchowie obejmuje wszystkie działania i treści o charakterze wychowawczym i profilaktycznym, gdzie wychowanie rozumiane jest jako proces wspomagania ucznia w rozwoju, oparty na indywidualnej osobowej relacji poszanowania godności obu stron (wychowawcy, rodzica, nauczyciela oraz wychowanka), kt</w:t>
      </w:r>
      <w:r w:rsidRPr="00FF2568">
        <w:rPr>
          <w:rFonts w:ascii="Calibri" w:eastAsia="Calibri" w:hAnsi="Calibri"/>
          <w:sz w:val="22"/>
          <w:szCs w:val="24"/>
        </w:rPr>
        <w:t xml:space="preserve">óre współdziałają ze sobą, dążąc do osiągnięcia celów wychowania, tj. do osiągnięcia pełnej dojrzałości ucznia w czterech podstawowych sferach: fizycznej, ukierunkowanej na zdobycie przez ucznia i wychowanka wiedzy i umiejętności pozwalających na prowadzenie zdrowego stylu życia i podejmowanie </w:t>
      </w:r>
      <w:r w:rsidRPr="00FF2568">
        <w:rPr>
          <w:rFonts w:ascii="Calibri" w:eastAsia="Calibri" w:hAnsi="Calibri"/>
          <w:sz w:val="22"/>
          <w:szCs w:val="24"/>
        </w:rPr>
        <w:lastRenderedPageBreak/>
        <w:t>zachowań prozdrowotnych; psychicznej, ukierunkowanej na zbudowanie równowagi i harmonii psychicznej, kształtowanie postaw sprzyjających wzmacnianiu zdrowia własnego i innych ludzi, kształtowanie środowiska sprzyjającego rozwojowi zdrowia, osiągnięcie właściwego stosunku do świata, poczucia siły, chęci do życia i witalności; społecznej, ukierunkowanej na kształtowanie postawy otwartości w życiu społecznym, opartej na umiejętności samodzielnej analizy wzorów i norm społecznych oraz ćwiczeniu umiejętności wypełniania ról społecznych, wychowawca w tym procesie jest odpowiedzialny za tworzenie warunków do rozwoju każdego ucznia, a wychowanek odpowiedzialny jest za korzystanie z nich; aksjologicznej, ukierunkowanej na zdobycie konstruktywnego i stabilnego systemu wartości, w tym docenianie znaczenia zdrowia oraz poczucia sensu istnienia.</w:t>
      </w:r>
    </w:p>
    <w:p w14:paraId="4D092AB1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73B7A429" w14:textId="77777777"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Program wychowawczo-profilaktyczny Szkoły Podstawowej im. Marii Konopnickiej w Stuchowie obejmuje wszystkie działania wspomagające wychowanka w radzeniu sobie z trudnościami, kt</w:t>
      </w:r>
      <w:r w:rsidRPr="00FF2568">
        <w:rPr>
          <w:rFonts w:ascii="Calibri" w:eastAsia="Calibri" w:hAnsi="Calibri"/>
          <w:sz w:val="22"/>
          <w:szCs w:val="24"/>
        </w:rPr>
        <w:t>óre jednocześnie ograniczają i likwidują czynniki ryzyka mogące zaburzać jego prawidłowy rozwój i zdrowe życie. Chcemy, by nasza szkoła była bezpieczna, by nie dochodziło do zakłóceń procesów wychowawczych, które prowadzą do dezorganizacji procesu dojrzewania dzieci i młodzieży oraz zaburzeń w zachowaniu. Chcemy dostarczać wszystkim odbiorcom wiarygodnych informacji na temat warunków zdrowego życia i występujących zagrożeń, by w konsekwencji nauczyć uczniów odpowiedzialności za własne wybory. Chcemy rozwijać u uczniów więzi z grupą społeczną, aby panowało poczucie przynależności do grupy, kształtować komunikatywność, kreatywność i empatię, umiejętności podejmowania decyzji i rozwiązywania problemów, uczyć odpowiedzialności, kształtując w środowisku szkolnym normy i reguły sprzyjające zdrowemu życiu, które jednocześnie eliminują możliwość wystąpienia dysfunkcji.</w:t>
      </w:r>
    </w:p>
    <w:p w14:paraId="6721AD42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2009A44" w14:textId="77777777"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Program realizowany będzie przez wychowawc</w:t>
      </w:r>
      <w:r w:rsidRPr="00FF2568">
        <w:rPr>
          <w:rFonts w:ascii="Calibri" w:eastAsia="Calibri" w:hAnsi="Calibri"/>
          <w:sz w:val="22"/>
          <w:szCs w:val="24"/>
        </w:rPr>
        <w:t>ów klas, podczas godzin z wychowawcą, nauczycieli wszystkich przedmiotów, specjalistów (psychologa, pedagoga, p</w:t>
      </w:r>
      <w:r>
        <w:rPr>
          <w:rFonts w:ascii="Calibri" w:eastAsia="Calibri" w:hAnsi="Calibri"/>
          <w:sz w:val="22"/>
          <w:szCs w:val="24"/>
        </w:rPr>
        <w:t>edagoga specjalnego, logopedę</w:t>
      </w:r>
      <w:r w:rsidRPr="00FF2568">
        <w:rPr>
          <w:rFonts w:ascii="Calibri" w:eastAsia="Calibri" w:hAnsi="Calibri"/>
          <w:sz w:val="22"/>
          <w:szCs w:val="24"/>
        </w:rPr>
        <w:t>) oraz pozostałych pracowników szkoły, we współpracy z rodzicami i środowiskiem lokalnym. Obowiązkiem nauczycieli wychowawców i nauczycieli przedmiotów oraz specjalistów jest opracowanie planów wychowawczo-profilaktycznych klas na bazie szkolnego programu wychowawczo-profilaktycznego szkoły.</w:t>
      </w:r>
    </w:p>
    <w:p w14:paraId="3C2ADBA6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53394AF1" w14:textId="77777777" w:rsidR="00D938BC" w:rsidRPr="00FF2568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Gł</w:t>
      </w:r>
      <w:r w:rsidRPr="00FF2568">
        <w:rPr>
          <w:rFonts w:ascii="Calibri" w:eastAsia="Calibri" w:hAnsi="Calibri"/>
          <w:b/>
          <w:sz w:val="22"/>
          <w:szCs w:val="24"/>
        </w:rPr>
        <w:t>ówne cele programu</w:t>
      </w:r>
    </w:p>
    <w:p w14:paraId="57FCDF02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B04394E" w14:textId="77777777"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Nadrzędnym celem programu jest wychowanie, rozumiane jako wspieranie wychowanka w rozwoju, oraz profilaktyka, rozumiana jako interwencja kompensująca niedostatki wychowania. Celem działań wychowawczych szkoły jest kształtowanie prozdrowotnych wzorc</w:t>
      </w:r>
      <w:r w:rsidRPr="00FF2568">
        <w:rPr>
          <w:rFonts w:ascii="Calibri" w:eastAsia="Calibri" w:hAnsi="Calibri"/>
          <w:sz w:val="22"/>
          <w:szCs w:val="24"/>
        </w:rPr>
        <w:t>ów konsumpcyjnych, umiejętności intrapsychicznych ucznia, które pozwolą radzić sobie ze sobą i z wyzwaniami świata, oraz budowanie jego odporności na potencjalne zagrożenia.</w:t>
      </w:r>
    </w:p>
    <w:p w14:paraId="0C171631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6CBB19C2" w14:textId="77777777"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Wychowanie to „wspieranie dziecka w rozwoju ku pełnej dojrzałości w sferze fizycznej, emocjonalnej, intelektualnej, duchowej i społecznej, wzmacniane i uzupełniane przez działania z zakresu profilaktyki problem</w:t>
      </w:r>
      <w:r w:rsidRPr="00FF2568">
        <w:rPr>
          <w:rFonts w:ascii="Calibri" w:eastAsia="Calibri" w:hAnsi="Calibri"/>
          <w:sz w:val="22"/>
          <w:szCs w:val="24"/>
        </w:rPr>
        <w:t>ów dzieci i młodzieży” (art. 1 pkt 3 ustawy – Prawo oświatowe).</w:t>
      </w:r>
    </w:p>
    <w:p w14:paraId="60D81E03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5E0440B7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64338E56" w14:textId="77777777" w:rsidR="00D938BC" w:rsidRPr="00FF2568" w:rsidRDefault="00D203ED">
      <w:pPr>
        <w:spacing w:line="276" w:lineRule="auto"/>
        <w:rPr>
          <w:rFonts w:ascii="Calibri" w:eastAsia="Calibri" w:hAnsi="Calibri"/>
          <w:b/>
          <w:sz w:val="22"/>
          <w:szCs w:val="24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Działania wychowawcze określone w niniejszym programie obejmują w szczeg</w:t>
      </w:r>
      <w:r w:rsidRPr="00FF2568">
        <w:rPr>
          <w:rFonts w:ascii="Calibri" w:eastAsia="Calibri" w:hAnsi="Calibri"/>
          <w:b/>
          <w:sz w:val="22"/>
          <w:szCs w:val="24"/>
        </w:rPr>
        <w:t>ólności:</w:t>
      </w:r>
    </w:p>
    <w:p w14:paraId="28E85BA0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współpracę z rodzicami lub opiekunami uczni</w:t>
      </w:r>
      <w:r w:rsidRPr="00FF2568">
        <w:rPr>
          <w:rFonts w:ascii="Calibri" w:eastAsia="Calibri" w:hAnsi="Calibri"/>
          <w:sz w:val="22"/>
          <w:szCs w:val="24"/>
        </w:rPr>
        <w:t>ów i wychowanków w celu budowania postawy prozdrowotnej i zdrowego stylu życia,</w:t>
      </w:r>
    </w:p>
    <w:p w14:paraId="750FCF8E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tworzenie spójnego środowiska wychowawczego, w kt</w:t>
      </w:r>
      <w:r w:rsidRPr="00FF2568">
        <w:rPr>
          <w:rFonts w:ascii="Calibri" w:eastAsia="Calibri" w:hAnsi="Calibri"/>
          <w:sz w:val="22"/>
          <w:szCs w:val="24"/>
        </w:rPr>
        <w:t>órym wartości i normy życia są zrozumiałe dla wychowanka, w którym wychowawcy współpracują, wspierając ucznia w integralnym rozwoju i osiąganiu pełni człowieczeństwa,</w:t>
      </w:r>
    </w:p>
    <w:p w14:paraId="7A9A70E5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kształtowanie hierarchii systemu wartości,</w:t>
      </w:r>
    </w:p>
    <w:p w14:paraId="11E9FA34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wzmacnianie wśr</w:t>
      </w:r>
      <w:r w:rsidRPr="00FF2568">
        <w:rPr>
          <w:rFonts w:ascii="Calibri" w:eastAsia="Calibri" w:hAnsi="Calibri"/>
          <w:sz w:val="22"/>
          <w:szCs w:val="24"/>
        </w:rPr>
        <w:t>ód uczniów i wychowanków więzi ze szkołą lub placówką oraz społecznością lokalną,</w:t>
      </w:r>
    </w:p>
    <w:p w14:paraId="58305DDA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kształtowanie przyjaznego klimatu w szkole lub plac</w:t>
      </w:r>
      <w:r w:rsidRPr="00FF2568">
        <w:rPr>
          <w:rFonts w:ascii="Calibri" w:eastAsia="Calibri" w:hAnsi="Calibri"/>
          <w:sz w:val="22"/>
          <w:szCs w:val="24"/>
        </w:rPr>
        <w:t>ówce, budowanie prawidłowych relacji rówieśniczych oraz relacji uczniów i nauczycieli, wychowanków i wychowawców, a także nauczycieli, wychowawców i rodziców lub opiekunów, w tym wzmacnianie więzi z rówieśnikami oraz nauczycielami i wychowawcami,</w:t>
      </w:r>
    </w:p>
    <w:p w14:paraId="528D608A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doskonalenie umiejętności nauczycieli i wychowawc</w:t>
      </w:r>
      <w:r w:rsidRPr="00FF2568">
        <w:rPr>
          <w:rFonts w:ascii="Calibri" w:eastAsia="Calibri" w:hAnsi="Calibri"/>
          <w:sz w:val="22"/>
          <w:szCs w:val="24"/>
        </w:rPr>
        <w:t>ów w zakresie budowania podmiotowych relacji z uczniami, wychowankami oraz ich rodzicami lub opiekunami oraz warsztatowej pracy z grupą uczniów lub wychowanków,</w:t>
      </w:r>
    </w:p>
    <w:p w14:paraId="14BD8100" w14:textId="77777777" w:rsidR="00D938BC" w:rsidRDefault="00D203ED">
      <w:pPr>
        <w:spacing w:line="276" w:lineRule="auto"/>
        <w:ind w:left="714" w:hanging="357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wzmacnianie kompetencji wychowawczych nauczycieli i wychowawców oraz rodziców lub opiekunów,</w:t>
      </w:r>
    </w:p>
    <w:p w14:paraId="450AA1EF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b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kształtowanie u uczni</w:t>
      </w:r>
      <w:r w:rsidRPr="00FF2568">
        <w:rPr>
          <w:rFonts w:ascii="Calibri" w:eastAsia="Calibri" w:hAnsi="Calibri"/>
          <w:sz w:val="22"/>
          <w:szCs w:val="24"/>
        </w:rPr>
        <w:t>ów i wychowanków postaw prospołecznych, w tym przez możliwość udziału w działaniach z zakresu wolontariatu, sprzyjających aktywnemu uczestnictwu uczniów w życiu społecznym oraz zaangażowaniu w działalność podmiotów</w:t>
      </w:r>
      <w:r w:rsidRPr="00FF2568">
        <w:rPr>
          <w:rFonts w:ascii="Calibri" w:eastAsia="Calibri" w:hAnsi="Calibri"/>
          <w:b/>
          <w:sz w:val="22"/>
          <w:szCs w:val="24"/>
        </w:rPr>
        <w:t>,</w:t>
      </w:r>
    </w:p>
    <w:p w14:paraId="43F32BDC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wspieranie edukacji rówieśniczej i program</w:t>
      </w:r>
      <w:r w:rsidRPr="00FF2568">
        <w:rPr>
          <w:rFonts w:ascii="Calibri" w:eastAsia="Calibri" w:hAnsi="Calibri"/>
          <w:sz w:val="22"/>
          <w:szCs w:val="24"/>
        </w:rPr>
        <w:t>ów rówieśniczych mających na celu modelowanie postaw prozdrowotnych i prospołecznych.</w:t>
      </w:r>
    </w:p>
    <w:p w14:paraId="62E66F30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3D445D3A" w14:textId="77777777"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Profilaktyka to proces wspomagania człowieka w radzeniu sobie z trudnościami zagrażającymi prawidłowemu rozwojowi i zdrowemu życiu, a także ograniczenie i likwidowanie czynnik</w:t>
      </w:r>
      <w:r w:rsidRPr="00FF2568">
        <w:rPr>
          <w:rFonts w:ascii="Calibri" w:eastAsia="Calibri" w:hAnsi="Calibri"/>
          <w:sz w:val="22"/>
          <w:szCs w:val="24"/>
        </w:rPr>
        <w:t xml:space="preserve">ów blokujących i zaburzających zdrowe życie. </w:t>
      </w:r>
    </w:p>
    <w:p w14:paraId="02B95D48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C3C3327" w14:textId="77777777" w:rsidR="00D938BC" w:rsidRPr="00FF2568" w:rsidRDefault="00D203ED">
      <w:pPr>
        <w:spacing w:line="276" w:lineRule="auto"/>
        <w:rPr>
          <w:rFonts w:ascii="Calibri" w:eastAsia="Calibri" w:hAnsi="Calibri"/>
          <w:b/>
          <w:sz w:val="22"/>
          <w:szCs w:val="24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Działania profilaktyczne określone w niniejszym programie obejmują w szczeg</w:t>
      </w:r>
      <w:r w:rsidRPr="00FF2568">
        <w:rPr>
          <w:rFonts w:ascii="Calibri" w:eastAsia="Calibri" w:hAnsi="Calibri"/>
          <w:b/>
          <w:sz w:val="22"/>
          <w:szCs w:val="24"/>
        </w:rPr>
        <w:t>ólności:</w:t>
      </w:r>
    </w:p>
    <w:p w14:paraId="4C832826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wspieranie wszystkich uczniów i wychowanków w prawidłowym rozwoju i zdrowym stylu życia oraz podejmowanie działań, kt</w:t>
      </w:r>
      <w:r w:rsidRPr="00FF2568">
        <w:rPr>
          <w:rFonts w:ascii="Calibri" w:eastAsia="Calibri" w:hAnsi="Calibri"/>
          <w:sz w:val="22"/>
          <w:szCs w:val="24"/>
        </w:rPr>
        <w:t>órych celem jest ograniczanie zachowań ryzykownych, niezależnie od poziomu ryzyka używania przez nich środków i substancji,</w:t>
      </w:r>
    </w:p>
    <w:p w14:paraId="5EA82780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>realizowanie wśr</w:t>
      </w:r>
      <w:r w:rsidRPr="00FF2568">
        <w:rPr>
          <w:rFonts w:ascii="Calibri" w:eastAsia="Calibri" w:hAnsi="Calibri"/>
          <w:sz w:val="22"/>
          <w:szCs w:val="24"/>
        </w:rPr>
        <w:t>ód uczniów i wychowanków oraz ich rodziców lub opiekunów dostosowanych do potrzeb indywidualnych i grupowych programów zalecanych w ramach Systemu rekomendacji programów profilaktycznych i promocji zdrowia psychicznego,</w:t>
      </w:r>
    </w:p>
    <w:p w14:paraId="74003057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przygotowanie oferty zajęć rozwijających zainteresowania i uzdolnienia jako alternatywnej pozytywnej formy działalności zaspokajającej ważne potrzeby, w szczeg</w:t>
      </w:r>
      <w:r w:rsidRPr="00FF2568">
        <w:rPr>
          <w:rFonts w:ascii="Calibri" w:eastAsia="Calibri" w:hAnsi="Calibri"/>
          <w:sz w:val="22"/>
          <w:szCs w:val="24"/>
        </w:rPr>
        <w:t>ólności potrzebę podniesienia samooceny, sukcesu, przynależności i satysfakcji życiowej,</w:t>
      </w:r>
    </w:p>
    <w:p w14:paraId="464B6773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doskonalenie zawodowe nauczycieli i wychowawców w zakresie realizacji szkolnej interwencji profilaktycznej w przypadku podejmowania przez uczniów i wychowanków zachowań ryzykownych.</w:t>
      </w:r>
    </w:p>
    <w:p w14:paraId="55CC8BB4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23186BEF" w14:textId="77777777"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Działania wychowania i profilaktyki łączą wartości i normy, traktując (w ślad za zapisami ustawy – Prawo oświatowe) nauczanie i wychowanie jako respektowanie chrześcijańskiego systemu wartości, przyjmując zasady etyki jako uniwersalne. W nawiązaniu do tychże zasad etyki prowadzone będą działania szkolnego programu wychowawczo-profilaktycznego.</w:t>
      </w:r>
    </w:p>
    <w:p w14:paraId="7AF166BE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9FF8CB3" w14:textId="77777777"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Obowiązujące akty prawa:</w:t>
      </w:r>
    </w:p>
    <w:p w14:paraId="7BC5644C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Konstytucja Rzeczypospolitej Polskiej (art. 72),</w:t>
      </w:r>
    </w:p>
    <w:p w14:paraId="5EA5BD6E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Powszechna deklaracja praw człowieka,</w:t>
      </w:r>
    </w:p>
    <w:p w14:paraId="17610EB0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Międzynarodowy pakt praw obywatelskich i politycznych,</w:t>
      </w:r>
    </w:p>
    <w:p w14:paraId="017D34BB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Konwencja o prawach dziecka,</w:t>
      </w:r>
    </w:p>
    <w:p w14:paraId="3B5CA5A7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ustawa z dnia 26 stycznia 1982 r. – Karta Nauczyciela (t.j. Dz.U. z 2021 r. poz. 1762 ze zm.),</w:t>
      </w:r>
    </w:p>
    <w:p w14:paraId="6C4BC897" w14:textId="77777777" w:rsidR="00D938BC" w:rsidRDefault="00D203ED">
      <w:pPr>
        <w:spacing w:line="276" w:lineRule="auto"/>
        <w:ind w:left="714" w:hanging="357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programy narodowe i krajowe w zakresie profilaktyki i promocji zdrowia,</w:t>
      </w:r>
    </w:p>
    <w:p w14:paraId="325B34C1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rozporządzenie Ministra Edukacji Narodowej z dnia 9 sierpnia 2017 r. w sprawie zasad organizacji i udzielania pomocy psychologiczno-pedagogicznej w publicznych przedszkolach, szkołach i plac</w:t>
      </w:r>
      <w:r w:rsidRPr="00FF2568">
        <w:rPr>
          <w:rFonts w:ascii="Calibri" w:eastAsia="Calibri" w:hAnsi="Calibri"/>
          <w:sz w:val="22"/>
          <w:szCs w:val="24"/>
        </w:rPr>
        <w:t>ówkach (t.j. Dz.U. z 2020 r. poz. 1280),</w:t>
      </w:r>
    </w:p>
    <w:p w14:paraId="7003992A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rozporządzenie Ministra Edukacji Narodowej i Sportu z dnia 31 grudnia 2002 r. w sprawie bezpieczeństwa i higieny w publicznych i niepublicznych szkołach i plac</w:t>
      </w:r>
      <w:r w:rsidRPr="00FF2568">
        <w:rPr>
          <w:rFonts w:ascii="Calibri" w:eastAsia="Calibri" w:hAnsi="Calibri"/>
          <w:sz w:val="22"/>
          <w:szCs w:val="24"/>
        </w:rPr>
        <w:t>ówkach (t.j. Dz.U. z 2020 r. poz. 1604)</w:t>
      </w:r>
    </w:p>
    <w:p w14:paraId="5517E448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rozporządzenie Ministra Edukacji i Nauki z dnia 22 lipca 2022 r. ( Dz.U. z 2022 r. poz.1593).</w:t>
      </w:r>
    </w:p>
    <w:p w14:paraId="109D7A19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0461BFB1" w14:textId="77777777"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Przy opracowaniu programu uwzględniono:</w:t>
      </w:r>
    </w:p>
    <w:p w14:paraId="35039C07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obowiązujące przepisy prawa,</w:t>
      </w:r>
    </w:p>
    <w:p w14:paraId="66859142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analizę dotychczasowych działań wychowawczych i profilaktycznych szkoły,</w:t>
      </w:r>
    </w:p>
    <w:p w14:paraId="2D226D37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>diagnozę oczekiwań rodzic</w:t>
      </w:r>
      <w:r w:rsidRPr="00FF2568">
        <w:rPr>
          <w:rFonts w:ascii="Calibri" w:eastAsia="Calibri" w:hAnsi="Calibri"/>
          <w:sz w:val="22"/>
          <w:szCs w:val="24"/>
        </w:rPr>
        <w:t>ów przeprowadzoną badaniami na temat kluczowych celów wychowawczych stawianych przez rodziców w procesie wychowawczym na temat przyszłości ich dziecka oraz oczekiwań rodziców w stosunku do szkoły i szkolnych specjalistów w zakresie wspomagania dziecka w rozwoju,</w:t>
      </w:r>
    </w:p>
    <w:p w14:paraId="1CC4A176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ocenę potencjału i możliwości rozwojowych uczni</w:t>
      </w:r>
      <w:r w:rsidRPr="00FF2568">
        <w:rPr>
          <w:rFonts w:ascii="Calibri" w:eastAsia="Calibri" w:hAnsi="Calibri"/>
          <w:sz w:val="22"/>
          <w:szCs w:val="24"/>
        </w:rPr>
        <w:t>ów (na podstawie wyników egzaminów państwowych uczniów kończących poprzedni etap edukacyjny, wyników testów wewnątrzszkolnych, wyników olimpiad, konkursów i zawodów sportowych, wolontariatu, samorządności itp.),</w:t>
      </w:r>
    </w:p>
    <w:p w14:paraId="3E72F479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identyfikację środowiska lokalnego,</w:t>
      </w:r>
    </w:p>
    <w:p w14:paraId="5B19A02B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zasoby szkoły: przygotowanie merytoryczne nauczycieli do podejmowania działań wychowawczych i profilaktycznych, zasoby materialne (boisko szkolne, pracownie, sala gimnastyczna), zasoby techniczne (wyposażenie pracowni), zasoby organizacyjne (wolontariat uczniowski).</w:t>
      </w:r>
    </w:p>
    <w:p w14:paraId="01228624" w14:textId="77777777" w:rsidR="00D938BC" w:rsidRDefault="00D938BC">
      <w:pPr>
        <w:spacing w:line="276" w:lineRule="auto"/>
        <w:ind w:left="720"/>
        <w:rPr>
          <w:rFonts w:ascii="Calibri" w:eastAsia="Calibri" w:hAnsi="Calibri"/>
          <w:sz w:val="22"/>
          <w:szCs w:val="24"/>
          <w:lang w:val="pl"/>
        </w:rPr>
      </w:pPr>
    </w:p>
    <w:p w14:paraId="2480B180" w14:textId="77777777"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Charakterystyka absolwenta</w:t>
      </w:r>
    </w:p>
    <w:p w14:paraId="78264B99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702F1897" w14:textId="77777777"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Działania zawarte w programie zmierzają do ukształtowania takiego modelu absolwenta, kt</w:t>
      </w:r>
      <w:r w:rsidRPr="00FF2568">
        <w:rPr>
          <w:rFonts w:ascii="Calibri" w:eastAsia="Calibri" w:hAnsi="Calibri"/>
          <w:sz w:val="22"/>
          <w:szCs w:val="24"/>
        </w:rPr>
        <w:t>órego cechować będzie, niezależnie od posiadanych indywidualnych cech osobowości, predyspozycji i uzdolnień, posiadanie uniwersalnych cech warunkujących odpowiednie funkcjonowanie we współczesnym świecie.</w:t>
      </w:r>
    </w:p>
    <w:p w14:paraId="59CF3F95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7EC7122A" w14:textId="77777777"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Absolwent kończący szkołę:</w:t>
      </w:r>
    </w:p>
    <w:p w14:paraId="3610C9B3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dobrze funkcjonuje w swoim środowisku r</w:t>
      </w:r>
      <w:r w:rsidRPr="00FF2568">
        <w:rPr>
          <w:rFonts w:ascii="Calibri" w:eastAsia="Calibri" w:hAnsi="Calibri"/>
          <w:sz w:val="22"/>
          <w:szCs w:val="24"/>
        </w:rPr>
        <w:t>ówieśniczym, w szkole i w domu,</w:t>
      </w:r>
    </w:p>
    <w:p w14:paraId="3D1695FE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jest pogodny, pozytywnie nastawiony do otoczenia, jednak nie bezkrytycznie,</w:t>
      </w:r>
    </w:p>
    <w:p w14:paraId="2685136E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umiejętnie komunikuje się z innymi, dostosowuje się do zachodzących zmian, reguł i zasad, kt</w:t>
      </w:r>
      <w:r w:rsidRPr="00FF2568">
        <w:rPr>
          <w:rFonts w:ascii="Calibri" w:eastAsia="Calibri" w:hAnsi="Calibri"/>
          <w:sz w:val="22"/>
          <w:szCs w:val="24"/>
        </w:rPr>
        <w:t>óre wyznaczają kierunek jego działania,</w:t>
      </w:r>
    </w:p>
    <w:p w14:paraId="5A473ADA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umiejętnie szuka sposob</w:t>
      </w:r>
      <w:r w:rsidRPr="00FF2568">
        <w:rPr>
          <w:rFonts w:ascii="Calibri" w:eastAsia="Calibri" w:hAnsi="Calibri"/>
          <w:sz w:val="22"/>
          <w:szCs w:val="24"/>
        </w:rPr>
        <w:t>ów radzenia sobie z zagrożeniami związanymi z poszukiwaniem własnej tożsamości oraz wzorców do naśladowania,</w:t>
      </w:r>
    </w:p>
    <w:p w14:paraId="79A99981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jest twórczy, kreatywny i zdolny sterować swoim kształceniem w szkole i poza nią,</w:t>
      </w:r>
    </w:p>
    <w:p w14:paraId="7A72E1AC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potrafi nawiązać serdeczne kontakty, odnosi się z szacunkiem do innych, jest sympatyczny, tolerancyjny, empatyczny i ciekawy świata,</w:t>
      </w:r>
    </w:p>
    <w:p w14:paraId="24486E69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jest otwarty na inne kultury, posiada umiejętności porozumiewania się w języku obcym,</w:t>
      </w:r>
    </w:p>
    <w:p w14:paraId="09C06D6B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jest samodzielny, potrafi współdziałać w zespole, poszukuje nowych rozwiązań, wymienia się doświadczeniami z innymi, potrafi porządkować i rozwiązywać problemy,</w:t>
      </w:r>
    </w:p>
    <w:p w14:paraId="363248FC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potrafi współdziałać z innymi, jest wrażliwy na los potrzebujących, bierze na siebie odpowiedzialność za własne życie i życie społeczne.</w:t>
      </w:r>
    </w:p>
    <w:p w14:paraId="4226BE58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636104CB" w14:textId="77777777"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Program określa wydzielone obszary działania:</w:t>
      </w:r>
    </w:p>
    <w:p w14:paraId="1C01BCE2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>wychowawcze – promujące zdrowie psychiczne oraz wspomagające uczni</w:t>
      </w:r>
      <w:r w:rsidRPr="00FF2568">
        <w:rPr>
          <w:rFonts w:ascii="Calibri" w:eastAsia="Calibri" w:hAnsi="Calibri"/>
          <w:sz w:val="22"/>
          <w:szCs w:val="24"/>
        </w:rPr>
        <w:t>ów w rozwoju ukierunkowanym na osiągnięcie pełnej dojrzałości w sferze fizycznej, psychicznej, społecznej oraz aksjologicznej,</w:t>
      </w:r>
    </w:p>
    <w:p w14:paraId="09B7FB7A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edukacyjne – mające na celu poszerzanie wiedzy i umiejętności uczni</w:t>
      </w:r>
      <w:r w:rsidRPr="00FF2568">
        <w:rPr>
          <w:rFonts w:ascii="Calibri" w:eastAsia="Calibri" w:hAnsi="Calibri"/>
          <w:sz w:val="22"/>
          <w:szCs w:val="24"/>
        </w:rPr>
        <w:t>ów i wychowanków, ich rodziców lub opiekunów, nauczycieli i wychowawców na temat kształtowania postaw ukierunkowanych na prawdę, dobro i piękno, uzdalniających do odpowiedzialnych decyzji,</w:t>
      </w:r>
    </w:p>
    <w:p w14:paraId="723734D5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informacyjne – polegające na dostarczaniu rzetelnych i aktualnych informacji, dostosowanych do wieku oraz możliwości psychofizycznych odbiorc</w:t>
      </w:r>
      <w:r w:rsidRPr="00FF2568">
        <w:rPr>
          <w:rFonts w:ascii="Calibri" w:eastAsia="Calibri" w:hAnsi="Calibri"/>
          <w:sz w:val="22"/>
          <w:szCs w:val="24"/>
        </w:rPr>
        <w:t>ów, na temat zagrożeń w cyberprzestrzeni, mających na celu kształtowanie krytycznego podejścia do treści publikowanych w Internecie i mediach społecznościowych,</w:t>
      </w:r>
    </w:p>
    <w:p w14:paraId="4AF2D474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en-US"/>
        </w:rPr>
      </w:pPr>
      <w:r>
        <w:rPr>
          <w:rFonts w:ascii="Calibri" w:eastAsia="Calibri" w:hAnsi="Calibri"/>
          <w:sz w:val="22"/>
          <w:szCs w:val="24"/>
          <w:lang w:val="pl"/>
        </w:rPr>
        <w:t>profilaktyczne – wspierające uczni</w:t>
      </w:r>
      <w:r>
        <w:rPr>
          <w:rFonts w:ascii="Calibri" w:eastAsia="Calibri" w:hAnsi="Calibri"/>
          <w:sz w:val="22"/>
          <w:szCs w:val="24"/>
          <w:lang w:val="en-US"/>
        </w:rPr>
        <w:t>ów:</w:t>
      </w:r>
    </w:p>
    <w:p w14:paraId="60CD3065" w14:textId="77777777" w:rsidR="00D938BC" w:rsidRDefault="00D203ED">
      <w:pPr>
        <w:spacing w:line="276" w:lineRule="auto"/>
        <w:ind w:firstLineChars="200" w:firstLine="440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</w:rPr>
        <w:t xml:space="preserve">- </w:t>
      </w:r>
      <w:r>
        <w:rPr>
          <w:rFonts w:ascii="Calibri" w:eastAsia="Calibri" w:hAnsi="Calibri"/>
          <w:sz w:val="22"/>
          <w:szCs w:val="24"/>
          <w:lang w:val="pl"/>
        </w:rPr>
        <w:t>w rozwoju, poprzez podejmowanie działań ograniczających zachowania ryzykowne,</w:t>
      </w:r>
    </w:p>
    <w:p w14:paraId="3AC66CC1" w14:textId="77777777" w:rsidR="00D938BC" w:rsidRDefault="00D203ED">
      <w:pPr>
        <w:spacing w:line="276" w:lineRule="auto"/>
        <w:ind w:firstLineChars="200" w:firstLine="440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</w:rPr>
        <w:t xml:space="preserve">- </w:t>
      </w:r>
      <w:r>
        <w:rPr>
          <w:rFonts w:ascii="Calibri" w:eastAsia="Calibri" w:hAnsi="Calibri"/>
          <w:sz w:val="22"/>
          <w:szCs w:val="24"/>
          <w:lang w:val="pl"/>
        </w:rPr>
        <w:t>w rozwoju umiejętności podstawowych i przekrojowych.</w:t>
      </w:r>
    </w:p>
    <w:p w14:paraId="69470EB0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660B6953" w14:textId="77777777"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Uczestnicy programu</w:t>
      </w:r>
    </w:p>
    <w:p w14:paraId="5ED48ADD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AE027D7" w14:textId="77777777"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Dyrektor szkoły:</w:t>
      </w:r>
    </w:p>
    <w:p w14:paraId="246517A2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uczestniczy w procesie diagnozy zagrożeń szkoły oraz w oddziaływaniach wychowawczo-profilaktycznych,</w:t>
      </w:r>
    </w:p>
    <w:p w14:paraId="554861FD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sprawuje opiekę nad uczniami oraz stwarza warunki harmonijnego rozwoju psychofizycznego poprzez aktywne działania prozdrowotne,</w:t>
      </w:r>
    </w:p>
    <w:p w14:paraId="54E41355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stwarza warunki dla realizacji procesu wychowawczego w szkole, dbając o prawidłowy poziom pracy wychowawczej i opiekuńczej szkoły,</w:t>
      </w:r>
    </w:p>
    <w:p w14:paraId="4CC67759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inspiruje nauczycieli do poprawy istniejących lub wdrożenia nowych rozwiązań w procesie kształcenia, przy zastosowaniu innowacyjnych działań programowych, organizacyjnych lub metodycznych, kt</w:t>
      </w:r>
      <w:r w:rsidRPr="00FF2568">
        <w:rPr>
          <w:rFonts w:ascii="Calibri" w:eastAsia="Calibri" w:hAnsi="Calibri"/>
          <w:sz w:val="22"/>
          <w:szCs w:val="24"/>
        </w:rPr>
        <w:t>órych celem jest rozwijanie kompetencji uczniów,</w:t>
      </w:r>
    </w:p>
    <w:p w14:paraId="74DD7881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stwarza warunki do działania w szkole lub plac</w:t>
      </w:r>
      <w:r w:rsidRPr="00FF2568">
        <w:rPr>
          <w:rFonts w:ascii="Calibri" w:eastAsia="Calibri" w:hAnsi="Calibri"/>
          <w:sz w:val="22"/>
          <w:szCs w:val="24"/>
        </w:rPr>
        <w:t>ówce: wolontariuszy, stowarzyszeń i innych organizacji, których celem statutowym jest działalność wychowawcza lub rozszerzanie i wzbogacanie form działalności dydaktycznej, wychowawczej, opiekuńczej i innowacyjnej szkoły,</w:t>
      </w:r>
    </w:p>
    <w:p w14:paraId="6F64F1A2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dba o przestrzeganie zasad oceniania, praw uczniów, kompetencji organów szkoły,</w:t>
      </w:r>
    </w:p>
    <w:p w14:paraId="0E96CEF6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nadzoruje realizację szkolnego programu wychowawczo-profilaktycznego.</w:t>
      </w:r>
    </w:p>
    <w:p w14:paraId="4A8E77A0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5690212C" w14:textId="77777777"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Rodzice:</w:t>
      </w:r>
    </w:p>
    <w:p w14:paraId="72556BF9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współtworzą szkolny programu wychowawczo-profilaktyczny</w:t>
      </w:r>
      <w:r>
        <w:rPr>
          <w:rFonts w:ascii="Calibri" w:eastAsia="Calibri" w:hAnsi="Calibri"/>
          <w:b/>
          <w:sz w:val="22"/>
          <w:szCs w:val="24"/>
          <w:lang w:val="pl"/>
        </w:rPr>
        <w:t>,</w:t>
      </w:r>
    </w:p>
    <w:p w14:paraId="521C2B3D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uczestniczą w diagnozowaniu pracy wychowawczej szkoły,</w:t>
      </w:r>
    </w:p>
    <w:p w14:paraId="1DB39FB3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uczestniczą w wywiad</w:t>
      </w:r>
      <w:r w:rsidRPr="00FF2568">
        <w:rPr>
          <w:rFonts w:ascii="Calibri" w:eastAsia="Calibri" w:hAnsi="Calibri"/>
          <w:sz w:val="22"/>
          <w:szCs w:val="24"/>
        </w:rPr>
        <w:t>ówkach organizowanych przez szkołę,</w:t>
      </w:r>
    </w:p>
    <w:p w14:paraId="0F025605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>współpracują z wychowawcą klasy i innymi nauczycielami uczącymi w klasie,</w:t>
      </w:r>
    </w:p>
    <w:p w14:paraId="67AAB5F0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znają i akceptują program oraz czynnie wsp</w:t>
      </w:r>
      <w:r w:rsidRPr="00FF2568">
        <w:rPr>
          <w:rFonts w:ascii="Calibri" w:eastAsia="Calibri" w:hAnsi="Calibri"/>
          <w:sz w:val="22"/>
          <w:szCs w:val="24"/>
        </w:rPr>
        <w:t>ółpracują przy jego realizacji.</w:t>
      </w:r>
    </w:p>
    <w:p w14:paraId="1B1293E7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32C0C4FC" w14:textId="77777777"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Wychowawcy:</w:t>
      </w:r>
    </w:p>
    <w:p w14:paraId="2851B6A3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prowadzą w r</w:t>
      </w:r>
      <w:r w:rsidRPr="00FF2568">
        <w:rPr>
          <w:rFonts w:ascii="Calibri" w:eastAsia="Calibri" w:hAnsi="Calibri"/>
          <w:sz w:val="22"/>
          <w:szCs w:val="24"/>
        </w:rPr>
        <w:t>óżnych formach szkolenia i konsultacje dla rodziców,</w:t>
      </w:r>
    </w:p>
    <w:p w14:paraId="61D862CE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dążą w swojej pracy do integracji zespołu klasowego,</w:t>
      </w:r>
    </w:p>
    <w:p w14:paraId="45535FA3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sprawują opiekę wychowawczą nad uczniami szkoły, a w szczeg</w:t>
      </w:r>
      <w:r w:rsidRPr="00FF2568">
        <w:rPr>
          <w:rFonts w:ascii="Calibri" w:eastAsia="Calibri" w:hAnsi="Calibri"/>
          <w:sz w:val="22"/>
          <w:szCs w:val="24"/>
        </w:rPr>
        <w:t>ólności tworzą warunki wspomagające ich rozwój i przygotowują do życia w rodzinie i w społeczeństwie,</w:t>
      </w:r>
    </w:p>
    <w:p w14:paraId="2A88D226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poznają warunki życia i nauki swoich wychowank</w:t>
      </w:r>
      <w:r w:rsidRPr="00FF2568">
        <w:rPr>
          <w:rFonts w:ascii="Calibri" w:eastAsia="Calibri" w:hAnsi="Calibri"/>
          <w:sz w:val="22"/>
          <w:szCs w:val="24"/>
        </w:rPr>
        <w:t>ów,</w:t>
      </w:r>
    </w:p>
    <w:p w14:paraId="5DF2BECA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uczą pozytywnego myślenia i stawiania na sukces poprzez rozwijanie poczucia własnej wartości,</w:t>
      </w:r>
    </w:p>
    <w:p w14:paraId="448E340F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realizują w toku pracy wychowawczo-profilaktycznej treści i cele niniejszego programu oraz nadzorują udzielanie pomocy psychologiczno-pedagogicznej w swojej klasie,</w:t>
      </w:r>
    </w:p>
    <w:p w14:paraId="1E6FF3C6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diagnozują sytuację wychowawczą w klasie poprzez rozpoznanie indywidualnych potrzeb uczni</w:t>
      </w:r>
      <w:r w:rsidRPr="00FF2568">
        <w:rPr>
          <w:rFonts w:ascii="Calibri" w:eastAsia="Calibri" w:hAnsi="Calibri"/>
          <w:sz w:val="22"/>
          <w:szCs w:val="24"/>
        </w:rPr>
        <w:t>ów,</w:t>
      </w:r>
    </w:p>
    <w:p w14:paraId="47E7C1FB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opracowują plan pracy wychowawczo-profilaktycznej dla klasy na dany rok szkolny, na podstawie dokonanego rozpoznania oraz cel</w:t>
      </w:r>
      <w:r w:rsidRPr="00FF2568">
        <w:rPr>
          <w:rFonts w:ascii="Calibri" w:eastAsia="Calibri" w:hAnsi="Calibri"/>
          <w:sz w:val="22"/>
          <w:szCs w:val="24"/>
        </w:rPr>
        <w:t>ów i zadań określonych w szkolnym programie wychowawczo-profilaktycznym (uwzględniając specyfikę funkcjonowania zespołu klasowego i potrzeby uczniów),</w:t>
      </w:r>
    </w:p>
    <w:p w14:paraId="210985DD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przygotowują sprawozdania z realizacji planu pracy wychowawczej i wnioski do dalszej pracy (dwa razy w roku),</w:t>
      </w:r>
    </w:p>
    <w:p w14:paraId="0561344C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zapoznają uczni</w:t>
      </w:r>
      <w:r w:rsidRPr="00FF2568">
        <w:rPr>
          <w:rFonts w:ascii="Calibri" w:eastAsia="Calibri" w:hAnsi="Calibri"/>
          <w:sz w:val="22"/>
          <w:szCs w:val="24"/>
        </w:rPr>
        <w:t>ów swoich klas i ich rodziców z prawem wewnątrzszkolnym i obowiązującymi zwyczajami, tradycjami szkoły,</w:t>
      </w:r>
    </w:p>
    <w:p w14:paraId="7D20063F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wykonują zadania jako członkowie zespoł</w:t>
      </w:r>
      <w:r w:rsidRPr="00FF2568">
        <w:rPr>
          <w:rFonts w:ascii="Calibri" w:eastAsia="Calibri" w:hAnsi="Calibri"/>
          <w:sz w:val="22"/>
          <w:szCs w:val="24"/>
        </w:rPr>
        <w:t>ów wychowawczych zlecone przez przewodniczącego zespołu,</w:t>
      </w:r>
    </w:p>
    <w:p w14:paraId="509C9965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oceniają zachowania uczni</w:t>
      </w:r>
      <w:r w:rsidRPr="00FF2568">
        <w:rPr>
          <w:rFonts w:ascii="Calibri" w:eastAsia="Calibri" w:hAnsi="Calibri"/>
          <w:sz w:val="22"/>
          <w:szCs w:val="24"/>
        </w:rPr>
        <w:t>ów swojej klasy, zgodnie z obowiązującymi w szkole procedurami i wewnątrzszkolnym systemem oceniania uczniów,</w:t>
      </w:r>
    </w:p>
    <w:p w14:paraId="22B590EF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współpracują z innymi nauczycielami uczącymi w klasie, rodzicami uczni</w:t>
      </w:r>
      <w:r w:rsidRPr="00FF2568">
        <w:rPr>
          <w:rFonts w:ascii="Calibri" w:eastAsia="Calibri" w:hAnsi="Calibri"/>
          <w:sz w:val="22"/>
          <w:szCs w:val="24"/>
        </w:rPr>
        <w:t>ów, pedagogiem szkolnym oraz specjalistami pracującymi z uczniami o specjalnych potrzebach.</w:t>
      </w:r>
    </w:p>
    <w:p w14:paraId="16BED042" w14:textId="77777777" w:rsidR="00294565" w:rsidRDefault="00294565" w:rsidP="00294565">
      <w:pPr>
        <w:tabs>
          <w:tab w:val="left" w:pos="704"/>
        </w:tabs>
        <w:spacing w:line="276" w:lineRule="auto"/>
        <w:rPr>
          <w:rFonts w:ascii="Calibri" w:eastAsia="Calibri" w:hAnsi="Calibri"/>
          <w:sz w:val="22"/>
          <w:szCs w:val="24"/>
        </w:rPr>
      </w:pPr>
    </w:p>
    <w:p w14:paraId="390CF414" w14:textId="77777777" w:rsidR="00294565" w:rsidRDefault="00294565" w:rsidP="00294565">
      <w:pPr>
        <w:tabs>
          <w:tab w:val="left" w:pos="704"/>
        </w:tabs>
        <w:spacing w:line="276" w:lineRule="auto"/>
        <w:rPr>
          <w:rFonts w:ascii="Calibri" w:eastAsia="Calibri" w:hAnsi="Calibri"/>
          <w:sz w:val="22"/>
          <w:szCs w:val="24"/>
        </w:rPr>
      </w:pPr>
    </w:p>
    <w:p w14:paraId="31C2A1B2" w14:textId="77777777" w:rsidR="00294565" w:rsidRDefault="00294565" w:rsidP="00294565">
      <w:pPr>
        <w:tabs>
          <w:tab w:val="left" w:pos="704"/>
        </w:tabs>
        <w:spacing w:line="276" w:lineRule="auto"/>
        <w:rPr>
          <w:rFonts w:ascii="Calibri" w:eastAsia="Calibri" w:hAnsi="Calibri"/>
          <w:sz w:val="22"/>
          <w:szCs w:val="24"/>
        </w:rPr>
      </w:pPr>
    </w:p>
    <w:p w14:paraId="38215CA1" w14:textId="77777777" w:rsidR="00294565" w:rsidRPr="00FF2568" w:rsidRDefault="00294565" w:rsidP="00294565">
      <w:pPr>
        <w:tabs>
          <w:tab w:val="left" w:pos="704"/>
        </w:tabs>
        <w:spacing w:line="276" w:lineRule="auto"/>
        <w:rPr>
          <w:rFonts w:ascii="Calibri" w:eastAsia="Calibri" w:hAnsi="Calibri"/>
          <w:sz w:val="22"/>
          <w:szCs w:val="24"/>
        </w:rPr>
      </w:pPr>
    </w:p>
    <w:p w14:paraId="2A85E11D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6D19E987" w14:textId="77777777"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lastRenderedPageBreak/>
        <w:t>Nauczyciele</w:t>
      </w:r>
    </w:p>
    <w:p w14:paraId="1620D1A3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04171BC8" w14:textId="77777777"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Wszyscy nauczyciele realizują program wychowawczo-profilaktyczny, a w szczeg</w:t>
      </w:r>
      <w:r w:rsidRPr="00FF2568">
        <w:rPr>
          <w:rFonts w:ascii="Calibri" w:eastAsia="Calibri" w:hAnsi="Calibri"/>
          <w:sz w:val="22"/>
          <w:szCs w:val="24"/>
        </w:rPr>
        <w:t>ólności:</w:t>
      </w:r>
    </w:p>
    <w:p w14:paraId="059178AA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uwzględniają go przy realizacji klasowych plan</w:t>
      </w:r>
      <w:r w:rsidRPr="00FF2568">
        <w:rPr>
          <w:rFonts w:ascii="Calibri" w:eastAsia="Calibri" w:hAnsi="Calibri"/>
          <w:sz w:val="22"/>
          <w:szCs w:val="24"/>
        </w:rPr>
        <w:t>ów pracy,</w:t>
      </w:r>
    </w:p>
    <w:p w14:paraId="38CEBD4B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reagują na przejawy niedostosowania społecznego u uczni</w:t>
      </w:r>
      <w:r w:rsidRPr="00FF2568">
        <w:rPr>
          <w:rFonts w:ascii="Calibri" w:eastAsia="Calibri" w:hAnsi="Calibri"/>
          <w:sz w:val="22"/>
          <w:szCs w:val="24"/>
        </w:rPr>
        <w:t>ów,</w:t>
      </w:r>
    </w:p>
    <w:p w14:paraId="6E40AE2D" w14:textId="77777777"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wspierają swoją postawą i działaniami pedagogicznymi rozw</w:t>
      </w:r>
      <w:r w:rsidRPr="00FF2568">
        <w:rPr>
          <w:rFonts w:ascii="Calibri" w:eastAsia="Calibri" w:hAnsi="Calibri"/>
          <w:sz w:val="22"/>
          <w:szCs w:val="24"/>
        </w:rPr>
        <w:t>ój psychofizyczny uczniów, udzielają pomocy w przezwyciężaniu niepowodzeń szkolnych, w oparciu o rozpoznanie potrzeb,</w:t>
      </w:r>
    </w:p>
    <w:p w14:paraId="4266DC93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odpowiadają za życie, zdrowie i bezpieczeństwo uczni</w:t>
      </w:r>
      <w:r w:rsidRPr="00FF2568">
        <w:rPr>
          <w:rFonts w:ascii="Calibri" w:eastAsia="Calibri" w:hAnsi="Calibri"/>
          <w:sz w:val="22"/>
          <w:szCs w:val="24"/>
        </w:rPr>
        <w:t>ów podczas pobytu w szkole i poza jej terenem, np. na wycieczkach szkolnych, świadczą pomoc psychologiczno-pedagogiczną w bieżącej pracy z uczniem,</w:t>
      </w:r>
    </w:p>
    <w:p w14:paraId="7F28C05A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przestrzegają obowiązujących w szkole procedur postępowania w sytuacjach zagrożenia młodzieży demoralizacją i przestępczością,</w:t>
      </w:r>
    </w:p>
    <w:p w14:paraId="59682B70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udzielają uczniom pomocy w przezwyciężaniu niepowodzeń szkolnych,</w:t>
      </w:r>
    </w:p>
    <w:p w14:paraId="0C575383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kształcą i wychowują młodzież w duchu patriotyzmu i demokracji,</w:t>
      </w:r>
    </w:p>
    <w:p w14:paraId="0D2B8AAE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prowadzą rozmowy z uczniami i rodzicami o zachowaniu i frekwencji oraz postępach w nauce na swoich zajęciach,</w:t>
      </w:r>
    </w:p>
    <w:p w14:paraId="5A73F0A1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wspierają zainteresowania i rozw</w:t>
      </w:r>
      <w:r w:rsidRPr="00FF2568">
        <w:rPr>
          <w:rFonts w:ascii="Calibri" w:eastAsia="Calibri" w:hAnsi="Calibri"/>
          <w:sz w:val="22"/>
          <w:szCs w:val="24"/>
        </w:rPr>
        <w:t>ój osobowy uczniów.</w:t>
      </w:r>
    </w:p>
    <w:p w14:paraId="2CE32BE7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22180779" w14:textId="77777777"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Uczniowie</w:t>
      </w:r>
    </w:p>
    <w:p w14:paraId="0EE37C89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482D4380" w14:textId="77777777"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Wszyscy uczniowie szkoły są poddani oddziaływaniom tego programu:</w:t>
      </w:r>
    </w:p>
    <w:p w14:paraId="0B835407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otrzymują dość zachęty, aby uczyć się śmiałości,</w:t>
      </w:r>
    </w:p>
    <w:p w14:paraId="483B51CE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 pełni aprobowani uczą się lubić samych siebie,</w:t>
      </w:r>
    </w:p>
    <w:p w14:paraId="26BE2DB2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często słyszą słowa uznania,</w:t>
      </w:r>
    </w:p>
    <w:p w14:paraId="68EBC1AE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uczą się stawiać sobie cele,</w:t>
      </w:r>
    </w:p>
    <w:p w14:paraId="37721D02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 poczuciu bezpieczeństwa uczą się ufać sobie i innym,</w:t>
      </w:r>
    </w:p>
    <w:p w14:paraId="2FCFA5AD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otaczani są rzetelnością i uczciwością, uczą się, czym jest prawda i sprawiedliwość.</w:t>
      </w:r>
    </w:p>
    <w:p w14:paraId="4C13B06B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2A63D928" w14:textId="77777777"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Rada pedagogiczna szkoły:</w:t>
      </w:r>
    </w:p>
    <w:p w14:paraId="538E96AB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uczestniczy w diagnozowaniu pracy wychowawczej szkoły i potrzeb w zakresie działań profilaktycznych,</w:t>
      </w:r>
    </w:p>
    <w:p w14:paraId="2036EE5F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opracowuje projekt programu wychowawczo-profilaktycznego (w porozumieniu z radą rodzic</w:t>
      </w:r>
      <w:r w:rsidRPr="00FF2568">
        <w:rPr>
          <w:rFonts w:ascii="Calibri" w:eastAsia="Calibri" w:hAnsi="Calibri"/>
          <w:sz w:val="22"/>
          <w:szCs w:val="24"/>
        </w:rPr>
        <w:t>ów),</w:t>
      </w:r>
    </w:p>
    <w:p w14:paraId="76637A97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>opracowuje wspólnie z dyrektorem dokumenty i procedury postępowania nauczycieli w sytuacjach zagrożenia młodzieży demoralizacją i przestępczością,</w:t>
      </w:r>
    </w:p>
    <w:p w14:paraId="6162E904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dokonuje ewaluacji szkolnego programu wychowawczo-profilaktycznego.</w:t>
      </w:r>
    </w:p>
    <w:p w14:paraId="2A922987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444FE92C" w14:textId="77777777"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Psycholog i pedagog szkolny:</w:t>
      </w:r>
    </w:p>
    <w:p w14:paraId="48B1219D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udzielają pomocy uczniom, kt</w:t>
      </w:r>
      <w:r w:rsidRPr="00FF2568">
        <w:rPr>
          <w:rFonts w:ascii="Calibri" w:eastAsia="Calibri" w:hAnsi="Calibri"/>
          <w:sz w:val="22"/>
          <w:szCs w:val="24"/>
        </w:rPr>
        <w:t>órzy znajdują się w trudnej sytuacji życiowej, oraz uczniom, którzy padli ofiarą przestępczości,</w:t>
      </w:r>
    </w:p>
    <w:p w14:paraId="4E635BB3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 sposób zdecydowany reagują na obecność w szkole os</w:t>
      </w:r>
      <w:r w:rsidRPr="00FF2568">
        <w:rPr>
          <w:rFonts w:ascii="Calibri" w:eastAsia="Calibri" w:hAnsi="Calibri"/>
          <w:sz w:val="22"/>
          <w:szCs w:val="24"/>
        </w:rPr>
        <w:t>ób obcych, które swoim podejrzanym zachowaniem stwarzają zagrożenie dla ucznia,</w:t>
      </w:r>
    </w:p>
    <w:p w14:paraId="54C1CFCC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współpracują z instytucjami w organizowaniu r</w:t>
      </w:r>
      <w:r w:rsidRPr="00FF2568">
        <w:rPr>
          <w:rFonts w:ascii="Calibri" w:eastAsia="Calibri" w:hAnsi="Calibri"/>
          <w:sz w:val="22"/>
          <w:szCs w:val="24"/>
        </w:rPr>
        <w:t>óżnych form spędzania czasu przez uczniów, szczególnie z rodzin zaniedbanych środowiskowo,</w:t>
      </w:r>
    </w:p>
    <w:p w14:paraId="2A4DA2EC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współpracują z policją, z sądem dla nieletnich, z kuratorami (w razie zaistniałej potrzeby), z Miejskim Ośrodkiem Pomocy Społecznej,</w:t>
      </w:r>
    </w:p>
    <w:p w14:paraId="7F6FFB17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kształtują u uczni</w:t>
      </w:r>
      <w:r w:rsidRPr="00FF2568">
        <w:rPr>
          <w:rFonts w:ascii="Calibri" w:eastAsia="Calibri" w:hAnsi="Calibri"/>
          <w:sz w:val="22"/>
          <w:szCs w:val="24"/>
        </w:rPr>
        <w:t>ów i ich rodziców świadomość prawną w zakresie ponoszenia konsekwencji wynikających z popełnionych czynów,</w:t>
      </w:r>
    </w:p>
    <w:p w14:paraId="0600ACE0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udzielają pomocy psychologiczno-pedagogicznej rodzicom uczni</w:t>
      </w:r>
      <w:r w:rsidRPr="00FF2568">
        <w:rPr>
          <w:rFonts w:ascii="Calibri" w:eastAsia="Calibri" w:hAnsi="Calibri"/>
          <w:sz w:val="22"/>
          <w:szCs w:val="24"/>
        </w:rPr>
        <w:t>ów, prowadzą zajęcia terapeutyczne z dziećmi – indywidualne i grupowe, stosują profilaktykę zachowań ryzykownych wśród uczniów,</w:t>
      </w:r>
    </w:p>
    <w:p w14:paraId="62F4C93E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organizują spotkania i prelekcje dla rodzic</w:t>
      </w:r>
      <w:r w:rsidRPr="00FF2568">
        <w:rPr>
          <w:rFonts w:ascii="Calibri" w:eastAsia="Calibri" w:hAnsi="Calibri"/>
          <w:sz w:val="22"/>
          <w:szCs w:val="24"/>
        </w:rPr>
        <w:t>ów na tematy związane z procesem nauczania i wychowania, udzielają wsparcia zgłaszającym się rodzicom w sytuacjach trudnych wychowawczo i losowo, współpracują z nauczycielami w zakresie procesu nauczania i wychowania uczniów,</w:t>
      </w:r>
    </w:p>
    <w:p w14:paraId="63D92E61" w14:textId="77777777"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prowadzą badania i działania diagnostyczne uczni</w:t>
      </w:r>
      <w:r w:rsidRPr="00FF2568">
        <w:rPr>
          <w:rFonts w:ascii="Calibri" w:eastAsia="Calibri" w:hAnsi="Calibri"/>
          <w:sz w:val="22"/>
          <w:szCs w:val="24"/>
        </w:rPr>
        <w:t>ów (indywidualnych potrzeb rozwojowych i edukacyjnych oraz możliwości psychofizycznych),</w:t>
      </w:r>
    </w:p>
    <w:p w14:paraId="1DD53DCB" w14:textId="77777777"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współpracują z rodzicami w zakresie działań wychowawczych i profilaktycznych.</w:t>
      </w:r>
    </w:p>
    <w:p w14:paraId="18B06692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425BB001" w14:textId="77777777" w:rsidR="00D938BC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Pedagog specjalny</w:t>
      </w:r>
      <w:r>
        <w:rPr>
          <w:rFonts w:ascii="Calibri" w:eastAsia="Calibri" w:hAnsi="Calibri"/>
          <w:sz w:val="22"/>
          <w:szCs w:val="24"/>
          <w:lang w:val="pl"/>
        </w:rPr>
        <w:t xml:space="preserve"> </w:t>
      </w:r>
      <w:r>
        <w:rPr>
          <w:rFonts w:ascii="Calibri" w:eastAsia="Calibri" w:hAnsi="Calibri"/>
          <w:sz w:val="22"/>
          <w:szCs w:val="24"/>
        </w:rPr>
        <w:t>:</w:t>
      </w:r>
    </w:p>
    <w:p w14:paraId="527BDC58" w14:textId="77777777" w:rsidR="00D938BC" w:rsidRDefault="00D203ED">
      <w:pPr>
        <w:spacing w:line="276" w:lineRule="auto"/>
        <w:rPr>
          <w:rFonts w:asciiTheme="minorHAnsi" w:eastAsia="Calibri" w:hAnsiTheme="minorHAnsi"/>
          <w:sz w:val="22"/>
          <w:szCs w:val="22"/>
        </w:rPr>
      </w:pPr>
      <w:r>
        <w:rPr>
          <w:rFonts w:asciiTheme="minorHAnsi" w:eastAsia="Calibri" w:hAnsiTheme="minorHAnsi"/>
          <w:sz w:val="22"/>
          <w:szCs w:val="22"/>
        </w:rPr>
        <w:t>Do zadań pedagoga specjalnego w szkole należy :</w:t>
      </w:r>
    </w:p>
    <w:p w14:paraId="74C10ED5" w14:textId="77777777" w:rsidR="00D938BC" w:rsidRPr="00FF2568" w:rsidRDefault="00D203ED">
      <w:pPr>
        <w:pStyle w:val="NormalnyWeb"/>
        <w:numPr>
          <w:ilvl w:val="0"/>
          <w:numId w:val="1"/>
        </w:numPr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 xml:space="preserve"> współpraca z nauczycielami, wychowawcami grup wychowawczych lub innymi specjalistami, rodzicami oraz uczniami w:</w:t>
      </w:r>
    </w:p>
    <w:p w14:paraId="2D62ECAD" w14:textId="77777777" w:rsidR="00D938BC" w:rsidRPr="00FF2568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a) rekomendowaniu dyrektoro</w:t>
      </w:r>
      <w:r>
        <w:rPr>
          <w:rFonts w:asciiTheme="minorHAnsi" w:hAnsiTheme="minorHAnsi"/>
          <w:sz w:val="22"/>
          <w:szCs w:val="22"/>
          <w:lang w:val="pl-PL"/>
        </w:rPr>
        <w:t>wi</w:t>
      </w:r>
      <w:r w:rsidRPr="00FF2568">
        <w:rPr>
          <w:rFonts w:asciiTheme="minorHAnsi" w:hAnsiTheme="minorHAnsi"/>
          <w:sz w:val="22"/>
          <w:szCs w:val="22"/>
          <w:lang w:val="pl-PL"/>
        </w:rPr>
        <w:t xml:space="preserve"> szkoły  do realizacji działań w zakresie zapewnienia aktywnego i pełnego uczestnictwa uczniów w życiu szkoły oraz dostępności, o której mowa w ustawie z dnia 19 lipca 2019 r. o zapewnianiu dostępności osobom ze szczególnymi potrzebami,</w:t>
      </w:r>
    </w:p>
    <w:p w14:paraId="471E86E2" w14:textId="77777777" w:rsidR="00D938BC" w:rsidRPr="00FF2568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lastRenderedPageBreak/>
        <w:t>b) prowadzeniu badań i działań diagnostycznych związanych z rozpoznawaniem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FF2568">
        <w:rPr>
          <w:rFonts w:asciiTheme="minorHAnsi" w:hAnsiTheme="minorHAnsi"/>
          <w:sz w:val="22"/>
          <w:szCs w:val="22"/>
          <w:lang w:val="pl-PL"/>
        </w:rPr>
        <w:t>i,</w:t>
      </w:r>
    </w:p>
    <w:p w14:paraId="7929645D" w14:textId="77777777" w:rsidR="00D938BC" w:rsidRPr="00FF2568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c) rozwiązywaniu problemów dydaktycznych i wychowawczych uczniów,</w:t>
      </w:r>
    </w:p>
    <w:p w14:paraId="43FC42F0" w14:textId="77777777" w:rsidR="00D938BC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d) określaniu niezbędnych do nauki warunków, sprzętu specjalistycznego i środków dydaktycznych, w tym wykorzystujących technologie informacyjno-komunikacyjne, odpowiednich ze względu na indywidualne potrzeby rozwojowe i edukacyjne oraz możliwości psychofizyczne ucznia;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3FA0D478" w14:textId="77777777" w:rsidR="00D938BC" w:rsidRPr="00FF2568" w:rsidRDefault="00D203ED">
      <w:pPr>
        <w:pStyle w:val="NormalnyWeb"/>
        <w:numPr>
          <w:ilvl w:val="0"/>
          <w:numId w:val="1"/>
        </w:numPr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 xml:space="preserve"> współpraca z zespołem w zakresie opracowania i realizacji indywidualnego programu edukacyjno-terapeutycznego ucznia posiadającego orzeczenie o potrzebie kształcenia specjalnego, w tym zapewnienia mu pomocy psychologiczno-pedagogicznej;</w:t>
      </w:r>
    </w:p>
    <w:p w14:paraId="1803CCEC" w14:textId="77777777" w:rsidR="00D938BC" w:rsidRPr="00FF2568" w:rsidRDefault="00D203ED">
      <w:pPr>
        <w:pStyle w:val="NormalnyWeb"/>
        <w:numPr>
          <w:ilvl w:val="0"/>
          <w:numId w:val="1"/>
        </w:numPr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wspieranie nauczycieli, wychowawców grup wychowawczych i innych specjalistów w:</w:t>
      </w:r>
    </w:p>
    <w:p w14:paraId="64D93E97" w14:textId="77777777" w:rsidR="00D938BC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a) rozpoznawaniu przyczyn niepowodzeń edukacyjnych uczniów lub trudności w ich funkcjonowaniu, w tym barier i ograniczeń utrudniających funkcjonowanie ucznia i jego uczestnictwo w życiu szkoły</w:t>
      </w:r>
      <w:r>
        <w:rPr>
          <w:rFonts w:asciiTheme="minorHAnsi" w:hAnsiTheme="minorHAnsi"/>
          <w:sz w:val="22"/>
          <w:szCs w:val="22"/>
          <w:lang w:val="pl-PL"/>
        </w:rPr>
        <w:t xml:space="preserve"> ,</w:t>
      </w:r>
    </w:p>
    <w:p w14:paraId="7D432448" w14:textId="77777777" w:rsidR="00D938BC" w:rsidRPr="00FF2568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b) udzielaniu pomocy psychologiczno-pedagogicznej w bezpośredniej pracy z uczniem,</w:t>
      </w:r>
    </w:p>
    <w:p w14:paraId="13D3E0E9" w14:textId="77777777" w:rsidR="00D938BC" w:rsidRPr="00FF2568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c) dostosowaniu sposobów i metod pracy do indywidualnych potrzeb rozwojowych i edukacyjnych ucznia oraz jego możliwości psychofizycznych,</w:t>
      </w:r>
    </w:p>
    <w:p w14:paraId="4267FCC6" w14:textId="77777777" w:rsidR="00D938BC" w:rsidRPr="00FF2568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d) doborze metod, form kształcenia i środków dydaktycznych do potrzeb uczniów;</w:t>
      </w:r>
    </w:p>
    <w:p w14:paraId="2A58FF43" w14:textId="77777777" w:rsidR="00D938BC" w:rsidRPr="00FF2568" w:rsidRDefault="00D203ED">
      <w:pPr>
        <w:pStyle w:val="NormalnyWeb"/>
        <w:numPr>
          <w:ilvl w:val="0"/>
          <w:numId w:val="1"/>
        </w:numPr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 xml:space="preserve"> udzielanie pomocy psychologiczno-pedagogicznej uczniom, rodzicom uczniów i nauczycielom;</w:t>
      </w:r>
    </w:p>
    <w:p w14:paraId="3345842F" w14:textId="77777777" w:rsidR="00D938BC" w:rsidRPr="00FF2568" w:rsidRDefault="00D203ED">
      <w:pPr>
        <w:pStyle w:val="NormalnyWeb"/>
        <w:numPr>
          <w:ilvl w:val="0"/>
          <w:numId w:val="1"/>
        </w:numPr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 xml:space="preserve"> współpraca, w zależności od potrzeb, z innymi podmiotami ( m.in. poradniami psychologiczno-pedagogicznymi, placówkami doskonalenia nauczycieli, innymi przedszkolami, szkołami i placówkami, organizacjami pozarządowymi, pomocą nauczyciela, pracownikiem socjalnym, asystentem rodziny);</w:t>
      </w:r>
    </w:p>
    <w:p w14:paraId="0CECC68F" w14:textId="77777777" w:rsidR="00D938BC" w:rsidRPr="00FF2568" w:rsidRDefault="00D203ED">
      <w:pPr>
        <w:pStyle w:val="NormalnyWeb"/>
        <w:numPr>
          <w:ilvl w:val="0"/>
          <w:numId w:val="1"/>
        </w:numPr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 xml:space="preserve"> przedstawianie radzie pedagogicznej propozycji w zakresie doskonalenia zawodowego nauczycieli szkoły w zakresie wymienionych wyżej zadań.</w:t>
      </w:r>
    </w:p>
    <w:p w14:paraId="728A1A5D" w14:textId="77777777" w:rsidR="00D938BC" w:rsidRDefault="00D938BC">
      <w:pPr>
        <w:spacing w:line="276" w:lineRule="auto"/>
        <w:rPr>
          <w:rFonts w:asciiTheme="minorHAnsi" w:eastAsia="Calibri" w:hAnsiTheme="minorHAnsi"/>
          <w:sz w:val="22"/>
          <w:szCs w:val="22"/>
        </w:rPr>
      </w:pPr>
    </w:p>
    <w:p w14:paraId="37224764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0E1221E3" w14:textId="77777777" w:rsidR="00341210" w:rsidRDefault="00341210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7803522F" w14:textId="77777777" w:rsidR="00341210" w:rsidRDefault="00341210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47E48E01" w14:textId="77777777" w:rsidR="00341210" w:rsidRDefault="00341210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3919867E" w14:textId="77777777"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Diagnoza zagrożeń</w:t>
      </w:r>
    </w:p>
    <w:p w14:paraId="23496E56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531A958F" w14:textId="77777777"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Szkoła Podstawowa im.</w:t>
      </w:r>
      <w:r>
        <w:rPr>
          <w:rFonts w:ascii="Calibri" w:eastAsia="Calibri" w:hAnsi="Calibri"/>
          <w:sz w:val="22"/>
          <w:szCs w:val="24"/>
        </w:rPr>
        <w:t xml:space="preserve"> Marii Konopnickiej</w:t>
      </w:r>
      <w:r>
        <w:rPr>
          <w:rFonts w:ascii="Calibri" w:eastAsia="Calibri" w:hAnsi="Calibri"/>
          <w:sz w:val="22"/>
          <w:szCs w:val="24"/>
          <w:lang w:val="pl"/>
        </w:rPr>
        <w:t xml:space="preserve"> w</w:t>
      </w:r>
      <w:r>
        <w:rPr>
          <w:rFonts w:ascii="Calibri" w:eastAsia="Calibri" w:hAnsi="Calibri"/>
          <w:sz w:val="22"/>
          <w:szCs w:val="24"/>
        </w:rPr>
        <w:t xml:space="preserve"> Stuchowie</w:t>
      </w:r>
      <w:r>
        <w:rPr>
          <w:rFonts w:ascii="Calibri" w:eastAsia="Calibri" w:hAnsi="Calibri"/>
          <w:sz w:val="22"/>
          <w:szCs w:val="24"/>
          <w:lang w:val="pl"/>
        </w:rPr>
        <w:t xml:space="preserve"> każdego roku szkolnego przeprowadza diagnozę środowiska wychowawczego, analizuje potrzeby i zasoby. W celu urealnienia sytuacji wychowawczej w szkole, a w efekcie profilaktycznej, korzystamy z:</w:t>
      </w:r>
    </w:p>
    <w:p w14:paraId="3DE87141" w14:textId="77777777"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badań ankietowych skierowanych do rodzic</w:t>
      </w:r>
      <w:r w:rsidRPr="00FF2568">
        <w:rPr>
          <w:rFonts w:ascii="Calibri" w:eastAsia="Calibri" w:hAnsi="Calibri"/>
          <w:sz w:val="22"/>
          <w:szCs w:val="24"/>
        </w:rPr>
        <w:t>ów na temat atmosfery w szkole oraz warunków organizacji nauki w niej,</w:t>
      </w:r>
      <w:r>
        <w:rPr>
          <w:rFonts w:ascii="Calibri" w:eastAsia="Calibri" w:hAnsi="Calibri"/>
          <w:sz w:val="22"/>
          <w:szCs w:val="24"/>
        </w:rPr>
        <w:t xml:space="preserve"> </w:t>
      </w:r>
      <w:r>
        <w:rPr>
          <w:rFonts w:ascii="Calibri" w:eastAsia="Calibri" w:hAnsi="Calibri"/>
          <w:sz w:val="22"/>
          <w:szCs w:val="24"/>
          <w:lang w:val="pl"/>
        </w:rPr>
        <w:t>spostrzeżeń wychowawc</w:t>
      </w:r>
      <w:r w:rsidRPr="00FF2568">
        <w:rPr>
          <w:rFonts w:ascii="Calibri" w:eastAsia="Calibri" w:hAnsi="Calibri"/>
          <w:sz w:val="22"/>
          <w:szCs w:val="24"/>
        </w:rPr>
        <w:t>ów na temat zachowań problemowych w klasie,</w:t>
      </w:r>
      <w:r>
        <w:rPr>
          <w:rFonts w:ascii="Calibri" w:eastAsia="Calibri" w:hAnsi="Calibri"/>
          <w:sz w:val="22"/>
          <w:szCs w:val="24"/>
        </w:rPr>
        <w:t xml:space="preserve"> </w:t>
      </w:r>
      <w:r>
        <w:rPr>
          <w:rFonts w:ascii="Calibri" w:eastAsia="Calibri" w:hAnsi="Calibri"/>
          <w:sz w:val="22"/>
          <w:szCs w:val="24"/>
          <w:lang w:val="pl"/>
        </w:rPr>
        <w:t>ludzkich zasobów szkoły, tj. kompetencji kadry kierowniczej, kompetencji zawodowych nauczycieli, rozwijanych poprzez dodatkowe doskonalenie się, kompetencji szkolnych specjalist</w:t>
      </w:r>
      <w:r w:rsidRPr="00FF2568">
        <w:rPr>
          <w:rFonts w:ascii="Calibri" w:eastAsia="Calibri" w:hAnsi="Calibri"/>
          <w:sz w:val="22"/>
          <w:szCs w:val="24"/>
        </w:rPr>
        <w:t>ów (pedagoga i psychologa, p</w:t>
      </w:r>
      <w:r>
        <w:rPr>
          <w:rFonts w:ascii="Calibri" w:eastAsia="Calibri" w:hAnsi="Calibri"/>
          <w:sz w:val="22"/>
          <w:szCs w:val="24"/>
        </w:rPr>
        <w:t>edagoga specjalnego, logopedę</w:t>
      </w:r>
      <w:r w:rsidRPr="00FF2568">
        <w:rPr>
          <w:rFonts w:ascii="Calibri" w:eastAsia="Calibri" w:hAnsi="Calibri"/>
          <w:sz w:val="22"/>
          <w:szCs w:val="24"/>
        </w:rPr>
        <w:t>), kompetencji szkolnych realizatorów programów profilaktycznych, kompetencji specjalistów spoza szkoły – współpracujących z nią, rodziców oraz wolontariuszy.</w:t>
      </w:r>
    </w:p>
    <w:p w14:paraId="194DB072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5476B31F" w14:textId="77777777"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Wyniki diagnozy i ewaluacji dotychczasowych programów wskazują na wysoki poziom poczucia bezpieczeństwa uczni</w:t>
      </w:r>
      <w:r w:rsidRPr="00FF2568">
        <w:rPr>
          <w:rFonts w:ascii="Calibri" w:eastAsia="Calibri" w:hAnsi="Calibri"/>
          <w:sz w:val="22"/>
          <w:szCs w:val="24"/>
        </w:rPr>
        <w:t>ów w szkole, pozytywny klimat emocjonalny, znikomy poziom zagrożenia przemocą, narkomanią.</w:t>
      </w:r>
    </w:p>
    <w:p w14:paraId="68C27E75" w14:textId="77777777" w:rsidR="00D938BC" w:rsidRPr="00FF2568" w:rsidRDefault="00FF2568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W ocenie uczniów i rodziców </w:t>
      </w:r>
      <w:r w:rsidR="005F5DB2">
        <w:rPr>
          <w:rFonts w:ascii="Calibri" w:eastAsia="Calibri" w:hAnsi="Calibri"/>
          <w:sz w:val="22"/>
          <w:szCs w:val="24"/>
          <w:lang w:val="pl"/>
        </w:rPr>
        <w:t>szkoła jest bezpiecz</w:t>
      </w:r>
      <w:r>
        <w:rPr>
          <w:rFonts w:ascii="Calibri" w:eastAsia="Calibri" w:hAnsi="Calibri"/>
          <w:sz w:val="22"/>
          <w:szCs w:val="24"/>
          <w:lang w:val="pl"/>
        </w:rPr>
        <w:t>na.</w:t>
      </w:r>
    </w:p>
    <w:p w14:paraId="087A3250" w14:textId="77777777" w:rsidR="00D938BC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Na podstawie diagnozy środowiska wychowawczego, badań ankietowych i obserwacji wychowawców klas i pracowników szkoły określono czynniki chroniące i ryzyka.</w:t>
      </w:r>
    </w:p>
    <w:p w14:paraId="52E8D870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49C4356D" w14:textId="77777777" w:rsidR="00D938BC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Czynniki chroniące :</w:t>
      </w:r>
    </w:p>
    <w:p w14:paraId="2BAE8BA0" w14:textId="77777777" w:rsidR="00EB4614" w:rsidRDefault="00EB4614" w:rsidP="00EB4614">
      <w:pPr>
        <w:pStyle w:val="Akapitzlist"/>
        <w:numPr>
          <w:ilvl w:val="0"/>
          <w:numId w:val="5"/>
        </w:numPr>
        <w:spacing w:after="160" w:line="259" w:lineRule="auto"/>
        <w:jc w:val="left"/>
      </w:pPr>
      <w:r>
        <w:t xml:space="preserve">Silna więź emocjonalna z rodzicami. </w:t>
      </w:r>
    </w:p>
    <w:p w14:paraId="622F40D4" w14:textId="77777777" w:rsidR="00EB4614" w:rsidRDefault="00EB4614" w:rsidP="00EB4614">
      <w:pPr>
        <w:pStyle w:val="Akapitzlist"/>
        <w:numPr>
          <w:ilvl w:val="0"/>
          <w:numId w:val="5"/>
        </w:numPr>
        <w:spacing w:after="160" w:line="259" w:lineRule="auto"/>
        <w:jc w:val="left"/>
      </w:pPr>
      <w:r>
        <w:t xml:space="preserve">Zainteresowanie nauką. </w:t>
      </w:r>
    </w:p>
    <w:p w14:paraId="49D6FEB3" w14:textId="77777777" w:rsidR="00EB4614" w:rsidRDefault="00EB4614" w:rsidP="00EB4614">
      <w:pPr>
        <w:pStyle w:val="Akapitzlist"/>
        <w:numPr>
          <w:ilvl w:val="0"/>
          <w:numId w:val="5"/>
        </w:numPr>
        <w:spacing w:after="160" w:line="259" w:lineRule="auto"/>
      </w:pPr>
      <w:r>
        <w:t>Zdolności umożliwiające dobre wyniki w nauce.</w:t>
      </w:r>
    </w:p>
    <w:p w14:paraId="57F5F244" w14:textId="77777777" w:rsidR="00EB4614" w:rsidRDefault="00EB4614" w:rsidP="00EB4614">
      <w:pPr>
        <w:pStyle w:val="Akapitzlist"/>
        <w:numPr>
          <w:ilvl w:val="0"/>
          <w:numId w:val="5"/>
        </w:numPr>
        <w:spacing w:after="160" w:line="259" w:lineRule="auto"/>
        <w:jc w:val="left"/>
      </w:pPr>
      <w:r>
        <w:t xml:space="preserve">Oferta zajęć pozalekcyjnych rozwijających zainteresowania. </w:t>
      </w:r>
    </w:p>
    <w:p w14:paraId="115C015C" w14:textId="77777777" w:rsidR="00EB4614" w:rsidRDefault="00EB4614" w:rsidP="00EB4614">
      <w:pPr>
        <w:pStyle w:val="Akapitzlist"/>
        <w:numPr>
          <w:ilvl w:val="0"/>
          <w:numId w:val="5"/>
        </w:numPr>
        <w:spacing w:after="160" w:line="259" w:lineRule="auto"/>
        <w:jc w:val="left"/>
      </w:pPr>
      <w:r>
        <w:t>Posiadanie pozytywnych wzorców osobowych i autorytetów.</w:t>
      </w:r>
    </w:p>
    <w:p w14:paraId="11ACD40E" w14:textId="77777777" w:rsidR="00EB4614" w:rsidRDefault="00EB4614" w:rsidP="00EB4614">
      <w:pPr>
        <w:pStyle w:val="Akapitzlist"/>
        <w:numPr>
          <w:ilvl w:val="0"/>
          <w:numId w:val="5"/>
        </w:numPr>
        <w:spacing w:after="160" w:line="259" w:lineRule="auto"/>
        <w:jc w:val="left"/>
      </w:pPr>
      <w:r>
        <w:t xml:space="preserve">Rozwijanie swoich zainteresowań w różnych dziedzinach, dbanie o własny samorozwój. </w:t>
      </w:r>
    </w:p>
    <w:p w14:paraId="2E4FE851" w14:textId="77777777" w:rsidR="00EB4614" w:rsidRDefault="00EB4614" w:rsidP="00EB4614">
      <w:pPr>
        <w:pStyle w:val="Akapitzlist"/>
        <w:numPr>
          <w:ilvl w:val="0"/>
          <w:numId w:val="5"/>
        </w:numPr>
        <w:spacing w:after="160" w:line="259" w:lineRule="auto"/>
        <w:jc w:val="left"/>
      </w:pPr>
      <w:r>
        <w:t xml:space="preserve"> Przestrzeganie w życiu uniwersalnych wartości moralno-etycznych. </w:t>
      </w:r>
    </w:p>
    <w:p w14:paraId="4A902CFD" w14:textId="77777777" w:rsidR="00EB4614" w:rsidRDefault="00EB4614" w:rsidP="00EB4614">
      <w:pPr>
        <w:pStyle w:val="Akapitzlist"/>
        <w:numPr>
          <w:ilvl w:val="0"/>
          <w:numId w:val="5"/>
        </w:numPr>
        <w:spacing w:after="160" w:line="259" w:lineRule="auto"/>
        <w:jc w:val="left"/>
      </w:pPr>
      <w:r>
        <w:lastRenderedPageBreak/>
        <w:t xml:space="preserve">Kierowanie się w życiu dobrem swoim i innych. </w:t>
      </w:r>
    </w:p>
    <w:p w14:paraId="181ABD48" w14:textId="77777777" w:rsidR="00EB4614" w:rsidRDefault="00EB4614" w:rsidP="00EB4614">
      <w:pPr>
        <w:pStyle w:val="Akapitzlist"/>
        <w:numPr>
          <w:ilvl w:val="0"/>
          <w:numId w:val="5"/>
        </w:numPr>
        <w:spacing w:after="160" w:line="259" w:lineRule="auto"/>
        <w:jc w:val="left"/>
      </w:pPr>
      <w:r>
        <w:t xml:space="preserve"> Respektowanie norm i wartości społecznych. </w:t>
      </w:r>
    </w:p>
    <w:p w14:paraId="54DC1EB0" w14:textId="77777777" w:rsidR="00EB4614" w:rsidRDefault="00EB4614" w:rsidP="00EB4614">
      <w:pPr>
        <w:pStyle w:val="Akapitzlist"/>
        <w:numPr>
          <w:ilvl w:val="0"/>
          <w:numId w:val="5"/>
        </w:numPr>
        <w:spacing w:after="160" w:line="259" w:lineRule="auto"/>
        <w:jc w:val="left"/>
      </w:pPr>
      <w:r>
        <w:t xml:space="preserve"> Działanie w kołach zainteresowań, wolontariat i udział w akcjach charytatywnych. </w:t>
      </w:r>
    </w:p>
    <w:p w14:paraId="1B92343C" w14:textId="77777777" w:rsidR="00EB4614" w:rsidRDefault="00EB4614" w:rsidP="00EB4614">
      <w:pPr>
        <w:pStyle w:val="Akapitzlist"/>
        <w:numPr>
          <w:ilvl w:val="0"/>
          <w:numId w:val="5"/>
        </w:numPr>
        <w:spacing w:after="160" w:line="259" w:lineRule="auto"/>
        <w:jc w:val="left"/>
      </w:pPr>
      <w:r>
        <w:t xml:space="preserve"> Umiejętność pracy w zespole,.</w:t>
      </w:r>
    </w:p>
    <w:p w14:paraId="52EAA3A8" w14:textId="77777777" w:rsidR="00EB4614" w:rsidRDefault="00EB4614" w:rsidP="00EB4614">
      <w:pPr>
        <w:pStyle w:val="Akapitzlist"/>
        <w:numPr>
          <w:ilvl w:val="0"/>
          <w:numId w:val="5"/>
        </w:numPr>
        <w:spacing w:after="160" w:line="259" w:lineRule="auto"/>
        <w:jc w:val="left"/>
      </w:pPr>
      <w:r>
        <w:t xml:space="preserve"> Akceptacja siebie, poczucie własnej wartości. </w:t>
      </w:r>
    </w:p>
    <w:p w14:paraId="60FC640B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35AB548A" w14:textId="77777777" w:rsidR="00EB4614" w:rsidRDefault="00EB4614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4D96E2A2" w14:textId="77777777" w:rsidR="00D938BC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Czynniki ryzyka :</w:t>
      </w:r>
    </w:p>
    <w:p w14:paraId="2485201D" w14:textId="77777777" w:rsidR="00EB4614" w:rsidRDefault="00EB4614" w:rsidP="00EB4614">
      <w:pPr>
        <w:pStyle w:val="Akapitzlist"/>
        <w:numPr>
          <w:ilvl w:val="0"/>
          <w:numId w:val="6"/>
        </w:numPr>
        <w:spacing w:after="160" w:line="259" w:lineRule="auto"/>
      </w:pPr>
      <w:r>
        <w:t>Niewystarczająca motywacja do nauki, niska samoocena niektórych uczniów.</w:t>
      </w:r>
    </w:p>
    <w:p w14:paraId="222DABF0" w14:textId="77777777" w:rsidR="00EB4614" w:rsidRDefault="00EB4614" w:rsidP="00EB4614">
      <w:pPr>
        <w:pStyle w:val="Akapitzlist"/>
        <w:numPr>
          <w:ilvl w:val="0"/>
          <w:numId w:val="6"/>
        </w:numPr>
        <w:spacing w:after="160" w:line="259" w:lineRule="auto"/>
      </w:pPr>
      <w:r>
        <w:t xml:space="preserve">Niedostrzeganie niewłaściwości w swoim postępowaniu. </w:t>
      </w:r>
    </w:p>
    <w:p w14:paraId="4D29E0E4" w14:textId="77777777" w:rsidR="00EB4614" w:rsidRDefault="00EB4614" w:rsidP="00EB4614">
      <w:pPr>
        <w:pStyle w:val="Akapitzlist"/>
        <w:numPr>
          <w:ilvl w:val="0"/>
          <w:numId w:val="6"/>
        </w:numPr>
        <w:spacing w:after="160" w:line="259" w:lineRule="auto"/>
      </w:pPr>
      <w:r>
        <w:t xml:space="preserve">Obmawianie, obrażanie, wymyślanie. </w:t>
      </w:r>
    </w:p>
    <w:p w14:paraId="5AA56856" w14:textId="77777777" w:rsidR="00EB4614" w:rsidRDefault="00EB4614" w:rsidP="00EB4614">
      <w:pPr>
        <w:pStyle w:val="Akapitzlist"/>
        <w:numPr>
          <w:ilvl w:val="0"/>
          <w:numId w:val="6"/>
        </w:numPr>
        <w:spacing w:after="160" w:line="259" w:lineRule="auto"/>
      </w:pPr>
      <w:r>
        <w:t xml:space="preserve">Wpływ mediów, internetu, gier komputerowych. </w:t>
      </w:r>
    </w:p>
    <w:p w14:paraId="16A09F75" w14:textId="77777777" w:rsidR="00EB4614" w:rsidRDefault="00EB4614" w:rsidP="00EB4614">
      <w:pPr>
        <w:pStyle w:val="Akapitzlist"/>
        <w:numPr>
          <w:ilvl w:val="0"/>
          <w:numId w:val="6"/>
        </w:numPr>
        <w:spacing w:after="160" w:line="259" w:lineRule="auto"/>
      </w:pPr>
      <w:r>
        <w:t xml:space="preserve">Różne odmiany zachowań agresywnych i przemocy (cyberprzemoc). </w:t>
      </w:r>
    </w:p>
    <w:p w14:paraId="2B121AC8" w14:textId="77777777" w:rsidR="00EB4614" w:rsidRDefault="00EB4614" w:rsidP="00EB4614">
      <w:pPr>
        <w:pStyle w:val="Akapitzlist"/>
        <w:numPr>
          <w:ilvl w:val="0"/>
          <w:numId w:val="6"/>
        </w:numPr>
        <w:spacing w:after="160" w:line="259" w:lineRule="auto"/>
      </w:pPr>
      <w:r>
        <w:t>Problemy natury emocjonalnej.</w:t>
      </w:r>
    </w:p>
    <w:p w14:paraId="709A24DF" w14:textId="77777777" w:rsidR="00EB4614" w:rsidRDefault="00EB4614" w:rsidP="00EB4614">
      <w:pPr>
        <w:pStyle w:val="Akapitzlist"/>
        <w:numPr>
          <w:ilvl w:val="0"/>
          <w:numId w:val="6"/>
        </w:numPr>
        <w:spacing w:after="160" w:line="259" w:lineRule="auto"/>
      </w:pPr>
      <w:r>
        <w:t xml:space="preserve">Brak umiejętności społecznych. </w:t>
      </w:r>
    </w:p>
    <w:p w14:paraId="64858462" w14:textId="77777777" w:rsidR="00EB4614" w:rsidRDefault="00EB4614" w:rsidP="00EB4614">
      <w:pPr>
        <w:pStyle w:val="Akapitzlist"/>
        <w:numPr>
          <w:ilvl w:val="0"/>
          <w:numId w:val="6"/>
        </w:numPr>
        <w:spacing w:after="160" w:line="259" w:lineRule="auto"/>
      </w:pPr>
      <w:r>
        <w:t xml:space="preserve">Nieprzestrzeganie norm społecznych przez uczniów i nie reagowanie na przejawy zła. </w:t>
      </w:r>
    </w:p>
    <w:p w14:paraId="713489BA" w14:textId="77777777" w:rsidR="00EB4614" w:rsidRDefault="00EB4614" w:rsidP="00EB4614">
      <w:pPr>
        <w:pStyle w:val="Akapitzlist"/>
        <w:numPr>
          <w:ilvl w:val="0"/>
          <w:numId w:val="6"/>
        </w:numPr>
        <w:spacing w:after="160" w:line="259" w:lineRule="auto"/>
      </w:pPr>
      <w:r>
        <w:t xml:space="preserve">Postępująca dysfunkcja rodzin. </w:t>
      </w:r>
    </w:p>
    <w:p w14:paraId="19C8817A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3C1BE71C" w14:textId="15F2B590"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 oparciu o kierunki polityki oświatowej państwa w roku szkolnym 202</w:t>
      </w:r>
      <w:r w:rsidR="00EB4614">
        <w:rPr>
          <w:rFonts w:ascii="Calibri" w:eastAsia="Calibri" w:hAnsi="Calibri"/>
          <w:sz w:val="22"/>
          <w:szCs w:val="24"/>
          <w:lang w:val="pl"/>
        </w:rPr>
        <w:t>3</w:t>
      </w:r>
      <w:r>
        <w:rPr>
          <w:rFonts w:ascii="Calibri" w:eastAsia="Calibri" w:hAnsi="Calibri"/>
          <w:sz w:val="22"/>
          <w:szCs w:val="24"/>
          <w:lang w:val="pl"/>
        </w:rPr>
        <w:t>/202</w:t>
      </w:r>
      <w:r w:rsidR="00EB4614">
        <w:rPr>
          <w:rFonts w:ascii="Calibri" w:eastAsia="Calibri" w:hAnsi="Calibri"/>
          <w:sz w:val="22"/>
          <w:szCs w:val="24"/>
          <w:lang w:val="pl"/>
        </w:rPr>
        <w:t>4</w:t>
      </w:r>
      <w:r>
        <w:rPr>
          <w:rFonts w:ascii="Calibri" w:eastAsia="Calibri" w:hAnsi="Calibri"/>
          <w:sz w:val="22"/>
          <w:szCs w:val="24"/>
          <w:lang w:val="pl"/>
        </w:rPr>
        <w:t>, wnioski z nadzoru pedagogicznego za rok szkolny 2021/2022, program wychowawczo-profilaktyczny szkoły, wyniki przeprowadzonych diagnoz, zostały wyłonione następujące obszary problemowe:</w:t>
      </w:r>
    </w:p>
    <w:p w14:paraId="157DE315" w14:textId="77777777"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dbałość o zdrowie psychiczne,</w:t>
      </w:r>
      <w:r w:rsidR="008C0249">
        <w:rPr>
          <w:rFonts w:ascii="Calibri" w:eastAsia="Calibri" w:hAnsi="Calibri"/>
          <w:sz w:val="22"/>
          <w:szCs w:val="24"/>
          <w:lang w:val="pl"/>
        </w:rPr>
        <w:t xml:space="preserve"> </w:t>
      </w:r>
      <w:r>
        <w:rPr>
          <w:rFonts w:ascii="Calibri" w:eastAsia="Calibri" w:hAnsi="Calibri"/>
          <w:sz w:val="22"/>
          <w:szCs w:val="24"/>
          <w:lang w:val="pl"/>
        </w:rPr>
        <w:t>kształtowanie umiejętności komunikacyjnych uczni</w:t>
      </w:r>
      <w:r w:rsidRPr="00FF2568">
        <w:rPr>
          <w:rFonts w:ascii="Calibri" w:eastAsia="Calibri" w:hAnsi="Calibri"/>
          <w:sz w:val="22"/>
          <w:szCs w:val="24"/>
        </w:rPr>
        <w:t>ów, które umożliwią dialog z innymi i z samym sobą (nauka nawiązywania serdecznego kontaktu, sympatii, szacunku i tolerancji),</w:t>
      </w:r>
    </w:p>
    <w:p w14:paraId="197D622A" w14:textId="77777777"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kształtowanie kompetencji międzykulturowych (nabywanie umiejętności porozumiewania się w języku obcym, ale r</w:t>
      </w:r>
      <w:r w:rsidRPr="00FF2568">
        <w:rPr>
          <w:rFonts w:ascii="Calibri" w:eastAsia="Calibri" w:hAnsi="Calibri"/>
          <w:sz w:val="22"/>
          <w:szCs w:val="24"/>
        </w:rPr>
        <w:t>ównież kształtowanie postawy otwartości i akceptacji, woli porozumienia oraz ciekawości dotyczącej poznawania różnic),</w:t>
      </w:r>
    </w:p>
    <w:p w14:paraId="7A2BAE4F" w14:textId="77777777"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kształtowanie postaw ukierunkowanych na prawdę, dobro i piękno, uzdalniających do odpowiedzialnych decyzji,</w:t>
      </w:r>
      <w:r>
        <w:rPr>
          <w:rFonts w:ascii="Calibri" w:eastAsia="Calibri" w:hAnsi="Calibri"/>
          <w:sz w:val="22"/>
          <w:szCs w:val="24"/>
        </w:rPr>
        <w:t xml:space="preserve"> </w:t>
      </w:r>
    </w:p>
    <w:p w14:paraId="78CB10B8" w14:textId="77777777"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przeciwstawianie się obojętności wobec wszelkich przejaw</w:t>
      </w:r>
      <w:r w:rsidRPr="00FF2568">
        <w:rPr>
          <w:rFonts w:ascii="Calibri" w:eastAsia="Calibri" w:hAnsi="Calibri"/>
          <w:sz w:val="22"/>
          <w:szCs w:val="24"/>
        </w:rPr>
        <w:t>ów zła, kształtowanie gotowości współdziałania i pomocy – dobroczynności, szlachetności, zaangażowania społecznego,</w:t>
      </w:r>
    </w:p>
    <w:p w14:paraId="214D6525" w14:textId="77777777" w:rsidR="00D938BC" w:rsidRDefault="00D203ED">
      <w:pPr>
        <w:spacing w:line="276" w:lineRule="auto"/>
        <w:ind w:left="714" w:hanging="357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dbałość o zdrowie psychiczne, ochrona i wzmacnianie zdrowia psychicznego i poczucia bezpieczeństwa,</w:t>
      </w:r>
    </w:p>
    <w:p w14:paraId="312E117C" w14:textId="77777777"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>kształtowanie umiejętności przeżywania emocji, radzenia sobie ze stresem i agresją – kształcenie samodzielności w rozwiązywaniu problem</w:t>
      </w:r>
      <w:r w:rsidRPr="00FF2568">
        <w:rPr>
          <w:rFonts w:ascii="Calibri" w:eastAsia="Calibri" w:hAnsi="Calibri"/>
          <w:sz w:val="22"/>
          <w:szCs w:val="24"/>
        </w:rPr>
        <w:t>ów i konfliktów uczniowskich (tolerancja, życzliwość, empatia i przyjaźń),</w:t>
      </w:r>
    </w:p>
    <w:p w14:paraId="4F61A21B" w14:textId="77777777"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wzmacnianie wychowawczej roli rodziny, respektowanie praw i obowiązk</w:t>
      </w:r>
      <w:r w:rsidRPr="00FF2568">
        <w:rPr>
          <w:rFonts w:ascii="Calibri" w:eastAsia="Calibri" w:hAnsi="Calibri"/>
          <w:sz w:val="22"/>
          <w:szCs w:val="24"/>
        </w:rPr>
        <w:t>ów uczniów,</w:t>
      </w:r>
    </w:p>
    <w:p w14:paraId="6F94BA66" w14:textId="77777777" w:rsidR="00D938BC" w:rsidRPr="00FF2568" w:rsidRDefault="00D203ED">
      <w:pPr>
        <w:spacing w:line="276" w:lineRule="auto"/>
        <w:ind w:leftChars="170" w:left="841" w:hangingChars="220" w:hanging="484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doskonalenie umiejętności prawidłowego i skutecznego wykorzystywania technolog</w:t>
      </w:r>
      <w:r>
        <w:rPr>
          <w:rFonts w:ascii="Calibri" w:eastAsia="Calibri" w:hAnsi="Calibri"/>
          <w:sz w:val="22"/>
          <w:szCs w:val="24"/>
        </w:rPr>
        <w:t>i</w:t>
      </w:r>
      <w:r>
        <w:rPr>
          <w:rFonts w:ascii="Calibri" w:eastAsia="Calibri" w:hAnsi="Calibri"/>
          <w:sz w:val="22"/>
          <w:szCs w:val="24"/>
          <w:lang w:val="pl"/>
        </w:rPr>
        <w:t>i</w:t>
      </w:r>
      <w:r>
        <w:rPr>
          <w:rFonts w:ascii="Calibri" w:eastAsia="Calibri" w:hAnsi="Calibri"/>
          <w:sz w:val="22"/>
          <w:szCs w:val="24"/>
        </w:rPr>
        <w:t xml:space="preserve"> </w:t>
      </w:r>
      <w:r>
        <w:rPr>
          <w:rFonts w:ascii="Calibri" w:eastAsia="Calibri" w:hAnsi="Calibri"/>
          <w:sz w:val="22"/>
          <w:szCs w:val="24"/>
          <w:lang w:val="pl"/>
        </w:rPr>
        <w:t>informacyjno-komunikacyjnych w procesach edukacyjnych, w szczeg</w:t>
      </w:r>
      <w:r w:rsidRPr="00FF2568">
        <w:rPr>
          <w:rFonts w:ascii="Calibri" w:eastAsia="Calibri" w:hAnsi="Calibri"/>
          <w:sz w:val="22"/>
          <w:szCs w:val="24"/>
        </w:rPr>
        <w:t>ólności w zakresie bezpiecznego korzystania z komputera i Internetu,</w:t>
      </w:r>
    </w:p>
    <w:p w14:paraId="37BFDE08" w14:textId="77777777"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kształtowanie właściwych zachowań uczni</w:t>
      </w:r>
      <w:r w:rsidRPr="00FF2568">
        <w:rPr>
          <w:rFonts w:ascii="Calibri" w:eastAsia="Calibri" w:hAnsi="Calibri"/>
          <w:sz w:val="22"/>
          <w:szCs w:val="24"/>
        </w:rPr>
        <w:t>ów w sytuacji zagrożenia,</w:t>
      </w:r>
    </w:p>
    <w:p w14:paraId="56B59FDD" w14:textId="77777777"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przygotowanie uczniów do korzystania z różnych źr</w:t>
      </w:r>
      <w:r w:rsidRPr="00FF2568">
        <w:rPr>
          <w:rFonts w:ascii="Calibri" w:eastAsia="Calibri" w:hAnsi="Calibri"/>
          <w:sz w:val="22"/>
          <w:szCs w:val="24"/>
        </w:rPr>
        <w:t xml:space="preserve">ódeł informacji, </w:t>
      </w:r>
    </w:p>
    <w:p w14:paraId="52633583" w14:textId="5BE9041E" w:rsidR="00F3751C" w:rsidRPr="00FF2568" w:rsidRDefault="00F3751C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rozwijanie umiejętności uczniów z wykorzystywaniem sprzętu zakupionego w ramach programu „ Laboratoria przyszłości”,</w:t>
      </w:r>
    </w:p>
    <w:p w14:paraId="10C2BBA7" w14:textId="77777777"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 w:rsidRPr="00FF2568">
        <w:rPr>
          <w:rFonts w:ascii="Calibri" w:eastAsia="Calibri" w:hAnsi="Calibri"/>
          <w:sz w:val="22"/>
          <w:szCs w:val="24"/>
        </w:rPr>
        <w:t>kształtowanie krytycznego podejścia do treści publikowanych w Internecie i mediach społecznościowych,</w:t>
      </w:r>
    </w:p>
    <w:p w14:paraId="19A5AB65" w14:textId="77777777"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podnoszenie jakości kształcenia oraz dostępności i jakości wsparcia udzielanego uczniom potrzebującym pomocy psychologiczno-pedagogicznej.</w:t>
      </w:r>
    </w:p>
    <w:p w14:paraId="36480877" w14:textId="51104430" w:rsidR="00F3751C" w:rsidRDefault="00F3751C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podejmowanie działań w zakresie zachęcania i wspierania uczniów do rozwijania ich aktywności </w:t>
      </w:r>
      <w:r w:rsidR="005F4392">
        <w:rPr>
          <w:rFonts w:ascii="Calibri" w:eastAsia="Calibri" w:hAnsi="Calibri"/>
          <w:sz w:val="22"/>
          <w:szCs w:val="24"/>
          <w:lang w:val="pl"/>
        </w:rPr>
        <w:t>fizycznej</w:t>
      </w:r>
    </w:p>
    <w:p w14:paraId="03ACFE3D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EA214A6" w14:textId="77777777"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 xml:space="preserve">SZCZEGÓŁOWE CELE WYCHOWAWCZE DO REALIZACJI </w:t>
      </w:r>
    </w:p>
    <w:p w14:paraId="4AFED768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2D9A85FA" w14:textId="77777777" w:rsidR="00D938BC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Szczegółowe cele do pracy wynikają z diagnozy przeprowadzonej w szkole, w tym ewaluacji dotychczasowego programu wychowawczo-profilaktycznego, z uwzględnieniem wytycznych MEiN i CEA w zakresie ochrony zdrowia psychicznego uczni</w:t>
      </w:r>
      <w:r w:rsidRPr="00FF2568">
        <w:rPr>
          <w:rFonts w:ascii="Calibri" w:eastAsia="Calibri" w:hAnsi="Calibri"/>
          <w:sz w:val="22"/>
          <w:szCs w:val="24"/>
        </w:rPr>
        <w:t>ów. Odniesienie do poszczególnych sfer rozwoju pozwoli harmonijnie oddziaływać na rozwój uczniów w poszczególnych obszarach. Zadania wychowawczo-profilaktyczne będą realizowane w roku szkolnym 2022/2023.</w:t>
      </w:r>
    </w:p>
    <w:p w14:paraId="35FFBBCD" w14:textId="77777777" w:rsidR="001A05AF" w:rsidRDefault="001A05AF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278EC177" w14:textId="77777777" w:rsidR="001A05AF" w:rsidRDefault="001A05AF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7035A018" w14:textId="77777777" w:rsidR="001A05AF" w:rsidRDefault="001A05AF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785283DB" w14:textId="77777777" w:rsidR="001A05AF" w:rsidRDefault="001A05AF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694367ED" w14:textId="77777777" w:rsidR="001A05AF" w:rsidRDefault="001A05AF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6E087404" w14:textId="77777777" w:rsidR="001A05AF" w:rsidRDefault="001A05AF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22448582" w14:textId="77777777" w:rsidR="001A05AF" w:rsidRDefault="001A05AF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76988353" w14:textId="77777777" w:rsidR="001A05AF" w:rsidRDefault="001A05AF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2DD85AF2" w14:textId="77777777" w:rsidR="001A05AF" w:rsidRDefault="001A05AF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25B40FE2" w14:textId="77777777" w:rsidR="001A05AF" w:rsidRDefault="001A05AF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206243CB" w14:textId="77777777" w:rsidR="001A05AF" w:rsidRDefault="001A05AF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55E8DB06" w14:textId="77777777" w:rsidR="001A05AF" w:rsidRDefault="001A05AF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3F176192" w14:textId="77777777" w:rsidR="001A05AF" w:rsidRPr="00FF2568" w:rsidRDefault="001A05AF">
      <w:pPr>
        <w:spacing w:line="276" w:lineRule="auto"/>
        <w:rPr>
          <w:rFonts w:ascii="Calibri" w:eastAsia="Calibri" w:hAnsi="Calibri"/>
          <w:sz w:val="22"/>
          <w:szCs w:val="24"/>
        </w:rPr>
      </w:pPr>
    </w:p>
    <w:p w14:paraId="1C128F74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0F16217F" w14:textId="77777777"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 xml:space="preserve">Sfera fizycznego rozwoju ucznia – edukacja zdrowotna realizowana będzie poprzez: </w:t>
      </w:r>
    </w:p>
    <w:p w14:paraId="5F0FBC22" w14:textId="77777777"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kształtowanie umiejętności podejmowania i realizacji zachowań prozdrowotnych,</w:t>
      </w:r>
    </w:p>
    <w:p w14:paraId="79B14AA0" w14:textId="77777777"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prowadzenie zajęć sprzyjających kształtowaniu postaw prozdrowotnych,</w:t>
      </w:r>
    </w:p>
    <w:p w14:paraId="2188DA02" w14:textId="77777777"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kształtowanie świadomości uczni</w:t>
      </w:r>
      <w:r w:rsidRPr="00FF2568">
        <w:rPr>
          <w:rFonts w:ascii="Calibri" w:eastAsia="Calibri" w:hAnsi="Calibri"/>
          <w:sz w:val="22"/>
          <w:szCs w:val="24"/>
        </w:rPr>
        <w:t>ów w zakresie potrzeb znajomości zasad ochrony zdrowia psychicznego, kształtowanie świadomości zależności pomiędzy odpowiednim stylem życia a zdrowiem,</w:t>
      </w:r>
    </w:p>
    <w:p w14:paraId="1A203833" w14:textId="1E67BDF7" w:rsidR="00D938BC" w:rsidRDefault="00D938BC" w:rsidP="00CA669E">
      <w:pPr>
        <w:tabs>
          <w:tab w:val="left" w:pos="420"/>
        </w:tabs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0C0E6239" w14:textId="77777777" w:rsidR="00CA669E" w:rsidRDefault="00CA669E" w:rsidP="00CA669E">
      <w:pPr>
        <w:tabs>
          <w:tab w:val="left" w:pos="420"/>
        </w:tabs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4AEF6867" w14:textId="77777777" w:rsidR="00CA669E" w:rsidRDefault="00CA669E" w:rsidP="00CA669E">
      <w:pPr>
        <w:tabs>
          <w:tab w:val="left" w:pos="420"/>
        </w:tabs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56C58DB2" w14:textId="77777777" w:rsidR="00CA669E" w:rsidRDefault="00CA669E" w:rsidP="00CA669E">
      <w:pPr>
        <w:tabs>
          <w:tab w:val="left" w:pos="420"/>
        </w:tabs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06F2E2BE" w14:textId="77777777" w:rsidR="00CA669E" w:rsidRPr="00FF2568" w:rsidRDefault="00CA669E" w:rsidP="00CA669E">
      <w:pPr>
        <w:tabs>
          <w:tab w:val="left" w:pos="420"/>
        </w:tabs>
        <w:spacing w:line="276" w:lineRule="auto"/>
        <w:rPr>
          <w:rFonts w:ascii="Calibri" w:eastAsia="Calibri" w:hAnsi="Calibri"/>
          <w:sz w:val="22"/>
          <w:szCs w:val="24"/>
        </w:rPr>
      </w:pPr>
    </w:p>
    <w:p w14:paraId="6118BC37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tbl>
      <w:tblPr>
        <w:tblW w:w="29905" w:type="dxa"/>
        <w:tblLayout w:type="fixed"/>
        <w:tblLook w:val="04A0" w:firstRow="1" w:lastRow="0" w:firstColumn="1" w:lastColumn="0" w:noHBand="0" w:noVBand="1"/>
      </w:tblPr>
      <w:tblGrid>
        <w:gridCol w:w="2263"/>
        <w:gridCol w:w="2977"/>
        <w:gridCol w:w="2693"/>
        <w:gridCol w:w="3402"/>
        <w:gridCol w:w="8718"/>
        <w:gridCol w:w="9852"/>
      </w:tblGrid>
      <w:tr w:rsidR="00324F7B" w14:paraId="5D423BAE" w14:textId="2C9731E0" w:rsidTr="00324F7B">
        <w:trPr>
          <w:trHeight w:val="1"/>
        </w:trPr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0CF972F5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Nazwa działań wychowawczych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58BBE6D6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Nazwa działań edukacyjnych skierowanych do całej społeczności szkolnej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3B9384AC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Formy działań profilaktycznych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55587AA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Sposoby realizacji</w:t>
            </w:r>
          </w:p>
        </w:tc>
        <w:tc>
          <w:tcPr>
            <w:tcW w:w="8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997972A" w14:textId="1DBDF8C6" w:rsidR="00324F7B" w:rsidRDefault="00324F7B" w:rsidP="00324F7B">
            <w:pPr>
              <w:tabs>
                <w:tab w:val="left" w:pos="1050"/>
              </w:tabs>
              <w:spacing w:line="276" w:lineRule="auto"/>
              <w:rPr>
                <w:rFonts w:ascii="Calibri" w:eastAsia="Calibri" w:hAnsi="Calibri"/>
                <w:b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ab/>
              <w:t>Realizacja</w:t>
            </w:r>
          </w:p>
        </w:tc>
        <w:tc>
          <w:tcPr>
            <w:tcW w:w="9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3F612183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b/>
                <w:sz w:val="22"/>
                <w:szCs w:val="24"/>
                <w:lang w:val="pl"/>
              </w:rPr>
            </w:pPr>
          </w:p>
        </w:tc>
      </w:tr>
      <w:tr w:rsidR="00324F7B" w14:paraId="416718B4" w14:textId="0C4F6ED7" w:rsidTr="00324F7B">
        <w:trPr>
          <w:trHeight w:val="1"/>
        </w:trPr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5919E1A" w14:textId="49035481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Diagnozowanie potrzeb i nawyków higienicznych uczniów, kształtowanie prawidłowych postaw prozdrowotnych, określanie ich wpływu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na zdrowie, w tym zdrowie psychiczne.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5E6B0EA8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Zdiagnozowanie występowania czynnik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ryzyka i czynników chroniących przed sięganiem po substancje psychoaktywne przez uczniów.</w:t>
            </w:r>
          </w:p>
          <w:p w14:paraId="4C1E1A3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9E1CD36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Ocena występowania zjawisk zachowań ryzykownych, takich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jak agresja, zażywanie środk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odurzających, samookaleczenia, oraz zaburzeń odżywiania (bulimia, anoreksja, otyłość) lub snu.</w:t>
            </w:r>
          </w:p>
          <w:p w14:paraId="268A60C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5B00CDC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wsparcia grupowego i indywidualnego dla ucznia – podejmowanie działań wzmacniania odporności psychicznej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14:paraId="6DEA27D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B074DBA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odporności psychicznej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ów – umiejętności radzenia sobie z wyzwaniami, problemami i presją dzięki silnej konstrukcji psychicznej. </w:t>
            </w:r>
          </w:p>
          <w:p w14:paraId="723DC4B0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6AF984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Współpraca z rodzicami w celu wzmacniania konstruktywnych postaw w zakresie stawiania swoim dzieciom realistycznych wymagań i wspierania dzieci w ich rozwoju.</w:t>
            </w:r>
          </w:p>
          <w:p w14:paraId="597113C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210F0D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 xml:space="preserve">Kształtowanie odporności emocjonalnej (wyrabianie odporności na przykrości i inne emocje ujemne). </w:t>
            </w:r>
          </w:p>
          <w:p w14:paraId="3EF54F3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3EDA1C9" w14:textId="5BBBDE69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Podejmowanie tematyki ochrony zdrowia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E6498ED" w14:textId="77777777" w:rsidR="00324F7B" w:rsidRPr="00FF2568" w:rsidRDefault="00324F7B" w:rsidP="00341210">
            <w:pPr>
              <w:spacing w:line="276" w:lineRule="auto"/>
              <w:jc w:val="left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Działania informacyjne – dostarczanie wiarygodnych informacji na temat ryzyka i czynnik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chroniących przed sięganiem po substancje psychoaktywne przez uczniów.</w:t>
            </w:r>
          </w:p>
          <w:p w14:paraId="644B8E11" w14:textId="77777777" w:rsidR="00324F7B" w:rsidRDefault="00324F7B" w:rsidP="00341210">
            <w:pPr>
              <w:spacing w:line="276" w:lineRule="auto"/>
              <w:jc w:val="left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1961770" w14:textId="6A46A59A" w:rsidR="00324F7B" w:rsidRDefault="00324F7B" w:rsidP="00341210">
            <w:pPr>
              <w:spacing w:line="276" w:lineRule="auto"/>
              <w:jc w:val="left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Długofalowa organizacja wspierania uc</w:t>
            </w:r>
            <w:r w:rsidR="0013501D">
              <w:rPr>
                <w:rFonts w:ascii="Calibri" w:eastAsia="Calibri" w:hAnsi="Calibri"/>
                <w:sz w:val="22"/>
                <w:szCs w:val="24"/>
                <w:lang w:val="pl"/>
              </w:rPr>
              <w:t>zniowie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wzmacnianiu odporności psychicznej poprzez:</w:t>
            </w:r>
          </w:p>
          <w:p w14:paraId="360E07CB" w14:textId="77777777" w:rsidR="00324F7B" w:rsidRDefault="00324F7B" w:rsidP="00341210">
            <w:pPr>
              <w:spacing w:line="276" w:lineRule="auto"/>
              <w:ind w:left="357" w:hanging="357"/>
              <w:jc w:val="left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realizację zajęć z zakresu edukacji,</w:t>
            </w:r>
          </w:p>
          <w:p w14:paraId="534DC3FF" w14:textId="018FDAEE" w:rsidR="00324F7B" w:rsidRPr="00FF2568" w:rsidRDefault="00324F7B" w:rsidP="00341210">
            <w:pPr>
              <w:spacing w:line="276" w:lineRule="auto"/>
              <w:ind w:left="357" w:hanging="357"/>
              <w:jc w:val="left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nastawienie ucznia na własny</w:t>
            </w:r>
            <w:r w:rsidR="00B47214"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ój (określenie swoich potrzeb – potencjał i deficyty</w:t>
            </w:r>
            <w:r w:rsidR="00406FF0">
              <w:rPr>
                <w:rFonts w:ascii="Calibri" w:eastAsia="Calibri" w:hAnsi="Calibri"/>
                <w:sz w:val="22"/>
                <w:szCs w:val="24"/>
              </w:rPr>
              <w:t>,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sformułowanie celów na podstawie aspiracji, marzeń i pragnień przez ucznia),</w:t>
            </w:r>
          </w:p>
          <w:p w14:paraId="6964F1E3" w14:textId="77777777" w:rsidR="00324F7B" w:rsidRPr="00FF2568" w:rsidRDefault="00324F7B" w:rsidP="00341210">
            <w:pPr>
              <w:spacing w:line="276" w:lineRule="auto"/>
              <w:ind w:left="357" w:hanging="357"/>
              <w:jc w:val="left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akceptację trudności(tj. zrozumienie, że trudności i problemy to wyzwania, kt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óre są częścią życia i służą naszemu rozwojowi, gotowość do wyjścia poza strefę komfortu),</w:t>
            </w:r>
          </w:p>
          <w:p w14:paraId="60A09304" w14:textId="77777777" w:rsidR="00324F7B" w:rsidRPr="00FF2568" w:rsidRDefault="00324F7B" w:rsidP="00341210">
            <w:pPr>
              <w:spacing w:line="276" w:lineRule="auto"/>
              <w:ind w:left="357" w:hanging="357"/>
              <w:jc w:val="left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wyrabianie optymizmu (wiara we własne siły, postrzeganie problem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ów jako 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lastRenderedPageBreak/>
              <w:t>wyzwań i możliwości gromadzenia nowych doświadczeń, poszukiwanie korzyści w każdej sytuacji),</w:t>
            </w:r>
          </w:p>
          <w:p w14:paraId="0B34DC78" w14:textId="77777777" w:rsidR="00324F7B" w:rsidRDefault="00324F7B" w:rsidP="00341210">
            <w:pPr>
              <w:spacing w:line="276" w:lineRule="auto"/>
              <w:ind w:left="357" w:hanging="357"/>
              <w:jc w:val="left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pogadanek na temat zdrowia psychicznego, odporności psychicznej na godzinach wychowawczych, zgodnie z treściami uwzględnionymi w podstawie programowej.</w:t>
            </w:r>
          </w:p>
          <w:p w14:paraId="05FA9D2C" w14:textId="77777777" w:rsidR="00324F7B" w:rsidRDefault="00324F7B" w:rsidP="00341210">
            <w:pPr>
              <w:spacing w:line="276" w:lineRule="auto"/>
              <w:jc w:val="left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A6C4F96" w14:textId="77777777" w:rsidR="00324F7B" w:rsidRDefault="00324F7B" w:rsidP="00341210">
            <w:pPr>
              <w:spacing w:line="276" w:lineRule="auto"/>
              <w:jc w:val="left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zajęć wychowawczych nt. zdrowia psychicznego i jego ochrony jako jednej z najważniejszych wartości w życiu.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8362CF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Lekcje wychowawcze, indywidualne konsultacje z wychowawcą klasy,</w:t>
            </w:r>
            <w:r>
              <w:rPr>
                <w:rFonts w:ascii="Calibri" w:eastAsia="Calibri" w:hAnsi="Calibri"/>
                <w:sz w:val="22"/>
                <w:szCs w:val="24"/>
              </w:rPr>
              <w:t xml:space="preserve"> pedagogiem i pedagogiem specjalnym,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>lekcje przedmiotowe, wydarzenia klasowe i szkolne, aktywna obecność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w społeczności szkolnej i inne.</w:t>
            </w:r>
          </w:p>
        </w:tc>
        <w:tc>
          <w:tcPr>
            <w:tcW w:w="8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A22FF87" w14:textId="77777777" w:rsidR="00F33A11" w:rsidRDefault="00F33A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8550927" w14:textId="77777777" w:rsidR="00F33A11" w:rsidRDefault="00F33A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Konsultacje, rozmowy </w:t>
            </w:r>
          </w:p>
          <w:p w14:paraId="5F8C7588" w14:textId="77777777" w:rsidR="00F33A11" w:rsidRDefault="00F33A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 nauczycielami, rodzicami,</w:t>
            </w:r>
          </w:p>
          <w:p w14:paraId="2B234F51" w14:textId="77777777" w:rsidR="00F33A11" w:rsidRDefault="00F33A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uczniami prowadzone </w:t>
            </w:r>
          </w:p>
          <w:p w14:paraId="5B08CC0A" w14:textId="77777777" w:rsidR="00F33A11" w:rsidRDefault="00F33A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przez psychologa, </w:t>
            </w:r>
          </w:p>
          <w:p w14:paraId="3DF56A49" w14:textId="77777777" w:rsidR="00F33A11" w:rsidRDefault="00F33A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pedagoga szkolnego, </w:t>
            </w:r>
          </w:p>
          <w:p w14:paraId="147006C9" w14:textId="77777777" w:rsidR="00F33A11" w:rsidRDefault="00F33A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pedagoga specjalnego-</w:t>
            </w:r>
          </w:p>
          <w:p w14:paraId="3C8882D3" w14:textId="77777777" w:rsidR="00F33A11" w:rsidRDefault="00F33A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dzienniki specjalistów.</w:t>
            </w:r>
          </w:p>
          <w:p w14:paraId="62DD4AD2" w14:textId="77777777" w:rsidR="00F33A11" w:rsidRDefault="00F33A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6520689" w14:textId="0046C737" w:rsidR="00B47214" w:rsidRDefault="0070658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Indywidualne rozmowy ze</w:t>
            </w:r>
          </w:p>
          <w:p w14:paraId="365542E7" w14:textId="39C08F47" w:rsidR="0070658E" w:rsidRDefault="0070658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specjalistami, wsparcie</w:t>
            </w:r>
          </w:p>
          <w:p w14:paraId="49FAC6CC" w14:textId="1E30545E" w:rsidR="0070658E" w:rsidRDefault="0070658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pedagogiczne i psychologiczne</w:t>
            </w:r>
          </w:p>
          <w:p w14:paraId="02E7C36D" w14:textId="14AC69B4" w:rsidR="0070658E" w:rsidRDefault="0070658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( dzienniki specjalistów )</w:t>
            </w:r>
          </w:p>
          <w:p w14:paraId="72F6309C" w14:textId="77777777" w:rsidR="00B47214" w:rsidRDefault="00B4721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F8C93B7" w14:textId="77777777" w:rsidR="00B47214" w:rsidRDefault="00B4721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9A6C6C5" w14:textId="77777777" w:rsidR="00B47214" w:rsidRDefault="00B4721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06FCF53" w14:textId="77777777" w:rsidR="00B47214" w:rsidRDefault="00B4721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ACBF750" w14:textId="77777777" w:rsidR="00B47214" w:rsidRDefault="00B4721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C8FF00B" w14:textId="77777777" w:rsidR="00B47214" w:rsidRDefault="00B4721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FEBB13D" w14:textId="77777777" w:rsidR="00E429B9" w:rsidRDefault="00E429B9" w:rsidP="00E429B9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 lekcji wychowawczych</w:t>
            </w:r>
          </w:p>
          <w:p w14:paraId="6FFB5736" w14:textId="77777777" w:rsidR="00E429B9" w:rsidRDefault="00E429B9" w:rsidP="00E429B9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(załącznik nr 1)</w:t>
            </w:r>
          </w:p>
          <w:p w14:paraId="782E423A" w14:textId="184D9B98" w:rsidR="00B47214" w:rsidRDefault="00B4721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456DC20" w14:textId="77777777" w:rsidR="00E429B9" w:rsidRDefault="00E429B9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86B2E1C" w14:textId="77777777" w:rsidR="00B47214" w:rsidRDefault="00B4721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1821D20" w14:textId="77777777" w:rsidR="00D90570" w:rsidRDefault="00D905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CCBC89E" w14:textId="77777777" w:rsidR="00D90570" w:rsidRDefault="00D905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FC7ABB3" w14:textId="77777777" w:rsidR="00D90570" w:rsidRDefault="00D90570" w:rsidP="00D905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8EE982F" w14:textId="50DC1443" w:rsidR="00D90570" w:rsidRDefault="00D90570" w:rsidP="00406FF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  <w:tc>
          <w:tcPr>
            <w:tcW w:w="9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5E5BF62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  <w:tr w:rsidR="00324F7B" w14:paraId="18E09415" w14:textId="09005F3D" w:rsidTr="00324F7B">
        <w:trPr>
          <w:trHeight w:val="1"/>
        </w:trPr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B2B949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 xml:space="preserve">Rozwijanie poczucia odpowiedzialności za zdrowie swoje i innych, kształtowanie świadomości własnego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ciała z uwzględnieniem zmian fizycznych i psychicznych w okresie dojrzewania.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41F077F1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Kształtowanie u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ów umiejętności życiowych, w szczególności radzenia sobie z wyzwaniami, problemami i presją, radzenia sobie ze 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lastRenderedPageBreak/>
              <w:t>stresem, rozpoznawania i wyrażania własnych emocji.</w:t>
            </w:r>
          </w:p>
          <w:p w14:paraId="4136218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4B13519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i wzmacnianie umiejętności psychologicznych i społecznych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– kształtowanie wartości jaką jest odpowiedzialność. Kształtowanie umiejętności podejmowania decyzji.</w:t>
            </w:r>
          </w:p>
          <w:p w14:paraId="2D4EDFF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5F3D9E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Wspieranie edukacji rówieśniczej i program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rówieśniczych mających na celu kształtowanie świadomości własnego ciała z uwzględnieniem zmian fizycznych i psychicznych w okresie dojrzewania – zajęcia wychowania do życia w rodzinie.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36FC645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Wyposażenie w umiejętności skutecznego dbania o własne zdrowie.</w:t>
            </w:r>
          </w:p>
          <w:p w14:paraId="0BA13DA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3C6514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Spotkania ze specjalistami.</w:t>
            </w:r>
          </w:p>
          <w:p w14:paraId="2A282FE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2C2DCC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ścienne i ulotki.</w:t>
            </w:r>
          </w:p>
          <w:p w14:paraId="689D988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0F1A779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Udział w og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ólnopolskich akcjach i konkursach prozdrowotnych.</w:t>
            </w:r>
          </w:p>
          <w:p w14:paraId="51B28F6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A34DA22" w14:textId="28B9F540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Spotkania z pedagogiem</w:t>
            </w:r>
            <w:r>
              <w:rPr>
                <w:rFonts w:ascii="Calibri" w:eastAsia="Calibri" w:hAnsi="Calibri"/>
                <w:sz w:val="22"/>
                <w:szCs w:val="24"/>
              </w:rPr>
              <w:t>, pedagogiem specjalnym, psychologiem szkolnym.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68A11C9F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 xml:space="preserve">Lekcje wychowawcze, indywidualne konsultacje z wychowawcą klasy, lekcje przedmiotowe, wydarzenia klasowe i szkolne, aktywna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obecność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w społeczności szkolnej i inne.</w:t>
            </w:r>
          </w:p>
          <w:p w14:paraId="07D3EA8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7D95D6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Odpowiedzialni: nauczyciel wychowania do życia w rodzinie,</w:t>
            </w:r>
            <w:r>
              <w:rPr>
                <w:rFonts w:ascii="Calibri" w:eastAsia="Calibri" w:hAnsi="Calibri"/>
                <w:sz w:val="22"/>
                <w:szCs w:val="24"/>
              </w:rPr>
              <w:t xml:space="preserve">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wolontariusz, wychowawcy, specjaliści (pedagog, psycholog, pedagog specjalny).</w:t>
            </w:r>
          </w:p>
        </w:tc>
        <w:tc>
          <w:tcPr>
            <w:tcW w:w="8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5AC02815" w14:textId="77777777" w:rsidR="00324F7B" w:rsidRDefault="00F33A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Tematy lekcji wychowawczych</w:t>
            </w:r>
          </w:p>
          <w:p w14:paraId="57C26F27" w14:textId="77777777" w:rsidR="00F33A11" w:rsidRDefault="00F33A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(załącznik nr 1)</w:t>
            </w:r>
          </w:p>
          <w:p w14:paraId="7C0B0D75" w14:textId="77777777" w:rsidR="00F33A11" w:rsidRDefault="00F33A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5B037A4" w14:textId="77777777" w:rsidR="00F33A11" w:rsidRDefault="00F33A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Tematy na lekcjach wychowania </w:t>
            </w:r>
          </w:p>
          <w:p w14:paraId="7B7D79B1" w14:textId="77777777" w:rsidR="00F33A11" w:rsidRDefault="00F33A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Do życia w rodzinie </w:t>
            </w:r>
          </w:p>
          <w:p w14:paraId="38A571D2" w14:textId="77777777" w:rsidR="00F33A11" w:rsidRDefault="00F33A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(załącznik nr 2)</w:t>
            </w:r>
          </w:p>
          <w:p w14:paraId="7BE0E433" w14:textId="77777777" w:rsidR="008A3A09" w:rsidRDefault="008A3A09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E2BCA34" w14:textId="77777777" w:rsidR="008A3A09" w:rsidRDefault="008A3A09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Pogadanki tematyczne </w:t>
            </w:r>
          </w:p>
          <w:p w14:paraId="1BFDC215" w14:textId="77777777" w:rsidR="008A3A09" w:rsidRDefault="008A3A09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Prowadzone przez </w:t>
            </w:r>
          </w:p>
          <w:p w14:paraId="4BEB8C5C" w14:textId="77777777" w:rsidR="008A3A09" w:rsidRDefault="008A3A09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psychologa szkolnego, pedagoga </w:t>
            </w:r>
          </w:p>
          <w:p w14:paraId="768CE9EB" w14:textId="77777777" w:rsidR="008A3A09" w:rsidRDefault="008A3A09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szkolnego, pedagoga</w:t>
            </w:r>
          </w:p>
          <w:p w14:paraId="2C7E0E1E" w14:textId="77777777" w:rsidR="008A3A09" w:rsidRDefault="008A3A09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specjalnego (dzienniki </w:t>
            </w:r>
          </w:p>
          <w:p w14:paraId="70FE068F" w14:textId="77777777" w:rsidR="008A3A09" w:rsidRDefault="008A3A09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specjalistów).</w:t>
            </w:r>
          </w:p>
          <w:p w14:paraId="4D36E805" w14:textId="77777777" w:rsidR="008A3A09" w:rsidRDefault="008A3A09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5413E7A" w14:textId="77777777" w:rsidR="008A3A09" w:rsidRDefault="008A3A09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20EF69C" w14:textId="77777777" w:rsidR="00D90570" w:rsidRDefault="00D905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4E3578C" w14:textId="77777777" w:rsidR="00D90570" w:rsidRDefault="00D905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77E66CA" w14:textId="0441141C" w:rsidR="00D90570" w:rsidRDefault="00D90570" w:rsidP="00881C2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  <w:tc>
          <w:tcPr>
            <w:tcW w:w="9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6E526BC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  <w:tr w:rsidR="00324F7B" w14:paraId="0ABD8416" w14:textId="6AFE3345" w:rsidTr="00324F7B">
        <w:trPr>
          <w:trHeight w:val="1"/>
        </w:trPr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A9D996E" w14:textId="0102632F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Dostarczenie wiedzy z zakresu zdrowia psychicznego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0B140CD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Poszerzanie wiedzy na temat zdrowia psychicznego i jego ochrony.</w:t>
            </w:r>
          </w:p>
          <w:p w14:paraId="1B3C918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DA6EB0F" w14:textId="43A12359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programu wychowawczo-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 xml:space="preserve">profilaktycznego w zakresie ochrony zdrowia psychicznego </w:t>
            </w:r>
          </w:p>
          <w:p w14:paraId="07949F8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BB9BCDC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Dbanie o rozwój wiedzy i umiejętności zawodowych nauczycieli w zakresie rozpoznawania problem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ów ze zdrowiem psychicznym u uczniów i jego ochrony. </w:t>
            </w:r>
          </w:p>
          <w:p w14:paraId="4F8F3F8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FBB2E69" w14:textId="287571E8" w:rsidR="00324F7B" w:rsidRPr="00881C28" w:rsidRDefault="00324F7B" w:rsidP="00881C2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Zbudowanie szkolnej kultury dbania o zdrowie psychiczne uczniów:</w:t>
            </w:r>
          </w:p>
          <w:p w14:paraId="0AF047A4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systematyczne monitorowanie dobrostanu uczniów przez wychowawców klas,</w:t>
            </w:r>
          </w:p>
          <w:p w14:paraId="3EF91BB8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systematycznych zajęć edukacyjnych i profilaktycznych odpowiadających na bieżące potrzeby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ów, nauczycieli, a także rodziców, korzystanie z pomocy podmiotów zewnętrznych, 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lastRenderedPageBreak/>
              <w:t>profesjonalnych instytucji i organizacji,</w:t>
            </w:r>
          </w:p>
          <w:p w14:paraId="75A94412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budowanie na co dzień, na wszystkich zajęciach i poza nimi, autentycznych międzyludzkich relacji i zaufania.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9A56BC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 xml:space="preserve">Współpraca z instytucjami prowadzącymi profilaktykę w zakresie zdrowia psychicznego. </w:t>
            </w:r>
          </w:p>
          <w:p w14:paraId="5A23F02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FC1F48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Organizacja szkolnego Dnia Zdrowia Psychicznego (10 października).</w:t>
            </w:r>
          </w:p>
          <w:p w14:paraId="3ECF5E8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46B09D6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Udzielanie pomocy psychologiczno-pedagogicznej w formie konsultacji dla uczniów, rodziców, nauczycieli – zorganizowanie warsztat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terapeutycznych dla nauczycieli i uczniów z zakresu ochrony zdrowia psychicznego.</w:t>
            </w:r>
          </w:p>
          <w:p w14:paraId="09651C9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7061856" w14:textId="2A7D4DF5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Lekcje wychowawcze w klasach dotyczące promocji zdrowia psychicznego</w:t>
            </w:r>
            <w:r w:rsidR="00E429B9">
              <w:rPr>
                <w:rFonts w:ascii="Calibri" w:eastAsia="Calibri" w:hAnsi="Calibri"/>
                <w:sz w:val="22"/>
                <w:szCs w:val="24"/>
                <w:lang w:val="pl"/>
              </w:rPr>
              <w:t>.</w:t>
            </w:r>
          </w:p>
          <w:p w14:paraId="0FE0420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952F060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Godziny wychowawcze – filmy o zdrowiu psychicznym.</w:t>
            </w:r>
          </w:p>
          <w:p w14:paraId="6DDC4BD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75592ED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Udostępnianie informacji o ofercie pomocy specjalistycznej dla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ów, ich rodziców, w 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lastRenderedPageBreak/>
              <w:t>przypadku problemów ze zdrowiem psychicznym – wskazanie miejsc, w których można uzyskać pomoc.</w:t>
            </w:r>
          </w:p>
          <w:p w14:paraId="68F26DA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764AA08" w14:textId="1D731134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Spotkania z p</w:t>
            </w:r>
            <w:r>
              <w:rPr>
                <w:rFonts w:ascii="Calibri" w:eastAsia="Calibri" w:hAnsi="Calibri"/>
                <w:sz w:val="22"/>
                <w:szCs w:val="24"/>
              </w:rPr>
              <w:t>sychologiem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>, pedagogiem.</w:t>
            </w:r>
          </w:p>
          <w:p w14:paraId="2BDBC80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99492B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Podejmowanie działań ograniczających zachowania konfliktowe, stresowe, presję grupy, realizacja zajęć wychowania do życia w rodzinie.</w:t>
            </w:r>
          </w:p>
          <w:p w14:paraId="43CCA9A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D964B16" w14:textId="522F5C91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Konsultacje</w:t>
            </w:r>
            <w:r w:rsidR="00C573CA"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ze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specjalistami.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33EBDFC7" w14:textId="77777777" w:rsidR="00324F7B" w:rsidRPr="00FF2568" w:rsidRDefault="00324F7B" w:rsidP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Lekcje wychowawcze, indywidualne konsultacje z wychowawcą klasy,</w:t>
            </w:r>
            <w:r>
              <w:rPr>
                <w:rFonts w:ascii="Calibri" w:eastAsia="Calibri" w:hAnsi="Calibri"/>
                <w:sz w:val="22"/>
                <w:szCs w:val="24"/>
              </w:rPr>
              <w:t xml:space="preserve"> pedagogiem i pedagogiem specjalnym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lekcje przedmiotowe, wydarzenia klasowe i szkolne,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aktywna obecność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w społeczności szkolnej i inne.</w:t>
            </w:r>
          </w:p>
          <w:p w14:paraId="7AF4B1FA" w14:textId="77777777" w:rsidR="00324F7B" w:rsidRDefault="00324F7B" w:rsidP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A7A089C" w14:textId="78AF90C2" w:rsidR="00324F7B" w:rsidRDefault="00324F7B" w:rsidP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Odpowiedzialni: wychowawcy, pedagodzy,</w:t>
            </w:r>
            <w:r>
              <w:rPr>
                <w:rFonts w:ascii="Calibri" w:eastAsia="Calibri" w:hAnsi="Calibri"/>
                <w:sz w:val="22"/>
                <w:szCs w:val="24"/>
              </w:rPr>
              <w:t xml:space="preserve"> psycholog,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dyrekcja</w:t>
            </w:r>
          </w:p>
          <w:p w14:paraId="66A9370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4B169D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535B2C6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81817B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F52B3C0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2C6B8A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CA6815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Pedagog szkolny</w:t>
            </w:r>
          </w:p>
        </w:tc>
        <w:tc>
          <w:tcPr>
            <w:tcW w:w="8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071CE4FA" w14:textId="39D39CB9" w:rsidR="00BA5870" w:rsidRDefault="00BA58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302BB52" w14:textId="5AD90404" w:rsidR="00E804CD" w:rsidRDefault="00E804C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27BF561" w14:textId="77777777" w:rsidR="00E804CD" w:rsidRDefault="00E804C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D964827" w14:textId="77777777" w:rsidR="00BA5870" w:rsidRDefault="00BA58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EDD207F" w14:textId="025169BA" w:rsidR="00413CF3" w:rsidRDefault="00413CF3" w:rsidP="00881C2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„</w:t>
            </w:r>
          </w:p>
          <w:p w14:paraId="789FBCB6" w14:textId="20DEA0BE" w:rsidR="00E95D5A" w:rsidRDefault="00E95D5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7C96155" w14:textId="23A7B839" w:rsidR="0008394C" w:rsidRDefault="0008394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58AA88F" w14:textId="77777777" w:rsidR="00D90570" w:rsidRDefault="00D905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95474FE" w14:textId="77777777" w:rsidR="00D90570" w:rsidRDefault="00D905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3162026" w14:textId="77777777" w:rsidR="00D90570" w:rsidRDefault="00D905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1C0256C" w14:textId="77777777" w:rsidR="00F30BA2" w:rsidRDefault="00F30BA2" w:rsidP="00F30BA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Tematy na lekcjach wychowania </w:t>
            </w:r>
          </w:p>
          <w:p w14:paraId="63686817" w14:textId="77777777" w:rsidR="00F30BA2" w:rsidRDefault="00F30BA2" w:rsidP="00F30BA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Do życia w rodzinie </w:t>
            </w:r>
          </w:p>
          <w:p w14:paraId="376E1B9D" w14:textId="77777777" w:rsidR="00F30BA2" w:rsidRDefault="00F30BA2" w:rsidP="00F30BA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(załącznik nr 2)</w:t>
            </w:r>
          </w:p>
          <w:p w14:paraId="50B4454E" w14:textId="49EEADC1" w:rsidR="00D90570" w:rsidRDefault="00D905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AC6330D" w14:textId="77777777" w:rsidR="00F30BA2" w:rsidRDefault="00F30BA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04322E6" w14:textId="77777777" w:rsidR="00F30BA2" w:rsidRDefault="00F30BA2" w:rsidP="00F30BA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 lekcji wychowawczych</w:t>
            </w:r>
          </w:p>
          <w:p w14:paraId="2A9E85EE" w14:textId="77777777" w:rsidR="00F30BA2" w:rsidRDefault="00F30BA2" w:rsidP="00F30BA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(załącznik nr 1)</w:t>
            </w:r>
          </w:p>
          <w:p w14:paraId="68C6ED3A" w14:textId="77777777" w:rsidR="00F30BA2" w:rsidRDefault="00F30BA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0B1CE46" w14:textId="77777777" w:rsidR="00F30BA2" w:rsidRDefault="00F30BA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ścienne, informacje</w:t>
            </w:r>
          </w:p>
          <w:p w14:paraId="681630D0" w14:textId="77777777" w:rsidR="00F30BA2" w:rsidRDefault="00F30BA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o możliwościach uzyskania </w:t>
            </w:r>
          </w:p>
          <w:p w14:paraId="1B8F32A7" w14:textId="77777777" w:rsidR="00F30BA2" w:rsidRDefault="00F30BA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wsparcia i pomocy.</w:t>
            </w:r>
          </w:p>
          <w:p w14:paraId="3EA943D9" w14:textId="77777777" w:rsidR="00F30BA2" w:rsidRDefault="00F30BA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76AC9C2" w14:textId="77777777" w:rsidR="00F30BA2" w:rsidRDefault="00F30BA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Współpraca z instytucjami </w:t>
            </w:r>
          </w:p>
          <w:p w14:paraId="30127C5A" w14:textId="77777777" w:rsidR="00F30BA2" w:rsidRDefault="00F30BA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Lokalnymi : Ośrodek</w:t>
            </w:r>
          </w:p>
          <w:p w14:paraId="06CFCEFB" w14:textId="77777777" w:rsidR="00F30BA2" w:rsidRDefault="00F30BA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Pomocy Społecznej </w:t>
            </w:r>
          </w:p>
          <w:p w14:paraId="591167D3" w14:textId="77777777" w:rsidR="00F30BA2" w:rsidRDefault="00F30BA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W Świerznie, </w:t>
            </w:r>
            <w:r w:rsidR="00C573CA"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Komenda </w:t>
            </w:r>
          </w:p>
          <w:p w14:paraId="045F91AA" w14:textId="77777777" w:rsidR="00C573CA" w:rsidRDefault="00C573C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Powiatowa Policji</w:t>
            </w:r>
          </w:p>
          <w:p w14:paraId="5BB50D33" w14:textId="77777777" w:rsidR="00C573CA" w:rsidRDefault="00C573C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W Kamieniu Pomorskim, </w:t>
            </w:r>
          </w:p>
          <w:p w14:paraId="62BC43C2" w14:textId="77777777" w:rsidR="00C573CA" w:rsidRDefault="00C573C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Powiatowa Stacja</w:t>
            </w:r>
          </w:p>
          <w:p w14:paraId="0AE932A1" w14:textId="78179C33" w:rsidR="00C573CA" w:rsidRDefault="00C573C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Sanitarno – Epidemiologiczna</w:t>
            </w:r>
          </w:p>
          <w:p w14:paraId="7780D738" w14:textId="77777777" w:rsidR="00C573CA" w:rsidRDefault="00C573C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 Kamieniu Pomorskim.</w:t>
            </w:r>
          </w:p>
          <w:p w14:paraId="789D86E2" w14:textId="77777777" w:rsidR="00C573CA" w:rsidRDefault="00C573C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066B889" w14:textId="24CD7210" w:rsidR="00C573CA" w:rsidRDefault="00C573C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  <w:tc>
          <w:tcPr>
            <w:tcW w:w="9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3501C6E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</w:tbl>
    <w:p w14:paraId="2380F56B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63C1592" w14:textId="77777777" w:rsidR="00422DB5" w:rsidRDefault="00422DB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5139D98" w14:textId="77777777" w:rsidR="00422DB5" w:rsidRDefault="00422DB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671292C7" w14:textId="77777777" w:rsidR="00422DB5" w:rsidRDefault="00422DB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60E4D336" w14:textId="77777777" w:rsidR="00422DB5" w:rsidRDefault="00422DB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7E3B4ECF" w14:textId="77777777" w:rsidR="00422DB5" w:rsidRDefault="00422DB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2553D0E8" w14:textId="73DC2A18"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Sfera społecznego rozwoju ucznia – kształtowanie postaw społecznych:</w:t>
      </w:r>
    </w:p>
    <w:p w14:paraId="1B820F41" w14:textId="77777777"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kształtowanie postaw ukierunkowanych na prawdę, dobro i piękno, uzdalniających do odpowiedzialnych decyzji</w:t>
      </w:r>
      <w:r>
        <w:rPr>
          <w:rFonts w:ascii="Calibri" w:eastAsia="Calibri" w:hAnsi="Calibri"/>
          <w:sz w:val="22"/>
          <w:szCs w:val="24"/>
        </w:rPr>
        <w:t>,</w:t>
      </w:r>
    </w:p>
    <w:p w14:paraId="678FE237" w14:textId="066ACF84" w:rsidR="00D938BC" w:rsidRPr="00FF2568" w:rsidRDefault="00341210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i</w:t>
      </w:r>
      <w:r w:rsidR="00D203ED">
        <w:rPr>
          <w:rFonts w:ascii="Calibri" w:eastAsia="Calibri" w:hAnsi="Calibri"/>
          <w:sz w:val="22"/>
          <w:szCs w:val="24"/>
          <w:lang w:val="pl"/>
        </w:rPr>
        <w:t>ntegracja zespoł</w:t>
      </w:r>
      <w:r w:rsidR="00D203ED" w:rsidRPr="00FF2568">
        <w:rPr>
          <w:rFonts w:ascii="Calibri" w:eastAsia="Calibri" w:hAnsi="Calibri"/>
          <w:sz w:val="22"/>
          <w:szCs w:val="24"/>
        </w:rPr>
        <w:t>ów klasowych, rozwijanie empatii, wyzwalanie chęci działania na rzecz innych,</w:t>
      </w:r>
    </w:p>
    <w:p w14:paraId="7D6B1C9B" w14:textId="69DDE6BA" w:rsidR="00422DB5" w:rsidRDefault="00D203ED" w:rsidP="00422DB5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prawidłowe i skuteczne wykorzystywanie technologii informacyjno-komunikacyjnych w procesach edukacyjnych – rozumienie i respektowanie obowiązujących norm w życiu codziennym i cyberprzestrzeni.</w:t>
      </w:r>
    </w:p>
    <w:p w14:paraId="1B1DC33C" w14:textId="1FE0EC5B" w:rsidR="00422DB5" w:rsidRDefault="00341210" w:rsidP="00422DB5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>k</w:t>
      </w:r>
      <w:r w:rsidR="00422DB5">
        <w:rPr>
          <w:rFonts w:ascii="Calibri" w:eastAsia="Calibri" w:hAnsi="Calibri"/>
          <w:sz w:val="22"/>
          <w:szCs w:val="24"/>
          <w:lang w:val="pl"/>
        </w:rPr>
        <w:t xml:space="preserve">ształtowanie postawy proekologicznej </w:t>
      </w:r>
    </w:p>
    <w:p w14:paraId="2BDADE25" w14:textId="77777777" w:rsidR="00422DB5" w:rsidRDefault="00422DB5" w:rsidP="00422DB5">
      <w:pPr>
        <w:tabs>
          <w:tab w:val="left" w:pos="420"/>
        </w:tabs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4E160DC8" w14:textId="77777777" w:rsidR="00422DB5" w:rsidRDefault="00422DB5" w:rsidP="00422DB5">
      <w:pPr>
        <w:tabs>
          <w:tab w:val="left" w:pos="420"/>
        </w:tabs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208F441E" w14:textId="77777777" w:rsidR="00422DB5" w:rsidRPr="00422DB5" w:rsidRDefault="00422DB5" w:rsidP="00422DB5">
      <w:pPr>
        <w:tabs>
          <w:tab w:val="left" w:pos="420"/>
        </w:tabs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tbl>
      <w:tblPr>
        <w:tblStyle w:val="Tabela-Siatka"/>
        <w:tblW w:w="14737" w:type="dxa"/>
        <w:tblLayout w:type="fixed"/>
        <w:tblLook w:val="04A0" w:firstRow="1" w:lastRow="0" w:firstColumn="1" w:lastColumn="0" w:noHBand="0" w:noVBand="1"/>
      </w:tblPr>
      <w:tblGrid>
        <w:gridCol w:w="2263"/>
        <w:gridCol w:w="2977"/>
        <w:gridCol w:w="2693"/>
        <w:gridCol w:w="3402"/>
        <w:gridCol w:w="3119"/>
        <w:gridCol w:w="283"/>
      </w:tblGrid>
      <w:tr w:rsidR="00324F7B" w14:paraId="011F3AA2" w14:textId="64DB3D56" w:rsidTr="00422DB5">
        <w:trPr>
          <w:trHeight w:val="1"/>
        </w:trPr>
        <w:tc>
          <w:tcPr>
            <w:tcW w:w="2263" w:type="dxa"/>
          </w:tcPr>
          <w:p w14:paraId="3C7C46AB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Nazwa działań wychowawczych</w:t>
            </w:r>
          </w:p>
        </w:tc>
        <w:tc>
          <w:tcPr>
            <w:tcW w:w="2977" w:type="dxa"/>
          </w:tcPr>
          <w:p w14:paraId="06AFD2FC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Nazwa działań edukacyjnych skierowanych do całej społeczności szkolnej</w:t>
            </w:r>
          </w:p>
        </w:tc>
        <w:tc>
          <w:tcPr>
            <w:tcW w:w="2693" w:type="dxa"/>
          </w:tcPr>
          <w:p w14:paraId="223DBE41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Formy działań profilaktycznych</w:t>
            </w:r>
          </w:p>
        </w:tc>
        <w:tc>
          <w:tcPr>
            <w:tcW w:w="3402" w:type="dxa"/>
          </w:tcPr>
          <w:p w14:paraId="35B879A3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Sposoby realizacji</w:t>
            </w:r>
          </w:p>
        </w:tc>
        <w:tc>
          <w:tcPr>
            <w:tcW w:w="3402" w:type="dxa"/>
            <w:gridSpan w:val="2"/>
          </w:tcPr>
          <w:p w14:paraId="49CD0387" w14:textId="2A26ACFC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b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Realizacja</w:t>
            </w:r>
          </w:p>
        </w:tc>
      </w:tr>
      <w:tr w:rsidR="00324F7B" w14:paraId="1D562870" w14:textId="590D3279" w:rsidTr="00422DB5">
        <w:trPr>
          <w:trHeight w:val="1"/>
        </w:trPr>
        <w:tc>
          <w:tcPr>
            <w:tcW w:w="2263" w:type="dxa"/>
          </w:tcPr>
          <w:p w14:paraId="26191938" w14:textId="0851B2CE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postaw ukierunkowanych na prawdę, dobro i piękno, uzdalniających do odpowiedzialnych decyzji – przygotowanie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do aktywnego i</w:t>
            </w:r>
            <w:r w:rsidR="00931D56">
              <w:rPr>
                <w:rFonts w:ascii="Calibri" w:eastAsia="Calibri" w:hAnsi="Calibri"/>
                <w:sz w:val="22"/>
                <w:szCs w:val="24"/>
              </w:rPr>
              <w:t xml:space="preserve"> 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świadomego uczestnictwa w życiu społecznym, do podejmowania odpowiedzialnych decyzji </w:t>
            </w:r>
          </w:p>
        </w:tc>
        <w:tc>
          <w:tcPr>
            <w:tcW w:w="2977" w:type="dxa"/>
          </w:tcPr>
          <w:p w14:paraId="2BE92DF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rozwijające postawy społeczne: szacunku do drugiego człowieka, odpowiedzialności za siebie i innych, potrzeby pomocy słabszym i potrzebującym – na godzinach z psychologiem i pedagogiem.</w:t>
            </w:r>
          </w:p>
          <w:p w14:paraId="2B946F86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8873843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Zwracanie uwagi na kulturę słowa, interweniowanie w sytuacji używania wulgaryzm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14:paraId="76865CF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BA919EB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umiejętności komunikacyjnych – wyrażanie własnych opinii, przekonań i pogląd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14:paraId="41540A0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011E7EA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Rozwijanie świadomości dotyczącej roli os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ób znaczących i autorytetów.</w:t>
            </w:r>
          </w:p>
          <w:p w14:paraId="59FAE46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9185E6B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Wzmacnianie wśr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ód uczniów więzi ze szkołą oraz społecznością lokalną.</w:t>
            </w:r>
          </w:p>
          <w:p w14:paraId="06EAE80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CD4B82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dla dzieci dwujęzycznych (np. niebędących obywatelami polskimi), wzbogacających poprawne posługiwanie się językiem polskim.</w:t>
            </w:r>
          </w:p>
          <w:p w14:paraId="07AA697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F9BFED3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u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umiejętności przestrzegania podstawowych reguł i norm obowiązujących w szkole.</w:t>
            </w:r>
          </w:p>
          <w:p w14:paraId="0E8BB84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129242E" w14:textId="41453F16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rozwijające kompetencje emocjonalno-społeczne.</w:t>
            </w:r>
          </w:p>
          <w:p w14:paraId="425DCEE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3D6633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Systematyczna współpraca z rodzicami w celu ujednolicenia systemu oddziaływań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wychowawczych i budowania atmosfery wzajemnego szacunku.</w:t>
            </w:r>
          </w:p>
          <w:p w14:paraId="72A9B1F0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31C266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Podejmowanie przez pedagogów i wychowawców interwencji w sytuacjach łamania norm i reguł.</w:t>
            </w:r>
          </w:p>
        </w:tc>
        <w:tc>
          <w:tcPr>
            <w:tcW w:w="2693" w:type="dxa"/>
          </w:tcPr>
          <w:p w14:paraId="17B5DE02" w14:textId="32D84C6F" w:rsidR="00324F7B" w:rsidRPr="00881C28" w:rsidRDefault="00324F7B" w:rsidP="00881C28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Zapoznanie uczniów z prawami i obowiązkami ucznia przez wychowawc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14:paraId="3712B3B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384534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spotkań prewencyjnych z</w:t>
            </w:r>
            <w:r>
              <w:rPr>
                <w:rFonts w:ascii="Calibri" w:eastAsia="Calibri" w:hAnsi="Calibri"/>
                <w:sz w:val="22"/>
                <w:szCs w:val="24"/>
              </w:rPr>
              <w:t xml:space="preserve"> policją, przedstawicielami sądu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>.</w:t>
            </w:r>
          </w:p>
          <w:p w14:paraId="667BE40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104599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EED0E4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74A9F2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4C77D5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41FFAE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9E89FE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C4AEE5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1A5FA0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77700B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B6362A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ECC189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6D7A7E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A5217D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A69B720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4A311A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EE8208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A33FEF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7C8CDD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D8DFDA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B49119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D34957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557A8C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EF21E3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97D70C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Rozmowy wychowawcze, współpraca z instytucjami wspomagającymi proces wychowawczy</w:t>
            </w:r>
          </w:p>
        </w:tc>
        <w:tc>
          <w:tcPr>
            <w:tcW w:w="3402" w:type="dxa"/>
          </w:tcPr>
          <w:p w14:paraId="6C5D665A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Lekcje wychowawcze, indywidualne konsultacje z wychowawcą klasy</w:t>
            </w:r>
            <w:r>
              <w:rPr>
                <w:rFonts w:ascii="Calibri" w:eastAsia="Calibri" w:hAnsi="Calibri"/>
                <w:sz w:val="22"/>
                <w:szCs w:val="24"/>
              </w:rPr>
              <w:t xml:space="preserve"> i pedagogiem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>, lekcje przedmiotowe, wydarzenia klasowe i szkolne, aktywna obecność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w społeczności szkolnej i inne.</w:t>
            </w:r>
          </w:p>
          <w:p w14:paraId="562C6A8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0FFA32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Odpowiedzialni: wychowawcy, pedagodzy.</w:t>
            </w:r>
          </w:p>
          <w:p w14:paraId="6A239890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2A0B46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A352AB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4B5300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5FFA20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Pedagog szkolny</w:t>
            </w:r>
          </w:p>
          <w:p w14:paraId="2AF7D690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14:paraId="00EF1AF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14:paraId="6FEB637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14:paraId="3453498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14:paraId="7A38DD7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14:paraId="7295101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14:paraId="5B9852B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14:paraId="7DA963F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Wszyscy pracownicy szkoły</w:t>
            </w:r>
          </w:p>
          <w:p w14:paraId="666D94E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14:paraId="14F68AE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Wychowawcy klas</w:t>
            </w:r>
          </w:p>
          <w:p w14:paraId="513ACA9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14:paraId="577A7EB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14:paraId="115CCC8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14:paraId="301E8BB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Wychowawcy klas, pedagodzy</w:t>
            </w:r>
          </w:p>
          <w:p w14:paraId="1EE3BCC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14:paraId="21CF214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14:paraId="223D411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14:paraId="22F7F3F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Pedagodzy, psycholog</w:t>
            </w:r>
          </w:p>
        </w:tc>
        <w:tc>
          <w:tcPr>
            <w:tcW w:w="3402" w:type="dxa"/>
            <w:gridSpan w:val="2"/>
          </w:tcPr>
          <w:p w14:paraId="4C2F264F" w14:textId="77777777" w:rsidR="00B44FAD" w:rsidRDefault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2ABA230" w14:textId="4D79E32E" w:rsidR="00B44FAD" w:rsidRDefault="00B44FAD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80D2A16" w14:textId="3729D925" w:rsidR="00B44FAD" w:rsidRDefault="00B44FAD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 lekcji wychowawczych</w:t>
            </w:r>
          </w:p>
          <w:p w14:paraId="5B7C2201" w14:textId="0C344E39" w:rsidR="00B44FAD" w:rsidRDefault="00B44FAD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(załącznik nr1)</w:t>
            </w:r>
          </w:p>
          <w:p w14:paraId="6461D662" w14:textId="4DA98FD6" w:rsidR="00B44FAD" w:rsidRDefault="00B44FAD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160279E" w14:textId="20DCC2CD" w:rsidR="00EF4326" w:rsidRDefault="00EF4326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0B119E0" w14:textId="77777777" w:rsidR="007E44BE" w:rsidRDefault="007E44BE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7D082B2" w14:textId="3D7FF1ED" w:rsidR="00B003E2" w:rsidRDefault="00B003E2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D51C099" w14:textId="77777777" w:rsidR="0008394C" w:rsidRDefault="0008394C" w:rsidP="0008394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 lekcji wychowawczych</w:t>
            </w:r>
          </w:p>
          <w:p w14:paraId="745694FB" w14:textId="389E5480" w:rsidR="0008394C" w:rsidRDefault="0008394C" w:rsidP="0008394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(załącznik nr1)</w:t>
            </w:r>
          </w:p>
          <w:p w14:paraId="2D1C7AF5" w14:textId="38A5D548" w:rsidR="0008394C" w:rsidRDefault="0008394C" w:rsidP="0008394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CF4018C" w14:textId="2B3D5A84" w:rsidR="0008394C" w:rsidRDefault="0008394C" w:rsidP="0008394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Apele porządkowe ( strona</w:t>
            </w:r>
          </w:p>
          <w:p w14:paraId="6BC63D3D" w14:textId="4175150A" w:rsidR="0008394C" w:rsidRDefault="0008394C" w:rsidP="0008394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Internetowa)</w:t>
            </w:r>
          </w:p>
          <w:p w14:paraId="524BF4F8" w14:textId="4701B1E6" w:rsidR="0008394C" w:rsidRDefault="0008394C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E4F0B11" w14:textId="43B50AE2" w:rsidR="00B44FAD" w:rsidRDefault="00B44FAD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F5C20EF" w14:textId="7C68445E" w:rsidR="0008394C" w:rsidRDefault="0008394C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713B84B" w14:textId="5C31021A" w:rsidR="0008394C" w:rsidRDefault="00703C30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Rozmowy z rodzicami na temat </w:t>
            </w:r>
          </w:p>
          <w:p w14:paraId="523D9D9F" w14:textId="77777777" w:rsidR="00703C30" w:rsidRDefault="00703C30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oddziaływań </w:t>
            </w:r>
          </w:p>
          <w:p w14:paraId="5228ED01" w14:textId="77777777" w:rsidR="00703C30" w:rsidRDefault="00703C30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wychowawczych, metod pracy</w:t>
            </w:r>
          </w:p>
          <w:p w14:paraId="1B4FF934" w14:textId="77777777" w:rsidR="00703C30" w:rsidRDefault="00703C30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 dzieckiem prowadzone</w:t>
            </w:r>
          </w:p>
          <w:p w14:paraId="10DD7E4F" w14:textId="77777777" w:rsidR="00703C30" w:rsidRDefault="00703C30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przez specjalistów</w:t>
            </w:r>
          </w:p>
          <w:p w14:paraId="353228C7" w14:textId="77777777" w:rsidR="00703C30" w:rsidRDefault="00703C30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( dziennik psychologa, pedagoga,</w:t>
            </w:r>
          </w:p>
          <w:p w14:paraId="5F2A8A71" w14:textId="4BFBF658" w:rsidR="00703C30" w:rsidRDefault="00703C30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pedagoga specjalnego) </w:t>
            </w:r>
          </w:p>
          <w:p w14:paraId="1C2668A2" w14:textId="0888E074" w:rsidR="00703C30" w:rsidRDefault="00703C30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6176E34" w14:textId="74A2D0E3" w:rsidR="00703C30" w:rsidRDefault="00703C30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Przeprowadzanie rozmów</w:t>
            </w:r>
          </w:p>
          <w:p w14:paraId="25349B0A" w14:textId="6E5538B0" w:rsidR="00703C30" w:rsidRDefault="00703C30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wychowawczych z uczniami</w:t>
            </w:r>
          </w:p>
          <w:p w14:paraId="566CB571" w14:textId="3AE5BE0E" w:rsidR="00703C30" w:rsidRDefault="00703C30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łamiącymi normy ( dzienniki</w:t>
            </w:r>
          </w:p>
          <w:p w14:paraId="1AB8FFD2" w14:textId="6EA94CFD" w:rsidR="00703C30" w:rsidRDefault="00703C30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specjalistów)</w:t>
            </w:r>
          </w:p>
          <w:p w14:paraId="1039A3DE" w14:textId="0E5040D0" w:rsidR="00255AF0" w:rsidRDefault="00255AF0" w:rsidP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9A4A9BC" w14:textId="77777777" w:rsidR="00B44FAD" w:rsidRDefault="00B44FA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3266992" w14:textId="77777777" w:rsidR="00C573CA" w:rsidRDefault="00C573C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FD4ACA8" w14:textId="77777777" w:rsidR="00C573CA" w:rsidRDefault="00C573C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Współpraca z rodzicami ( librus,</w:t>
            </w:r>
          </w:p>
          <w:p w14:paraId="6A564364" w14:textId="3640AE77" w:rsidR="00C573CA" w:rsidRDefault="00C573C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dzienniki specjalistów )</w:t>
            </w:r>
          </w:p>
        </w:tc>
      </w:tr>
      <w:tr w:rsidR="00324F7B" w14:paraId="396B4BC1" w14:textId="0A6441B3" w:rsidTr="00422DB5">
        <w:trPr>
          <w:trHeight w:val="1"/>
        </w:trPr>
        <w:tc>
          <w:tcPr>
            <w:tcW w:w="2263" w:type="dxa"/>
          </w:tcPr>
          <w:p w14:paraId="0D5A19E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Kształtowanie umiejętności analizy prostych sytuacji wychowawczych – odr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óżnianie dobra od zła.</w:t>
            </w:r>
          </w:p>
        </w:tc>
        <w:tc>
          <w:tcPr>
            <w:tcW w:w="2977" w:type="dxa"/>
          </w:tcPr>
          <w:p w14:paraId="54A02B6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Przestrzeganie zasad zdrowego współzawodnictwa.</w:t>
            </w:r>
          </w:p>
          <w:p w14:paraId="1FAEC82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F40FB3A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zajęć edukacyjnych dla rodzic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„Bezpieczny Internet – kontrola rodzicielska”.</w:t>
            </w:r>
          </w:p>
          <w:p w14:paraId="4AF293F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72472C1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umiejętności wsp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ółdziałania w grupie społecznej, pokojowego rozwiązania problemów, z zachowaniem zasad komunikowania się.</w:t>
            </w:r>
          </w:p>
          <w:p w14:paraId="2C533D2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05D5E8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Tworzenie warunków do rozwijania komunikacji i współpracy w grupie (w tym w środowiskach wirtualnych).</w:t>
            </w:r>
          </w:p>
          <w:p w14:paraId="6901243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BD6EF0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Prezentacja informacji o ważnych rocznicach i bohaterach na gazetkach klasowych i szkolnych oraz na stronie szkoły.</w:t>
            </w:r>
          </w:p>
          <w:p w14:paraId="2F9DB1D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FBC898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Rozmowy i warsztaty na temat sprawiedliwego i uczciwego oceniania zachowania własnego i innych ludzi.</w:t>
            </w:r>
          </w:p>
          <w:p w14:paraId="0EF3F22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F9CB4C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Kodeks ucznia – znajomość podstawowych praw i obowiązk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wynikających z roli ucznia oraz członka społeczności szkolnej, rodziny i kraju.</w:t>
            </w:r>
          </w:p>
        </w:tc>
        <w:tc>
          <w:tcPr>
            <w:tcW w:w="2693" w:type="dxa"/>
          </w:tcPr>
          <w:p w14:paraId="79D0197F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Spotkania z policjantem – skutki prawne związane z występowaniem 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óżnych form agresji, w tym cyberprzemocy.</w:t>
            </w:r>
          </w:p>
          <w:p w14:paraId="3F6F09D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1DA05F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warsztatowe z pedagogiem szkolnym, nauczycielami wychowania fizycznego, zajęcia z informatyki.</w:t>
            </w:r>
          </w:p>
          <w:p w14:paraId="4424257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9BEBB7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wycieczek szkolnych oraz imprez integrujących środowisko szkolne.</w:t>
            </w:r>
          </w:p>
          <w:p w14:paraId="652AD7F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7ACE63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Warsztaty z psychologiem – podstawowe umiejętności komunikacyjne.</w:t>
            </w:r>
          </w:p>
          <w:p w14:paraId="7F09B07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1C48EB1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umiejętności formułowania prostych wniosk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na podstawie obserwacji i własnych doświadczeń – lekcje z wychowawcą.</w:t>
            </w:r>
          </w:p>
          <w:p w14:paraId="5CA2E9B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0EC6A3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umiejętności rozpoznawania potrzeb 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ówieśników i zgodnej współpracy z innymi, z zachowaniem obowiązujących norm i reguł kultury osobistej – zajęcia ze specjalistami, udział w projektach i konkursach.</w:t>
            </w:r>
          </w:p>
        </w:tc>
        <w:tc>
          <w:tcPr>
            <w:tcW w:w="3402" w:type="dxa"/>
          </w:tcPr>
          <w:p w14:paraId="38B3B94A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Lekcje wychowawcze, indywidualne konsultacje z wychowawcą klasy, lekcje przedmiotowe, wydarzenia klasowe i szkolne, aktywna obecność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w społeczności szkolnej i inne.</w:t>
            </w:r>
          </w:p>
          <w:p w14:paraId="61D828B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C9EF6B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Odpowiedzialni: wychowawcy, pedagodzy.</w:t>
            </w:r>
          </w:p>
        </w:tc>
        <w:tc>
          <w:tcPr>
            <w:tcW w:w="3402" w:type="dxa"/>
            <w:gridSpan w:val="2"/>
          </w:tcPr>
          <w:p w14:paraId="35798F5F" w14:textId="77777777" w:rsidR="00EF4326" w:rsidRDefault="00EF432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2C39520" w14:textId="77777777" w:rsidR="00A607AB" w:rsidRDefault="00A607AB" w:rsidP="00A607A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 lekcji wychowawczych</w:t>
            </w:r>
          </w:p>
          <w:p w14:paraId="243C958A" w14:textId="790B00C6" w:rsidR="00A607AB" w:rsidRDefault="00A607AB" w:rsidP="00A607A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(załącznik nr1)</w:t>
            </w:r>
          </w:p>
          <w:p w14:paraId="165A280D" w14:textId="77777777" w:rsidR="00EF4326" w:rsidRDefault="00EF4326" w:rsidP="00A607A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BBF4115" w14:textId="77777777" w:rsidR="00EF4326" w:rsidRDefault="00EF4326" w:rsidP="00EF432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Tematy na lekcjach wychowania </w:t>
            </w:r>
          </w:p>
          <w:p w14:paraId="13308B9D" w14:textId="77777777" w:rsidR="00EF4326" w:rsidRDefault="00EF4326" w:rsidP="00EF432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Do życia w rodzinie </w:t>
            </w:r>
          </w:p>
          <w:p w14:paraId="4868B65D" w14:textId="77777777" w:rsidR="00EF4326" w:rsidRDefault="00EF4326" w:rsidP="00EF432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(załącznik nr 2)</w:t>
            </w:r>
          </w:p>
          <w:p w14:paraId="443F37B5" w14:textId="7428EDB1" w:rsidR="00A607AB" w:rsidRDefault="00A607A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1338C52" w14:textId="08A97718" w:rsidR="00EF4326" w:rsidRDefault="00EF432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Na bieżąco aktualizowanie </w:t>
            </w:r>
          </w:p>
          <w:p w14:paraId="684A86E5" w14:textId="7CB605E1" w:rsidR="00EF4326" w:rsidRDefault="00EF432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gazetek klasowych i szkolnych.</w:t>
            </w:r>
          </w:p>
          <w:p w14:paraId="5A25B6AD" w14:textId="77777777" w:rsidR="00A607AB" w:rsidRDefault="00A607A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67DB45E" w14:textId="77777777" w:rsidR="00DB27FE" w:rsidRDefault="00DB27F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Akademie szkolne i </w:t>
            </w:r>
          </w:p>
          <w:p w14:paraId="7E1AA3AD" w14:textId="77777777" w:rsidR="00DB27FE" w:rsidRDefault="00DB27F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uroczystości ( strona </w:t>
            </w:r>
          </w:p>
          <w:p w14:paraId="35AB3DA9" w14:textId="77777777" w:rsidR="00DB27FE" w:rsidRDefault="00DB27F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internetowa)</w:t>
            </w:r>
          </w:p>
          <w:p w14:paraId="318916BA" w14:textId="77777777" w:rsidR="00DB27FE" w:rsidRDefault="00DB27F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6920366" w14:textId="77777777" w:rsidR="00DB27FE" w:rsidRDefault="00DB27F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3491820" w14:textId="10B53A69" w:rsidR="007E1A59" w:rsidRDefault="007E1A59" w:rsidP="007E1A59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Wydarzenia klasowe – </w:t>
            </w:r>
          </w:p>
          <w:p w14:paraId="1BDEB528" w14:textId="7696E90E" w:rsidR="007E1A59" w:rsidRPr="007E1A59" w:rsidRDefault="007E1A59" w:rsidP="007E1A59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załącznik nr 3</w:t>
            </w:r>
          </w:p>
          <w:p w14:paraId="0D8CA4AC" w14:textId="77777777" w:rsidR="007E1A59" w:rsidRPr="007E1A59" w:rsidRDefault="007E1A59" w:rsidP="007E1A59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199F3F1" w14:textId="77777777" w:rsidR="007E1A59" w:rsidRPr="007E1A59" w:rsidRDefault="007E1A59" w:rsidP="007E1A59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4F27D71" w14:textId="77777777" w:rsidR="007E1A59" w:rsidRDefault="007E1A59" w:rsidP="007E1A59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39A9686" w14:textId="77777777" w:rsidR="007E1A59" w:rsidRDefault="007E1A59" w:rsidP="007E1A59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Apele porządkowe</w:t>
            </w:r>
          </w:p>
          <w:p w14:paraId="433938DC" w14:textId="2102196A" w:rsidR="007E1A59" w:rsidRPr="007E1A59" w:rsidRDefault="007E1A59" w:rsidP="007E1A59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( strona internetowa )</w:t>
            </w:r>
          </w:p>
        </w:tc>
      </w:tr>
      <w:tr w:rsidR="00324F7B" w:rsidRPr="00C4760B" w14:paraId="2F494424" w14:textId="054718AE" w:rsidTr="00422DB5">
        <w:trPr>
          <w:trHeight w:val="1"/>
        </w:trPr>
        <w:tc>
          <w:tcPr>
            <w:tcW w:w="2263" w:type="dxa"/>
          </w:tcPr>
          <w:p w14:paraId="6446085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Rozwijanie wrażliwości i odpowiedzialności za podejmowane decyzje.</w:t>
            </w:r>
          </w:p>
        </w:tc>
        <w:tc>
          <w:tcPr>
            <w:tcW w:w="2977" w:type="dxa"/>
          </w:tcPr>
          <w:p w14:paraId="6DBA307E" w14:textId="77777777" w:rsidR="00324F7B" w:rsidRPr="00FF2568" w:rsidRDefault="00324F7B" w:rsidP="00F83CDF">
            <w:pPr>
              <w:spacing w:line="276" w:lineRule="auto"/>
              <w:jc w:val="left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mających na celu modelowanie postaw empatii, asertywności (postawy związane z zasadami wsp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ółżycia w grupie).</w:t>
            </w:r>
          </w:p>
          <w:p w14:paraId="1AE33189" w14:textId="77777777" w:rsidR="00324F7B" w:rsidRDefault="00324F7B" w:rsidP="00F83CDF">
            <w:pPr>
              <w:spacing w:line="276" w:lineRule="auto"/>
              <w:jc w:val="left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8F00DA5" w14:textId="77777777" w:rsidR="00324F7B" w:rsidRPr="00FF2568" w:rsidRDefault="00324F7B" w:rsidP="00F83CDF">
            <w:pPr>
              <w:spacing w:line="276" w:lineRule="auto"/>
              <w:jc w:val="left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Organizowanie zajęć rozwijających myślenie, rozumowanie, argumentowanie, rozwiązywanie problem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ów, wnioskowanie, testowanie hipotez, dochodzenie do konkluzji w ramach zespołów nauczycielskich.</w:t>
            </w:r>
          </w:p>
          <w:p w14:paraId="4C48213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6305178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zajęć dydaktyczno-wyr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ównawczych i specjalistycznych.</w:t>
            </w:r>
          </w:p>
          <w:p w14:paraId="06B22B6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C38F5B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u uczniów umiejętności podstawowych i przekrojowych poprzez udział w projektach zespołowych lub indywidualnych.</w:t>
            </w:r>
          </w:p>
        </w:tc>
        <w:tc>
          <w:tcPr>
            <w:tcW w:w="2693" w:type="dxa"/>
          </w:tcPr>
          <w:p w14:paraId="3036AC9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Zajęcia warsztatowe z psychologiem – rozwijanie empatii.</w:t>
            </w:r>
          </w:p>
          <w:p w14:paraId="3C8811A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B1AADC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dziennika elektronicznego.</w:t>
            </w:r>
          </w:p>
          <w:p w14:paraId="5989914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D96E61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zajęć z zakresu prawa – poznanie praw i obowiązk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wynikających z roli ucznia, członka społeczności szkolnej, rodziny i kraju.</w:t>
            </w:r>
          </w:p>
        </w:tc>
        <w:tc>
          <w:tcPr>
            <w:tcW w:w="3402" w:type="dxa"/>
          </w:tcPr>
          <w:p w14:paraId="710530DB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Lekcje wychowawcze, indywidualne konsultacje z wychowawcą klasy,</w:t>
            </w:r>
            <w:r>
              <w:rPr>
                <w:rFonts w:ascii="Calibri" w:eastAsia="Calibri" w:hAnsi="Calibri"/>
                <w:sz w:val="22"/>
                <w:szCs w:val="24"/>
              </w:rPr>
              <w:t xml:space="preserve"> pedagogiem,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lekcje przedmiotowe, wydarzenia klasowe i szkolne, aktywna obecność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w społeczności szkolnej i inne.</w:t>
            </w:r>
          </w:p>
          <w:p w14:paraId="6F30261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532F76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Odpowiedzialni: wychowawcy, pedagodzy.</w:t>
            </w:r>
          </w:p>
        </w:tc>
        <w:tc>
          <w:tcPr>
            <w:tcW w:w="3402" w:type="dxa"/>
            <w:gridSpan w:val="2"/>
          </w:tcPr>
          <w:p w14:paraId="35491AFB" w14:textId="509CE1AE" w:rsidR="00C4760B" w:rsidRDefault="00C4760B" w:rsidP="00C4760B">
            <w:pPr>
              <w:shd w:val="clear" w:color="auto" w:fill="FFFFFF"/>
              <w:jc w:val="left"/>
              <w:textAlignment w:val="top"/>
              <w:outlineLvl w:val="3"/>
              <w:rPr>
                <w:rFonts w:ascii="Open Sans" w:eastAsia="Times New Roman" w:hAnsi="Open Sans" w:cs="Open Sans"/>
                <w:color w:val="111111"/>
                <w:kern w:val="0"/>
                <w:sz w:val="20"/>
              </w:rPr>
            </w:pPr>
          </w:p>
          <w:p w14:paraId="2D8AA987" w14:textId="554DF2AF" w:rsidR="00C4760B" w:rsidRDefault="00C4760B" w:rsidP="00C4760B">
            <w:pPr>
              <w:shd w:val="clear" w:color="auto" w:fill="FFFFFF"/>
              <w:jc w:val="left"/>
              <w:textAlignment w:val="top"/>
              <w:outlineLvl w:val="3"/>
              <w:rPr>
                <w:rFonts w:ascii="Open Sans" w:eastAsia="Times New Roman" w:hAnsi="Open Sans" w:cs="Open Sans"/>
                <w:color w:val="111111"/>
                <w:kern w:val="0"/>
                <w:sz w:val="20"/>
              </w:rPr>
            </w:pPr>
            <w:r>
              <w:rPr>
                <w:rFonts w:ascii="Open Sans" w:eastAsia="Times New Roman" w:hAnsi="Open Sans" w:cs="Open Sans"/>
                <w:color w:val="111111"/>
                <w:kern w:val="0"/>
                <w:sz w:val="20"/>
              </w:rPr>
              <w:t>Tematy zajęć na godzinie wychowawczej (załącznik</w:t>
            </w:r>
          </w:p>
          <w:p w14:paraId="2A6401C3" w14:textId="7E6CBE88" w:rsidR="00C4760B" w:rsidRDefault="00C4760B" w:rsidP="00C4760B">
            <w:pPr>
              <w:shd w:val="clear" w:color="auto" w:fill="FFFFFF"/>
              <w:jc w:val="left"/>
              <w:textAlignment w:val="top"/>
              <w:outlineLvl w:val="3"/>
              <w:rPr>
                <w:rFonts w:ascii="Open Sans" w:eastAsia="Times New Roman" w:hAnsi="Open Sans" w:cs="Open Sans"/>
                <w:color w:val="111111"/>
                <w:kern w:val="0"/>
                <w:sz w:val="20"/>
              </w:rPr>
            </w:pPr>
            <w:r>
              <w:rPr>
                <w:rFonts w:ascii="Open Sans" w:eastAsia="Times New Roman" w:hAnsi="Open Sans" w:cs="Open Sans"/>
                <w:color w:val="111111"/>
                <w:kern w:val="0"/>
                <w:sz w:val="20"/>
              </w:rPr>
              <w:t>Nr 1).</w:t>
            </w:r>
          </w:p>
          <w:p w14:paraId="2CD6607E" w14:textId="374089A1" w:rsidR="000B05F0" w:rsidRDefault="000B05F0" w:rsidP="00C4760B">
            <w:pPr>
              <w:shd w:val="clear" w:color="auto" w:fill="FFFFFF"/>
              <w:jc w:val="left"/>
              <w:textAlignment w:val="top"/>
              <w:outlineLvl w:val="3"/>
              <w:rPr>
                <w:rFonts w:ascii="Open Sans" w:eastAsia="Times New Roman" w:hAnsi="Open Sans" w:cs="Open Sans"/>
                <w:color w:val="111111"/>
                <w:kern w:val="0"/>
                <w:sz w:val="20"/>
              </w:rPr>
            </w:pPr>
          </w:p>
          <w:p w14:paraId="5B7BCC8A" w14:textId="37629E6E" w:rsidR="00A1171D" w:rsidRDefault="00A1171D" w:rsidP="00C4760B">
            <w:pPr>
              <w:shd w:val="clear" w:color="auto" w:fill="FFFFFF"/>
              <w:jc w:val="left"/>
              <w:textAlignment w:val="top"/>
              <w:outlineLvl w:val="3"/>
              <w:rPr>
                <w:rFonts w:ascii="Open Sans" w:eastAsia="Times New Roman" w:hAnsi="Open Sans" w:cs="Open Sans"/>
                <w:color w:val="111111"/>
                <w:kern w:val="0"/>
                <w:sz w:val="20"/>
              </w:rPr>
            </w:pPr>
          </w:p>
          <w:p w14:paraId="0E1ED9ED" w14:textId="684F48C9" w:rsidR="00A1171D" w:rsidRDefault="00A1171D" w:rsidP="00C4760B">
            <w:pPr>
              <w:shd w:val="clear" w:color="auto" w:fill="FFFFFF"/>
              <w:jc w:val="left"/>
              <w:textAlignment w:val="top"/>
              <w:outlineLvl w:val="3"/>
              <w:rPr>
                <w:rFonts w:ascii="Open Sans" w:eastAsia="Times New Roman" w:hAnsi="Open Sans" w:cs="Open Sans"/>
                <w:color w:val="111111"/>
                <w:kern w:val="0"/>
                <w:sz w:val="20"/>
              </w:rPr>
            </w:pPr>
            <w:r>
              <w:rPr>
                <w:rFonts w:ascii="Open Sans" w:eastAsia="Times New Roman" w:hAnsi="Open Sans" w:cs="Open Sans"/>
                <w:color w:val="111111"/>
                <w:kern w:val="0"/>
                <w:sz w:val="20"/>
              </w:rPr>
              <w:t xml:space="preserve">Cykliczne zajęcia </w:t>
            </w:r>
          </w:p>
          <w:p w14:paraId="5D64A2B3" w14:textId="6A88A3C3" w:rsidR="00A1171D" w:rsidRDefault="00A1171D" w:rsidP="00C4760B">
            <w:pPr>
              <w:shd w:val="clear" w:color="auto" w:fill="FFFFFF"/>
              <w:jc w:val="left"/>
              <w:textAlignment w:val="top"/>
              <w:outlineLvl w:val="3"/>
              <w:rPr>
                <w:rFonts w:ascii="Open Sans" w:eastAsia="Times New Roman" w:hAnsi="Open Sans" w:cs="Open Sans"/>
                <w:color w:val="111111"/>
                <w:kern w:val="0"/>
                <w:sz w:val="20"/>
              </w:rPr>
            </w:pPr>
            <w:r>
              <w:rPr>
                <w:rFonts w:ascii="Open Sans" w:eastAsia="Times New Roman" w:hAnsi="Open Sans" w:cs="Open Sans"/>
                <w:color w:val="111111"/>
                <w:kern w:val="0"/>
                <w:sz w:val="20"/>
              </w:rPr>
              <w:lastRenderedPageBreak/>
              <w:t>w Laboratorium Przyszłości</w:t>
            </w:r>
          </w:p>
          <w:p w14:paraId="16FF6136" w14:textId="4FDF99C7" w:rsidR="00A1171D" w:rsidRDefault="00A1171D" w:rsidP="00C4760B">
            <w:pPr>
              <w:shd w:val="clear" w:color="auto" w:fill="FFFFFF"/>
              <w:jc w:val="left"/>
              <w:textAlignment w:val="top"/>
              <w:outlineLvl w:val="3"/>
              <w:rPr>
                <w:rFonts w:ascii="Open Sans" w:eastAsia="Times New Roman" w:hAnsi="Open Sans" w:cs="Open Sans"/>
                <w:color w:val="111111"/>
                <w:kern w:val="0"/>
                <w:sz w:val="20"/>
              </w:rPr>
            </w:pPr>
            <w:r>
              <w:rPr>
                <w:rFonts w:ascii="Open Sans" w:eastAsia="Times New Roman" w:hAnsi="Open Sans" w:cs="Open Sans"/>
                <w:color w:val="111111"/>
                <w:kern w:val="0"/>
                <w:sz w:val="20"/>
              </w:rPr>
              <w:t>(strona internetowa)</w:t>
            </w:r>
          </w:p>
          <w:p w14:paraId="501B4148" w14:textId="40A446C4" w:rsidR="00885224" w:rsidRDefault="00885224" w:rsidP="00C4760B">
            <w:pPr>
              <w:shd w:val="clear" w:color="auto" w:fill="FFFFFF"/>
              <w:jc w:val="left"/>
              <w:textAlignment w:val="top"/>
              <w:outlineLvl w:val="3"/>
              <w:rPr>
                <w:rFonts w:ascii="Open Sans" w:eastAsia="Times New Roman" w:hAnsi="Open Sans" w:cs="Open Sans"/>
                <w:color w:val="111111"/>
                <w:kern w:val="0"/>
                <w:sz w:val="20"/>
              </w:rPr>
            </w:pPr>
          </w:p>
          <w:p w14:paraId="4E1B720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0"/>
                <w:lang w:val="pl"/>
              </w:rPr>
            </w:pPr>
          </w:p>
          <w:p w14:paraId="13F64ABC" w14:textId="0AEAF797" w:rsidR="007E1A59" w:rsidRPr="001B2295" w:rsidRDefault="007E1A59">
            <w:pPr>
              <w:spacing w:line="276" w:lineRule="auto"/>
              <w:rPr>
                <w:rFonts w:ascii="Open Sans" w:eastAsia="Calibri" w:hAnsi="Open Sans" w:cs="Open Sans"/>
                <w:sz w:val="20"/>
                <w:lang w:val="pl"/>
              </w:rPr>
            </w:pPr>
            <w:r w:rsidRPr="001B2295">
              <w:rPr>
                <w:rFonts w:ascii="Open Sans" w:eastAsia="Calibri" w:hAnsi="Open Sans" w:cs="Open Sans"/>
                <w:sz w:val="20"/>
                <w:lang w:val="pl"/>
              </w:rPr>
              <w:t>Zajęcia dydaktyczno – wyrówna-</w:t>
            </w:r>
          </w:p>
          <w:p w14:paraId="73290058" w14:textId="10CA9869" w:rsidR="007E1A59" w:rsidRPr="001B2295" w:rsidRDefault="007E1A59">
            <w:pPr>
              <w:spacing w:line="276" w:lineRule="auto"/>
              <w:rPr>
                <w:rFonts w:ascii="Open Sans" w:eastAsia="Calibri" w:hAnsi="Open Sans" w:cs="Open Sans"/>
                <w:sz w:val="20"/>
                <w:lang w:val="pl"/>
              </w:rPr>
            </w:pPr>
            <w:r w:rsidRPr="001B2295">
              <w:rPr>
                <w:rFonts w:ascii="Open Sans" w:eastAsia="Calibri" w:hAnsi="Open Sans" w:cs="Open Sans"/>
                <w:sz w:val="20"/>
                <w:lang w:val="pl"/>
              </w:rPr>
              <w:t>Wcze, rozwijające rozwijające</w:t>
            </w:r>
          </w:p>
          <w:p w14:paraId="47459C62" w14:textId="0593B6A9" w:rsidR="007E1A59" w:rsidRPr="001B2295" w:rsidRDefault="007E1A59">
            <w:pPr>
              <w:spacing w:line="276" w:lineRule="auto"/>
              <w:rPr>
                <w:rFonts w:ascii="Open Sans" w:eastAsia="Calibri" w:hAnsi="Open Sans" w:cs="Open Sans"/>
                <w:sz w:val="20"/>
                <w:lang w:val="pl"/>
              </w:rPr>
            </w:pPr>
            <w:r w:rsidRPr="001B2295">
              <w:rPr>
                <w:rFonts w:ascii="Open Sans" w:eastAsia="Calibri" w:hAnsi="Open Sans" w:cs="Open Sans"/>
                <w:sz w:val="20"/>
                <w:lang w:val="pl"/>
              </w:rPr>
              <w:t>Kompetencje emocjonalno –</w:t>
            </w:r>
          </w:p>
          <w:p w14:paraId="234A94DF" w14:textId="46904955" w:rsidR="007E1A59" w:rsidRPr="001B2295" w:rsidRDefault="007E1A59">
            <w:pPr>
              <w:spacing w:line="276" w:lineRule="auto"/>
              <w:rPr>
                <w:rFonts w:ascii="Open Sans" w:eastAsia="Calibri" w:hAnsi="Open Sans" w:cs="Open Sans"/>
                <w:sz w:val="20"/>
                <w:lang w:val="pl"/>
              </w:rPr>
            </w:pPr>
            <w:r w:rsidRPr="001B2295">
              <w:rPr>
                <w:rFonts w:ascii="Open Sans" w:eastAsia="Calibri" w:hAnsi="Open Sans" w:cs="Open Sans"/>
                <w:sz w:val="20"/>
                <w:lang w:val="pl"/>
              </w:rPr>
              <w:t>Społeczne, logopedyczne</w:t>
            </w:r>
          </w:p>
          <w:p w14:paraId="3F048D7D" w14:textId="77777777" w:rsidR="007E1A59" w:rsidRPr="001B2295" w:rsidRDefault="007E1A59">
            <w:pPr>
              <w:spacing w:line="276" w:lineRule="auto"/>
              <w:rPr>
                <w:rFonts w:ascii="Open Sans" w:eastAsia="Calibri" w:hAnsi="Open Sans" w:cs="Open Sans"/>
                <w:sz w:val="20"/>
                <w:lang w:val="pl"/>
              </w:rPr>
            </w:pPr>
            <w:r w:rsidRPr="001B2295">
              <w:rPr>
                <w:rFonts w:ascii="Open Sans" w:eastAsia="Calibri" w:hAnsi="Open Sans" w:cs="Open Sans"/>
                <w:sz w:val="20"/>
                <w:lang w:val="pl"/>
              </w:rPr>
              <w:t>( librus )</w:t>
            </w:r>
          </w:p>
          <w:p w14:paraId="2C9BDE7B" w14:textId="77777777" w:rsidR="007E1A59" w:rsidRDefault="007E1A59">
            <w:pPr>
              <w:spacing w:line="276" w:lineRule="auto"/>
              <w:rPr>
                <w:rFonts w:ascii="Calibri" w:eastAsia="Calibri" w:hAnsi="Calibri"/>
                <w:sz w:val="20"/>
                <w:lang w:val="pl"/>
              </w:rPr>
            </w:pPr>
          </w:p>
          <w:p w14:paraId="488806F5" w14:textId="77777777" w:rsidR="007E1A59" w:rsidRDefault="007E1A59">
            <w:pPr>
              <w:spacing w:line="276" w:lineRule="auto"/>
              <w:rPr>
                <w:rFonts w:ascii="Calibri" w:eastAsia="Calibri" w:hAnsi="Calibri"/>
                <w:sz w:val="20"/>
                <w:lang w:val="pl"/>
              </w:rPr>
            </w:pPr>
          </w:p>
          <w:p w14:paraId="138A8D00" w14:textId="763E2115" w:rsidR="007E1A59" w:rsidRPr="00C4760B" w:rsidRDefault="007E1A59">
            <w:pPr>
              <w:spacing w:line="276" w:lineRule="auto"/>
              <w:rPr>
                <w:rFonts w:ascii="Calibri" w:eastAsia="Calibri" w:hAnsi="Calibri"/>
                <w:sz w:val="20"/>
                <w:lang w:val="pl"/>
              </w:rPr>
            </w:pPr>
          </w:p>
        </w:tc>
      </w:tr>
      <w:tr w:rsidR="00422DB5" w14:paraId="4EB99A47" w14:textId="77777777" w:rsidTr="00422DB5">
        <w:trPr>
          <w:gridAfter w:val="1"/>
          <w:wAfter w:w="283" w:type="dxa"/>
        </w:trPr>
        <w:tc>
          <w:tcPr>
            <w:tcW w:w="2263" w:type="dxa"/>
          </w:tcPr>
          <w:p w14:paraId="553E4FD9" w14:textId="5DF16723" w:rsidR="00422DB5" w:rsidRDefault="00422DB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Kształtowanie postawy proekologicznej.</w:t>
            </w:r>
          </w:p>
          <w:p w14:paraId="18EE2177" w14:textId="77777777" w:rsidR="00422DB5" w:rsidRDefault="00422DB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FB86BEB" w14:textId="77777777" w:rsidR="00422DB5" w:rsidRDefault="00422DB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6BFD9A5" w14:textId="77777777" w:rsidR="00422DB5" w:rsidRDefault="00422DB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  <w:tc>
          <w:tcPr>
            <w:tcW w:w="2977" w:type="dxa"/>
          </w:tcPr>
          <w:p w14:paraId="5B5F36BD" w14:textId="58FA3ADA" w:rsidR="00422DB5" w:rsidRDefault="00DB04F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Wyrabianie nawyków proekologicznych u uczniów.</w:t>
            </w:r>
          </w:p>
          <w:p w14:paraId="522E00FE" w14:textId="5DA193B0" w:rsidR="003617EE" w:rsidRDefault="003617E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poczucia tożsamości z otaczającym środowiskiem;</w:t>
            </w:r>
          </w:p>
          <w:p w14:paraId="49099883" w14:textId="77777777" w:rsidR="003617EE" w:rsidRDefault="003617E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D511B9E" w14:textId="77EFC1E2" w:rsidR="003617EE" w:rsidRDefault="003617E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Rozwijanie wrażliwości na problemy środowiska naturalnego człowieka.</w:t>
            </w:r>
          </w:p>
          <w:p w14:paraId="558D2384" w14:textId="261208B4" w:rsidR="003617EE" w:rsidRDefault="003617E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C4BEAFE" w14:textId="28211B48" w:rsidR="003617EE" w:rsidRDefault="003617E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Umożliwianie podejmowania działań ekologicznych w najbliższym otoczeniu.</w:t>
            </w:r>
          </w:p>
          <w:p w14:paraId="50AD5C45" w14:textId="2F8049DD" w:rsidR="003617EE" w:rsidRDefault="003617E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B9BBE7E" w14:textId="77777777" w:rsidR="003617EE" w:rsidRDefault="003617E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62F3361" w14:textId="77777777" w:rsidR="003617EE" w:rsidRDefault="003617E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EACE2C4" w14:textId="1730133B" w:rsidR="00DB04F5" w:rsidRDefault="00DB04F5" w:rsidP="00DB04F5">
            <w:pPr>
              <w:spacing w:line="276" w:lineRule="auto"/>
              <w:jc w:val="left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90D5898" w14:textId="3184FB78" w:rsidR="00422DB5" w:rsidRDefault="00422DB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  <w:tc>
          <w:tcPr>
            <w:tcW w:w="2693" w:type="dxa"/>
          </w:tcPr>
          <w:p w14:paraId="5AAB4CA5" w14:textId="77777777" w:rsidR="00422DB5" w:rsidRDefault="00375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Zapoznanie uczniów z zasadami segregacji śmieci.</w:t>
            </w:r>
          </w:p>
          <w:p w14:paraId="50F439F0" w14:textId="77777777" w:rsidR="003750E3" w:rsidRDefault="00375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Konkurs „ Moja miejscowość w jesiennej szacie”</w:t>
            </w:r>
          </w:p>
          <w:p w14:paraId="228B2ADA" w14:textId="77777777" w:rsidR="003750E3" w:rsidRDefault="00375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F8F8A88" w14:textId="77777777" w:rsidR="003750E3" w:rsidRDefault="00375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Dzień Ziemi</w:t>
            </w:r>
          </w:p>
          <w:p w14:paraId="4C746091" w14:textId="77777777" w:rsidR="003750E3" w:rsidRDefault="00375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00CAE44" w14:textId="2C98A54D" w:rsidR="003750E3" w:rsidRDefault="00375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Akcja „ Dzieci zbierają elektrośmieci”</w:t>
            </w:r>
          </w:p>
        </w:tc>
        <w:tc>
          <w:tcPr>
            <w:tcW w:w="3402" w:type="dxa"/>
          </w:tcPr>
          <w:p w14:paraId="3CA1DCB3" w14:textId="77777777" w:rsidR="00DB04F5" w:rsidRDefault="00DB04F5" w:rsidP="00DB04F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Udział w akcji „ Sprzątanie świata”</w:t>
            </w:r>
          </w:p>
          <w:p w14:paraId="356EA9B4" w14:textId="77777777" w:rsidR="00DB04F5" w:rsidRDefault="00DB04F5" w:rsidP="00DB04F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C95E2FE" w14:textId="765CCAC5" w:rsidR="00DB04F5" w:rsidRDefault="00DB04F5" w:rsidP="00DB04F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Lekcje wychowawcze</w:t>
            </w:r>
          </w:p>
          <w:p w14:paraId="6F3D638D" w14:textId="77777777" w:rsidR="00DB04F5" w:rsidRDefault="00DB04F5" w:rsidP="00DB04F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9C7AC8F" w14:textId="29C22FED" w:rsidR="00DB04F5" w:rsidRDefault="00DB04F5" w:rsidP="00DB04F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pogadanki</w:t>
            </w:r>
          </w:p>
          <w:p w14:paraId="5EFAA88C" w14:textId="77777777" w:rsidR="00422DB5" w:rsidRDefault="00422DB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C8CBDF0" w14:textId="77777777" w:rsidR="003750E3" w:rsidRDefault="00375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terenowe</w:t>
            </w:r>
          </w:p>
          <w:p w14:paraId="651A73C3" w14:textId="77777777" w:rsidR="003750E3" w:rsidRDefault="00375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B1113C6" w14:textId="77777777" w:rsidR="003750E3" w:rsidRDefault="00375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Tematyczne kąciki przyrody i ochrony środowiska</w:t>
            </w:r>
          </w:p>
          <w:p w14:paraId="4E9937F7" w14:textId="77777777" w:rsidR="003750E3" w:rsidRDefault="00375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1862186" w14:textId="02BC42E8" w:rsidR="003750E3" w:rsidRDefault="00375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Spacery po okolicy.</w:t>
            </w:r>
          </w:p>
        </w:tc>
        <w:tc>
          <w:tcPr>
            <w:tcW w:w="3119" w:type="dxa"/>
          </w:tcPr>
          <w:p w14:paraId="31C0DBB6" w14:textId="77777777" w:rsidR="00422DB5" w:rsidRDefault="00422DB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</w:tbl>
    <w:p w14:paraId="28C7F53E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2E3C946C" w14:textId="77777777" w:rsidR="00D25100" w:rsidRDefault="00D25100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370560BB" w14:textId="77777777" w:rsidR="00D25100" w:rsidRDefault="00D25100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530DF96E" w14:textId="77777777" w:rsidR="00D25100" w:rsidRDefault="00D25100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20C5838A" w14:textId="77777777" w:rsidR="00D25100" w:rsidRDefault="00D25100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3013585A" w14:textId="77777777" w:rsidR="00D25100" w:rsidRDefault="00D25100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0848F5DB" w14:textId="77777777" w:rsidR="00D25100" w:rsidRDefault="00D25100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2AF96911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6E16C1A9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61160DD9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6E81507F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64E39FEC" w14:textId="77777777" w:rsidR="00D25100" w:rsidRDefault="00D25100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A180F09" w14:textId="77777777"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Sfera rozwoju psychicznego – wartości, normy, wzory zachowań (kultura)</w:t>
      </w:r>
    </w:p>
    <w:p w14:paraId="280598FF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tbl>
      <w:tblPr>
        <w:tblW w:w="14170" w:type="dxa"/>
        <w:tblLayout w:type="fixed"/>
        <w:tblLook w:val="04A0" w:firstRow="1" w:lastRow="0" w:firstColumn="1" w:lastColumn="0" w:noHBand="0" w:noVBand="1"/>
      </w:tblPr>
      <w:tblGrid>
        <w:gridCol w:w="2263"/>
        <w:gridCol w:w="3969"/>
        <w:gridCol w:w="3969"/>
        <w:gridCol w:w="3969"/>
      </w:tblGrid>
      <w:tr w:rsidR="00324F7B" w14:paraId="7C58B5B9" w14:textId="7A54D9A3" w:rsidTr="00324F7B">
        <w:trPr>
          <w:trHeight w:val="1"/>
        </w:trPr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9CB4879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lastRenderedPageBreak/>
              <w:t>Działania wychowawcze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06A841FF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Działania edukacyjne skierowane do całej społeczności szkolnej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FF886CF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Formy działań profilaktycznych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42E4604" w14:textId="545163E9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b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Realizacja</w:t>
            </w:r>
          </w:p>
        </w:tc>
      </w:tr>
      <w:tr w:rsidR="00324F7B" w14:paraId="1DFC8656" w14:textId="1E40CE6A" w:rsidTr="00324F7B">
        <w:trPr>
          <w:trHeight w:val="1"/>
        </w:trPr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240643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Budowanie systemu wartości – prawda, dobro i piękno.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B52062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edukacyjnych – kształtowanie gotowości do uczestnictwa w kulturze, poszanowania innych kultur i tradycji.</w:t>
            </w:r>
          </w:p>
          <w:p w14:paraId="04C39EA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FA93564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Ocena stopnia wywiązywania się z obowiązk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przez uczniów – analiza dokonywana przez wychowawców (oceny, frekwencja, punktualność, uwagi, osiągnięcia, zasługi, cząstkowa ocena z zachowania).</w:t>
            </w:r>
          </w:p>
          <w:p w14:paraId="7972324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D002F7A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Uwrażliwienie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na prawdę, dobro i piękno podczas realizacji wszystkich obowiązkowych i dodatkowych zajęć edukacyjnych.</w:t>
            </w:r>
          </w:p>
          <w:p w14:paraId="7B2A390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DDBB0D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Pomoc uczniom przeżywającym kryzys.</w:t>
            </w:r>
          </w:p>
          <w:p w14:paraId="101C118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FD957B0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krytycznego myślenia i wspomaganie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w konstruktywnym podejmowaniu decyzji w sytuacjach trudnych, zagrażających prawidłowemu rozwojowi i zdrowemu życiu.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005C72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realizowane podczas zajęć wychowania do życia w rodzinie.</w:t>
            </w:r>
          </w:p>
          <w:p w14:paraId="28B57F8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5E94005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z pedagogiem szkolnym – kształtowanie umiejętności właściwego komunikowania się w 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óżnych sytuacjach społecznych, dbałości o język i kulturę wypowiadania się.</w:t>
            </w:r>
          </w:p>
          <w:p w14:paraId="7049D69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892845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AB5849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0AD6EA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na zajęciach z wychowawcą.</w:t>
            </w:r>
          </w:p>
          <w:p w14:paraId="687ABA8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753DB2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Programy edukacyjne – telewizyjne, spektakle teatralne.</w:t>
            </w:r>
          </w:p>
          <w:p w14:paraId="770AA9B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F1E208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Filmy edukacyjne i materiały.</w:t>
            </w:r>
          </w:p>
          <w:p w14:paraId="71D1F04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DFB673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edukacyjne.</w:t>
            </w:r>
          </w:p>
          <w:p w14:paraId="50B2EB2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AF489B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indywidualnych kontaktów z pedagogiem i psychologiem szkolnym oraz ze specjalistami.</w:t>
            </w:r>
          </w:p>
          <w:p w14:paraId="12541B0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F9EBF6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Realizacja zajęć na lekcjach religii.</w:t>
            </w:r>
          </w:p>
          <w:p w14:paraId="4820B72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A1FB8A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treningu asertywności.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E71AF70" w14:textId="77777777" w:rsidR="00C301F4" w:rsidRDefault="00C301F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465CB56" w14:textId="6CD3845B" w:rsidR="00C301F4" w:rsidRDefault="00C6205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z pedagogiem i pedagogiem</w:t>
            </w:r>
          </w:p>
          <w:p w14:paraId="09897685" w14:textId="51201B0E" w:rsidR="00C62053" w:rsidRDefault="00C6205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specjalnym ( dzienniki pedagogów )</w:t>
            </w:r>
          </w:p>
          <w:p w14:paraId="735D3927" w14:textId="77777777" w:rsidR="00C301F4" w:rsidRDefault="00C301F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C1EFDB1" w14:textId="77777777" w:rsidR="00C301F4" w:rsidRDefault="00C301F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442CF5B" w14:textId="77777777" w:rsidR="00C301F4" w:rsidRDefault="00C301F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7E0C867" w14:textId="77777777" w:rsidR="00C301F4" w:rsidRDefault="00C301F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1B7DEE6" w14:textId="77777777" w:rsidR="00C301F4" w:rsidRDefault="00C301F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A0BE114" w14:textId="77777777" w:rsidR="00C62053" w:rsidRDefault="00C6205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589ECAA" w14:textId="77777777" w:rsidR="00C62053" w:rsidRDefault="00C6205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52A4352" w14:textId="77777777" w:rsidR="00C62053" w:rsidRDefault="00C62053" w:rsidP="00C6205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 lekcji wychowawczych</w:t>
            </w:r>
          </w:p>
          <w:p w14:paraId="41655C22" w14:textId="77777777" w:rsidR="00C62053" w:rsidRDefault="00C62053" w:rsidP="00C6205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(załącznik nr1)</w:t>
            </w:r>
          </w:p>
          <w:p w14:paraId="6CEB7C23" w14:textId="77777777" w:rsidR="00C62053" w:rsidRDefault="00C6205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95DC3B1" w14:textId="77777777" w:rsidR="007560E8" w:rsidRDefault="00D2510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Dzienniki specjalistów</w:t>
            </w:r>
          </w:p>
          <w:p w14:paraId="5476CC52" w14:textId="77777777" w:rsidR="00D25100" w:rsidRPr="00D25100" w:rsidRDefault="00D25100" w:rsidP="00D25100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874B3FE" w14:textId="77777777" w:rsidR="00D25100" w:rsidRDefault="00D25100" w:rsidP="00D25100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04BF029" w14:textId="77777777" w:rsidR="00D25100" w:rsidRDefault="00D25100" w:rsidP="00D25100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Aktualizacja gazetek ściennych</w:t>
            </w:r>
          </w:p>
          <w:p w14:paraId="024FE8E8" w14:textId="77777777" w:rsidR="00D25100" w:rsidRDefault="00D25100" w:rsidP="00D25100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BC1B21B" w14:textId="77777777" w:rsidR="00D25100" w:rsidRDefault="00D25100" w:rsidP="00D25100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Rozmowy indywidualne ze specjalistami ( dzienniki specjalistów)</w:t>
            </w:r>
          </w:p>
          <w:p w14:paraId="18A0C931" w14:textId="77777777" w:rsidR="00D25100" w:rsidRDefault="00D25100" w:rsidP="00D25100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D060111" w14:textId="77777777" w:rsidR="00D25100" w:rsidRDefault="00D25100" w:rsidP="00D25100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73B6C82" w14:textId="54A8C03F" w:rsidR="00D25100" w:rsidRPr="00D25100" w:rsidRDefault="00D25100" w:rsidP="00D25100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 zajęć z wychowania do życia w rodzinie ( załącznik nr 2)</w:t>
            </w:r>
          </w:p>
        </w:tc>
      </w:tr>
      <w:tr w:rsidR="00324F7B" w14:paraId="4A0A29F8" w14:textId="7DBE934F" w:rsidTr="00324F7B">
        <w:trPr>
          <w:trHeight w:val="1"/>
        </w:trPr>
        <w:tc>
          <w:tcPr>
            <w:tcW w:w="2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BBA61A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prawidłowego stosunku do wartości i norm oraz kultury zachowania.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3840A699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wychowania do wartości – lekcje z wychowawcą – kształtowanie umiejętności odr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óżniania dobra od zła.</w:t>
            </w:r>
          </w:p>
          <w:p w14:paraId="2344032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339417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Nauka dobrych manier.</w:t>
            </w:r>
          </w:p>
          <w:p w14:paraId="46912D5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A85953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wrażliwości estetycznej poprzez kontakt z dziełami literackimi, z wytworami kultury, z dziełami architektury i sztuk plastycznych, należącymi do polskiego i europejskiego dziedzictwa kultury.</w:t>
            </w:r>
          </w:p>
          <w:p w14:paraId="01BB10D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081CD1E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zainteresowań i pasji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– popularyzacja alternatywnych form spędzania wolnego czasu.</w:t>
            </w:r>
          </w:p>
          <w:p w14:paraId="0EA6B68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CB5B74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szacunku dla kultury, historii narodu i dorobku narodowego.</w:t>
            </w:r>
          </w:p>
          <w:p w14:paraId="5244DBC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6AFCA5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Popularyzowanie wiedzy i rozwijanie świadomości na temat zasad humanitaryzmu.</w:t>
            </w:r>
          </w:p>
          <w:p w14:paraId="10F33BA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E448F1F" w14:textId="3F675A62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Czym</w:t>
            </w:r>
            <w:r w:rsidR="00F83CDF"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>jest dyskryminacja – przeciwdziałanie objawom dyskryminacji, dostosowanie warunk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nauki, opieki i wychowania do potencjalnych obszarów dyskryminacji.</w:t>
            </w:r>
          </w:p>
          <w:p w14:paraId="0733721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BAD211E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Stworzenie warunków wyrównywania różnic językowych i kulturowych dla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pochodzących z innych krajów.</w:t>
            </w:r>
          </w:p>
          <w:p w14:paraId="1BDC554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EC0C61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Tworzenie okazji do publicznego wypowiadania się oraz nauka słuchania innych i szanowania pogląd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– oglądanie debat parlamentarnych, prowadzenie debat na zajęciach organizowanych przez nauczycieli, np. na języku polskim, wiedzy o społeczeństwie, wychowaniu do życia w rodzinie.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47CEBE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Kształtowanie gotowości do uczestnictwa w kulturze, poszanowania tradycji i kultury własnego narodu, a także poszanowania innych kultur i tradycji; określanie swojej przynależności kulturowej poprzez kontakt z wybranymi dziełami sztuki, zabytkami i tradycją w środowisku rodzinnym, szkolnym i lokalnym, uczestniczenie w życiu kulturalnym środowiska rodzinnego, szkolnego, lokalnego oraz wydarzeniach organizowanych przez najbliższą społeczność.</w:t>
            </w:r>
          </w:p>
          <w:p w14:paraId="7773AF26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C132CBB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wyjść na spotkania ze sztuką, np. do teatru, filharmonii, muze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ów, na wystawy artystyczne.</w:t>
            </w:r>
          </w:p>
          <w:p w14:paraId="76A7D95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04B10B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na lekcjach języka polskiego, lekcjach z wychowawcą – kształtowanie postaw społecznie akceptowanych.</w:t>
            </w:r>
          </w:p>
          <w:p w14:paraId="7ACE0CF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CFD4D7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C91D67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Organizacja wycieczek – umożliwienie kontaktu z wytworami sztuki oraz miejscami pamięci narodowej.</w:t>
            </w:r>
          </w:p>
          <w:p w14:paraId="21DCDC4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0FC971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kół zainteresowań dla dzieci i młodzieży zgodnie z potrzebami rozwojowymi.</w:t>
            </w:r>
          </w:p>
          <w:p w14:paraId="653C553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69F2535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spotkań z pasjonatami i instytucjami kultury prowadzącymi zajęcia rozwijające zainteresowania i uzdolnienia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14:paraId="32633B7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3EE376D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Przygotowanie do radzenie sobie w sytuacjach codziennych wymagających umiejętności praktycznych, budzenie szacunku dla pracy ludzi 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óżnych zawodów.</w:t>
            </w:r>
          </w:p>
          <w:p w14:paraId="04D1249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675A67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konkursów, przedstawień uczniowskich.</w:t>
            </w:r>
          </w:p>
          <w:p w14:paraId="4A7F4B5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07A1FF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Oglądanie spektakli teatralnych na temat zasad, wartości i norm społecznych.</w:t>
            </w:r>
          </w:p>
          <w:p w14:paraId="3829655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7221BF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Dokonanie diagnozy przyczyn i objawów dyskryminacji.</w:t>
            </w:r>
          </w:p>
          <w:p w14:paraId="6298A12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46A889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Realizacja cyklu lekcji wychowawczych.</w:t>
            </w:r>
          </w:p>
          <w:p w14:paraId="5606F0A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34A404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Spotkania z przedstawicielami instytucji współpracujących ze szkołą.</w:t>
            </w:r>
          </w:p>
          <w:p w14:paraId="3290E44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1457AA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640483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C52CCF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F8E1D6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Gazetka informacyjna „Zasady postępowania wobec niepełnosprawnych”.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54CE632D" w14:textId="77777777" w:rsidR="002C7B1D" w:rsidRDefault="002C7B1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8C4722E" w14:textId="77777777" w:rsidR="002C7B1D" w:rsidRDefault="002C7B1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Cykliczne zajęcia w Laboratorium Przyszłości (strona internetowa).</w:t>
            </w:r>
          </w:p>
          <w:p w14:paraId="63B38B64" w14:textId="77777777" w:rsidR="00F001C3" w:rsidRDefault="00F001C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7ADFF61" w14:textId="092AF6A5" w:rsidR="00F001C3" w:rsidRDefault="00F001C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6B76076" w14:textId="43FC3BAD" w:rsidR="0088500F" w:rsidRDefault="0088500F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4820721" w14:textId="77777777" w:rsidR="00A74A3C" w:rsidRDefault="00A74A3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B68E253" w14:textId="77777777" w:rsidR="00A74A3C" w:rsidRDefault="00A74A3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EC17DAC" w14:textId="77777777" w:rsidR="00A74A3C" w:rsidRDefault="00A74A3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6E8A7A2" w14:textId="77777777" w:rsidR="00A74A3C" w:rsidRDefault="00A74A3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536FE05" w14:textId="77777777" w:rsidR="00A74A3C" w:rsidRDefault="00A74A3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79992E2" w14:textId="77777777" w:rsidR="00A90F87" w:rsidRDefault="00A90F87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93E2F96" w14:textId="77777777" w:rsidR="00A90F87" w:rsidRDefault="00A90F87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F85D15B" w14:textId="77777777" w:rsidR="00343285" w:rsidRDefault="0034328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E1E3C83" w14:textId="77777777" w:rsidR="00343285" w:rsidRDefault="0034328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243E2D5" w14:textId="77777777" w:rsidR="00A90F87" w:rsidRDefault="00A90F87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567466C" w14:textId="77777777" w:rsidR="00A90F87" w:rsidRDefault="00A90F87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CACEEF1" w14:textId="18A1EBA7" w:rsidR="00A90F87" w:rsidRDefault="00A90F87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D5008D4" w14:textId="77777777" w:rsidR="00F001C3" w:rsidRDefault="0034328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Lekcje języka polskiego ( librus)</w:t>
            </w:r>
          </w:p>
          <w:p w14:paraId="1656F921" w14:textId="77777777" w:rsidR="00343285" w:rsidRP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93A9557" w14:textId="77777777" w:rsid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D07D071" w14:textId="77777777" w:rsid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Rozmowy indywidualne z uczniami i rodzicami ( dzienniki specjalistów)</w:t>
            </w:r>
          </w:p>
          <w:p w14:paraId="511AEC39" w14:textId="77777777" w:rsid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1C52508" w14:textId="77777777" w:rsid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0C9262A" w14:textId="77777777" w:rsid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Tematyka lekcji wychowawczych ( załącznik nr 1)</w:t>
            </w:r>
          </w:p>
          <w:p w14:paraId="6E359DA5" w14:textId="77777777" w:rsid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C742818" w14:textId="77777777" w:rsid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Spotkania z Policją, przedstawicielami Powiatowej Stacji Sanitarno – Epidemiologicznej w Kamieniu Pomorskim, funkcjonariuszami Zakładu Karnego w Nowogardzie ( strona internetowa)</w:t>
            </w:r>
          </w:p>
          <w:p w14:paraId="37FB8A0D" w14:textId="77777777" w:rsid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F34D29E" w14:textId="77777777" w:rsid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FAE90EE" w14:textId="77777777" w:rsidR="00343285" w:rsidRP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DF1D3B0" w14:textId="77777777" w:rsidR="00343285" w:rsidRP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731F9D4" w14:textId="77777777" w:rsidR="00343285" w:rsidRP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7763D71" w14:textId="77777777" w:rsidR="00343285" w:rsidRP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D9D6665" w14:textId="77777777" w:rsid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32646F9" w14:textId="34D934AC" w:rsidR="00343285" w:rsidRPr="00343285" w:rsidRDefault="00343285" w:rsidP="00343285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Wykonanie gazetki ściennej</w:t>
            </w:r>
          </w:p>
        </w:tc>
      </w:tr>
    </w:tbl>
    <w:p w14:paraId="02F8E21E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5798EF4D" w14:textId="77777777" w:rsidR="00343285" w:rsidRDefault="0034328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31DF148" w14:textId="77777777" w:rsidR="00343285" w:rsidRDefault="0034328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5A09ED46" w14:textId="77777777" w:rsidR="00343285" w:rsidRDefault="0034328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07DCD5E0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7BAC975C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E684C37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26567B70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0DD6E48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39B17AFF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6BC704DC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53751FDB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4581733C" w14:textId="77777777" w:rsidR="00343285" w:rsidRDefault="0034328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21075644" w14:textId="77777777"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Profilaktyka zachowań ryzykownych – bezpieczeństwo</w:t>
      </w:r>
    </w:p>
    <w:p w14:paraId="31853F7B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tbl>
      <w:tblPr>
        <w:tblStyle w:val="Tabela-Siatka"/>
        <w:tblW w:w="14170" w:type="dxa"/>
        <w:tblLayout w:type="fixed"/>
        <w:tblLook w:val="04A0" w:firstRow="1" w:lastRow="0" w:firstColumn="1" w:lastColumn="0" w:noHBand="0" w:noVBand="1"/>
      </w:tblPr>
      <w:tblGrid>
        <w:gridCol w:w="2263"/>
        <w:gridCol w:w="3969"/>
        <w:gridCol w:w="3969"/>
        <w:gridCol w:w="3969"/>
      </w:tblGrid>
      <w:tr w:rsidR="00324F7B" w14:paraId="5FB2D7C7" w14:textId="77A994C5" w:rsidTr="003750E3">
        <w:trPr>
          <w:trHeight w:val="1"/>
        </w:trPr>
        <w:tc>
          <w:tcPr>
            <w:tcW w:w="2263" w:type="dxa"/>
          </w:tcPr>
          <w:p w14:paraId="5FE114D1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lastRenderedPageBreak/>
              <w:t>Działania wychowawcze</w:t>
            </w:r>
          </w:p>
        </w:tc>
        <w:tc>
          <w:tcPr>
            <w:tcW w:w="3969" w:type="dxa"/>
          </w:tcPr>
          <w:p w14:paraId="58E88C89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Działania edukacyjne skierowane do całej społeczności szkolnej</w:t>
            </w:r>
          </w:p>
        </w:tc>
        <w:tc>
          <w:tcPr>
            <w:tcW w:w="3969" w:type="dxa"/>
          </w:tcPr>
          <w:p w14:paraId="6C645236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Formy działań profilaktycznych</w:t>
            </w:r>
          </w:p>
        </w:tc>
        <w:tc>
          <w:tcPr>
            <w:tcW w:w="3969" w:type="dxa"/>
          </w:tcPr>
          <w:p w14:paraId="3FBD480C" w14:textId="60CE206B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b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Realizacja</w:t>
            </w:r>
          </w:p>
        </w:tc>
      </w:tr>
      <w:tr w:rsidR="00324F7B" w14:paraId="7A5CCFA4" w14:textId="5B81BF36" w:rsidTr="003750E3">
        <w:trPr>
          <w:trHeight w:val="1"/>
        </w:trPr>
        <w:tc>
          <w:tcPr>
            <w:tcW w:w="2263" w:type="dxa"/>
          </w:tcPr>
          <w:p w14:paraId="6B0CD85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Poznawanie zasad bezpieczeństwa w 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óżnych sytuacjach życiowych, kształtowanie właściwego zachowania się w sytuacji zagrożenia życia i zdrowia.</w:t>
            </w:r>
          </w:p>
        </w:tc>
        <w:tc>
          <w:tcPr>
            <w:tcW w:w="3969" w:type="dxa"/>
          </w:tcPr>
          <w:p w14:paraId="66D55747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Poznanie praw i obowiązk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ucznia – budowanie atmosfery otwartości i przyzwolenia na dyskusję.</w:t>
            </w:r>
          </w:p>
          <w:p w14:paraId="2182236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895BDE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umiejętności prowadzenia rozmowy w sytuacji konfliktu – poznanie podstaw negocjacji i mediacji.</w:t>
            </w:r>
          </w:p>
          <w:p w14:paraId="43A30E5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16963F6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Dostarczenie wiedzy na temat osób i instytucji świadczących pomoc w trudnych sytuacjach.</w:t>
            </w:r>
          </w:p>
          <w:p w14:paraId="232CBE1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6855D8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Dostarczenie wiedzy z zakresu prawa na temat postępowania w sprawach nieletnich.</w:t>
            </w:r>
          </w:p>
          <w:p w14:paraId="4561264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B07759F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Zapoznanie uczniów z podstawowymi zasadami bezpieczeństwa w 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óżnych sytuacjach życiowych.</w:t>
            </w:r>
          </w:p>
          <w:p w14:paraId="2838353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F5D903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właściwego zachowania się w sytuacjach zagrożenia życia i zdrowia oraz sytuacjach nadzwyczajnych.</w:t>
            </w:r>
          </w:p>
        </w:tc>
        <w:tc>
          <w:tcPr>
            <w:tcW w:w="3969" w:type="dxa"/>
          </w:tcPr>
          <w:p w14:paraId="13733C2B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wychowawczo-dydaktycznych na zajęciach z wychowania fizycznego (znajomość zasad bezpieczeństwa podczas korzystania ze sprzętu sportowego, podczas pobytu nad wodą, w g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órach).</w:t>
            </w:r>
          </w:p>
          <w:p w14:paraId="46D8067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87C58E5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na lekcjach wiedzy o społeczeństwie – poznanie instytucji, do kt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órych należy się zwrócić w przypadku występowania przemocy psychicznej w cyberprzestrzeni i w życiu realnym.</w:t>
            </w:r>
          </w:p>
          <w:p w14:paraId="056B315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C50C2E0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zajęć z psychologiem – rozwijanie umiejętności identyfikowania przyczyn własnego postępowania.</w:t>
            </w:r>
          </w:p>
          <w:p w14:paraId="4150F746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A2B017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spotkań z policjantem.</w:t>
            </w:r>
          </w:p>
          <w:p w14:paraId="3EE4CFB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B012E8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Konsultacje z pedagogiem.</w:t>
            </w:r>
          </w:p>
          <w:p w14:paraId="2763518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83B8960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edukacji dla bezpieczeństwa – poznanie zasad ostrzegania ludności o zagrożeniach.</w:t>
            </w:r>
          </w:p>
          <w:p w14:paraId="0F11FFD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090BE6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Realizacja zajęć na zajęciach z wychowawcą.</w:t>
            </w:r>
          </w:p>
          <w:p w14:paraId="0BE4A94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E3F671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Programy edukacyjne – telewizyjne, spektakle teatralne.</w:t>
            </w:r>
          </w:p>
          <w:p w14:paraId="41634DE0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9AF66C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Filmy edukacyjne i materiały.</w:t>
            </w:r>
          </w:p>
          <w:p w14:paraId="79061F4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AE9E756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edukacyjne.</w:t>
            </w:r>
          </w:p>
        </w:tc>
        <w:tc>
          <w:tcPr>
            <w:tcW w:w="3969" w:type="dxa"/>
          </w:tcPr>
          <w:p w14:paraId="0E9DA82B" w14:textId="77777777" w:rsidR="00324F7B" w:rsidRDefault="00C7454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Tematyka lekcji wychowawczych ( załącznik nr 1)</w:t>
            </w:r>
          </w:p>
          <w:p w14:paraId="653F069B" w14:textId="77777777" w:rsidR="00C7454B" w:rsidRDefault="00C7454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Tematyka lekcji wychowania fizycznego</w:t>
            </w:r>
          </w:p>
          <w:p w14:paraId="7AAC2469" w14:textId="77777777" w:rsidR="00C7454B" w:rsidRDefault="00C7454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( librus)</w:t>
            </w:r>
          </w:p>
          <w:p w14:paraId="73CF446F" w14:textId="77777777" w:rsidR="00C7454B" w:rsidRDefault="00C7454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Omawianie zasad bezpieczeństwa przed każdym wyjazdem z uczniami</w:t>
            </w:r>
          </w:p>
          <w:p w14:paraId="0AB32147" w14:textId="77777777" w:rsidR="00C7454B" w:rsidRDefault="00C7454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DC56DC7" w14:textId="5B0DF8A6" w:rsidR="00C7454B" w:rsidRDefault="00586CB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Zapoznanie uczniów z instytucjami, do których można zwrócić się o pomoc na lekcjach wiedzy o społeczeństwie, lekcjach wychowawczych </w:t>
            </w:r>
            <w:r w:rsidR="001B2295">
              <w:rPr>
                <w:rFonts w:ascii="Calibri" w:eastAsia="Calibri" w:hAnsi="Calibri"/>
                <w:sz w:val="22"/>
                <w:szCs w:val="24"/>
                <w:lang w:val="pl"/>
              </w:rPr>
              <w:t>( librus)</w:t>
            </w:r>
          </w:p>
          <w:p w14:paraId="2D85C0DC" w14:textId="77777777" w:rsidR="00586CB6" w:rsidRDefault="00586CB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492F7C6" w14:textId="77777777" w:rsidR="00586CB6" w:rsidRDefault="00586CB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F916117" w14:textId="77777777" w:rsidR="00586CB6" w:rsidRDefault="00586CB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Indywidualne rozmowy z psychologiem   ( dziennik specjalisty)</w:t>
            </w:r>
          </w:p>
          <w:p w14:paraId="74CB5A35" w14:textId="77777777" w:rsidR="00586CB6" w:rsidRDefault="00586CB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8CC6EFB" w14:textId="77777777" w:rsidR="00586CB6" w:rsidRDefault="00586CB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88D8FEC" w14:textId="77777777" w:rsidR="00586CB6" w:rsidRDefault="00586CB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Spotkania z funkcjonariuszem Policji, dzielnicowym.</w:t>
            </w:r>
          </w:p>
          <w:p w14:paraId="2D0ACC47" w14:textId="77777777" w:rsidR="00586CB6" w:rsidRDefault="00586CB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66C1229" w14:textId="77777777" w:rsidR="00586CB6" w:rsidRDefault="00586CB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Rozmowy indywidualne z pedagogiem szkolnym i pedagogiem specjalnym      ( dzienniki specjalistów)</w:t>
            </w:r>
          </w:p>
          <w:p w14:paraId="1AD707EA" w14:textId="77777777" w:rsidR="00586CB6" w:rsidRDefault="00586CB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87CE4E0" w14:textId="3CA3AB35" w:rsidR="00586CB6" w:rsidRDefault="00586CB6" w:rsidP="00586CB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Tematyka lekcji wychowawczych ( załącznik nr 1)</w:t>
            </w:r>
          </w:p>
          <w:p w14:paraId="0FCAFD85" w14:textId="77777777" w:rsidR="00586CB6" w:rsidRDefault="00586CB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9867EE8" w14:textId="77777777" w:rsidR="007B0FF8" w:rsidRDefault="007B0FF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47E5EDD" w14:textId="77777777" w:rsidR="007B0FF8" w:rsidRDefault="007B0FF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60C7717" w14:textId="0C13437E" w:rsidR="007B0FF8" w:rsidRDefault="007B0FF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Na bieżąco przygotowywano gazetki ścienne.</w:t>
            </w:r>
          </w:p>
          <w:p w14:paraId="5FE72CC4" w14:textId="77777777" w:rsidR="007B0FF8" w:rsidRDefault="007B0FF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B916611" w14:textId="29B37006" w:rsidR="007B0FF8" w:rsidRDefault="007B0FF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  <w:tr w:rsidR="00324F7B" w14:paraId="45D8A200" w14:textId="34055FC9" w:rsidTr="003750E3">
        <w:trPr>
          <w:trHeight w:val="1"/>
        </w:trPr>
        <w:tc>
          <w:tcPr>
            <w:tcW w:w="2263" w:type="dxa"/>
          </w:tcPr>
          <w:p w14:paraId="5596BB17" w14:textId="4208EFAB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 xml:space="preserve">Kształtowanie umiejętności bezpiecznego korzystania z technologii informacyjno-komunikacyjnej – kształtowanie krytycznego podejścia do treści publikowanych w Internecie i mediach społecznościowych </w:t>
            </w:r>
          </w:p>
        </w:tc>
        <w:tc>
          <w:tcPr>
            <w:tcW w:w="3969" w:type="dxa"/>
          </w:tcPr>
          <w:p w14:paraId="12944C95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Uświadamianie negatywnego wpływu pracy przy komputerze na zdrowie i kontakty społeczne oraz niebezpieczeństwa wynikającego z anonimowych kontakt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14:paraId="5E4AA0D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008E7C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Bezpieczne organizowanie zajęć ruchowych (wychowania fizycznego) i poruszania się po drogach.</w:t>
            </w:r>
          </w:p>
          <w:p w14:paraId="20B0229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02CEE21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Bezpieczne korzystanie ze środk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komunikacji publicznej – przeciwdziałanie i zapobieganie sytuacjom problemowym.</w:t>
            </w:r>
          </w:p>
          <w:p w14:paraId="76B81C96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02D93F7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Rozwijanie świadomości dotyczącej prawa do prywatności, w tym do ochrony danych osobowych, oraz dotyczącej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ograniczonego zaufania do os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ób poznanych w sieci.</w:t>
            </w:r>
          </w:p>
          <w:p w14:paraId="3F922CB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5CB4FD6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Nauka obrony przed naciskiem otoczenia (w tym przed reklamą).</w:t>
            </w:r>
          </w:p>
          <w:p w14:paraId="43C2A44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D2501F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spotkań dla rodzic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– uświadamianie zagrożeń płynących z Internetu, w szczególności kształtowanie krytycznego podejścia do treści publikowanych w Internecie i mediach społecznościowych.</w:t>
            </w:r>
          </w:p>
        </w:tc>
        <w:tc>
          <w:tcPr>
            <w:tcW w:w="3969" w:type="dxa"/>
          </w:tcPr>
          <w:p w14:paraId="2FC9808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Realizacja zajęć na lekcjach informatyki, języka polskiego.</w:t>
            </w:r>
          </w:p>
          <w:p w14:paraId="60558BE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CE5A96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Rozmowy, pogadanki, zajęcia warsztatowe na temat uzależnienia od Internetu.</w:t>
            </w:r>
          </w:p>
          <w:p w14:paraId="21A00DD6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43FA08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z wychowawcą, lekcje informatyki, wiedzy o społeczeństwie – lekcje na temat krytycznego podejścia do treści publikowanych w Internecie i mediach społecznościowych.</w:t>
            </w:r>
          </w:p>
          <w:p w14:paraId="67FE80C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99F70C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treningu asertywności.</w:t>
            </w:r>
          </w:p>
          <w:p w14:paraId="64B5EF8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2B4316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zajęć profilaktycznych – „Co to jest cyberprzemoc/ stalking…?”.</w:t>
            </w:r>
          </w:p>
        </w:tc>
        <w:tc>
          <w:tcPr>
            <w:tcW w:w="3969" w:type="dxa"/>
          </w:tcPr>
          <w:p w14:paraId="3BF7A48A" w14:textId="77777777" w:rsidR="007B0FF8" w:rsidRDefault="007B0FF8" w:rsidP="007B0FF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Tematyka lekcji wychowawczych ( załącznik nr 1)</w:t>
            </w:r>
          </w:p>
          <w:p w14:paraId="0141A41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7370FB5" w14:textId="77777777" w:rsidR="004F5203" w:rsidRDefault="004F520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8914E85" w14:textId="77777777" w:rsidR="004F5203" w:rsidRDefault="004F520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1CB8A95" w14:textId="7B2198B7" w:rsidR="004F5203" w:rsidRDefault="004F520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Omówienie zagrożeń w internecie na lekcjach informatyki ( librus)</w:t>
            </w:r>
          </w:p>
          <w:p w14:paraId="0C832249" w14:textId="77777777" w:rsidR="00A52721" w:rsidRDefault="00A5272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3A1658C" w14:textId="77777777" w:rsidR="00A52721" w:rsidRDefault="00A5272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DE6841A" w14:textId="77777777" w:rsidR="002C7B1D" w:rsidRDefault="002C7B1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8597FCF" w14:textId="77777777" w:rsidR="002C7B1D" w:rsidRDefault="002C7B1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0032117" w14:textId="77777777" w:rsidR="002C7B1D" w:rsidRDefault="002C7B1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93CD5D1" w14:textId="77777777" w:rsidR="002C7B1D" w:rsidRDefault="002C7B1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2AB6714" w14:textId="77777777" w:rsidR="004F5203" w:rsidRDefault="004F520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D38720B" w14:textId="744ADC70" w:rsidR="004F5203" w:rsidRDefault="004F520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  <w:tr w:rsidR="003750E3" w14:paraId="60A8ED1B" w14:textId="77777777" w:rsidTr="003750E3">
        <w:tc>
          <w:tcPr>
            <w:tcW w:w="2263" w:type="dxa"/>
          </w:tcPr>
          <w:p w14:paraId="52026B5F" w14:textId="46D0BB02" w:rsidR="003750E3" w:rsidRDefault="00375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Współpraca szkoły z rodzicami – wspomaganie wychowawczej roli szkoły.</w:t>
            </w:r>
          </w:p>
        </w:tc>
        <w:tc>
          <w:tcPr>
            <w:tcW w:w="3969" w:type="dxa"/>
          </w:tcPr>
          <w:p w14:paraId="62A3AC2A" w14:textId="77777777" w:rsidR="003750E3" w:rsidRDefault="00977F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Doskonalenie kompetencji wychowawczych rodziców.</w:t>
            </w:r>
          </w:p>
          <w:p w14:paraId="683A08A3" w14:textId="77777777" w:rsidR="00977FDD" w:rsidRDefault="00977F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DC85F6C" w14:textId="77777777" w:rsidR="00977FDD" w:rsidRDefault="00977F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Wspólne wypracowywanie optymalnych form pomocy w sytuacjach różnorodnych zagrożeń.</w:t>
            </w:r>
          </w:p>
          <w:p w14:paraId="4BDC5C5C" w14:textId="77777777" w:rsidR="00977FDD" w:rsidRDefault="00977F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1DDF1E7" w14:textId="23875E32" w:rsidR="00977FDD" w:rsidRDefault="00977F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Poznawanie warunków życia i nauki uczniów, formy pomocy.</w:t>
            </w:r>
          </w:p>
        </w:tc>
        <w:tc>
          <w:tcPr>
            <w:tcW w:w="3969" w:type="dxa"/>
          </w:tcPr>
          <w:p w14:paraId="2DEA2535" w14:textId="77777777" w:rsidR="003750E3" w:rsidRDefault="00977F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Przekazywanie rodzicom materiałów edukacyjnych na temat problemów dzieci oraz sposobów postępowania zgodnie z zapotrzebowaniem.</w:t>
            </w:r>
          </w:p>
          <w:p w14:paraId="0A41D4EA" w14:textId="77777777" w:rsidR="00977FDD" w:rsidRDefault="00977F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4139E98" w14:textId="77777777" w:rsidR="00977FDD" w:rsidRDefault="00977F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zespołów wychowawczych z udziałem rodziców w przypadku powtarzających się zachowań niepożądanych ucznia.</w:t>
            </w:r>
          </w:p>
          <w:p w14:paraId="48711172" w14:textId="77777777" w:rsidR="00977FDD" w:rsidRDefault="00977F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A8712D6" w14:textId="77777777" w:rsidR="00977FDD" w:rsidRDefault="00977F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Analiza dokumentacji dzieci pod kątem dostosowania wymagań edukacyjnych do indywidualnych możliwości psychoedukacyjnych.</w:t>
            </w:r>
          </w:p>
          <w:p w14:paraId="2B359A46" w14:textId="77777777" w:rsidR="00977FDD" w:rsidRDefault="00977F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D367A4C" w14:textId="77777777" w:rsidR="00977FDD" w:rsidRDefault="00977F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 xml:space="preserve">Ocena efektywności pomocy psychologiczno – pedagogicznej udzielanej </w:t>
            </w:r>
            <w:r w:rsidR="00E63DDD"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w szkole przez nauczycieli i </w:t>
            </w:r>
          </w:p>
          <w:p w14:paraId="3503B7CD" w14:textId="77777777" w:rsidR="00E63DDD" w:rsidRDefault="00E63D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A961550" w14:textId="12F6ECF6" w:rsidR="00E63DDD" w:rsidRDefault="00E63D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  <w:tc>
          <w:tcPr>
            <w:tcW w:w="3969" w:type="dxa"/>
          </w:tcPr>
          <w:p w14:paraId="6ABC9B91" w14:textId="77777777" w:rsidR="003750E3" w:rsidRDefault="00375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</w:tbl>
    <w:p w14:paraId="22CBA275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6E98A20E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15C2864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3FDA12A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560852D8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191CF3C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0D115D28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2ED3CA4C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5F07773F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2B313405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780F9E89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BA719FC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38F04319" w14:textId="77777777" w:rsidR="001B2295" w:rsidRDefault="001B2295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79242EC7" w14:textId="77777777" w:rsidR="00D938BC" w:rsidRPr="00FF2568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Harmonogram – spos</w:t>
      </w:r>
      <w:r w:rsidRPr="00FF2568">
        <w:rPr>
          <w:rFonts w:ascii="Calibri" w:eastAsia="Calibri" w:hAnsi="Calibri"/>
          <w:b/>
          <w:sz w:val="22"/>
          <w:szCs w:val="24"/>
        </w:rPr>
        <w:t>ób realizacji zadań (realizacja treści programowych)</w:t>
      </w:r>
    </w:p>
    <w:p w14:paraId="7C23850C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5228DDE6" w14:textId="77777777" w:rsidR="004F5203" w:rsidRDefault="004F5203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146825A6" w14:textId="77777777" w:rsidR="004F5203" w:rsidRDefault="004F5203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0EA26AE0" w14:textId="77777777" w:rsidR="004F5203" w:rsidRDefault="004F5203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79B407D4" w14:textId="77777777" w:rsidR="00D938BC" w:rsidRPr="00FF2568" w:rsidRDefault="00D203ED">
      <w:pPr>
        <w:spacing w:line="276" w:lineRule="auto"/>
        <w:rPr>
          <w:rFonts w:ascii="Calibri" w:eastAsia="Calibri" w:hAnsi="Calibri"/>
          <w:b/>
          <w:sz w:val="22"/>
          <w:szCs w:val="24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Organizacja zajęć wychowawczo-profilaktycznych dla uczni</w:t>
      </w:r>
      <w:r w:rsidRPr="00FF2568">
        <w:rPr>
          <w:rFonts w:ascii="Calibri" w:eastAsia="Calibri" w:hAnsi="Calibri"/>
          <w:b/>
          <w:sz w:val="22"/>
          <w:szCs w:val="24"/>
        </w:rPr>
        <w:t>ów</w:t>
      </w:r>
    </w:p>
    <w:p w14:paraId="0A9D5491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tbl>
      <w:tblPr>
        <w:tblW w:w="14170" w:type="dxa"/>
        <w:tblLayout w:type="fixed"/>
        <w:tblLook w:val="04A0" w:firstRow="1" w:lastRow="0" w:firstColumn="1" w:lastColumn="0" w:noHBand="0" w:noVBand="1"/>
      </w:tblPr>
      <w:tblGrid>
        <w:gridCol w:w="2405"/>
        <w:gridCol w:w="3827"/>
        <w:gridCol w:w="3969"/>
        <w:gridCol w:w="3969"/>
      </w:tblGrid>
      <w:tr w:rsidR="00324F7B" w14:paraId="7CC67005" w14:textId="4EB8E955" w:rsidTr="00422DB5">
        <w:trPr>
          <w:trHeight w:val="1"/>
        </w:trPr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50C1FE97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Zadania wychowawczo-profilaktyczne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3D50BE5F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Sposób realizacji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5DA42258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Odpowiedzialni za realizację zadań, dokumentacja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6DC4D67" w14:textId="7BB5AAF9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b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 xml:space="preserve">Realizacja </w:t>
            </w:r>
          </w:p>
        </w:tc>
      </w:tr>
      <w:tr w:rsidR="00324F7B" w14:paraId="7E8F29A7" w14:textId="6C9234FE" w:rsidTr="00422DB5">
        <w:trPr>
          <w:trHeight w:val="1"/>
        </w:trPr>
        <w:tc>
          <w:tcPr>
            <w:tcW w:w="1020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63C458CA" w14:textId="77777777" w:rsidR="00324F7B" w:rsidRDefault="00324F7B">
            <w:pPr>
              <w:spacing w:line="276" w:lineRule="auto"/>
              <w:ind w:left="357" w:hanging="357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lastRenderedPageBreak/>
              <w:t>Zdrowie – edukacja zdrowotna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4007E68A" w14:textId="77777777" w:rsidR="00324F7B" w:rsidRDefault="00324F7B">
            <w:pPr>
              <w:spacing w:line="276" w:lineRule="auto"/>
              <w:ind w:left="357" w:hanging="357"/>
              <w:jc w:val="center"/>
              <w:rPr>
                <w:rFonts w:ascii="Calibri" w:eastAsia="Calibri" w:hAnsi="Calibri"/>
                <w:b/>
                <w:sz w:val="22"/>
                <w:szCs w:val="24"/>
                <w:lang w:val="pl"/>
              </w:rPr>
            </w:pPr>
          </w:p>
        </w:tc>
      </w:tr>
      <w:tr w:rsidR="00324F7B" w14:paraId="10001286" w14:textId="0A241620" w:rsidTr="00422DB5">
        <w:trPr>
          <w:trHeight w:val="1"/>
        </w:trPr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553DD790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postawy odpowiedzialności za własne zdrowie.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40839EBB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Instruktaże dotyczące prawidłowego odżywiania się i prawidłowej higieny.</w:t>
            </w:r>
          </w:p>
          <w:p w14:paraId="146D4999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Pogadank</w:t>
            </w:r>
            <w:r>
              <w:rPr>
                <w:rFonts w:ascii="Calibri" w:eastAsia="Calibri" w:hAnsi="Calibri"/>
                <w:sz w:val="22"/>
                <w:szCs w:val="24"/>
              </w:rPr>
              <w:t xml:space="preserve">i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na spotkaniach z rodzicami.</w:t>
            </w:r>
          </w:p>
          <w:p w14:paraId="3FAD2802" w14:textId="361B919C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0E49BC2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na korytarzach szkolnych i w klasach na temat zasad zdrowego stylu życia.</w:t>
            </w:r>
          </w:p>
          <w:p w14:paraId="0D3842D0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Konkursy plastyczne.</w:t>
            </w:r>
          </w:p>
          <w:p w14:paraId="4267D73D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Okresowe kontrole czystości – za zgodą rodzic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14:paraId="24B92969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nawyku mycia rąk przed posiłkami i po pobycie w toalecie.</w:t>
            </w:r>
          </w:p>
          <w:p w14:paraId="4FDAC3EE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działań promujących zdrowie.</w:t>
            </w:r>
          </w:p>
          <w:p w14:paraId="169B5502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Akcje propagujące spożywanie zdrowej żywności, owoc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ów, warzyw i soków.</w:t>
            </w:r>
          </w:p>
          <w:p w14:paraId="6018F582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Rozeznanie, czy uczniowie zjadają drugie śniadanie.</w:t>
            </w:r>
          </w:p>
          <w:p w14:paraId="388F5684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zadania – zapewnienie jednego gorącego posiłku w szkole w ciągu dnia i stworzenie uczniom możliwości jego spożycia w czasie pobytu w szkole.</w:t>
            </w:r>
          </w:p>
          <w:p w14:paraId="6DF6DB12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Akcja „Szklanka mleka”, „Warzywa i owoce w szkole”.</w:t>
            </w:r>
          </w:p>
          <w:p w14:paraId="3C041339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Rozmowy, pogadanki na temat kulturalnego spożywania posiłk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036255A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Dietetyk – organizacja spotkań, pogadanek.</w:t>
            </w:r>
          </w:p>
          <w:p w14:paraId="6E7D1A1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3C060B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64AE2CF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Nauczyciele organizatorzy konkursów – scenariusze imprez i konkurs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14:paraId="41EBFDF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57B7DC6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Nauczyciele, wychowawcy.</w:t>
            </w:r>
          </w:p>
          <w:p w14:paraId="3D94C48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F43962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Przeszkoleni nauczyciele (wg odrębnego planu na zajęciach w każdej klasie).</w:t>
            </w:r>
          </w:p>
          <w:p w14:paraId="2EE52C3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8DE1B1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z wychowawcami klas.</w:t>
            </w:r>
          </w:p>
          <w:p w14:paraId="6BC2046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D30462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17247F47" w14:textId="77777777" w:rsidR="00AE3A19" w:rsidRDefault="00AE3A19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873D59E" w14:textId="543737C8" w:rsidR="00931D56" w:rsidRDefault="00931D56" w:rsidP="00931D5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Tematyka lekcji wychowawczych        ( załącznik nr 1)</w:t>
            </w:r>
          </w:p>
          <w:p w14:paraId="1F80A49F" w14:textId="77777777" w:rsidR="00931D56" w:rsidRDefault="00931D56" w:rsidP="00931D5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3FC49CA" w14:textId="77777777" w:rsidR="00931D56" w:rsidRDefault="00931D56" w:rsidP="00931D5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57182DF" w14:textId="656BAF72" w:rsidR="00AE3A19" w:rsidRDefault="00AE3A19" w:rsidP="002A21A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  <w:tr w:rsidR="00324F7B" w14:paraId="1955A586" w14:textId="0EB6762A" w:rsidTr="00422DB5">
        <w:trPr>
          <w:trHeight w:val="1"/>
        </w:trPr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6DD355A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Profilaktyka zagrożeń.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5F8AB420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Środki i substancje psychoaktywne – wyposażenie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ów, rodziców i nauczycieli w wiedzę o uzależnieniach i możliwościach szukania pomocy (narkomania, dopalacze, alkohol, nikotyna).</w:t>
            </w:r>
          </w:p>
          <w:p w14:paraId="672D0737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Zapoznanie z podstawowymi zasadami bezpieczeństwa w 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óżnych sytuacjach życiowych, kształtowanie właściwego zachowania się w sytuacji zagrożenia życia i zdrowia oraz w sytuacjach nadzwyczajnych, takich jak np. organizacja i przebieg imprez ogólnopolskich lub międzynarodowych, sytuacja epidemiologiczna.</w:t>
            </w:r>
          </w:p>
          <w:p w14:paraId="457AAFC8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konkursu na temat używek dla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klas VI–VIII.</w:t>
            </w:r>
          </w:p>
          <w:p w14:paraId="0EB66D97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konkursów na temat narkomanii, dopalaczy, HIV dla uczniów klas VI–VIII.</w:t>
            </w:r>
          </w:p>
          <w:p w14:paraId="0796FCD8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ścienne, np. na temat zagrożeń zdrowia i życia.</w:t>
            </w:r>
          </w:p>
          <w:p w14:paraId="466EACC8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Bieżące informowanie rodzic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o widocznej zmianie w zachowaniu dziecka, o podejrzeniach.</w:t>
            </w:r>
          </w:p>
          <w:p w14:paraId="1EE744FB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Kształtowanie umiejętności prawidłowego i skutecznego wykorzystywania technologii informacyjno-komunikacyjnych w procesach edukacyjnych (np. wyszukiwania, porządkowania informacji z 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óżnych źródeł); kształtowanie świadomości negatywnego wpływu pracy przy komputerze na zdrowie i kontakty społeczne oraz niebezpieczeństwa wynikającego z anonimowości kontaktów, respektowanie ograniczeń dotyczących korzystania z komputera, Internetu i multimediów; kształtowanie krytycznego podejścia do treści publikowanych w Internecie i mediach społecznościowych.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94E203C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Dzienniki zajęć nauczycieli i wychowawc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14:paraId="3537697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9D6325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Dziennik zajęć pedagoga, psychologa, pedagoga specjalnego.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527B7859" w14:textId="77777777" w:rsidR="006A1B96" w:rsidRDefault="006A1B9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A199EFB" w14:textId="352A7A57" w:rsidR="006A1B96" w:rsidRDefault="006A1B96" w:rsidP="006A1B9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Tematyka lekcji wychowawczych        ( załącznik nr 1)</w:t>
            </w:r>
          </w:p>
          <w:p w14:paraId="05E3C8EE" w14:textId="77777777" w:rsidR="006A1B96" w:rsidRDefault="006A1B9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BF0C497" w14:textId="77777777" w:rsidR="006A1B96" w:rsidRDefault="006A1B9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E25CC4C" w14:textId="77777777" w:rsidR="006A1B96" w:rsidRDefault="006A1B9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223DCA6" w14:textId="77777777" w:rsidR="006A1B96" w:rsidRDefault="006A1B9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31ACE77" w14:textId="77777777" w:rsidR="006A1B96" w:rsidRDefault="006A1B9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732ED29" w14:textId="77777777" w:rsidR="006A1B96" w:rsidRDefault="006A1B9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A93F776" w14:textId="77777777" w:rsidR="006A1B96" w:rsidRDefault="004D6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Wykonywanie na bieżąco gazetek ściennych dot. Profilaktyki uzależnień i zdrowego trybu życia</w:t>
            </w:r>
          </w:p>
          <w:p w14:paraId="22928172" w14:textId="77777777" w:rsidR="004D60E3" w:rsidRDefault="004D6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9C630C2" w14:textId="77777777" w:rsidR="004D60E3" w:rsidRDefault="004D6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Rozmowy wychowawczo – profilaktyczne prowadzone z uczniami i rodzicami przez specjalistów ( dzienniki specjalistów)</w:t>
            </w:r>
          </w:p>
          <w:p w14:paraId="30F15AE4" w14:textId="77777777" w:rsidR="004D60E3" w:rsidRDefault="004D6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8DFD1DF" w14:textId="2A2FFA94" w:rsidR="004D60E3" w:rsidRDefault="004D6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  <w:tr w:rsidR="00324F7B" w14:paraId="0CE08F09" w14:textId="0D831CB9" w:rsidTr="00422DB5">
        <w:trPr>
          <w:trHeight w:val="1"/>
        </w:trPr>
        <w:tc>
          <w:tcPr>
            <w:tcW w:w="1020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05BBB377" w14:textId="77777777" w:rsidR="00324F7B" w:rsidRDefault="00324F7B">
            <w:pPr>
              <w:spacing w:line="276" w:lineRule="auto"/>
              <w:ind w:left="357" w:hanging="357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Kształtowanie postaw społecznych – relacje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9F1AE55" w14:textId="77777777" w:rsidR="00324F7B" w:rsidRDefault="00324F7B">
            <w:pPr>
              <w:spacing w:line="276" w:lineRule="auto"/>
              <w:ind w:left="357" w:hanging="357"/>
              <w:jc w:val="center"/>
              <w:rPr>
                <w:rFonts w:ascii="Calibri" w:eastAsia="Calibri" w:hAnsi="Calibri"/>
                <w:b/>
                <w:sz w:val="22"/>
                <w:szCs w:val="24"/>
                <w:lang w:val="pl"/>
              </w:rPr>
            </w:pPr>
          </w:p>
        </w:tc>
      </w:tr>
      <w:tr w:rsidR="00324F7B" w14:paraId="12BC644B" w14:textId="47B9FDDF" w:rsidTr="00422DB5">
        <w:trPr>
          <w:trHeight w:val="1"/>
        </w:trPr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1DDC059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Zapoznanie z podstawowymi prawami ucznia i obowiązkami wynikającymi z roli ucznia oraz członka społeczności szkolnej, rodziny i kraju.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1CCF49F9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Zapoznanie uczniów z prawami dziecka i ucznia oraz obowiązkami wynikającymi z roli ucznia i członka społeczności szkolnej, rodziny i kraju.</w:t>
            </w:r>
          </w:p>
          <w:p w14:paraId="5755A04F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Rozwijanie empatii, umiejętności podejmowania działań mających na celu pomoc słabszym i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potrzebującym, umiejętności rozwiązywania konflikt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i sporów.</w:t>
            </w:r>
          </w:p>
          <w:p w14:paraId="0AF3E226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pogadanek na temat tolerancji, akceptacji i szacunku dla drugiego człowieka – uświadamianie uczniom, do kogo należy zwr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ócić się po pomoc w razie potrzeby.</w:t>
            </w:r>
          </w:p>
          <w:p w14:paraId="4937916A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Propagowanie informacji dotyczących zasad dobrego wychowania – kształtowanie postaw ukierunkowanych na prawdę, dobro i piękno.</w:t>
            </w:r>
          </w:p>
          <w:p w14:paraId="73D25F87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Zapobieganie niewłaściwym zachowaniom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– pogadanki na temat tolerancji na lekcjach wychowawczych.</w:t>
            </w:r>
          </w:p>
          <w:p w14:paraId="68A7BDF2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Egzekwowanie zasad wynikających ze statutu szkoły i wewnątrzszkolnego systemu oceniania oraz Kodeksu ucznia – uczniowie znają swoje prawa i obowiązki.</w:t>
            </w:r>
          </w:p>
          <w:p w14:paraId="062EC928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Konsekwentna ocena zachowań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ów, odwoływanie się do regulaminu w sytuacjach wymagających interwencji.</w:t>
            </w:r>
          </w:p>
          <w:p w14:paraId="4BE7A7A5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Kształtowanie umiejętności utrzymywania ładu i porządku wok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ół siebie, w miejscu nauki i zabawy.</w:t>
            </w:r>
          </w:p>
          <w:p w14:paraId="111753EA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postaw opartych na odpowiedzialności za dokonywane decyzje i wybory oraz postępowanie.</w:t>
            </w:r>
          </w:p>
          <w:p w14:paraId="46FAEBDC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Uczestnictwo i współodpowiedzialność w tworzeniu uroczystości szkolnych i pozaszkolnych.</w:t>
            </w:r>
          </w:p>
          <w:p w14:paraId="23372513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potrzeby uczestnictwa w kulturze.</w:t>
            </w:r>
          </w:p>
          <w:p w14:paraId="15960EB0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zainteresowań i pasji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38BE4609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Nauczyciele klas – Kodeks praw i obowiązk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ów ucznia. </w:t>
            </w:r>
          </w:p>
          <w:p w14:paraId="7691A7C6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CDE555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Wychowawcy – zasady dobrego wychowania, gazetka szkolna.</w:t>
            </w:r>
          </w:p>
          <w:p w14:paraId="087C883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C82031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Wychowawcy – system oceniania, arkusze ocen ucznia.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69BD6FEF" w14:textId="77777777" w:rsidR="004D60E3" w:rsidRDefault="004D6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5A2FB15" w14:textId="77777777" w:rsidR="004D60E3" w:rsidRDefault="004D60E3" w:rsidP="004D6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Tematyka lekcji wychowawczych        ( załącznik nr 1)</w:t>
            </w:r>
          </w:p>
          <w:p w14:paraId="0242C379" w14:textId="77777777" w:rsidR="004D60E3" w:rsidRDefault="004D6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26227F0" w14:textId="171DBB2D" w:rsidR="004D60E3" w:rsidRDefault="004D6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 zajęć z wychowania do życia w rodzinie ( załącznik nr 2)</w:t>
            </w:r>
          </w:p>
          <w:p w14:paraId="761B05C6" w14:textId="77777777" w:rsidR="004D60E3" w:rsidRDefault="004D6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5FA0A95" w14:textId="68C0A10B" w:rsidR="004D60E3" w:rsidRDefault="0057352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Spotkania z funkcjonariuszami Policji, przedstawicielami Powiatowej Stacji Sanitarno – Epidemiologicznej w Kamieniu Pomorskim</w:t>
            </w:r>
            <w:r w:rsidR="004F14D4">
              <w:rPr>
                <w:rFonts w:ascii="Calibri" w:eastAsia="Calibri" w:hAnsi="Calibri"/>
                <w:sz w:val="22"/>
                <w:szCs w:val="24"/>
                <w:lang w:val="pl"/>
              </w:rPr>
              <w:t>, funkcjonariuszami Zakładu Karnego w Nowogardzie, strażacy z Ochotniczej Straży Pożarnej ze Stuchowa, z pielęgniarką środowiskową</w:t>
            </w:r>
          </w:p>
          <w:p w14:paraId="7A3CF08D" w14:textId="77777777" w:rsidR="004F14D4" w:rsidRDefault="004F14D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D749FBA" w14:textId="39BAB544" w:rsidR="004F14D4" w:rsidRDefault="00453011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Indywidualne rozmowy uczniów, rodziców ze specjalistami ( dzienniki specjalistów)</w:t>
            </w:r>
          </w:p>
          <w:p w14:paraId="14CCE176" w14:textId="77777777" w:rsidR="004D60E3" w:rsidRDefault="004D6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76C4BF8" w14:textId="77777777" w:rsidR="004D60E3" w:rsidRDefault="004D60E3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85E3806" w14:textId="77777777" w:rsidR="00C074D2" w:rsidRDefault="00C074D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6DD9B86" w14:textId="77777777" w:rsidR="00C074D2" w:rsidRDefault="00C074D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0639862" w14:textId="77777777" w:rsidR="00A56BFE" w:rsidRDefault="00A56BFE" w:rsidP="00A56BF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Tematyka lekcji wychowawczych        ( załącznik nr 1)</w:t>
            </w:r>
          </w:p>
          <w:p w14:paraId="4D6E8DC6" w14:textId="77777777" w:rsidR="00C074D2" w:rsidRDefault="00C074D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F89C92E" w14:textId="77777777" w:rsidR="00C074D2" w:rsidRDefault="00C074D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9677485" w14:textId="77777777" w:rsidR="00C074D2" w:rsidRDefault="00C074D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Indywidualne rozmowy </w:t>
            </w:r>
            <w:r w:rsidR="00A030AE">
              <w:rPr>
                <w:rFonts w:ascii="Calibri" w:eastAsia="Calibri" w:hAnsi="Calibri"/>
                <w:sz w:val="22"/>
                <w:szCs w:val="24"/>
                <w:lang w:val="pl"/>
              </w:rPr>
              <w:t>wychowawcze prowadzone z uczniami ( dziennik specjalistów)</w:t>
            </w:r>
          </w:p>
          <w:p w14:paraId="16D39AE1" w14:textId="77777777" w:rsidR="00A030AE" w:rsidRDefault="00A030A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87012CB" w14:textId="77777777" w:rsidR="00B375C7" w:rsidRDefault="00B375C7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5811E9B" w14:textId="77777777" w:rsidR="00B375C7" w:rsidRDefault="00B375C7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9ABC882" w14:textId="77777777" w:rsidR="00B375C7" w:rsidRDefault="00B375C7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Uroczystości szkolne zgodnie z harmonogramem ( strona internetowa)</w:t>
            </w:r>
          </w:p>
          <w:p w14:paraId="22C0E033" w14:textId="77777777" w:rsidR="00B375C7" w:rsidRDefault="00B375C7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445894A" w14:textId="2222BC59" w:rsidR="00B375C7" w:rsidRDefault="00B375C7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Wyjazdy do teatru, kina ( wydarzenia klasowe)</w:t>
            </w:r>
          </w:p>
          <w:p w14:paraId="08EE8205" w14:textId="77777777" w:rsidR="00B375C7" w:rsidRDefault="00B375C7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45692EA" w14:textId="40EF1C88" w:rsidR="00B375C7" w:rsidRDefault="00B375C7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Udział w wycieczkach szkolnych ( strona internetowa)</w:t>
            </w:r>
          </w:p>
          <w:p w14:paraId="1438F9EC" w14:textId="77777777" w:rsidR="00B375C7" w:rsidRDefault="00B375C7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54D2BC1" w14:textId="732575DE" w:rsidR="00B375C7" w:rsidRDefault="00B375C7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  <w:tr w:rsidR="00324F7B" w14:paraId="1681EA83" w14:textId="3C94597D" w:rsidTr="00422DB5">
        <w:trPr>
          <w:trHeight w:val="1"/>
        </w:trPr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60603EC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Kształtowanie umiejętności komunikacyjnych i przestrzeganie obowiązujących reguł, dbałość o język i kulturę wypowiadania się oraz o dobry klimat w szkole.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67562918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Uczniowie znają i stosują formy dobrego zachowania.</w:t>
            </w:r>
          </w:p>
          <w:p w14:paraId="6F7369C3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imprez kulturalnych z zachowaniem obowiązujących reguł.</w:t>
            </w:r>
          </w:p>
          <w:p w14:paraId="39AD5B32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wieczorów poetyckich, konkursu „Mistrz życzliwości, mistrz dobrych manier” – indywidualna praca z uczniem wybitnie uzdolnionym.</w:t>
            </w:r>
          </w:p>
          <w:p w14:paraId="4A9062A8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Uczenie właściwych zachowań wobec os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ób agresywnych i obcych (negocjacja, żart, rozładowanie napięcia), treningi interpersonalne.</w:t>
            </w:r>
          </w:p>
          <w:p w14:paraId="2025AA8A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Integracja zespoł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klasowych (w tym z uczniami przybyłymi z zagranicy, w szczególności z Ukrainy): pogadanki, gry i zabawy integracyjne, imprezy klasowe, andrzejki, mikołajki.</w:t>
            </w:r>
          </w:p>
          <w:p w14:paraId="600C2C00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przynależności do grupy, samorządu uczniowskiego – Dzień Samorządności.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4E00DAD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Wychowawcy – scenariusze imprez kulturalnych.</w:t>
            </w:r>
          </w:p>
          <w:p w14:paraId="11D9021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D32E45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Wychowawcy klas.</w:t>
            </w:r>
          </w:p>
          <w:p w14:paraId="346F5E6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F84C1F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Dokumentacja wychowawcy grupy/ klasy, dziennik pedagoga/ pedagoga specjalnego.</w:t>
            </w:r>
          </w:p>
          <w:p w14:paraId="131153C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AC7E49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Wychowawcy klas, pedagog szkolny.</w:t>
            </w:r>
          </w:p>
          <w:p w14:paraId="019952E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20DCD1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Opiekun samorządu uczniowskiego.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4F54CE1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8F53539" w14:textId="77777777" w:rsidR="00A56BFE" w:rsidRPr="00A56BFE" w:rsidRDefault="00A56BFE" w:rsidP="00A56BFE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E40B12D" w14:textId="77777777" w:rsidR="00A56BFE" w:rsidRPr="00A56BFE" w:rsidRDefault="00A56BFE" w:rsidP="00A56BFE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74C4CE2" w14:textId="12C9DA0C" w:rsidR="00A56BFE" w:rsidRPr="00A56BFE" w:rsidRDefault="00883A7A" w:rsidP="00A56BFE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W/g harmonogramu szkoły </w:t>
            </w:r>
          </w:p>
          <w:p w14:paraId="7E2EAC85" w14:textId="77777777" w:rsidR="00A56BFE" w:rsidRPr="00A56BFE" w:rsidRDefault="00A56BFE" w:rsidP="00A56BFE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4A7A684" w14:textId="77777777" w:rsidR="00A56BFE" w:rsidRPr="00A56BFE" w:rsidRDefault="00A56BFE" w:rsidP="00A56BFE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3A8411A" w14:textId="77777777" w:rsidR="00A56BFE" w:rsidRPr="00A56BFE" w:rsidRDefault="00A56BFE" w:rsidP="00A56BFE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1BC1869" w14:textId="77777777" w:rsidR="00A56BFE" w:rsidRPr="00A56BFE" w:rsidRDefault="00A56BFE" w:rsidP="00A56BFE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2145103" w14:textId="77777777" w:rsidR="00A56BFE" w:rsidRPr="00A56BFE" w:rsidRDefault="00A56BFE" w:rsidP="00A56BFE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2A45AFB" w14:textId="77777777" w:rsidR="00A56BFE" w:rsidRPr="00A56BFE" w:rsidRDefault="00A56BFE" w:rsidP="00A56BFE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5A9E97A" w14:textId="77777777" w:rsidR="00A56BFE" w:rsidRDefault="00A56BFE" w:rsidP="00A56BFE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A848472" w14:textId="77777777" w:rsidR="00A56BFE" w:rsidRDefault="00A56BFE" w:rsidP="00A56BFE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wychowawcze ze specjalistami</w:t>
            </w:r>
            <w:r w:rsidR="00883A7A"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(dzienniki specjalistów)</w:t>
            </w:r>
          </w:p>
          <w:p w14:paraId="3BCA50F2" w14:textId="77777777" w:rsidR="00883A7A" w:rsidRDefault="00883A7A" w:rsidP="00A56BFE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239EA1A" w14:textId="535F8137" w:rsidR="00883A7A" w:rsidRPr="00A56BFE" w:rsidRDefault="00883A7A" w:rsidP="00A56BFE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  <w:tr w:rsidR="00324F7B" w14:paraId="7C7B2A73" w14:textId="22D6AB2F" w:rsidTr="00422DB5">
        <w:trPr>
          <w:trHeight w:val="1"/>
        </w:trPr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110E6C0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Profilaktyka zagrożeń.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153D4A2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Uczestnictwo w zajęciach mających na celu wyeliminowanie niepożądanych zachowań, takich jak: agresja, przemoc psychiczna, zachowania dyskryminacyjne, cyberprzemoc.</w:t>
            </w:r>
          </w:p>
          <w:p w14:paraId="3811479C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Systematyczna edukacja uczniów w zakresie radzenia sobie z własnymi trudnymi uczuciami.</w:t>
            </w:r>
          </w:p>
          <w:p w14:paraId="09F4EFC9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Respektowanie przez uczniów zbioru zasad obowiązujących w szkole – pogadanki, dyskusje na lekcjach z wychowawcą.</w:t>
            </w:r>
          </w:p>
          <w:p w14:paraId="149FA9C5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Stała wsp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ółpraca pracowników szkoły w zakresie zaobserwowanych negatywnych zachowań uczniów – reagowanie na wszystkie niepożądane zachowania.</w:t>
            </w:r>
          </w:p>
          <w:p w14:paraId="4C40A370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Organizacja spotkań z policjantami – odpowiedzialność prawna nieletnich.</w:t>
            </w:r>
          </w:p>
          <w:p w14:paraId="66CAD45B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pożądanych społecznie postaw wobec zagrożeń cywilizacyjnych; propagowanie informacji o zagrożeniach cywilizacyjnych (terroryzm, choroby, gł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ód) – jak sobie radzić, gdzie szukać pomocy.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0E418AA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Pedagog, psycholog, wychowawcy klas.</w:t>
            </w:r>
          </w:p>
          <w:p w14:paraId="0370786B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CC85540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Dzienniki specjalistów.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ACC75FC" w14:textId="77777777" w:rsidR="00324F7B" w:rsidRDefault="00931D5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Dzienniki specjalistów</w:t>
            </w:r>
          </w:p>
          <w:p w14:paraId="535D1FAF" w14:textId="77777777" w:rsidR="00931D56" w:rsidRDefault="00931D5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D59F888" w14:textId="77777777" w:rsidR="00931D56" w:rsidRDefault="00931D5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E9BEF22" w14:textId="77777777" w:rsidR="00931D56" w:rsidRDefault="00931D5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7E486BE" w14:textId="77777777" w:rsidR="00931D56" w:rsidRDefault="00931D5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ED4AEAA" w14:textId="77777777" w:rsidR="00931D56" w:rsidRDefault="00931D5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35609F1" w14:textId="77777777" w:rsidR="00931D56" w:rsidRDefault="00931D5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90ABE38" w14:textId="77777777" w:rsidR="00931D56" w:rsidRDefault="00931D56" w:rsidP="00931D5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Tematyka lekcji wychowawczych        ( załącznik nr 1)</w:t>
            </w:r>
          </w:p>
          <w:p w14:paraId="4C3033C6" w14:textId="77777777" w:rsidR="00931D56" w:rsidRDefault="00931D56" w:rsidP="00931D5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03F0D11" w14:textId="77777777" w:rsidR="00931D56" w:rsidRDefault="00931D56" w:rsidP="00931D5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 zajęć z wychowania do życia w rodzinie ( załącznik nr 2)</w:t>
            </w:r>
          </w:p>
          <w:p w14:paraId="1CD7AC44" w14:textId="77777777" w:rsidR="00931D56" w:rsidRDefault="00931D56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A3AD9FA" w14:textId="77777777" w:rsidR="00931D56" w:rsidRDefault="00975B9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ze specjalistami ( dzienniki specjalistó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fldChar w:fldCharType="begin"/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instrText xml:space="preserve"> LISTNUM </w:instrTex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fldChar w:fldCharType="end"/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>)</w:t>
            </w:r>
          </w:p>
          <w:p w14:paraId="14356766" w14:textId="77777777" w:rsidR="00975B94" w:rsidRDefault="00975B9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84B48CE" w14:textId="4A42A47E" w:rsidR="00975B94" w:rsidRDefault="00975B9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Współpraca z policją, sądem, PCPR, OPS  ( dziennik pedagoga szkolnego)</w:t>
            </w:r>
          </w:p>
          <w:p w14:paraId="13BAD2DE" w14:textId="77777777" w:rsidR="00975B94" w:rsidRDefault="00975B9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795488D" w14:textId="77777777" w:rsidR="00975B94" w:rsidRDefault="00975B9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946685C" w14:textId="77777777" w:rsidR="00975B94" w:rsidRDefault="00975B9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071E558" w14:textId="5627ACCD" w:rsidR="00975B94" w:rsidRDefault="00975B94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ścienne, spotkanie z pielęgniarką środowiskową i pracownikami PSSE.</w:t>
            </w:r>
          </w:p>
        </w:tc>
      </w:tr>
      <w:tr w:rsidR="00422DB5" w14:paraId="7C519EC3" w14:textId="77777777" w:rsidTr="00422DB5">
        <w:trPr>
          <w:trHeight w:val="1"/>
        </w:trPr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505ACE36" w14:textId="77777777" w:rsidR="00422DB5" w:rsidRDefault="00422DB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46A5C9A1" w14:textId="77777777" w:rsidR="00422DB5" w:rsidRDefault="00422DB5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6135016C" w14:textId="77777777" w:rsidR="00422DB5" w:rsidRDefault="00422DB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49848791" w14:textId="77777777" w:rsidR="00422DB5" w:rsidRDefault="00422DB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  <w:tr w:rsidR="00324F7B" w14:paraId="70EB2BD8" w14:textId="4C782E72" w:rsidTr="00422DB5">
        <w:trPr>
          <w:trHeight w:val="1"/>
        </w:trPr>
        <w:tc>
          <w:tcPr>
            <w:tcW w:w="1020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0427A2C0" w14:textId="77777777" w:rsidR="00B52F77" w:rsidRDefault="00B52F77" w:rsidP="00422DB5">
            <w:pPr>
              <w:spacing w:line="276" w:lineRule="auto"/>
              <w:rPr>
                <w:rFonts w:ascii="Calibri" w:eastAsia="Calibri" w:hAnsi="Calibri"/>
                <w:b/>
                <w:sz w:val="22"/>
                <w:szCs w:val="24"/>
                <w:lang w:val="pl"/>
              </w:rPr>
            </w:pPr>
          </w:p>
          <w:p w14:paraId="1C187271" w14:textId="1FA1257B" w:rsidR="00324F7B" w:rsidRDefault="00324F7B">
            <w:pPr>
              <w:spacing w:line="276" w:lineRule="auto"/>
              <w:ind w:left="357" w:hanging="357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Bezpieczeństwo – profilaktyka zachowań ryzykownych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399A9E36" w14:textId="77777777" w:rsidR="00324F7B" w:rsidRDefault="00324F7B">
            <w:pPr>
              <w:spacing w:line="276" w:lineRule="auto"/>
              <w:ind w:left="357" w:hanging="357"/>
              <w:jc w:val="center"/>
              <w:rPr>
                <w:rFonts w:ascii="Calibri" w:eastAsia="Calibri" w:hAnsi="Calibri"/>
                <w:b/>
                <w:sz w:val="22"/>
                <w:szCs w:val="24"/>
                <w:lang w:val="pl"/>
              </w:rPr>
            </w:pPr>
          </w:p>
        </w:tc>
      </w:tr>
      <w:tr w:rsidR="00324F7B" w14:paraId="32B3A46F" w14:textId="7BB44C70" w:rsidTr="00422DB5">
        <w:trPr>
          <w:trHeight w:val="1"/>
        </w:trPr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08FDF2A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umiejętności porządkowania i wykorzystywania informacji z 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óżnych źródeł, korzystanie z technologii informacyjno-komunikacyjnej, kształtowanie świadomości negatywnego wpływu pracy przy komputerze 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lastRenderedPageBreak/>
              <w:t xml:space="preserve">na zdrowie i kontakty społeczne. 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1152F42C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Nauczanie informatyki od klasy I – uświadamianie konsekwencji korzystania z 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óżnych źródeł informacji – wykorzystanie projektów.</w:t>
            </w:r>
          </w:p>
          <w:p w14:paraId="366DE6FE" w14:textId="77777777" w:rsidR="00324F7B" w:rsidRPr="00FF2568" w:rsidRDefault="00324F7B" w:rsidP="00B52F77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Wsparcie edukacji informatycznej i medialnej w zakresie kształtowania krytycznego podejścia do treści publikowanych w Internecie i mediach społecznościowych u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ów:</w:t>
            </w:r>
          </w:p>
          <w:p w14:paraId="3AF9B1FE" w14:textId="328C87CB" w:rsidR="00324F7B" w:rsidRDefault="00B52F77" w:rsidP="00B52F77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</w:t>
            </w:r>
            <w:r w:rsidR="00324F7B"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ogadanki na temat krytycznego podejścia do treści publikowanych w Internecie i mediach społecznościowych </w:t>
            </w:r>
            <w:r w:rsidR="00324F7B"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oraz negatywnego wpływu spędzania czasu wolnego przed komputerem.</w:t>
            </w:r>
          </w:p>
          <w:p w14:paraId="182E3757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Prelekcje i pogadanki dla rodziców uczniów klas I–III.</w:t>
            </w:r>
          </w:p>
          <w:p w14:paraId="400DC4D2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Dzień Bezpiecznego Internetu.</w:t>
            </w:r>
          </w:p>
          <w:p w14:paraId="6B447950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Udział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w różnych konkursach dotyczących profilaktyki uzależnienia od Internetu.</w:t>
            </w:r>
          </w:p>
          <w:p w14:paraId="3CEEE7C6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Indywidualna praca z uczniem wybitnie uzdolnionym.</w:t>
            </w:r>
          </w:p>
          <w:p w14:paraId="343E7E8E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umiejętności metodycznych nauczycieli i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ów w zakresie prawidłowego i skutecznego wykorzystywania technologii informacyjno-komunikacyjnych w procesach edukacyjnych. 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5C89EF7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Wyznaczeni nauczyciele (zgodnie z odrębnym harmonogramem).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74C61D5" w14:textId="0EC6FDAD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3958B86" w14:textId="77777777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5E36E63" w14:textId="77777777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79D1CCB" w14:textId="77777777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5E34DD7" w14:textId="77777777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D699775" w14:textId="77777777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C62D288" w14:textId="77777777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EE811F3" w14:textId="77777777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5276E54" w14:textId="77777777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66721EA" w14:textId="77777777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EFE0027" w14:textId="77777777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5440AC8" w14:textId="77777777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AE40414" w14:textId="77777777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FB4C579" w14:textId="77777777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73A76AB" w14:textId="77777777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EE56830" w14:textId="11FE2994" w:rsidR="009509B2" w:rsidRDefault="009509B2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  <w:tr w:rsidR="00324F7B" w14:paraId="7AE7459D" w14:textId="51DACAE2" w:rsidTr="00422DB5">
        <w:trPr>
          <w:trHeight w:val="1"/>
        </w:trPr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30B7FCC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Profilaktyka zagrożeń.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1D686E6D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pożądanych społecznie postaw wobec zagrożeń cywilizacyjnych:</w:t>
            </w:r>
          </w:p>
          <w:p w14:paraId="4A611E2B" w14:textId="77777777" w:rsidR="00324F7B" w:rsidRDefault="00324F7B">
            <w:pPr>
              <w:spacing w:line="276" w:lineRule="auto"/>
              <w:ind w:left="714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omawianie zagrożeń związanych z cyberprzemocą, uświadamianie potrzeby ochrony danych osobowych,</w:t>
            </w:r>
          </w:p>
          <w:p w14:paraId="0ACF37E8" w14:textId="77777777" w:rsidR="00324F7B" w:rsidRDefault="00324F7B">
            <w:pPr>
              <w:spacing w:line="276" w:lineRule="auto"/>
              <w:ind w:left="714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spotkania z przedstawicielami policji (analiza konsekwencji zachowań przemocy w sieci, możliwość szukania pomocy),</w:t>
            </w:r>
          </w:p>
          <w:p w14:paraId="4AA0826B" w14:textId="77777777" w:rsidR="00324F7B" w:rsidRDefault="00324F7B">
            <w:pPr>
              <w:spacing w:line="276" w:lineRule="auto"/>
              <w:ind w:left="714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„Co to jest stalking – jak sobie z nim radzić?”,</w:t>
            </w:r>
          </w:p>
          <w:p w14:paraId="0AB8131F" w14:textId="77777777" w:rsidR="00324F7B" w:rsidRDefault="00324F7B">
            <w:pPr>
              <w:spacing w:line="276" w:lineRule="auto"/>
              <w:ind w:left="714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„Co to jest cyberprzemoc – jak sobie z nią radzić?”,</w:t>
            </w:r>
          </w:p>
          <w:p w14:paraId="042A83C5" w14:textId="77777777" w:rsidR="00324F7B" w:rsidRDefault="00324F7B">
            <w:pPr>
              <w:spacing w:line="276" w:lineRule="auto"/>
              <w:ind w:left="714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krytycznego podejścia do treści publikowanych w Internecie i mediach społecznościowych.</w:t>
            </w:r>
          </w:p>
          <w:p w14:paraId="6E0DE133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Stworzenie uczniowi możliwości korzystania z 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óżnych źródeł informacji:</w:t>
            </w:r>
          </w:p>
          <w:p w14:paraId="25854A0E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wykorzystywanie przez uczniów wiedzy pozyskanej z różnych źr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ódeł informacji, technologii informatycznej do zajęć i prac domowych,</w:t>
            </w:r>
          </w:p>
          <w:p w14:paraId="0576BD8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na sali komputerowej,</w:t>
            </w:r>
          </w:p>
          <w:p w14:paraId="3752821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konkursy informatyczne.</w:t>
            </w:r>
          </w:p>
          <w:p w14:paraId="7356A611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Współpraca z instytucjami udzielającymi pomocy i wsparcia – diagnozowanie środowiska.</w:t>
            </w:r>
          </w:p>
          <w:p w14:paraId="5E2DCCF7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Ochrona ofiar przemocy:</w:t>
            </w:r>
          </w:p>
          <w:p w14:paraId="1E1D0410" w14:textId="77777777" w:rsidR="00324F7B" w:rsidRDefault="00324F7B">
            <w:pPr>
              <w:spacing w:line="276" w:lineRule="auto"/>
              <w:ind w:left="714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rozmowy z uczniem, konsultacje z rodzicami, procedura Niebieskiej Karty,</w:t>
            </w:r>
          </w:p>
          <w:p w14:paraId="68CA07D6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tematyczne.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99B948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Pedagog, wychowawcy, lekcje informatyki – dzienniki zajęć.</w:t>
            </w:r>
          </w:p>
          <w:p w14:paraId="509ED01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7A11D20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Przedstawiciele policji, przedstawiciele fundacji – materiały informacyjne.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5C079438" w14:textId="77777777" w:rsidR="00E46F55" w:rsidRDefault="00E46F5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DB968A4" w14:textId="77777777" w:rsidR="00F96870" w:rsidRDefault="00F96870" w:rsidP="00F968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Tematyka lekcji wychowawczych        ( załącznik nr 1)</w:t>
            </w:r>
          </w:p>
          <w:p w14:paraId="5CF03D48" w14:textId="77777777" w:rsidR="00F96870" w:rsidRDefault="00F96870" w:rsidP="00F968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76BEDF8" w14:textId="77777777" w:rsidR="00F96870" w:rsidRDefault="00F96870" w:rsidP="00F968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 zajęć z wychowania do życia w rodzinie ( załącznik nr 2)</w:t>
            </w:r>
          </w:p>
          <w:p w14:paraId="5294EB68" w14:textId="77777777" w:rsidR="00F96870" w:rsidRDefault="00F96870" w:rsidP="00F968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617C3FB" w14:textId="6AC8FFE9" w:rsidR="00F96870" w:rsidRDefault="00F96870" w:rsidP="00F968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ze specjalistami ( dzienniki specjalistów)</w:t>
            </w:r>
          </w:p>
          <w:p w14:paraId="1381A54F" w14:textId="77777777" w:rsidR="00F96870" w:rsidRDefault="00F96870" w:rsidP="00F968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8C64DCC" w14:textId="77777777" w:rsidR="00F96870" w:rsidRDefault="00F96870" w:rsidP="00F968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EE05AA0" w14:textId="77777777" w:rsidR="00E46F55" w:rsidRDefault="00E46F5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6B39870" w14:textId="77777777" w:rsidR="00E46F55" w:rsidRDefault="00E46F5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9C745AB" w14:textId="77777777" w:rsidR="00E46F55" w:rsidRDefault="00E46F5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88A02DE" w14:textId="77777777" w:rsidR="00F96870" w:rsidRDefault="00F968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CD5FACB" w14:textId="77777777" w:rsidR="00F96870" w:rsidRDefault="00F968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D012D5C" w14:textId="77777777" w:rsidR="00F96870" w:rsidRDefault="00F968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E18B3A7" w14:textId="77777777" w:rsidR="00F96870" w:rsidRDefault="00F968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570192F" w14:textId="4E1A65DA" w:rsidR="00F96870" w:rsidRDefault="00F96870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Indywidualne rozmowy uczniów, rodziców ze specjalistami</w:t>
            </w:r>
            <w:r w:rsidR="00144A5F"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( dzienniki specjalistów)</w:t>
            </w:r>
          </w:p>
          <w:p w14:paraId="40507EFF" w14:textId="77777777" w:rsidR="00144A5F" w:rsidRDefault="00144A5F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E02E021" w14:textId="77777777" w:rsidR="00144A5F" w:rsidRDefault="00144A5F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1A62AF3" w14:textId="1C143965" w:rsidR="00144A5F" w:rsidRDefault="00144A5F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ścienne</w:t>
            </w:r>
          </w:p>
        </w:tc>
      </w:tr>
      <w:tr w:rsidR="00324F7B" w14:paraId="1B6CB39A" w14:textId="6ECA86DD" w:rsidTr="00422DB5">
        <w:trPr>
          <w:trHeight w:val="1"/>
        </w:trPr>
        <w:tc>
          <w:tcPr>
            <w:tcW w:w="1020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156694F2" w14:textId="77777777" w:rsidR="00324F7B" w:rsidRDefault="00324F7B">
            <w:pPr>
              <w:spacing w:line="276" w:lineRule="auto"/>
              <w:ind w:left="357" w:hanging="357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lastRenderedPageBreak/>
              <w:t>Wartości, normy, wzory zachowań – kultura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6AA4BD46" w14:textId="77777777" w:rsidR="00324F7B" w:rsidRDefault="00324F7B">
            <w:pPr>
              <w:spacing w:line="276" w:lineRule="auto"/>
              <w:ind w:left="357" w:hanging="357"/>
              <w:jc w:val="center"/>
              <w:rPr>
                <w:rFonts w:ascii="Calibri" w:eastAsia="Calibri" w:hAnsi="Calibri"/>
                <w:b/>
                <w:sz w:val="22"/>
                <w:szCs w:val="24"/>
                <w:lang w:val="pl"/>
              </w:rPr>
            </w:pPr>
          </w:p>
        </w:tc>
      </w:tr>
      <w:tr w:rsidR="00324F7B" w14:paraId="4D0CACA2" w14:textId="4CFE2356" w:rsidTr="00422DB5">
        <w:trPr>
          <w:trHeight w:val="1"/>
        </w:trPr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3432CA7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Kształtowanie poszanowania dla tradycji i kultury własnego narodu, a także poszanowania innych kultur.</w:t>
            </w:r>
          </w:p>
          <w:p w14:paraId="1B8D7DC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E1E6F7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Udostępnianie kanonu i założeń edukacji klasycznej oraz sięganie do dziedzictwa cywilizacyjnego Europy.</w:t>
            </w:r>
          </w:p>
          <w:p w14:paraId="10A708F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30FB24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postaw wyrażających szacunek dla ludzi, niezależnie od statusu materialnego, religii, wieku, wyglądu, poziomu rozwoju intelektualnego i fizycznego, oraz respektowania ich praw, podejmowanie działań w celu zapobiegania dyskryminacji.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3C3884F3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Kultywowanie tradycji i obyczajów regionu, w którym funkcjonuje szkoła.</w:t>
            </w:r>
          </w:p>
          <w:p w14:paraId="5F5128AE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Uczniowie dokonują analizy postaw, wartości, norm społecznych, przekonań i czynnik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ów, które na nie wpływają.</w:t>
            </w:r>
          </w:p>
          <w:p w14:paraId="47928336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Uczniowie mają szacunek dla kultury i dorobku narodowego oraz dziedzictwa cywilizacyjnego Europy:</w:t>
            </w:r>
          </w:p>
          <w:p w14:paraId="5AC08CF3" w14:textId="77777777" w:rsidR="00324F7B" w:rsidRDefault="00324F7B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biorą udział w uroczystościach o charakterze szkolnym i państwowym</w:t>
            </w:r>
          </w:p>
          <w:p w14:paraId="27EC3A6B" w14:textId="77777777" w:rsidR="00324F7B" w:rsidRDefault="00324F7B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uczestniczą w wycieczkach i lekcjach muzealnych,</w:t>
            </w:r>
          </w:p>
          <w:p w14:paraId="2C89E32E" w14:textId="77777777" w:rsidR="00324F7B" w:rsidRDefault="00324F7B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składają hołd pamięci poległym – rozwijają umiejętności właściwego zachowania się z uwzględnieniem sytuacji i miejsca.</w:t>
            </w:r>
          </w:p>
          <w:p w14:paraId="40DD1A0D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Uczniowie rozwijają świadomość na temat zasad humanitaryzmu, niesienia pomocy innym.</w:t>
            </w:r>
          </w:p>
          <w:p w14:paraId="7D3D435B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Uczniowie poznają założenia edukacji klasycznej – wychowywanie do prawdy, dobra, piękna poprzez np.:</w:t>
            </w:r>
          </w:p>
          <w:p w14:paraId="324DE3B5" w14:textId="77777777" w:rsidR="00324F7B" w:rsidRDefault="00324F7B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w klasach,</w:t>
            </w:r>
          </w:p>
          <w:p w14:paraId="71257516" w14:textId="77777777" w:rsidR="00324F7B" w:rsidRDefault="00324F7B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pogadanki na temat postawy uczniów,</w:t>
            </w:r>
          </w:p>
          <w:p w14:paraId="4509C122" w14:textId="77777777" w:rsidR="00324F7B" w:rsidRDefault="00324F7B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poznanie wartości, takich jak: dobro, prawda, piękno, odpowiedzialność, poprzez odpowiednią analizę literacką i życia codziennego,</w:t>
            </w:r>
          </w:p>
          <w:p w14:paraId="2242FDCF" w14:textId="77777777" w:rsidR="00324F7B" w:rsidRDefault="00324F7B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udział w konkursach recytatorskich (klasy młodsze),</w:t>
            </w:r>
          </w:p>
          <w:p w14:paraId="7F0FBA79" w14:textId="77777777" w:rsidR="00324F7B" w:rsidRDefault="00324F7B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organizację uroczystości Dnia Edukacji Narodowej, 11 listopada, Święta Konstytucji 3 Maja.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1971B0B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Dokumentacja szkolna.</w:t>
            </w:r>
          </w:p>
          <w:p w14:paraId="3995209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9101EF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Kalendarz.</w:t>
            </w:r>
          </w:p>
          <w:p w14:paraId="6A80C8F6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9AA8066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Przygotowanie uczniów do praktycznego wykorzystania wiedzy.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6B65A837" w14:textId="77777777" w:rsidR="00CA4A25" w:rsidRDefault="00CA4A25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14B45A6" w14:textId="77777777" w:rsidR="00CA4A25" w:rsidRDefault="00CA4A25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EFFE7FE" w14:textId="77777777" w:rsidR="00CA4A25" w:rsidRDefault="00CA4A25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2FE315A" w14:textId="77777777" w:rsidR="00CA4A25" w:rsidRDefault="00CA4A25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Wycieczki szkolne, uroczystości szkolne </w:t>
            </w:r>
          </w:p>
          <w:p w14:paraId="3DE7BF93" w14:textId="77777777" w:rsidR="00CA4A25" w:rsidRDefault="00CA4A25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( dokumentacja szkolna)</w:t>
            </w:r>
          </w:p>
          <w:p w14:paraId="55962D6C" w14:textId="77777777" w:rsidR="00CA4A25" w:rsidRDefault="00CA4A25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A9B32FC" w14:textId="77777777" w:rsidR="00CA4A25" w:rsidRDefault="00CA4A25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7C4594B" w14:textId="77777777" w:rsidR="00CA4A25" w:rsidRDefault="00CA4A25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5F7E048" w14:textId="77777777" w:rsidR="00CA4A25" w:rsidRDefault="00CA4A25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D297952" w14:textId="77777777" w:rsidR="00CA4A25" w:rsidRDefault="00CA4A25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7F37A75" w14:textId="77777777" w:rsidR="00CA4A25" w:rsidRDefault="00CA4A25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A2F0533" w14:textId="77777777" w:rsidR="00CA4A25" w:rsidRDefault="00CA4A25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1473D48" w14:textId="77777777" w:rsidR="00CA4A25" w:rsidRDefault="00CA4A25" w:rsidP="00CA4A2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Tematyka lekcji wychowawczych        ( załącznik nr 1)</w:t>
            </w:r>
          </w:p>
          <w:p w14:paraId="7506B936" w14:textId="77777777" w:rsidR="00CA4A25" w:rsidRDefault="00CA4A25" w:rsidP="00CA4A2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DFC4674" w14:textId="77777777" w:rsidR="00CA4A25" w:rsidRDefault="00CA4A25" w:rsidP="00CA4A2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 zajęć z wychowania do życia w rodzinie ( załącznik nr 2)</w:t>
            </w:r>
          </w:p>
          <w:p w14:paraId="7227911A" w14:textId="77777777" w:rsidR="00CA4A25" w:rsidRDefault="00CA4A25" w:rsidP="00CA4A2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2F67ECA" w14:textId="77777777" w:rsidR="00CA4A25" w:rsidRDefault="00CA4A25" w:rsidP="00CA4A25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ze specjalistami ( dzienniki specjalistów)</w:t>
            </w:r>
          </w:p>
          <w:p w14:paraId="24AE6201" w14:textId="77777777" w:rsidR="00CA4A25" w:rsidRDefault="00CA4A25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2A198AE" w14:textId="77777777" w:rsidR="00CA4A25" w:rsidRDefault="00CA4A25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Wolontariat ( sprawozdanie)</w:t>
            </w:r>
          </w:p>
          <w:p w14:paraId="47A11C90" w14:textId="77777777" w:rsidR="00FE57A8" w:rsidRDefault="00FE57A8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82A43C9" w14:textId="77777777" w:rsidR="00FE57A8" w:rsidRDefault="00FE57A8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44AFC14" w14:textId="77777777" w:rsidR="00FE57A8" w:rsidRDefault="00FE57A8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C36F339" w14:textId="77777777" w:rsidR="00FE57A8" w:rsidRDefault="00FE57A8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C9E6C37" w14:textId="250DC539" w:rsidR="00FE57A8" w:rsidRDefault="00FE57A8" w:rsidP="00BA44D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  <w:tr w:rsidR="00324F7B" w14:paraId="088952BD" w14:textId="74AA48E1" w:rsidTr="00422DB5">
        <w:trPr>
          <w:trHeight w:val="1"/>
        </w:trPr>
        <w:tc>
          <w:tcPr>
            <w:tcW w:w="2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A47AC0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Profilaktyka zagrożeń.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AA04976" w14:textId="77777777" w:rsidR="00324F7B" w:rsidRPr="00FF2568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Przeciwdziałanie objawom nietolerancji, dyskryminacji – dostosowanie warunk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nauki, opieki i wychowania poprzez organizację pogadanek.</w:t>
            </w:r>
          </w:p>
          <w:p w14:paraId="622F0C81" w14:textId="77777777" w:rsidR="00324F7B" w:rsidRDefault="00324F7B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Przedstawienia, filmy edukacyjne.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41FFAC7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Uczestnictwo uczniów w działaniach – dziennik zajęć pedagoga, wychowawcy.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6AB7142E" w14:textId="77777777" w:rsidR="00FE57A8" w:rsidRDefault="00FE57A8" w:rsidP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Tematyka lekcji wychowawczych        ( załącznik nr 1)</w:t>
            </w:r>
          </w:p>
          <w:p w14:paraId="0C8E277E" w14:textId="77777777" w:rsidR="00FE57A8" w:rsidRDefault="00FE57A8" w:rsidP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48DCD23" w14:textId="77777777" w:rsidR="00FE57A8" w:rsidRDefault="00FE57A8" w:rsidP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Tematy zajęć z wychowania do życia w rodzinie ( załącznik nr 2)</w:t>
            </w:r>
          </w:p>
          <w:p w14:paraId="0F0392AE" w14:textId="77777777" w:rsidR="00FE57A8" w:rsidRDefault="00FE57A8" w:rsidP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71EE452" w14:textId="77777777" w:rsidR="00FE57A8" w:rsidRDefault="00FE57A8" w:rsidP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ze specjalistami ( dzienniki specjalistów)</w:t>
            </w:r>
          </w:p>
          <w:p w14:paraId="43BAC3D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</w:tbl>
    <w:p w14:paraId="1737E4E5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5654DC90" w14:textId="77777777"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en-US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Organizacja działań dla rodzic</w:t>
      </w:r>
      <w:r>
        <w:rPr>
          <w:rFonts w:ascii="Calibri" w:eastAsia="Calibri" w:hAnsi="Calibri"/>
          <w:b/>
          <w:sz w:val="22"/>
          <w:szCs w:val="24"/>
          <w:lang w:val="en-US"/>
        </w:rPr>
        <w:t>ów</w:t>
      </w:r>
    </w:p>
    <w:p w14:paraId="109E6312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tbl>
      <w:tblPr>
        <w:tblW w:w="15304" w:type="dxa"/>
        <w:tblLayout w:type="fixed"/>
        <w:tblLook w:val="04A0" w:firstRow="1" w:lastRow="0" w:firstColumn="1" w:lastColumn="0" w:noHBand="0" w:noVBand="1"/>
      </w:tblPr>
      <w:tblGrid>
        <w:gridCol w:w="5098"/>
        <w:gridCol w:w="5103"/>
        <w:gridCol w:w="5103"/>
      </w:tblGrid>
      <w:tr w:rsidR="00324F7B" w14:paraId="0A51BE7F" w14:textId="532ACAC1" w:rsidTr="00324F7B">
        <w:trPr>
          <w:trHeight w:val="1"/>
        </w:trPr>
        <w:tc>
          <w:tcPr>
            <w:tcW w:w="5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74B6C74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Zadania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138C597D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Formy realizacji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BB13957" w14:textId="0C5E852C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b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Realizacja</w:t>
            </w:r>
          </w:p>
        </w:tc>
      </w:tr>
      <w:tr w:rsidR="00324F7B" w14:paraId="24D080EF" w14:textId="48F17DB2" w:rsidTr="00324F7B">
        <w:trPr>
          <w:trHeight w:val="1"/>
        </w:trPr>
        <w:tc>
          <w:tcPr>
            <w:tcW w:w="5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D05B67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Informowanie rodziców o podejmowanych przez szkołę działaniach wychowawczo-profilaktycznych.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5F3528F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Zapoznanie rodziców z programem wychowawczo-profilaktycznym.</w:t>
            </w:r>
          </w:p>
          <w:p w14:paraId="4FB69AC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B5CDE7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Przekazywanie na bieżąco informacji o realizowanych programach wychowawczo-profilaktycznych za pomocą e-dziennika, poczty elektronicznej, strony internetowej szkoły, gazetek ściennych w szkole.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06CD8E13" w14:textId="77777777" w:rsidR="00FE57A8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Zebrania rodziców, indywidualne</w:t>
            </w:r>
          </w:p>
          <w:p w14:paraId="0D78F38F" w14:textId="77777777" w:rsidR="00324F7B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spotkania z rodzicami ( dokumentacja</w:t>
            </w:r>
          </w:p>
          <w:p w14:paraId="2FE94780" w14:textId="77777777" w:rsidR="00FE57A8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szkolna)</w:t>
            </w:r>
          </w:p>
          <w:p w14:paraId="05E48551" w14:textId="77777777" w:rsidR="00FE57A8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879F9A9" w14:textId="77777777" w:rsidR="00FE57A8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282D831" w14:textId="77777777" w:rsidR="003B054E" w:rsidRDefault="003B054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10DA42E" w14:textId="77777777" w:rsidR="003B054E" w:rsidRDefault="003B054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36FED41" w14:textId="1C53E690" w:rsidR="003B054E" w:rsidRDefault="003B054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  <w:tr w:rsidR="00324F7B" w14:paraId="464AD536" w14:textId="27EDBD6B" w:rsidTr="00324F7B">
        <w:trPr>
          <w:trHeight w:val="1"/>
        </w:trPr>
        <w:tc>
          <w:tcPr>
            <w:tcW w:w="5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6DEF1FA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Informowanie rodziców o funkcjonowaniu dziecka w szkole.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099E0072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Przekazywanie na bieżąco informacji o sukcesach, trudnościach i problemach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za pomocą dziennika elektronicznego, podczas rozmów indywidualnych, zebrań klasowych.</w:t>
            </w:r>
          </w:p>
          <w:p w14:paraId="0D83C080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27CB2F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Rozmowy indywidualne z pedagogiem, psychologiem szkolnym, dyrektorem szkoły.</w:t>
            </w:r>
          </w:p>
          <w:p w14:paraId="54EB482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13B315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Informacje na temat niskiej frekwencji (pisemnie).</w:t>
            </w:r>
          </w:p>
          <w:p w14:paraId="36E0D383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A1F1A8F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Współpraca z radą rodzic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ów w zakresie pomocy materialnej dla uczniów potrzebujących wsparcia, dożywiania, dofinasowania wycieczek. 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319D3C3E" w14:textId="77777777" w:rsidR="00324F7B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Indywidualne konsultacje z rodzicami,</w:t>
            </w:r>
          </w:p>
          <w:p w14:paraId="35BF0675" w14:textId="77777777" w:rsidR="00FE57A8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Zebrania z rodzicami, organizowane</w:t>
            </w:r>
          </w:p>
          <w:p w14:paraId="06C72F3B" w14:textId="77777777" w:rsidR="00FE57A8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prelekcje dla rodziców ( dokumentacja</w:t>
            </w:r>
          </w:p>
          <w:p w14:paraId="698CFC2E" w14:textId="77777777" w:rsidR="00FE57A8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szkolna)</w:t>
            </w:r>
          </w:p>
          <w:p w14:paraId="5E503A91" w14:textId="77777777" w:rsidR="00FE57A8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0374D79" w14:textId="77777777" w:rsidR="00FE57A8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Indywidualne rozmowy z uczniami, </w:t>
            </w:r>
          </w:p>
          <w:p w14:paraId="7157771E" w14:textId="77777777" w:rsidR="00FE57A8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rodzicami, wychowawcami, specjalistami</w:t>
            </w:r>
          </w:p>
          <w:p w14:paraId="6CC578A7" w14:textId="77777777" w:rsidR="00FE57A8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( dzienniki specjalistów)</w:t>
            </w:r>
          </w:p>
          <w:p w14:paraId="559CAD43" w14:textId="77777777" w:rsidR="00FE57A8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72BE963" w14:textId="77777777" w:rsidR="00117E0B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Zebrania z rodzicami, informacje </w:t>
            </w:r>
          </w:p>
          <w:p w14:paraId="07409323" w14:textId="77777777" w:rsidR="00FE57A8" w:rsidRDefault="00FE57A8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przesyłane e- dziennikiem</w:t>
            </w:r>
            <w:r w:rsidR="00117E0B">
              <w:rPr>
                <w:rFonts w:ascii="Calibri" w:eastAsia="Calibri" w:hAnsi="Calibri"/>
                <w:sz w:val="22"/>
                <w:szCs w:val="24"/>
                <w:lang w:val="pl"/>
              </w:rPr>
              <w:t>, wezwania,</w:t>
            </w:r>
          </w:p>
          <w:p w14:paraId="523F569C" w14:textId="77777777" w:rsidR="00117E0B" w:rsidRDefault="00117E0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pisma do sądu ( dokumentacja szkolna)</w:t>
            </w:r>
          </w:p>
          <w:p w14:paraId="59E436D4" w14:textId="77777777" w:rsidR="00117E0B" w:rsidRDefault="00117E0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6886D70" w14:textId="32C5506A" w:rsidR="00117E0B" w:rsidRDefault="00117E0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Współpraca z OPS</w:t>
            </w:r>
          </w:p>
        </w:tc>
      </w:tr>
      <w:tr w:rsidR="00324F7B" w14:paraId="11C5C6EC" w14:textId="1ADB4B0A" w:rsidTr="00324F7B">
        <w:trPr>
          <w:trHeight w:val="1"/>
        </w:trPr>
        <w:tc>
          <w:tcPr>
            <w:tcW w:w="5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3FE25CB9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Przekazywanie wiedzy na temat problemów wychowania i profilaktyki.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6A0BF275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spotkań i warsztat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dla rodziców ze specjalistami nt. uzależnienia od dopalaczy, Internetu.</w:t>
            </w:r>
          </w:p>
          <w:p w14:paraId="676156C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C4A2BAB" w14:textId="03427018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</w:t>
            </w:r>
            <w:r w:rsidR="003B054E"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prelekcji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, np. „Bezpieczny Internet”, „Jak sprawować kontrolę rodzicielską”, „Jak kształtować krytyczne podejście do treści publikowanych w Internecie i mediach społecznościowych”,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„Konsekwencje prawne zachowań agresywnych w cyberprzestrzeni”.</w:t>
            </w:r>
          </w:p>
          <w:p w14:paraId="6479F4C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CCFFAD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1D69679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i biuletyny dla rodziców – upowszechnianie materiał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edukacyjnych, w tym na temat przeciwdziałania zagrożeniom epidemiologicznym oraz ochrony zdrowia psychicznego dzieci i młodzieży.</w:t>
            </w:r>
          </w:p>
          <w:p w14:paraId="7057524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0FD7CEF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Doskonalenie umiejętności rodzic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w zakresie radzenia sobie z trudnymi sytuacjami.</w:t>
            </w:r>
          </w:p>
          <w:p w14:paraId="77AECDBD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817C19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spotkań z rodzicami – dostarczenie informacji, jak powinni zachować się w sytuacjach wymagających interwencji.</w:t>
            </w:r>
          </w:p>
          <w:p w14:paraId="126AE0D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93FDB1E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Indywidualne konsultacje z wychowawcą i pedagogiem.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56102469" w14:textId="77777777" w:rsidR="00117E0B" w:rsidRDefault="00117E0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5C62D0E" w14:textId="77777777" w:rsidR="00117E0B" w:rsidRDefault="00117E0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1D4F0EF8" w14:textId="77777777" w:rsidR="00117E0B" w:rsidRDefault="00117E0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758E3FC" w14:textId="77777777" w:rsidR="00117E0B" w:rsidRDefault="00117E0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3F047B7" w14:textId="77777777" w:rsidR="00117E0B" w:rsidRDefault="00117E0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BEBFCB0" w14:textId="77777777" w:rsidR="00117E0B" w:rsidRDefault="00117E0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ścienne z możliwością zabrania</w:t>
            </w:r>
          </w:p>
          <w:p w14:paraId="27947F90" w14:textId="77777777" w:rsidR="00117E0B" w:rsidRDefault="00301C1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materiałów informacyjnych.</w:t>
            </w:r>
          </w:p>
          <w:p w14:paraId="042491D1" w14:textId="77777777" w:rsidR="00301C1A" w:rsidRDefault="00301C1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25DDB86" w14:textId="77777777" w:rsidR="00301C1A" w:rsidRDefault="00301C1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Konsultacje ze specjalistami, rozmowy </w:t>
            </w:r>
          </w:p>
          <w:p w14:paraId="14BCA474" w14:textId="77777777" w:rsidR="00301C1A" w:rsidRDefault="00301C1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Indywidualne ( dzienniki ze specjalistami)</w:t>
            </w:r>
          </w:p>
          <w:p w14:paraId="2E15C1CE" w14:textId="77777777" w:rsidR="00301C1A" w:rsidRDefault="00301C1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396EEC8" w14:textId="77777777" w:rsidR="00301C1A" w:rsidRDefault="00301C1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9DA80F1" w14:textId="23602D03" w:rsidR="00301C1A" w:rsidRDefault="00301C1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</w:tbl>
    <w:p w14:paraId="6B6D07F9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50D7DD28" w14:textId="77777777"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Organizacja działań dla nauczycieli</w:t>
      </w:r>
    </w:p>
    <w:p w14:paraId="044C318F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tbl>
      <w:tblPr>
        <w:tblW w:w="15304" w:type="dxa"/>
        <w:tblLayout w:type="fixed"/>
        <w:tblLook w:val="04A0" w:firstRow="1" w:lastRow="0" w:firstColumn="1" w:lastColumn="0" w:noHBand="0" w:noVBand="1"/>
      </w:tblPr>
      <w:tblGrid>
        <w:gridCol w:w="5098"/>
        <w:gridCol w:w="5103"/>
        <w:gridCol w:w="5103"/>
      </w:tblGrid>
      <w:tr w:rsidR="00324F7B" w14:paraId="236CC655" w14:textId="0591D607" w:rsidTr="00324F7B">
        <w:trPr>
          <w:trHeight w:val="1"/>
        </w:trPr>
        <w:tc>
          <w:tcPr>
            <w:tcW w:w="5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A15EF3F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Zadania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36883BD9" w14:textId="77777777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Formy realizacji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46CC8DAE" w14:textId="2B9BA4F3" w:rsidR="00324F7B" w:rsidRDefault="00324F7B">
            <w:pPr>
              <w:spacing w:line="276" w:lineRule="auto"/>
              <w:jc w:val="center"/>
              <w:rPr>
                <w:rFonts w:ascii="Calibri" w:eastAsia="Calibri" w:hAnsi="Calibri"/>
                <w:b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Realizacja</w:t>
            </w:r>
          </w:p>
        </w:tc>
      </w:tr>
      <w:tr w:rsidR="00324F7B" w14:paraId="5988EC16" w14:textId="30641C76" w:rsidTr="00301C1A">
        <w:trPr>
          <w:trHeight w:val="70"/>
        </w:trPr>
        <w:tc>
          <w:tcPr>
            <w:tcW w:w="5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1F015DD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doskonalenia zawodowego – kursy, warsztaty, szkolenia.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12797BA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Dostarczanie nauczycielom informacji o dostępnych formach doskonalenia poza szkołą, np. na temat ochrony i wzmacniania zdrowia psychicznego dzieci i młodzieży.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06D15F77" w14:textId="77777777" w:rsidR="00301C1A" w:rsidRDefault="00301C1A" w:rsidP="003B054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9A2EB32" w14:textId="77777777" w:rsidR="003B054E" w:rsidRDefault="003B054E" w:rsidP="003B054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65350429" w14:textId="77777777" w:rsidR="003B054E" w:rsidRDefault="003B054E" w:rsidP="003B054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CFD9DF0" w14:textId="77777777" w:rsidR="003B054E" w:rsidRDefault="003B054E" w:rsidP="003B054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0BA4A2F4" w14:textId="32D20309" w:rsidR="003B054E" w:rsidRDefault="003B054E" w:rsidP="003B054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  <w:tr w:rsidR="00324F7B" w14:paraId="3E2E5116" w14:textId="460C1413" w:rsidTr="00324F7B">
        <w:trPr>
          <w:trHeight w:val="1"/>
        </w:trPr>
        <w:tc>
          <w:tcPr>
            <w:tcW w:w="5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4D5F9F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Organizacja wewnątrzszkolnego doskonalenia.</w:t>
            </w:r>
          </w:p>
          <w:p w14:paraId="4FE3106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4F94EE8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Doskonalenie kompetencji nauczycieli i wychowawców w zakresie profilaktyki używania niebezpiecznych środk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i substancji.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B54EE0C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szkoleniowych rad pedagogicznych, np. z zakresu efektywnych metod pracy z uczniami przybyłymi z zagranicy, w szczeg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ólności z Ukrainy, adekwatnie do zaistniałych potrzeb.</w:t>
            </w:r>
          </w:p>
          <w:p w14:paraId="043D456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D9C9B25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umiejętności metodycznych nauczycieli w zakresie prawidłowego i skutecznego wykorzystywania technologii informacyjno-komunikacyjnych w procesach edukacyjnych</w:t>
            </w:r>
          </w:p>
          <w:p w14:paraId="3BF8B7A7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FAA5A02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Uzyskanie wiedzy na temat norm rozwojowych i zaburzeń zdrowia psychicznego wieku rozwojowego.</w:t>
            </w:r>
          </w:p>
          <w:p w14:paraId="554BDE7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AA31A21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Metody pracy w rozwijaniu umiejętności podstawowych i przekrojowych uczni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7BE302CF" w14:textId="77777777" w:rsidR="00301C1A" w:rsidRDefault="00301C1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C557DC5" w14:textId="77777777" w:rsidR="00301C1A" w:rsidRDefault="00301C1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589D25B" w14:textId="77777777" w:rsidR="00301C1A" w:rsidRDefault="00301C1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9E139F6" w14:textId="77777777" w:rsidR="00301C1A" w:rsidRDefault="00301C1A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40BF9651" w14:textId="77777777" w:rsidR="00425DC7" w:rsidRPr="00425DC7" w:rsidRDefault="00425DC7" w:rsidP="00425DC7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C5F204D" w14:textId="77777777" w:rsidR="00425DC7" w:rsidRPr="00425DC7" w:rsidRDefault="00425DC7" w:rsidP="00425DC7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37B01EB2" w14:textId="77777777" w:rsidR="00425DC7" w:rsidRPr="00425DC7" w:rsidRDefault="00425DC7" w:rsidP="00425DC7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7504829B" w14:textId="77777777" w:rsidR="00425DC7" w:rsidRPr="00425DC7" w:rsidRDefault="00425DC7" w:rsidP="00425DC7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586B07E6" w14:textId="08A0DCF4" w:rsidR="0093121E" w:rsidRPr="00425DC7" w:rsidRDefault="0093121E" w:rsidP="00425DC7">
            <w:pPr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  <w:tr w:rsidR="00324F7B" w14:paraId="6C540D39" w14:textId="1D1AEB15" w:rsidTr="00324F7B">
        <w:trPr>
          <w:trHeight w:val="1"/>
        </w:trPr>
        <w:tc>
          <w:tcPr>
            <w:tcW w:w="5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11E97E74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Propagowanie literatury na temat profilaktyki w szkole. 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45A4EA3A" w14:textId="77777777" w:rsidR="00324F7B" w:rsidRPr="00FF2568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Udostępnianie materiał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szkoleniowych.</w:t>
            </w:r>
          </w:p>
          <w:p w14:paraId="62BA94DA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14:paraId="2AED4A9C" w14:textId="77777777" w:rsidR="00324F7B" w:rsidRDefault="00324F7B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Gromadzenie literatury na temat szkolnej profilaktyki. 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14:paraId="2CB94704" w14:textId="6B112478" w:rsidR="0093121E" w:rsidRDefault="0093121E" w:rsidP="003B054E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</w:tbl>
    <w:p w14:paraId="6F8C39A4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718C452E" w14:textId="77777777"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Ewaluacja programu</w:t>
      </w:r>
    </w:p>
    <w:p w14:paraId="2D46F89D" w14:textId="77777777" w:rsidR="00D938BC" w:rsidRDefault="00D938BC">
      <w:pPr>
        <w:spacing w:line="276" w:lineRule="auto"/>
        <w:ind w:left="360"/>
        <w:rPr>
          <w:rFonts w:ascii="Calibri" w:eastAsia="Calibri" w:hAnsi="Calibri"/>
          <w:sz w:val="22"/>
          <w:szCs w:val="24"/>
          <w:lang w:val="pl"/>
        </w:rPr>
      </w:pPr>
    </w:p>
    <w:p w14:paraId="16BC5F1A" w14:textId="77777777"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Przebieg pracy wychowawczo-profilaktycznej i jej efekty poddawane są systematycznej obserwacji i ocenie. Informacje zwrotne pochodzące od uczni</w:t>
      </w:r>
      <w:r w:rsidRPr="00FF2568">
        <w:rPr>
          <w:rFonts w:ascii="Calibri" w:eastAsia="Calibri" w:hAnsi="Calibri"/>
          <w:sz w:val="22"/>
          <w:szCs w:val="24"/>
        </w:rPr>
        <w:t>ów, rodziców i nauczycieli służą doskonaleniu pracy i wyciąganiu wniosków na przyszłość. Najlepszych efektów można spodziewać się, gdy ewaluacji dokonuje się na podstawie obserwacji procesu wychowania.</w:t>
      </w:r>
    </w:p>
    <w:p w14:paraId="53992789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358E8A5D" w14:textId="77777777"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Sposoby i środki ewaluacji:</w:t>
      </w:r>
    </w:p>
    <w:p w14:paraId="385ED239" w14:textId="77777777"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obserwacja i analiza zachowań uczni</w:t>
      </w:r>
      <w:r w:rsidRPr="00FF2568">
        <w:rPr>
          <w:rFonts w:ascii="Calibri" w:eastAsia="Calibri" w:hAnsi="Calibri"/>
          <w:sz w:val="22"/>
          <w:szCs w:val="24"/>
        </w:rPr>
        <w:t>ów,</w:t>
      </w:r>
    </w:p>
    <w:p w14:paraId="28B3B6A4" w14:textId="77777777"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en-US"/>
        </w:rPr>
      </w:pPr>
      <w:r>
        <w:rPr>
          <w:rFonts w:ascii="Calibri" w:eastAsia="Calibri" w:hAnsi="Calibri"/>
          <w:sz w:val="22"/>
          <w:szCs w:val="24"/>
          <w:lang w:val="pl"/>
        </w:rPr>
        <w:t>obserwacja postęp</w:t>
      </w:r>
      <w:r>
        <w:rPr>
          <w:rFonts w:ascii="Calibri" w:eastAsia="Calibri" w:hAnsi="Calibri"/>
          <w:sz w:val="22"/>
          <w:szCs w:val="24"/>
          <w:lang w:val="en-US"/>
        </w:rPr>
        <w:t>ów w nauce,</w:t>
      </w:r>
    </w:p>
    <w:p w14:paraId="11727491" w14:textId="77777777" w:rsidR="00D938BC" w:rsidRDefault="00D203ED">
      <w:pPr>
        <w:numPr>
          <w:ilvl w:val="0"/>
          <w:numId w:val="2"/>
        </w:numPr>
        <w:tabs>
          <w:tab w:val="clear" w:pos="420"/>
        </w:tabs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>frekwencja na zajęciach dydaktycznych,</w:t>
      </w:r>
    </w:p>
    <w:p w14:paraId="6EEEA0FC" w14:textId="77777777"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udział w konkursach.</w:t>
      </w:r>
    </w:p>
    <w:p w14:paraId="53A2DA3B" w14:textId="77777777" w:rsidR="00D938BC" w:rsidRDefault="00D938BC">
      <w:pPr>
        <w:spacing w:line="276" w:lineRule="auto"/>
        <w:ind w:left="360"/>
        <w:rPr>
          <w:rFonts w:ascii="Calibri" w:eastAsia="Calibri" w:hAnsi="Calibri"/>
          <w:sz w:val="22"/>
          <w:szCs w:val="24"/>
          <w:lang w:val="pl"/>
        </w:rPr>
      </w:pPr>
    </w:p>
    <w:p w14:paraId="299AFED9" w14:textId="77777777"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Narzędzia ewaluacji:</w:t>
      </w:r>
    </w:p>
    <w:p w14:paraId="3A2F9683" w14:textId="77777777"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ankieta dla uczniów, rodziców i pracowników szkoły,</w:t>
      </w:r>
    </w:p>
    <w:p w14:paraId="4EADE499" w14:textId="77777777"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obserwacja zachowania uczniów,</w:t>
      </w:r>
    </w:p>
    <w:p w14:paraId="0027A697" w14:textId="77777777"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analiza dokumentacji szkolnego pedagoga, psychologa</w:t>
      </w:r>
      <w:r>
        <w:rPr>
          <w:rFonts w:ascii="Calibri" w:eastAsia="Calibri" w:hAnsi="Calibri"/>
          <w:sz w:val="22"/>
          <w:szCs w:val="24"/>
        </w:rPr>
        <w:t>, pedagoga specjalnego</w:t>
      </w:r>
      <w:r>
        <w:rPr>
          <w:rFonts w:ascii="Calibri" w:eastAsia="Calibri" w:hAnsi="Calibri"/>
          <w:sz w:val="22"/>
          <w:szCs w:val="24"/>
          <w:lang w:val="pl"/>
        </w:rPr>
        <w:t xml:space="preserve"> i innych nauczycieli,</w:t>
      </w:r>
    </w:p>
    <w:p w14:paraId="0C2E9CA4" w14:textId="77777777"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analiza dokumentacji wychowawców,</w:t>
      </w:r>
    </w:p>
    <w:p w14:paraId="733BF261" w14:textId="77777777"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analiza sukcesów i osiągnięć uczni</w:t>
      </w:r>
      <w:r w:rsidRPr="00FF2568">
        <w:rPr>
          <w:rFonts w:ascii="Calibri" w:eastAsia="Calibri" w:hAnsi="Calibri"/>
          <w:sz w:val="22"/>
          <w:szCs w:val="24"/>
        </w:rPr>
        <w:t>ów,</w:t>
      </w:r>
    </w:p>
    <w:p w14:paraId="5DCE614C" w14:textId="77777777"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rozmowy indywidualne z rodzicami, uczniami i pracownikami szkoły,</w:t>
      </w:r>
    </w:p>
    <w:p w14:paraId="51778B15" w14:textId="77777777"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wytwory uczniów,</w:t>
      </w:r>
    </w:p>
    <w:p w14:paraId="721F82BC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en-US"/>
        </w:rPr>
      </w:pPr>
    </w:p>
    <w:p w14:paraId="3DE76BE5" w14:textId="77777777" w:rsidR="00D938BC" w:rsidRDefault="00D938BC">
      <w:pPr>
        <w:spacing w:line="276" w:lineRule="auto"/>
        <w:ind w:left="360"/>
        <w:rPr>
          <w:rFonts w:ascii="Calibri" w:eastAsia="Calibri" w:hAnsi="Calibri"/>
          <w:sz w:val="22"/>
          <w:szCs w:val="24"/>
          <w:lang w:val="pl"/>
        </w:rPr>
      </w:pPr>
    </w:p>
    <w:p w14:paraId="722304EF" w14:textId="77777777"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Działania ewaluacyjne będą polegały na:</w:t>
      </w:r>
    </w:p>
    <w:p w14:paraId="44812F5F" w14:textId="77777777"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zidentyfikowaniu celu ewaluacji i sformułowaniu pytań ewaluacyjnych ukierunkowanych na jego osiągnięcie,</w:t>
      </w:r>
    </w:p>
    <w:p w14:paraId="2B0334BE" w14:textId="77777777"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opracowaniu planu i strategii dokonania ewaluacji,</w:t>
      </w:r>
    </w:p>
    <w:p w14:paraId="350B1FB6" w14:textId="77777777"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zaplanowaniu sposobu opracowania wyników ewaluacji i ich udostępnienia społeczności szkolnej.</w:t>
      </w:r>
    </w:p>
    <w:p w14:paraId="06CC55EC" w14:textId="77777777"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14:paraId="6808F92D" w14:textId="77777777"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Ewaluacji programu wychowawczo-dydaktycznego dokona powołany przez dyrektora szkoły zesp</w:t>
      </w:r>
      <w:r w:rsidRPr="00FF2568">
        <w:rPr>
          <w:rFonts w:ascii="Calibri" w:eastAsia="Calibri" w:hAnsi="Calibri"/>
          <w:sz w:val="22"/>
          <w:szCs w:val="24"/>
        </w:rPr>
        <w:t>ół ds. ewaluacji programu, oceniający rezultaty i efektywność prowadzonych działań. Z wnioskami z przeprowadzonej ewaluacji rada pedagogiczna zostanie zapoznana na zebraniu kończącym rok szkolny.</w:t>
      </w:r>
    </w:p>
    <w:p w14:paraId="3B4C2743" w14:textId="77777777" w:rsidR="00D938BC" w:rsidRDefault="00D938BC">
      <w:pPr>
        <w:spacing w:after="200" w:line="276" w:lineRule="auto"/>
        <w:jc w:val="left"/>
        <w:rPr>
          <w:rFonts w:ascii="Calibri" w:eastAsia="Calibri" w:hAnsi="Calibri"/>
          <w:sz w:val="22"/>
          <w:szCs w:val="24"/>
          <w:lang w:val="pl"/>
        </w:rPr>
      </w:pPr>
    </w:p>
    <w:p w14:paraId="738B0F1A" w14:textId="77777777" w:rsidR="008C0249" w:rsidRDefault="008C0249">
      <w:pPr>
        <w:spacing w:after="200" w:line="276" w:lineRule="auto"/>
        <w:jc w:val="left"/>
        <w:rPr>
          <w:rFonts w:ascii="Calibri" w:eastAsia="Calibri" w:hAnsi="Calibri"/>
          <w:sz w:val="22"/>
          <w:szCs w:val="24"/>
          <w:lang w:val="pl"/>
        </w:rPr>
      </w:pPr>
    </w:p>
    <w:p w14:paraId="38CF4983" w14:textId="3564AB74" w:rsidR="008C0249" w:rsidRDefault="00175119">
      <w:pPr>
        <w:spacing w:after="200" w:line="276" w:lineRule="auto"/>
        <w:jc w:val="left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Wnioski:</w:t>
      </w:r>
    </w:p>
    <w:p w14:paraId="72123F7A" w14:textId="286A4A22" w:rsidR="00175119" w:rsidRDefault="00175119" w:rsidP="00175119">
      <w:pPr>
        <w:pStyle w:val="Akapitzlist"/>
        <w:numPr>
          <w:ilvl w:val="0"/>
          <w:numId w:val="4"/>
        </w:numPr>
        <w:spacing w:after="200" w:line="276" w:lineRule="auto"/>
        <w:jc w:val="left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dopisać rozdział o proekologii.</w:t>
      </w:r>
    </w:p>
    <w:p w14:paraId="5A69774E" w14:textId="178DD136" w:rsidR="004741EF" w:rsidRDefault="004741EF" w:rsidP="004741EF">
      <w:pPr>
        <w:spacing w:after="200" w:line="276" w:lineRule="auto"/>
        <w:ind w:left="360"/>
        <w:jc w:val="left"/>
        <w:rPr>
          <w:rFonts w:ascii="Calibri" w:eastAsia="Calibri" w:hAnsi="Calibri"/>
          <w:sz w:val="22"/>
          <w:szCs w:val="24"/>
          <w:lang w:val="pl"/>
        </w:rPr>
      </w:pPr>
    </w:p>
    <w:p w14:paraId="369FB240" w14:textId="27860C7B" w:rsidR="004741EF" w:rsidRDefault="004741EF" w:rsidP="004741EF">
      <w:pPr>
        <w:spacing w:after="200" w:line="276" w:lineRule="auto"/>
        <w:ind w:left="360"/>
        <w:jc w:val="left"/>
        <w:rPr>
          <w:rFonts w:ascii="Calibri" w:eastAsia="Calibri" w:hAnsi="Calibri"/>
          <w:sz w:val="22"/>
          <w:szCs w:val="24"/>
          <w:lang w:val="pl"/>
        </w:rPr>
      </w:pPr>
    </w:p>
    <w:p w14:paraId="5D5C0307" w14:textId="77777777" w:rsidR="004741EF" w:rsidRPr="003B054E" w:rsidRDefault="004741EF" w:rsidP="003B054E">
      <w:pPr>
        <w:spacing w:after="200" w:line="276" w:lineRule="auto"/>
        <w:jc w:val="left"/>
        <w:rPr>
          <w:rFonts w:ascii="Calibri" w:eastAsia="Calibri" w:hAnsi="Calibri"/>
          <w:sz w:val="22"/>
          <w:szCs w:val="24"/>
          <w:lang w:val="pl"/>
        </w:rPr>
      </w:pPr>
    </w:p>
    <w:sectPr w:rsidR="004741EF" w:rsidRPr="003B054E">
      <w:pgSz w:w="15840" w:h="12240" w:orient="landscape"/>
      <w:pgMar w:top="1800" w:right="1440" w:bottom="180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2B24A" w14:textId="77777777" w:rsidR="00474DF8" w:rsidRDefault="00474DF8" w:rsidP="00F001C3">
      <w:r>
        <w:separator/>
      </w:r>
    </w:p>
  </w:endnote>
  <w:endnote w:type="continuationSeparator" w:id="0">
    <w:p w14:paraId="59C36B3C" w14:textId="77777777" w:rsidR="00474DF8" w:rsidRDefault="00474DF8" w:rsidP="00F00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A6FC4" w14:textId="77777777" w:rsidR="00474DF8" w:rsidRDefault="00474DF8" w:rsidP="00F001C3">
      <w:r>
        <w:separator/>
      </w:r>
    </w:p>
  </w:footnote>
  <w:footnote w:type="continuationSeparator" w:id="0">
    <w:p w14:paraId="5B2DB76C" w14:textId="77777777" w:rsidR="00474DF8" w:rsidRDefault="00474DF8" w:rsidP="00F00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FB00188"/>
    <w:multiLevelType w:val="singleLevel"/>
    <w:tmpl w:val="9FB00188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DC57A515"/>
    <w:multiLevelType w:val="singleLevel"/>
    <w:tmpl w:val="DC57A515"/>
    <w:lvl w:ilvl="0">
      <w:start w:val="1"/>
      <w:numFmt w:val="bullet"/>
      <w:lvlText w:val=""/>
      <w:lvlJc w:val="left"/>
      <w:pPr>
        <w:tabs>
          <w:tab w:val="left" w:pos="704"/>
        </w:tabs>
        <w:ind w:left="704" w:hanging="420"/>
      </w:pPr>
      <w:rPr>
        <w:rFonts w:ascii="Wingdings" w:hAnsi="Wingdings" w:hint="default"/>
      </w:rPr>
    </w:lvl>
  </w:abstractNum>
  <w:abstractNum w:abstractNumId="2" w15:restartNumberingAfterBreak="0">
    <w:nsid w:val="260C417C"/>
    <w:multiLevelType w:val="hybridMultilevel"/>
    <w:tmpl w:val="F5E03B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53D6B"/>
    <w:multiLevelType w:val="hybridMultilevel"/>
    <w:tmpl w:val="539872A2"/>
    <w:lvl w:ilvl="0" w:tplc="4E3E2BBC">
      <w:start w:val="15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52F7A"/>
    <w:multiLevelType w:val="multilevel"/>
    <w:tmpl w:val="475E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04526D"/>
    <w:multiLevelType w:val="hybridMultilevel"/>
    <w:tmpl w:val="EE8ACD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oNotUseMarginsForDrawingGridOrigin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8394C"/>
    <w:rsid w:val="000B05F0"/>
    <w:rsid w:val="00117E0B"/>
    <w:rsid w:val="0013501D"/>
    <w:rsid w:val="00144A5F"/>
    <w:rsid w:val="001671DE"/>
    <w:rsid w:val="00172A27"/>
    <w:rsid w:val="00175119"/>
    <w:rsid w:val="001A05AF"/>
    <w:rsid w:val="001A0BEE"/>
    <w:rsid w:val="001B2295"/>
    <w:rsid w:val="00216375"/>
    <w:rsid w:val="00255AF0"/>
    <w:rsid w:val="00256DDA"/>
    <w:rsid w:val="00294565"/>
    <w:rsid w:val="002A21A4"/>
    <w:rsid w:val="002C2114"/>
    <w:rsid w:val="002C7B1D"/>
    <w:rsid w:val="00301C1A"/>
    <w:rsid w:val="00324F7B"/>
    <w:rsid w:val="00341210"/>
    <w:rsid w:val="00343285"/>
    <w:rsid w:val="003617EE"/>
    <w:rsid w:val="003750E3"/>
    <w:rsid w:val="003868CB"/>
    <w:rsid w:val="003B054E"/>
    <w:rsid w:val="00406FF0"/>
    <w:rsid w:val="00413CF3"/>
    <w:rsid w:val="00422DB5"/>
    <w:rsid w:val="00425DC7"/>
    <w:rsid w:val="00453011"/>
    <w:rsid w:val="004741EF"/>
    <w:rsid w:val="00474DF8"/>
    <w:rsid w:val="004772BA"/>
    <w:rsid w:val="004D60E3"/>
    <w:rsid w:val="004F14D4"/>
    <w:rsid w:val="004F5203"/>
    <w:rsid w:val="00505D05"/>
    <w:rsid w:val="0057352C"/>
    <w:rsid w:val="00586CB6"/>
    <w:rsid w:val="005F0005"/>
    <w:rsid w:val="005F4392"/>
    <w:rsid w:val="005F5DB2"/>
    <w:rsid w:val="006054D6"/>
    <w:rsid w:val="006A1B96"/>
    <w:rsid w:val="00703C30"/>
    <w:rsid w:val="0070658E"/>
    <w:rsid w:val="00736F93"/>
    <w:rsid w:val="007550E1"/>
    <w:rsid w:val="007560E8"/>
    <w:rsid w:val="007B0FF8"/>
    <w:rsid w:val="007D5EB8"/>
    <w:rsid w:val="007E1A59"/>
    <w:rsid w:val="007E44BE"/>
    <w:rsid w:val="0082603B"/>
    <w:rsid w:val="00862BC5"/>
    <w:rsid w:val="00881C28"/>
    <w:rsid w:val="00883A7A"/>
    <w:rsid w:val="0088500F"/>
    <w:rsid w:val="00885224"/>
    <w:rsid w:val="008A3A09"/>
    <w:rsid w:val="008B3BB0"/>
    <w:rsid w:val="008C0249"/>
    <w:rsid w:val="0093121E"/>
    <w:rsid w:val="00931D56"/>
    <w:rsid w:val="009509B2"/>
    <w:rsid w:val="00975B94"/>
    <w:rsid w:val="00977D0F"/>
    <w:rsid w:val="00977FDD"/>
    <w:rsid w:val="00A030AE"/>
    <w:rsid w:val="00A1171D"/>
    <w:rsid w:val="00A52721"/>
    <w:rsid w:val="00A56BFE"/>
    <w:rsid w:val="00A607AB"/>
    <w:rsid w:val="00A74A3C"/>
    <w:rsid w:val="00A90F87"/>
    <w:rsid w:val="00AE3A19"/>
    <w:rsid w:val="00B003E2"/>
    <w:rsid w:val="00B15534"/>
    <w:rsid w:val="00B375C7"/>
    <w:rsid w:val="00B44FAD"/>
    <w:rsid w:val="00B47214"/>
    <w:rsid w:val="00B52F77"/>
    <w:rsid w:val="00B54912"/>
    <w:rsid w:val="00B97ED8"/>
    <w:rsid w:val="00BA44DD"/>
    <w:rsid w:val="00BA5870"/>
    <w:rsid w:val="00C074D2"/>
    <w:rsid w:val="00C301F4"/>
    <w:rsid w:val="00C4760B"/>
    <w:rsid w:val="00C573CA"/>
    <w:rsid w:val="00C62053"/>
    <w:rsid w:val="00C7454B"/>
    <w:rsid w:val="00CA4A25"/>
    <w:rsid w:val="00CA669E"/>
    <w:rsid w:val="00D203ED"/>
    <w:rsid w:val="00D25100"/>
    <w:rsid w:val="00D2775F"/>
    <w:rsid w:val="00D323CA"/>
    <w:rsid w:val="00D63CBC"/>
    <w:rsid w:val="00D90570"/>
    <w:rsid w:val="00D938BC"/>
    <w:rsid w:val="00DA3E9D"/>
    <w:rsid w:val="00DB04F5"/>
    <w:rsid w:val="00DB27FE"/>
    <w:rsid w:val="00E429B9"/>
    <w:rsid w:val="00E46F55"/>
    <w:rsid w:val="00E56783"/>
    <w:rsid w:val="00E63DDD"/>
    <w:rsid w:val="00E804CD"/>
    <w:rsid w:val="00E95D5A"/>
    <w:rsid w:val="00EB4614"/>
    <w:rsid w:val="00EF4326"/>
    <w:rsid w:val="00F00004"/>
    <w:rsid w:val="00F001C3"/>
    <w:rsid w:val="00F10999"/>
    <w:rsid w:val="00F30BA2"/>
    <w:rsid w:val="00F30D59"/>
    <w:rsid w:val="00F33A11"/>
    <w:rsid w:val="00F3751C"/>
    <w:rsid w:val="00F83481"/>
    <w:rsid w:val="00F83CDF"/>
    <w:rsid w:val="00F96870"/>
    <w:rsid w:val="00FA00B5"/>
    <w:rsid w:val="00FA1943"/>
    <w:rsid w:val="00FB2EE3"/>
    <w:rsid w:val="00FE57A8"/>
    <w:rsid w:val="00FF2568"/>
    <w:rsid w:val="00FF29A3"/>
    <w:rsid w:val="164D2FB7"/>
    <w:rsid w:val="17D972B4"/>
    <w:rsid w:val="19BF435E"/>
    <w:rsid w:val="2A3A4B9D"/>
    <w:rsid w:val="365508E3"/>
    <w:rsid w:val="4CED7BE4"/>
    <w:rsid w:val="52C47E7A"/>
    <w:rsid w:val="7EE41857"/>
    <w:rsid w:val="7F29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61072A"/>
  <w15:docId w15:val="{D0603455-4615-49C1-B6BD-A4E966E0E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kern w:val="2"/>
      <w:sz w:val="21"/>
    </w:rPr>
  </w:style>
  <w:style w:type="paragraph" w:styleId="Nagwek4">
    <w:name w:val="heading 4"/>
    <w:basedOn w:val="Normalny"/>
    <w:link w:val="Nagwek4Znak"/>
    <w:uiPriority w:val="9"/>
    <w:qFormat/>
    <w:rsid w:val="00C4760B"/>
    <w:pPr>
      <w:spacing w:before="100" w:beforeAutospacing="1" w:after="100" w:afterAutospacing="1"/>
      <w:jc w:val="left"/>
      <w:outlineLvl w:val="3"/>
    </w:pPr>
    <w:rPr>
      <w:rFonts w:eastAsia="Times New Roman"/>
      <w:b/>
      <w:bCs/>
      <w:kern w:val="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Nagwek4Znak">
    <w:name w:val="Nagłówek 4 Znak"/>
    <w:basedOn w:val="Domylnaczcionkaakapitu"/>
    <w:link w:val="Nagwek4"/>
    <w:uiPriority w:val="9"/>
    <w:rsid w:val="00C4760B"/>
    <w:rPr>
      <w:rFonts w:eastAsia="Times New Roman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17511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01C3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01C3"/>
    <w:rPr>
      <w:kern w:val="2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01C3"/>
    <w:rPr>
      <w:vertAlign w:val="superscript"/>
    </w:rPr>
  </w:style>
  <w:style w:type="table" w:styleId="Tabela-Siatka">
    <w:name w:val="Table Grid"/>
    <w:basedOn w:val="Standardowy"/>
    <w:uiPriority w:val="99"/>
    <w:rsid w:val="00422D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9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9812</Words>
  <Characters>58872</Characters>
  <Application>Microsoft Office Word</Application>
  <DocSecurity>0</DocSecurity>
  <Lines>490</Lines>
  <Paragraphs>137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Dell</cp:lastModifiedBy>
  <cp:revision>2</cp:revision>
  <dcterms:created xsi:type="dcterms:W3CDTF">2023-11-29T11:05:00Z</dcterms:created>
  <dcterms:modified xsi:type="dcterms:W3CDTF">2023-11-29T11:05:00Z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1045-11.2.0.11306</vt:lpwstr>
  </property>
  <property fmtid="{D5CDD505-2E9C-101B-9397-08002B2CF9AE}" pid="3" name="ICV">
    <vt:lpwstr>92E9B2EBFBF44564B470C418711F3027</vt:lpwstr>
  </property>
</Properties>
</file>