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268"/>
      </w:tblGrid>
      <w:tr w:rsidR="00957E94" w:rsidTr="00975460">
        <w:tc>
          <w:tcPr>
            <w:tcW w:w="1555" w:type="dxa"/>
            <w:shd w:val="clear" w:color="auto" w:fill="D9D9D9" w:themeFill="background1" w:themeFillShade="D9"/>
          </w:tcPr>
          <w:p w:rsidR="00957E94" w:rsidRPr="00363DE0" w:rsidRDefault="00957E94" w:rsidP="00152545">
            <w:pPr>
              <w:rPr>
                <w:b/>
                <w:color w:val="D9D9D9" w:themeColor="background1" w:themeShade="D9"/>
              </w:rPr>
            </w:pPr>
            <w:r w:rsidRPr="00363DE0">
              <w:rPr>
                <w:b/>
              </w:rPr>
              <w:t>Symbol Grupy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957E94" w:rsidRPr="00363DE0" w:rsidRDefault="00957E94" w:rsidP="00152545">
            <w:pPr>
              <w:jc w:val="center"/>
              <w:rPr>
                <w:b/>
              </w:rPr>
            </w:pPr>
            <w:r w:rsidRPr="00363DE0">
              <w:rPr>
                <w:b/>
              </w:rPr>
              <w:t>Wyszczególnienie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57E94" w:rsidRPr="00363DE0" w:rsidRDefault="00957E94" w:rsidP="00152545">
            <w:pPr>
              <w:rPr>
                <w:b/>
              </w:rPr>
            </w:pPr>
            <w:r w:rsidRPr="00363DE0">
              <w:rPr>
                <w:b/>
              </w:rPr>
              <w:t>Stan na 01-01-2020</w:t>
            </w:r>
            <w:r w:rsidR="008E2481">
              <w:rPr>
                <w:b/>
              </w:rPr>
              <w:t xml:space="preserve"> </w:t>
            </w:r>
            <w:r w:rsidRPr="00363DE0">
              <w:rPr>
                <w:b/>
              </w:rPr>
              <w:t>r.</w:t>
            </w:r>
          </w:p>
        </w:tc>
      </w:tr>
      <w:tr w:rsidR="00957E94" w:rsidTr="00975460">
        <w:trPr>
          <w:trHeight w:val="340"/>
        </w:trPr>
        <w:tc>
          <w:tcPr>
            <w:tcW w:w="1555" w:type="dxa"/>
            <w:vAlign w:val="center"/>
          </w:tcPr>
          <w:p w:rsidR="00957E94" w:rsidRPr="00993B40" w:rsidRDefault="007B36A4" w:rsidP="0097546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677" w:type="dxa"/>
            <w:vAlign w:val="center"/>
          </w:tcPr>
          <w:p w:rsidR="00957E94" w:rsidRPr="00993B40" w:rsidRDefault="00B31196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 xml:space="preserve">BUDYNKI </w:t>
            </w:r>
            <w:r w:rsidRPr="00993B40">
              <w:rPr>
                <w:rFonts w:ascii="Arial" w:hAnsi="Arial" w:cs="Arial"/>
                <w:sz w:val="18"/>
                <w:szCs w:val="18"/>
              </w:rPr>
              <w:t>I LOKALE</w:t>
            </w:r>
          </w:p>
        </w:tc>
        <w:tc>
          <w:tcPr>
            <w:tcW w:w="2268" w:type="dxa"/>
            <w:vAlign w:val="center"/>
          </w:tcPr>
          <w:p w:rsidR="008E2481" w:rsidRPr="00803462" w:rsidRDefault="008E2481" w:rsidP="00975460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3462">
              <w:rPr>
                <w:rFonts w:ascii="Arial" w:hAnsi="Arial" w:cs="Arial"/>
                <w:b/>
                <w:sz w:val="18"/>
                <w:szCs w:val="18"/>
              </w:rPr>
              <w:t xml:space="preserve">2 659 646,01 </w:t>
            </w:r>
          </w:p>
          <w:p w:rsidR="00957E94" w:rsidRPr="00803462" w:rsidRDefault="00957E94" w:rsidP="00975460">
            <w:pPr>
              <w:spacing w:before="240"/>
              <w:jc w:val="right"/>
              <w:rPr>
                <w:b/>
                <w:sz w:val="18"/>
                <w:szCs w:val="18"/>
              </w:rPr>
            </w:pPr>
          </w:p>
        </w:tc>
      </w:tr>
      <w:tr w:rsidR="00957E94" w:rsidTr="00975460">
        <w:trPr>
          <w:trHeight w:val="340"/>
        </w:trPr>
        <w:tc>
          <w:tcPr>
            <w:tcW w:w="1555" w:type="dxa"/>
            <w:vAlign w:val="center"/>
          </w:tcPr>
          <w:p w:rsidR="00957E94" w:rsidRPr="00993B40" w:rsidRDefault="007B36A4" w:rsidP="0097546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4677" w:type="dxa"/>
            <w:vAlign w:val="center"/>
          </w:tcPr>
          <w:p w:rsidR="00B31196" w:rsidRPr="00993B40" w:rsidRDefault="00B31196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>KOTŁY I MASZYNY ENERGETYCZNE</w:t>
            </w:r>
          </w:p>
          <w:p w:rsidR="00957E94" w:rsidRPr="00993B40" w:rsidRDefault="00957E94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92AE3" w:rsidRPr="00803462" w:rsidRDefault="00692AE3" w:rsidP="00975460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3462">
              <w:rPr>
                <w:rFonts w:ascii="Arial" w:hAnsi="Arial" w:cs="Arial"/>
                <w:b/>
                <w:sz w:val="18"/>
                <w:szCs w:val="18"/>
              </w:rPr>
              <w:t xml:space="preserve">35 993,42 </w:t>
            </w:r>
          </w:p>
          <w:p w:rsidR="00957E94" w:rsidRPr="00803462" w:rsidRDefault="00957E94" w:rsidP="00975460">
            <w:pPr>
              <w:spacing w:before="240"/>
              <w:jc w:val="right"/>
              <w:rPr>
                <w:b/>
                <w:sz w:val="18"/>
                <w:szCs w:val="18"/>
              </w:rPr>
            </w:pPr>
          </w:p>
        </w:tc>
      </w:tr>
      <w:tr w:rsidR="00957E94" w:rsidTr="00975460">
        <w:trPr>
          <w:trHeight w:val="340"/>
        </w:trPr>
        <w:tc>
          <w:tcPr>
            <w:tcW w:w="1555" w:type="dxa"/>
            <w:vAlign w:val="center"/>
          </w:tcPr>
          <w:p w:rsidR="00957E94" w:rsidRPr="00993B40" w:rsidRDefault="007B36A4" w:rsidP="0097546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4677" w:type="dxa"/>
            <w:vAlign w:val="center"/>
          </w:tcPr>
          <w:p w:rsidR="007B36A4" w:rsidRPr="00993B40" w:rsidRDefault="007B36A4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>URZĄDZENIA TECHNICZNE</w:t>
            </w:r>
          </w:p>
          <w:p w:rsidR="00957E94" w:rsidRPr="00993B40" w:rsidRDefault="00957E94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53406" w:rsidRPr="00803462" w:rsidRDefault="00653406" w:rsidP="00975460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3462">
              <w:rPr>
                <w:rFonts w:ascii="Arial" w:hAnsi="Arial" w:cs="Arial"/>
                <w:b/>
                <w:sz w:val="18"/>
                <w:szCs w:val="18"/>
              </w:rPr>
              <w:t xml:space="preserve">30 373,53 </w:t>
            </w:r>
          </w:p>
          <w:p w:rsidR="00957E94" w:rsidRPr="00803462" w:rsidRDefault="00957E94" w:rsidP="00975460">
            <w:pPr>
              <w:spacing w:before="240"/>
              <w:jc w:val="right"/>
              <w:rPr>
                <w:b/>
                <w:sz w:val="18"/>
                <w:szCs w:val="18"/>
              </w:rPr>
            </w:pPr>
          </w:p>
        </w:tc>
      </w:tr>
      <w:tr w:rsidR="007B36A4" w:rsidTr="00975460">
        <w:trPr>
          <w:trHeight w:val="340"/>
        </w:trPr>
        <w:tc>
          <w:tcPr>
            <w:tcW w:w="1555" w:type="dxa"/>
            <w:vAlign w:val="center"/>
          </w:tcPr>
          <w:p w:rsidR="007B36A4" w:rsidRPr="00993B40" w:rsidRDefault="008E2481" w:rsidP="0097546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4677" w:type="dxa"/>
            <w:vAlign w:val="center"/>
          </w:tcPr>
          <w:p w:rsidR="007B36A4" w:rsidRPr="00993B40" w:rsidRDefault="007B36A4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>ŚRODKI TRANSPORTU</w:t>
            </w:r>
          </w:p>
          <w:p w:rsidR="007B36A4" w:rsidRPr="00993B40" w:rsidRDefault="007B36A4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6FF2" w:rsidRPr="00803462" w:rsidRDefault="00E46FF2" w:rsidP="00975460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3462">
              <w:rPr>
                <w:rFonts w:ascii="Arial" w:hAnsi="Arial" w:cs="Arial"/>
                <w:b/>
                <w:sz w:val="18"/>
                <w:szCs w:val="18"/>
              </w:rPr>
              <w:t xml:space="preserve">117 000,00 </w:t>
            </w:r>
          </w:p>
          <w:p w:rsidR="007B36A4" w:rsidRPr="00803462" w:rsidRDefault="007B36A4" w:rsidP="00975460">
            <w:pPr>
              <w:spacing w:before="240"/>
              <w:jc w:val="right"/>
              <w:rPr>
                <w:b/>
                <w:sz w:val="18"/>
                <w:szCs w:val="18"/>
              </w:rPr>
            </w:pPr>
          </w:p>
        </w:tc>
      </w:tr>
      <w:tr w:rsidR="007B36A4" w:rsidTr="00975460">
        <w:trPr>
          <w:trHeight w:val="340"/>
        </w:trPr>
        <w:tc>
          <w:tcPr>
            <w:tcW w:w="1555" w:type="dxa"/>
            <w:vAlign w:val="center"/>
          </w:tcPr>
          <w:p w:rsidR="007B36A4" w:rsidRPr="00993B40" w:rsidRDefault="008E2481" w:rsidP="0097546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4677" w:type="dxa"/>
            <w:vAlign w:val="center"/>
          </w:tcPr>
          <w:p w:rsidR="008E2481" w:rsidRPr="00993B40" w:rsidRDefault="008E2481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93B40">
              <w:rPr>
                <w:rFonts w:ascii="Arial" w:hAnsi="Arial" w:cs="Arial"/>
                <w:sz w:val="18"/>
                <w:szCs w:val="18"/>
              </w:rPr>
              <w:t>NARZĘDZIA, PRZYRZĄDY, RUCHOMOŚCI</w:t>
            </w:r>
            <w:r w:rsidR="009754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993B40">
              <w:rPr>
                <w:rFonts w:ascii="Arial" w:hAnsi="Arial" w:cs="Arial"/>
                <w:sz w:val="18"/>
                <w:szCs w:val="18"/>
              </w:rPr>
              <w:t xml:space="preserve"> I WYPOSAŻENIE</w:t>
            </w:r>
          </w:p>
          <w:p w:rsidR="007B36A4" w:rsidRPr="00993B40" w:rsidRDefault="007B36A4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043F9" w:rsidRPr="00803462" w:rsidRDefault="001043F9" w:rsidP="00975460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3462">
              <w:rPr>
                <w:rFonts w:ascii="Arial" w:hAnsi="Arial" w:cs="Arial"/>
                <w:b/>
                <w:sz w:val="18"/>
                <w:szCs w:val="18"/>
              </w:rPr>
              <w:t xml:space="preserve">18 998,64 </w:t>
            </w:r>
          </w:p>
          <w:p w:rsidR="007B36A4" w:rsidRPr="00803462" w:rsidRDefault="007B36A4" w:rsidP="00975460">
            <w:pPr>
              <w:spacing w:before="240"/>
              <w:jc w:val="right"/>
              <w:rPr>
                <w:b/>
                <w:sz w:val="18"/>
                <w:szCs w:val="18"/>
              </w:rPr>
            </w:pPr>
          </w:p>
        </w:tc>
      </w:tr>
      <w:tr w:rsidR="00993B40" w:rsidTr="00975460">
        <w:trPr>
          <w:trHeight w:val="340"/>
        </w:trPr>
        <w:tc>
          <w:tcPr>
            <w:tcW w:w="1555" w:type="dxa"/>
            <w:vAlign w:val="center"/>
          </w:tcPr>
          <w:p w:rsidR="00993B40" w:rsidRPr="00993B40" w:rsidRDefault="00993B40" w:rsidP="0097546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993B40" w:rsidRDefault="00993B40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ŚRODKI TRWAŁE</w:t>
            </w:r>
          </w:p>
          <w:p w:rsidR="00975460" w:rsidRPr="00993B40" w:rsidRDefault="00975460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3B40" w:rsidRPr="00803462" w:rsidRDefault="00975460" w:rsidP="00975460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3462">
              <w:rPr>
                <w:rFonts w:ascii="Arial" w:hAnsi="Arial" w:cs="Arial"/>
                <w:b/>
                <w:bCs/>
                <w:sz w:val="18"/>
                <w:szCs w:val="18"/>
              </w:rPr>
              <w:t>466 555,21</w:t>
            </w:r>
          </w:p>
        </w:tc>
      </w:tr>
      <w:tr w:rsidR="00993B40" w:rsidTr="00975460">
        <w:trPr>
          <w:trHeight w:val="340"/>
        </w:trPr>
        <w:tc>
          <w:tcPr>
            <w:tcW w:w="1555" w:type="dxa"/>
            <w:vAlign w:val="center"/>
          </w:tcPr>
          <w:p w:rsidR="00993B40" w:rsidRPr="00993B40" w:rsidRDefault="00993B40" w:rsidP="0097546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993B40" w:rsidRDefault="003F630D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KSIĘGOZBIORU</w:t>
            </w:r>
          </w:p>
          <w:p w:rsidR="00975460" w:rsidRPr="00993B40" w:rsidRDefault="00975460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3B40" w:rsidRPr="00803462" w:rsidRDefault="00975460" w:rsidP="00975460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3462">
              <w:rPr>
                <w:rFonts w:ascii="Arial" w:hAnsi="Arial" w:cs="Arial"/>
                <w:b/>
                <w:bCs/>
                <w:sz w:val="18"/>
                <w:szCs w:val="18"/>
              </w:rPr>
              <w:t>73 364,55</w:t>
            </w:r>
          </w:p>
        </w:tc>
      </w:tr>
      <w:tr w:rsidR="00993B40" w:rsidTr="00975460">
        <w:trPr>
          <w:trHeight w:val="340"/>
        </w:trPr>
        <w:tc>
          <w:tcPr>
            <w:tcW w:w="1555" w:type="dxa"/>
            <w:vAlign w:val="center"/>
          </w:tcPr>
          <w:p w:rsidR="00993B40" w:rsidRPr="00993B40" w:rsidRDefault="00993B40" w:rsidP="0097546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993B40" w:rsidRDefault="00993B40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WARTOŚCI NIEMATERIALNE I PRAWNE</w:t>
            </w:r>
          </w:p>
          <w:p w:rsidR="00975460" w:rsidRDefault="00975460" w:rsidP="0097546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3B40" w:rsidRPr="00803462" w:rsidRDefault="00975460" w:rsidP="00975460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3462">
              <w:rPr>
                <w:rFonts w:ascii="Arial" w:hAnsi="Arial" w:cs="Arial"/>
                <w:b/>
                <w:bCs/>
                <w:sz w:val="18"/>
                <w:szCs w:val="18"/>
              </w:rPr>
              <w:t>13 910,48</w:t>
            </w:r>
          </w:p>
        </w:tc>
      </w:tr>
    </w:tbl>
    <w:p w:rsidR="007C2D8B" w:rsidRPr="00975460" w:rsidRDefault="00152545" w:rsidP="00363DE0">
      <w:pPr>
        <w:jc w:val="center"/>
        <w:rPr>
          <w:b/>
        </w:rPr>
      </w:pPr>
      <w:r w:rsidRPr="00975460">
        <w:rPr>
          <w:b/>
        </w:rPr>
        <w:t>MAJĄTEK ZESPOŁU SZKOLNO-PRZEDSZKOLNEGO W LISOWIE</w:t>
      </w:r>
    </w:p>
    <w:p w:rsidR="00152545" w:rsidRDefault="00152545" w:rsidP="00363DE0">
      <w:pPr>
        <w:jc w:val="center"/>
        <w:rPr>
          <w:b/>
        </w:rPr>
      </w:pPr>
      <w:r w:rsidRPr="00975460">
        <w:rPr>
          <w:b/>
        </w:rPr>
        <w:t>STAN NA 1 STYCZNIA 2020 R.</w:t>
      </w:r>
    </w:p>
    <w:p w:rsidR="00975460" w:rsidRDefault="00975460" w:rsidP="00363DE0">
      <w:pPr>
        <w:jc w:val="center"/>
        <w:rPr>
          <w:b/>
        </w:rPr>
      </w:pPr>
    </w:p>
    <w:p w:rsidR="00975460" w:rsidRDefault="00975460" w:rsidP="00363DE0">
      <w:pPr>
        <w:jc w:val="center"/>
        <w:rPr>
          <w:b/>
        </w:rPr>
      </w:pPr>
    </w:p>
    <w:p w:rsidR="00975460" w:rsidRDefault="00975460" w:rsidP="00363DE0">
      <w:pPr>
        <w:jc w:val="center"/>
        <w:rPr>
          <w:b/>
        </w:rPr>
      </w:pPr>
    </w:p>
    <w:p w:rsidR="00975460" w:rsidRDefault="00975460" w:rsidP="00363DE0">
      <w:pPr>
        <w:jc w:val="center"/>
        <w:rPr>
          <w:b/>
        </w:rPr>
      </w:pPr>
    </w:p>
    <w:p w:rsidR="00975460" w:rsidRDefault="00975460" w:rsidP="00363DE0">
      <w:pPr>
        <w:jc w:val="center"/>
        <w:rPr>
          <w:b/>
        </w:rPr>
      </w:pPr>
    </w:p>
    <w:p w:rsidR="003F630D" w:rsidRDefault="003F630D" w:rsidP="00363DE0">
      <w:pPr>
        <w:jc w:val="center"/>
      </w:pPr>
    </w:p>
    <w:p w:rsidR="003F630D" w:rsidRDefault="003F630D" w:rsidP="00363DE0">
      <w:pPr>
        <w:jc w:val="center"/>
      </w:pPr>
    </w:p>
    <w:p w:rsidR="003F630D" w:rsidRDefault="003F630D" w:rsidP="00363DE0">
      <w:pPr>
        <w:jc w:val="center"/>
      </w:pPr>
    </w:p>
    <w:p w:rsidR="00975460" w:rsidRPr="00975460" w:rsidRDefault="003F630D" w:rsidP="00363DE0">
      <w:pPr>
        <w:jc w:val="center"/>
        <w:rPr>
          <w:b/>
        </w:rPr>
      </w:pPr>
      <w:r>
        <w:t xml:space="preserve">Mienie Zespołu Szkolno-Przedszkolnego </w:t>
      </w:r>
      <w:r>
        <w:t xml:space="preserve">w Lisowie </w:t>
      </w:r>
      <w:r>
        <w:t>stanowi mienie komunalne</w:t>
      </w:r>
      <w:r>
        <w:t>.</w:t>
      </w:r>
      <w:bookmarkStart w:id="0" w:name="_GoBack"/>
      <w:bookmarkEnd w:id="0"/>
    </w:p>
    <w:sectPr w:rsidR="00975460" w:rsidRPr="009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22"/>
    <w:rsid w:val="001043F9"/>
    <w:rsid w:val="00152545"/>
    <w:rsid w:val="00363DE0"/>
    <w:rsid w:val="003F630D"/>
    <w:rsid w:val="00653406"/>
    <w:rsid w:val="00692AE3"/>
    <w:rsid w:val="007B36A4"/>
    <w:rsid w:val="007C2D8B"/>
    <w:rsid w:val="00803462"/>
    <w:rsid w:val="00877F22"/>
    <w:rsid w:val="008E2481"/>
    <w:rsid w:val="00957E94"/>
    <w:rsid w:val="00975460"/>
    <w:rsid w:val="00993B40"/>
    <w:rsid w:val="00B31196"/>
    <w:rsid w:val="00E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8303-A15B-4D0A-88E0-DA9AE6CD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DELLWP</dc:creator>
  <cp:keywords/>
  <dc:description/>
  <cp:lastModifiedBy>DELLWP</cp:lastModifiedBy>
  <cp:revision>15</cp:revision>
  <dcterms:created xsi:type="dcterms:W3CDTF">2020-11-16T13:03:00Z</dcterms:created>
  <dcterms:modified xsi:type="dcterms:W3CDTF">2020-11-16T13:37:00Z</dcterms:modified>
</cp:coreProperties>
</file>