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 xml:space="preserve">Statut </w:t>
      </w:r>
    </w:p>
    <w:p w:rsidR="00C608CF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 xml:space="preserve">Przedszkola Samorządowego 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>w Lisowie</w:t>
      </w:r>
    </w:p>
    <w:p w:rsidR="00C608CF" w:rsidRPr="00C608CF" w:rsidRDefault="00C608CF" w:rsidP="00B3264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C608CF" w:rsidRPr="00C608CF" w:rsidRDefault="00C608CF" w:rsidP="00B32648">
      <w:pPr>
        <w:jc w:val="center"/>
        <w:rPr>
          <w:rFonts w:ascii="Times New Roman" w:hAnsi="Times New Roman" w:cs="Times New Roman"/>
          <w:sz w:val="32"/>
          <w:szCs w:val="32"/>
        </w:rPr>
      </w:pPr>
      <w:r w:rsidRPr="00C608CF">
        <w:rPr>
          <w:rFonts w:ascii="Times New Roman" w:hAnsi="Times New Roman" w:cs="Times New Roman"/>
          <w:sz w:val="32"/>
          <w:szCs w:val="32"/>
        </w:rPr>
        <w:t>(tekst jednolity)</w:t>
      </w: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023DF" w:rsidRDefault="009023DF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Pr="00C608CF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608CF" w:rsidRPr="007F7358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Rozdział 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Ogólne informacje o Przedszkolu Samorządowym w Lisowie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081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Pełna nazwa placówki brzmi: Przedszkole Samorządowe w Lisowie.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Przedszkole Samorządowe w Lisowie wchodzi w skład </w:t>
      </w:r>
      <w:bookmarkStart w:id="0" w:name="_Hlk498604024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Zespołu Szkolno-                    -Przedszkolnego 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w Lisowie</w:t>
      </w:r>
      <w:bookmarkEnd w:id="0"/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Siedzibą Przedszkola Samorządowego w Lisowie jest budynek przy ulicy Szkolnej 2 w Lisowie oraz budynek przy ulicy Szkolnej 29 w Hadrze.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dziecku lub wychowanku, należy przez to rozumieć wychowanka Przedszkola Samorządowego w Lisowie.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Przedszkola Samorządowego. 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rodzicu, należy przez to rozumieć również opiekuna prawnego ucznia oraz osoby (podmioty) sprawując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e pieczę zastępczą nad dzieckiem.</w:t>
      </w:r>
    </w:p>
    <w:p w:rsidR="00B32648" w:rsidRPr="00360440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placówce, należy przez to rozumieć Przedszkole Samorządowe w Lisowie.</w:t>
      </w:r>
    </w:p>
    <w:p w:rsidR="00B32648" w:rsidRDefault="00B32648" w:rsidP="00B32648">
      <w:pPr>
        <w:spacing w:after="0" w:line="240" w:lineRule="auto"/>
        <w:jc w:val="center"/>
      </w:pPr>
      <w:r w:rsidRPr="00A44E7B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B32648" w:rsidRDefault="00B32648" w:rsidP="00B3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bookmarkStart w:id="1" w:name="_Hlk497990873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Gmina Herby z siedzibą w Herbach,                              ul. Lubliniecka 33.</w:t>
      </w:r>
    </w:p>
    <w:bookmarkEnd w:id="1"/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Nadzór pedagogiczny nad ZSP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stanowi Śląski Kurator Oświaty. </w:t>
      </w:r>
    </w:p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B32648" w:rsidRPr="00360440" w:rsidRDefault="00B32648" w:rsidP="00B32648">
      <w:pPr>
        <w:pStyle w:val="Akapitzlist"/>
        <w:tabs>
          <w:tab w:val="left" w:pos="0"/>
          <w:tab w:val="left" w:pos="426"/>
        </w:tabs>
        <w:spacing w:after="0" w:line="240" w:lineRule="auto"/>
        <w:ind w:left="284"/>
      </w:pPr>
    </w:p>
    <w:p w:rsidR="00B32648" w:rsidRPr="006D28AF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AF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>ozdział 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AF">
        <w:rPr>
          <w:rFonts w:ascii="Times New Roman" w:hAnsi="Times New Roman" w:cs="Times New Roman"/>
          <w:b/>
          <w:sz w:val="28"/>
          <w:szCs w:val="28"/>
        </w:rPr>
        <w:t>Cele i zadania przedszkola oraz sposób ich wykonywania</w:t>
      </w:r>
    </w:p>
    <w:p w:rsidR="00B32648" w:rsidRDefault="009023DF" w:rsidP="009023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</w:p>
    <w:p w:rsidR="00B32648" w:rsidRDefault="00B32648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37ED">
        <w:rPr>
          <w:rFonts w:ascii="Times New Roman" w:hAnsi="Times New Roman" w:cs="Times New Roman"/>
          <w:sz w:val="28"/>
          <w:szCs w:val="28"/>
        </w:rPr>
        <w:tab/>
      </w:r>
      <w:r w:rsidRPr="0029018A">
        <w:rPr>
          <w:rFonts w:ascii="Times New Roman" w:hAnsi="Times New Roman" w:cs="Times New Roman"/>
          <w:sz w:val="28"/>
          <w:szCs w:val="28"/>
        </w:rPr>
        <w:t>Celem wychowania przedszkolnego jest wsparcie całościowego rozwoju dziecka. Wsparcie to realizowane jest przez proces opieki, wychowania 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29018A">
        <w:rPr>
          <w:rFonts w:ascii="Times New Roman" w:hAnsi="Times New Roman" w:cs="Times New Roman"/>
          <w:sz w:val="28"/>
          <w:szCs w:val="28"/>
        </w:rPr>
        <w:t xml:space="preserve">nauczania – uczenia się, co umożliwia dziecku odkrywanie własnych możliwości, sensu działania oraz gromadzenie doświadczeń na drodze </w:t>
      </w:r>
      <w:r w:rsidRPr="0029018A">
        <w:rPr>
          <w:rFonts w:ascii="Times New Roman" w:hAnsi="Times New Roman" w:cs="Times New Roman"/>
          <w:sz w:val="28"/>
          <w:szCs w:val="28"/>
        </w:rPr>
        <w:lastRenderedPageBreak/>
        <w:t>prowadz</w:t>
      </w:r>
      <w:r>
        <w:rPr>
          <w:rFonts w:ascii="Times New Roman" w:hAnsi="Times New Roman" w:cs="Times New Roman"/>
          <w:sz w:val="28"/>
          <w:szCs w:val="28"/>
        </w:rPr>
        <w:t xml:space="preserve">ącej do prawdy, dobra i piękna. </w:t>
      </w:r>
      <w:r w:rsidRPr="0029018A">
        <w:rPr>
          <w:rFonts w:ascii="Times New Roman" w:hAnsi="Times New Roman" w:cs="Times New Roman"/>
          <w:sz w:val="28"/>
          <w:szCs w:val="28"/>
        </w:rPr>
        <w:t xml:space="preserve">W efekcie takiego wsparcia dziecko osiąga dojrzałość do podjęcia nauki na pierwszym etapie edukacji. </w:t>
      </w:r>
    </w:p>
    <w:p w:rsidR="00B32648" w:rsidRDefault="006937ED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18A">
        <w:rPr>
          <w:rFonts w:ascii="Times New Roman" w:hAnsi="Times New Roman" w:cs="Times New Roman"/>
          <w:sz w:val="28"/>
          <w:szCs w:val="28"/>
        </w:rPr>
        <w:t xml:space="preserve">Celem wychowawczym jest wspomaganie indywidualnego rozwoju wychowanka z możliwością podtrzymywania tożsamości narodowej, etnicznej, językowej i religijnej. </w:t>
      </w:r>
    </w:p>
    <w:p w:rsidR="00B32648" w:rsidRDefault="006937ED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18A">
        <w:rPr>
          <w:rFonts w:ascii="Times New Roman" w:hAnsi="Times New Roman" w:cs="Times New Roman"/>
          <w:sz w:val="28"/>
          <w:szCs w:val="28"/>
        </w:rPr>
        <w:t>Celem opiekuńczym przedszkola jest zapewnienie opieki i bezpieczeństwa    dzieci.</w:t>
      </w:r>
    </w:p>
    <w:p w:rsidR="00B32648" w:rsidRDefault="006937ED" w:rsidP="009023DF">
      <w:pPr>
        <w:tabs>
          <w:tab w:val="left" w:pos="0"/>
          <w:tab w:val="left" w:pos="567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>
        <w:rPr>
          <w:rFonts w:ascii="Times New Roman" w:hAnsi="Times New Roman" w:cs="Times New Roman"/>
          <w:sz w:val="28"/>
          <w:szCs w:val="28"/>
        </w:rPr>
        <w:t>Celem dydaktyczno-</w:t>
      </w:r>
      <w:r w:rsidR="00B32648" w:rsidRPr="0029018A">
        <w:rPr>
          <w:rFonts w:ascii="Times New Roman" w:hAnsi="Times New Roman" w:cs="Times New Roman"/>
          <w:sz w:val="28"/>
          <w:szCs w:val="28"/>
        </w:rPr>
        <w:t>wychowawczym jest wynikające z podstawy programowej przygotowanie dziecka do nauki w szkole, przy zastosowaniu nowoczesnych metod i środków dydaktycznych. Przedszkole realizuje podstawę programową w zakresie wychowania przedszkolnego.</w:t>
      </w:r>
    </w:p>
    <w:p w:rsidR="00B32648" w:rsidRDefault="006937ED" w:rsidP="009023DF">
      <w:pPr>
        <w:tabs>
          <w:tab w:val="left" w:pos="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32648">
        <w:rPr>
          <w:rFonts w:ascii="Times New Roman" w:hAnsi="Times New Roman" w:cs="Times New Roman"/>
          <w:sz w:val="28"/>
          <w:szCs w:val="28"/>
        </w:rPr>
        <w:t xml:space="preserve">Zadania placówki: 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wspieranie wielokierunkowej aktywności dziecka poprzez organizację    warunków sprzyjających nabywaniu doświadczeń w fizycznym, emocjonalnym, społecznym i poznawczym obszarze jego rozwoju.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tworzenie warunków umożliwiających dzieciom swo</w:t>
      </w:r>
      <w:r>
        <w:rPr>
          <w:rFonts w:ascii="Times New Roman" w:hAnsi="Times New Roman" w:cs="Times New Roman"/>
          <w:sz w:val="28"/>
          <w:szCs w:val="28"/>
        </w:rPr>
        <w:t xml:space="preserve">bodny rozwój, zabawę </w:t>
      </w:r>
      <w:r w:rsidRPr="00464FCC">
        <w:rPr>
          <w:rFonts w:ascii="Times New Roman" w:hAnsi="Times New Roman" w:cs="Times New Roman"/>
          <w:sz w:val="28"/>
          <w:szCs w:val="28"/>
        </w:rPr>
        <w:t>i odpoczy</w:t>
      </w:r>
      <w:r>
        <w:rPr>
          <w:rFonts w:ascii="Times New Roman" w:hAnsi="Times New Roman" w:cs="Times New Roman"/>
          <w:sz w:val="28"/>
          <w:szCs w:val="28"/>
        </w:rPr>
        <w:t xml:space="preserve">nek w poczuciu bezpieczeństwa.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wspieranie </w:t>
      </w:r>
      <w:r w:rsidRPr="00464FCC">
        <w:rPr>
          <w:rFonts w:ascii="Times New Roman" w:hAnsi="Times New Roman" w:cs="Times New Roman"/>
          <w:sz w:val="28"/>
          <w:szCs w:val="28"/>
        </w:rPr>
        <w:t>aktywności dziecka podnoszącej poziom integr</w:t>
      </w:r>
      <w:r>
        <w:rPr>
          <w:rFonts w:ascii="Times New Roman" w:hAnsi="Times New Roman" w:cs="Times New Roman"/>
          <w:sz w:val="28"/>
          <w:szCs w:val="28"/>
        </w:rPr>
        <w:t xml:space="preserve">acji sensorycznej </w:t>
      </w:r>
      <w:r w:rsidRPr="00464FCC">
        <w:rPr>
          <w:rFonts w:ascii="Times New Roman" w:hAnsi="Times New Roman" w:cs="Times New Roman"/>
          <w:sz w:val="28"/>
          <w:szCs w:val="28"/>
        </w:rPr>
        <w:t>i umiejętności korzystania z rozwijają</w:t>
      </w:r>
      <w:r>
        <w:rPr>
          <w:rFonts w:ascii="Times New Roman" w:hAnsi="Times New Roman" w:cs="Times New Roman"/>
          <w:sz w:val="28"/>
          <w:szCs w:val="28"/>
        </w:rPr>
        <w:t xml:space="preserve">cych się procesów poznawczych.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zapewnienie prawidłowej organizacji warunków sprzyjających nabywaniu przez dzieci doświadczeń, które umożliwią im ciągłość procesów adaptacji oraz pomoc dzieciom rozwijającym się w sposób nieharmonijny, wolniejszy lub przyspieszony. 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wspieranie samodzielnej dziecięcej eksploracji świata, dobór treści adekwatnych do poziomu rozwoju dziecka, jego możliwości percepcyjnych, wyobrażeń i rozumowania, z poszanowaniem indywidualnych potrzeb i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4FCC">
        <w:rPr>
          <w:rFonts w:ascii="Times New Roman" w:hAnsi="Times New Roman" w:cs="Times New Roman"/>
          <w:sz w:val="28"/>
          <w:szCs w:val="28"/>
        </w:rPr>
        <w:t xml:space="preserve">zainteresowań.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wzmacnianie poczucia wartości, indywidualności, oryginalności dziecka oraz potrzeby tworzenia relacji osobowych i uczestnictwa w grupie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sprzyjających rozwojowi nawyków i zachowań prowadzących do samodzielności, dbania o zdrowie, sprawność ruchową i bezpieczeństwo, w tym bezpieczeństwo w ruchu drogowym.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przygotowywanie do rozumienia emocji, uczuć własnych i innych ludzi oraz dbanie o zdrowie psychiczne, realizowane m.in. z wykorzystaniem naturalnych sytuacji, pojawiających się w przedszkolu oraz sytuacji </w:t>
      </w:r>
      <w:r w:rsidRPr="00A0455F">
        <w:rPr>
          <w:rFonts w:ascii="Times New Roman" w:hAnsi="Times New Roman" w:cs="Times New Roman"/>
          <w:sz w:val="28"/>
          <w:szCs w:val="28"/>
        </w:rPr>
        <w:lastRenderedPageBreak/>
        <w:t xml:space="preserve">zadaniowych, uwzględniających treści adekwatne do intelektualnych możliwości i oczekiwań rozwojowych dzieci.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edukacyjnych budujących wrażliwość dziecka, w tym wrażliwość estetyczną, w odniesieniu do wielu sfer aktywności człowieka: mowy, zachowania, ruchu, środowiska, ubioru, muzyki, tańca, śpiewu, teatru, plastyki.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warunków pozwalających na bezpieczną, samodzielną eksplorację otaczającej dziecko przyrody, sty</w:t>
      </w:r>
      <w:r w:rsidR="00DB4856">
        <w:rPr>
          <w:rFonts w:ascii="Times New Roman" w:hAnsi="Times New Roman" w:cs="Times New Roman"/>
          <w:sz w:val="28"/>
          <w:szCs w:val="28"/>
        </w:rPr>
        <w:t xml:space="preserve">mulujących rozwój wrażliwości </w:t>
      </w:r>
      <w:r w:rsidRPr="00A0455F">
        <w:rPr>
          <w:rFonts w:ascii="Times New Roman" w:hAnsi="Times New Roman" w:cs="Times New Roman"/>
          <w:sz w:val="28"/>
          <w:szCs w:val="28"/>
        </w:rPr>
        <w:t>i</w:t>
      </w:r>
      <w:r w:rsidR="00DB4856">
        <w:rPr>
          <w:rFonts w:ascii="Times New Roman" w:hAnsi="Times New Roman" w:cs="Times New Roman"/>
          <w:sz w:val="28"/>
          <w:szCs w:val="28"/>
        </w:rPr>
        <w:t xml:space="preserve"> </w:t>
      </w:r>
      <w:r w:rsidRPr="00A0455F">
        <w:rPr>
          <w:rFonts w:ascii="Times New Roman" w:hAnsi="Times New Roman" w:cs="Times New Roman"/>
          <w:sz w:val="28"/>
          <w:szCs w:val="28"/>
        </w:rPr>
        <w:t xml:space="preserve">umożliwiających poznanie wartości oraz norm odnoszących się do środowiska przyrodniczego, adekwatnych do etapu rozwoju dziecka.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warunków umożliwiających bezpieczną, samodzielną eksplorację elementów techniki w otoczeniu, konstruowania, majsterkowania, planowania i podejmowania intencjonalnego działania, prezentowania wytworów swojej pracy.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współdziałanie z rodzicami, różny</w:t>
      </w:r>
      <w:r w:rsidR="00DB4856">
        <w:rPr>
          <w:rFonts w:ascii="Times New Roman" w:hAnsi="Times New Roman" w:cs="Times New Roman"/>
          <w:sz w:val="28"/>
          <w:szCs w:val="28"/>
        </w:rPr>
        <w:t>mi środowiskami, organizacjami</w:t>
      </w:r>
      <w:r w:rsidRPr="00A0455F">
        <w:rPr>
          <w:rFonts w:ascii="Times New Roman" w:hAnsi="Times New Roman" w:cs="Times New Roman"/>
          <w:sz w:val="28"/>
          <w:szCs w:val="28"/>
        </w:rPr>
        <w:t xml:space="preserve"> i</w:t>
      </w:r>
      <w:r w:rsidR="00DB4856">
        <w:rPr>
          <w:rFonts w:ascii="Times New Roman" w:hAnsi="Times New Roman" w:cs="Times New Roman"/>
          <w:sz w:val="28"/>
          <w:szCs w:val="28"/>
        </w:rPr>
        <w:t> </w:t>
      </w:r>
      <w:r w:rsidRPr="00A0455F">
        <w:rPr>
          <w:rFonts w:ascii="Times New Roman" w:hAnsi="Times New Roman" w:cs="Times New Roman"/>
          <w:sz w:val="28"/>
          <w:szCs w:val="28"/>
        </w:rPr>
        <w:t>instytucjami, uznanymi przez rodziców za źródło istotnych wartości, na rzecz tworzenia warunków umożliwiających rozwój tożsamości dziecka.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kreowanie wspólne z rodzicami i środowiskiem, sytuacji prowadzących do poznania przez dziecko wartości i norm społecznych, których źródłem jest rodzina, grupa w przedszkolu, inne dorosłe osoby, w tym osoby starsze, oraz rozwijania zachowań wynikających z wartości możliwych do zrozumienia na tym etapie rozwoju.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systematyczne uzupełnianie, za zgodą rodziców, realizowanych treści wychowawczych o nowe zagadnienia, wynikające z pojawienia się w</w:t>
      </w:r>
      <w:r w:rsidR="006937ED" w:rsidRPr="00A0455F">
        <w:rPr>
          <w:rFonts w:ascii="Times New Roman" w:hAnsi="Times New Roman" w:cs="Times New Roman"/>
          <w:sz w:val="28"/>
          <w:szCs w:val="28"/>
        </w:rPr>
        <w:t> </w:t>
      </w:r>
      <w:r w:rsidRPr="00A0455F">
        <w:rPr>
          <w:rFonts w:ascii="Times New Roman" w:hAnsi="Times New Roman" w:cs="Times New Roman"/>
          <w:sz w:val="28"/>
          <w:szCs w:val="28"/>
        </w:rPr>
        <w:t xml:space="preserve">otoczeniu dziecka zmian i zjawisk istotnych dla jego bezpieczeństwa oraz harmonijnego rozwoju.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systematyczne wspieranie rozwoju mechanizmów uczenia się dziecka, prowadzące do osiągnięcia przez nie poziomu umożliwiającego podjęcie nauki w szkole.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organizowanie zajęć – zgodnie z potrzebami – umożliwiających dziecku poznawanie kultury i języka mniejszości narodowej. </w:t>
      </w:r>
    </w:p>
    <w:p w:rsidR="00DB4856" w:rsidRDefault="00B32648" w:rsidP="00DB4856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edukacyjnych sprzyjających budowaniu zainteresowania dziecka językiem obcym nowożytnym, chęci poznawania innych kultur.</w:t>
      </w:r>
    </w:p>
    <w:p w:rsidR="00B32648" w:rsidRPr="00DB4856" w:rsidRDefault="00B32648" w:rsidP="00DB4856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lastRenderedPageBreak/>
        <w:t>organizowanie zajęć wczesnego wspomagania rozwoju dziecka oraz zajęć</w:t>
      </w:r>
      <w:r w:rsidR="00DB4856">
        <w:rPr>
          <w:rFonts w:ascii="Times New Roman" w:hAnsi="Times New Roman" w:cs="Times New Roman"/>
          <w:sz w:val="28"/>
          <w:szCs w:val="28"/>
        </w:rPr>
        <w:t xml:space="preserve"> </w:t>
      </w:r>
      <w:r w:rsidRPr="00DB4856">
        <w:rPr>
          <w:rFonts w:ascii="Times New Roman" w:hAnsi="Times New Roman" w:cs="Times New Roman"/>
          <w:sz w:val="28"/>
          <w:szCs w:val="28"/>
        </w:rPr>
        <w:t>rewalidacyjno-wychowawczych zgodnie z potrzebami wychowanków.</w:t>
      </w:r>
    </w:p>
    <w:p w:rsidR="009023DF" w:rsidRDefault="009023DF" w:rsidP="009023DF">
      <w:pPr>
        <w:tabs>
          <w:tab w:val="left" w:pos="851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Sposób realizacji zadań placówki: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udzielanie dzieciom pomocy psychologiczno-pedagogicznej oraz</w:t>
      </w:r>
      <w:r w:rsidR="006937ED" w:rsidRPr="00DB4856">
        <w:rPr>
          <w:rFonts w:ascii="Times New Roman" w:hAnsi="Times New Roman" w:cs="Times New Roman"/>
          <w:sz w:val="28"/>
          <w:szCs w:val="28"/>
        </w:rPr>
        <w:t xml:space="preserve"> wspomaganie indywidualnego rozwoju dziecka;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organizowanie opieki nad dziećmi niepełnosprawnymi, odpowiednio do</w:t>
      </w:r>
      <w:r w:rsidR="00404032" w:rsidRPr="00DB4856">
        <w:rPr>
          <w:rFonts w:ascii="Times New Roman" w:hAnsi="Times New Roman" w:cs="Times New Roman"/>
          <w:sz w:val="28"/>
          <w:szCs w:val="28"/>
        </w:rPr>
        <w:t xml:space="preserve"> ich </w:t>
      </w:r>
      <w:r w:rsidR="006937ED" w:rsidRPr="00DB4856">
        <w:rPr>
          <w:rFonts w:ascii="Times New Roman" w:hAnsi="Times New Roman" w:cs="Times New Roman"/>
          <w:sz w:val="28"/>
          <w:szCs w:val="28"/>
        </w:rPr>
        <w:t>potrzeb oraz możliwości przedszkola;</w:t>
      </w:r>
      <w:r w:rsidRPr="00DB4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umożliwienie dzieciom podtrzymywania poczucia tożsamości narodowej, językowej i religijnej;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 xml:space="preserve">rozpoznawanie potrzeb dzieci w zakresie edukacji, opieki, wychowania; </w:t>
      </w:r>
    </w:p>
    <w:p w:rsidR="006937ED" w:rsidRP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prowadzenie</w:t>
      </w:r>
      <w:r w:rsidR="006937ED" w:rsidRPr="00DB4856">
        <w:rPr>
          <w:rFonts w:ascii="Times New Roman" w:hAnsi="Times New Roman" w:cs="Times New Roman"/>
          <w:sz w:val="28"/>
          <w:szCs w:val="28"/>
        </w:rPr>
        <w:t xml:space="preserve"> działania prozdrowotnego i proekologicznego</w:t>
      </w:r>
      <w:r w:rsidRPr="00DB4856">
        <w:rPr>
          <w:rFonts w:ascii="Times New Roman" w:hAnsi="Times New Roman" w:cs="Times New Roman"/>
          <w:sz w:val="28"/>
          <w:szCs w:val="28"/>
        </w:rPr>
        <w:t xml:space="preserve">.                                              </w:t>
      </w:r>
    </w:p>
    <w:p w:rsidR="00B32648" w:rsidRDefault="00B32648" w:rsidP="00450EB0">
      <w:pPr>
        <w:tabs>
          <w:tab w:val="left" w:pos="851"/>
          <w:tab w:val="left" w:pos="1843"/>
        </w:tabs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412E53">
        <w:rPr>
          <w:rFonts w:ascii="Times New Roman" w:hAnsi="Times New Roman" w:cs="Times New Roman"/>
          <w:sz w:val="28"/>
          <w:szCs w:val="28"/>
        </w:rPr>
        <w:t xml:space="preserve">Przedszkole sprawuje opiekę nad dziećmi, dostosowując metody i sposoby 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oddziaływań do wieku dziecka i jego możliwości rozwojowych, potrzeb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środowiskowych, z uwzględnieniem istniejących warunków lokalowych,</w:t>
      </w:r>
    </w:p>
    <w:p w:rsidR="00B32648" w:rsidRDefault="00B32648" w:rsidP="009023DF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a w szczególności:  </w:t>
      </w:r>
    </w:p>
    <w:p w:rsidR="00B32648" w:rsidRPr="00412E53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zapewnia bezpośrednią i stałą opiekę nad dziećmi w czasie pobytu</w:t>
      </w:r>
    </w:p>
    <w:p w:rsidR="00B32648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w przedszkolu oraz w trakcie zajęć poza terenem przedszkola; </w:t>
      </w:r>
    </w:p>
    <w:p w:rsidR="00450EB0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dziecko uczęszczające na zajęcia dodatkowe organizowane w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412E53">
        <w:rPr>
          <w:rFonts w:ascii="Times New Roman" w:hAnsi="Times New Roman" w:cs="Times New Roman"/>
          <w:sz w:val="28"/>
          <w:szCs w:val="28"/>
        </w:rPr>
        <w:t>przedszkolu</w:t>
      </w:r>
      <w:r w:rsidRPr="00450EB0">
        <w:rPr>
          <w:rFonts w:ascii="Times New Roman" w:hAnsi="Times New Roman" w:cs="Times New Roman"/>
          <w:sz w:val="28"/>
          <w:szCs w:val="28"/>
        </w:rPr>
        <w:t xml:space="preserve"> jest po</w:t>
      </w:r>
      <w:r w:rsidR="006937ED" w:rsidRPr="00450EB0">
        <w:rPr>
          <w:rFonts w:ascii="Times New Roman" w:hAnsi="Times New Roman" w:cs="Times New Roman"/>
          <w:sz w:val="28"/>
          <w:szCs w:val="28"/>
        </w:rPr>
        <w:t>d opieką osoby odpowiedzialnej</w:t>
      </w:r>
      <w:r w:rsidRPr="00450EB0">
        <w:rPr>
          <w:rFonts w:ascii="Times New Roman" w:hAnsi="Times New Roman" w:cs="Times New Roman"/>
          <w:sz w:val="28"/>
          <w:szCs w:val="28"/>
        </w:rPr>
        <w:t xml:space="preserve"> za prowadzenie tych zajęć;                     </w:t>
      </w:r>
      <w:r w:rsidR="00450EB0" w:rsidRPr="00450EB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B32648" w:rsidRPr="00450EB0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EB0">
        <w:rPr>
          <w:rFonts w:ascii="Times New Roman" w:hAnsi="Times New Roman" w:cs="Times New Roman"/>
          <w:sz w:val="28"/>
          <w:szCs w:val="28"/>
        </w:rPr>
        <w:t>organizuje spożywanie posiłków zgodnie z zasadami żywienia oraz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 xml:space="preserve">możliwościami </w:t>
      </w:r>
      <w:r w:rsidR="009023DF" w:rsidRPr="00404032">
        <w:rPr>
          <w:rFonts w:ascii="Times New Roman" w:hAnsi="Times New Roman" w:cs="Times New Roman"/>
          <w:sz w:val="28"/>
          <w:szCs w:val="28"/>
        </w:rPr>
        <w:t>technicznymi;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zapewnia dzieciom pełne poczucie bezpieczeństwa zarówno pod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względem fizycznym jak i psychicznym oraz uświadamia konieczność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 xml:space="preserve">przestrzegania </w:t>
      </w:r>
      <w:r w:rsidR="009023DF" w:rsidRPr="00404032">
        <w:rPr>
          <w:rFonts w:ascii="Times New Roman" w:hAnsi="Times New Roman" w:cs="Times New Roman"/>
          <w:sz w:val="28"/>
          <w:szCs w:val="28"/>
        </w:rPr>
        <w:t>ustalonych wspólnie zasad;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 wypadkach nagłych wszystkie działania pracowników przedszkola, bez</w:t>
      </w:r>
      <w:r w:rsidR="00450EB0" w:rsidRPr="00404032">
        <w:rPr>
          <w:rFonts w:ascii="Times New Roman" w:hAnsi="Times New Roman" w:cs="Times New Roman"/>
          <w:sz w:val="28"/>
          <w:szCs w:val="28"/>
        </w:rPr>
        <w:t xml:space="preserve"> </w:t>
      </w:r>
      <w:r w:rsidRPr="00404032">
        <w:rPr>
          <w:rFonts w:ascii="Times New Roman" w:hAnsi="Times New Roman" w:cs="Times New Roman"/>
          <w:sz w:val="28"/>
          <w:szCs w:val="28"/>
        </w:rPr>
        <w:t>względu na zakres ich czynności służbowych, w pierwszej kolejności</w:t>
      </w:r>
      <w:r w:rsidR="00450EB0" w:rsidRPr="00404032">
        <w:rPr>
          <w:rFonts w:ascii="Times New Roman" w:hAnsi="Times New Roman" w:cs="Times New Roman"/>
          <w:sz w:val="28"/>
          <w:szCs w:val="28"/>
        </w:rPr>
        <w:t xml:space="preserve"> </w:t>
      </w:r>
      <w:r w:rsidRPr="00404032">
        <w:rPr>
          <w:rFonts w:ascii="Times New Roman" w:hAnsi="Times New Roman" w:cs="Times New Roman"/>
          <w:sz w:val="28"/>
          <w:szCs w:val="28"/>
        </w:rPr>
        <w:t xml:space="preserve">skierowane </w:t>
      </w:r>
      <w:r w:rsidR="009023DF" w:rsidRPr="00404032">
        <w:rPr>
          <w:rFonts w:ascii="Times New Roman" w:hAnsi="Times New Roman" w:cs="Times New Roman"/>
          <w:sz w:val="28"/>
          <w:szCs w:val="28"/>
        </w:rPr>
        <w:t>są na zapewnienie bezpieczeństwa dzieciom;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współpracuje z poradnią psychologiczno-pedagogiczną zapewniając</w:t>
      </w:r>
    </w:p>
    <w:p w:rsidR="00B32648" w:rsidRPr="00E11DE8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miarę potrzeb i możliwości konsultacje i pomoc.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856" w:rsidRDefault="00DB4856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856" w:rsidRDefault="00DB4856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648" w:rsidRPr="0031356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56C">
        <w:rPr>
          <w:rFonts w:ascii="Times New Roman" w:hAnsi="Times New Roman" w:cs="Times New Roman"/>
          <w:b/>
          <w:sz w:val="28"/>
          <w:szCs w:val="28"/>
        </w:rPr>
        <w:lastRenderedPageBreak/>
        <w:t>R</w:t>
      </w:r>
      <w:r>
        <w:rPr>
          <w:rFonts w:ascii="Times New Roman" w:hAnsi="Times New Roman" w:cs="Times New Roman"/>
          <w:b/>
          <w:sz w:val="28"/>
          <w:szCs w:val="28"/>
        </w:rPr>
        <w:t>ozdział III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Organizacja przedszkola</w:t>
      </w:r>
    </w:p>
    <w:p w:rsidR="00B32648" w:rsidRPr="003165BF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A23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Przedszkole Samorządowe w Lisowie jest przedszkolem wielooddziałowym               z oddziałami zamiejscowymi w Hadrze.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Podstawową jednostką organizacyjną przedszkola jest oddział obejmujący dzieci w zbliżonym wieku i uwzględniający ich potrzeby, zainteresowania                 i uzdolnienia.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Oddział liczy nie więcej niż 25 wychowanków.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Czas pracy przedszkola ustalony jest przez organ prowadzący na wniosek Dyrektora, w uzgodnieniu z radą rodziców.</w:t>
      </w:r>
    </w:p>
    <w:p w:rsidR="00B32648" w:rsidRPr="00581CEE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81CEE">
        <w:rPr>
          <w:rFonts w:ascii="Times New Roman" w:hAnsi="Times New Roman" w:cs="Times New Roman"/>
          <w:sz w:val="28"/>
          <w:szCs w:val="28"/>
        </w:rPr>
        <w:t>Przedszkole jest czynne w dni robocze w godzinach od 7.00 do 16.00 z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581CEE">
        <w:rPr>
          <w:rFonts w:ascii="Times New Roman" w:hAnsi="Times New Roman" w:cs="Times New Roman"/>
          <w:sz w:val="28"/>
          <w:szCs w:val="28"/>
        </w:rPr>
        <w:t>wyjątkiem przerw ustalonych przez organ prowadzący.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W oddziale przedszkolnym realizowane są programy wychowania przedszkolnego uwzględniające podstawę programową wychowania przedszkolnego.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Organizację pracy przedszkola określa ramowy rozkład dnia ustalony przez Dyrektora na wniosek rady pedagogicznej, z uwzględnieniem zasad ochrony zdrowia i higieny nauczania, wychowania i opieki, potrzeb, zainteresowań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290633">
        <w:rPr>
          <w:rFonts w:ascii="Times New Roman" w:hAnsi="Times New Roman" w:cs="Times New Roman"/>
          <w:sz w:val="28"/>
          <w:szCs w:val="28"/>
        </w:rPr>
        <w:t xml:space="preserve">uzdolnień dzieci, rodzaju niepełnosprawności dzieci oraz oczekiwań rodziców. 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Na podstawie ramowego rozkładu dnia nauczyciel lub nauczyciele, którym powierzono opiekę nad danym oddziałem, ustalają dla tego oddziału szczegółowy rozkład dnia, z uwzględnieniem potrzeb i zainteresowań dzieci.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Czas zajęć obowiązkowych i dodatkowych powinien być dostosowany                 do możliwości rozwojowych dzieci i wynosić:</w:t>
      </w:r>
      <w:r w:rsidR="00DB4856">
        <w:rPr>
          <w:rFonts w:ascii="Times New Roman" w:hAnsi="Times New Roman" w:cs="Times New Roman"/>
          <w:sz w:val="28"/>
          <w:szCs w:val="28"/>
        </w:rPr>
        <w:t>78</w:t>
      </w:r>
    </w:p>
    <w:p w:rsidR="00B32648" w:rsidRPr="00290633" w:rsidRDefault="00B32648" w:rsidP="00DB4856">
      <w:pPr>
        <w:pStyle w:val="Akapitzlist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z dziećmi 3 – 4 lat około 15 minut;</w:t>
      </w:r>
    </w:p>
    <w:p w:rsidR="00B32648" w:rsidRPr="00290633" w:rsidRDefault="00B32648" w:rsidP="00DB4856">
      <w:pPr>
        <w:pStyle w:val="Akapitzlist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z dziećmi 5 – 6 lat około 30 minut.</w:t>
      </w:r>
    </w:p>
    <w:p w:rsidR="00B32648" w:rsidRPr="00FF3B0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Przedszkole zapewnia dziecku bezpłatne nauczanie, wychowanie i opiekę w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FF3B03">
        <w:rPr>
          <w:rFonts w:ascii="Times New Roman" w:hAnsi="Times New Roman" w:cs="Times New Roman"/>
          <w:sz w:val="28"/>
          <w:szCs w:val="28"/>
        </w:rPr>
        <w:t>czasie ustalonym przez organ prowadzący, nie krótszym niż 5 godzin dziennie.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Dziecko 6-letnie jest objęte bezpłatnym nauczaniem w ramach obowiązku rocznego przygotowania przedszkolnego.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Wysokość opłaty stałej za świadczenia z zakresu wychowania i nauczania wykraczające poza podstawę programową wychowania przedszkolnego ustala się zgodnie z uchwałą Rady Gminy w Herbach.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lastRenderedPageBreak/>
        <w:t xml:space="preserve"> Rodzice wnoszą odpłatność za pobyt dziecka w przedszkolu zgodnie                     z zawartą z Dyrektorem umową.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Rodzice dziecka przyjętego do przedszkola są zobowiązani do punktualnego przyprowadzania i odbierania dziecka. 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Dziecko przyprowadza i odbiera rodzic.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Dziecko może być przyprowadzane i odbierane przez inne osoby upoważnione na piśmie przez rodziców.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Osoby upoważnione do przyprowadzania i odbierania dziecka                               z przedszkola muszą zapewnić dziecku pełne bezpieczeństwo.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>Upoważnienie stałe powinno być złożone na początku roku szkolnego u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D92ED5">
        <w:rPr>
          <w:rFonts w:ascii="Times New Roman" w:hAnsi="Times New Roman" w:cs="Times New Roman"/>
          <w:sz w:val="28"/>
          <w:szCs w:val="28"/>
        </w:rPr>
        <w:t xml:space="preserve">wychowawcy grupy. Upoważnienie doraźne powinno być uzgodnione             z wychowawcą najpóźniej w dniu, którego to upoważnienie dotyczy. Jeśli takie upoważnienie złożono telefonicznie, nauczyciel przyjmujący je odnotowuje to w dzienniku, podając dokładną godzinę telefonu. 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 xml:space="preserve">Wychowankowie przedszkola podczas zajęć podlegają opiece nauczyciela prowadzącego zajęcia w danej grupie. </w:t>
      </w:r>
    </w:p>
    <w:p w:rsidR="00B32648" w:rsidRDefault="0004347B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Nad </w:t>
      </w:r>
      <w:r w:rsidR="00B32648" w:rsidRPr="00D92ED5">
        <w:rPr>
          <w:rFonts w:ascii="Times New Roman" w:hAnsi="Times New Roman" w:cs="Times New Roman"/>
          <w:sz w:val="28"/>
          <w:szCs w:val="28"/>
        </w:rPr>
        <w:t>bezpieczeństwem dzieci</w:t>
      </w:r>
      <w:r w:rsidR="00B32648">
        <w:rPr>
          <w:rFonts w:ascii="Times New Roman" w:hAnsi="Times New Roman" w:cs="Times New Roman"/>
          <w:sz w:val="28"/>
          <w:szCs w:val="28"/>
        </w:rPr>
        <w:t xml:space="preserve"> czuwa również </w:t>
      </w:r>
      <w:r w:rsidR="00B32648" w:rsidRPr="00D92ED5">
        <w:rPr>
          <w:rFonts w:ascii="Times New Roman" w:hAnsi="Times New Roman" w:cs="Times New Roman"/>
          <w:sz w:val="28"/>
          <w:szCs w:val="28"/>
        </w:rPr>
        <w:t xml:space="preserve">woźna oddziałowa                      wg przydzielonych zadań. 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>Podczas spacerów i wycieczek za bezpieczeństwo dzieci odpowiada wychowawca grupy.</w:t>
      </w:r>
    </w:p>
    <w:p w:rsidR="00B32648" w:rsidRPr="00D92ED5" w:rsidRDefault="00B32648" w:rsidP="00450EB0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 xml:space="preserve"> Formy współdziałania z rodzicami: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ogólne zebranie informacyjne – raz w roku na rozpoczęcie roku szkolnego lub częściej, jeśli zachodzi taka potrzeba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oddziałowe zebrania informacyjne – 3 razy w roku szkolnym lub częściej w</w:t>
      </w:r>
      <w:r w:rsidR="00404032">
        <w:rPr>
          <w:rFonts w:ascii="Times New Roman" w:hAnsi="Times New Roman" w:cs="Times New Roman"/>
          <w:sz w:val="28"/>
          <w:szCs w:val="28"/>
        </w:rPr>
        <w:t> </w:t>
      </w:r>
      <w:r w:rsidRPr="00085FDD">
        <w:rPr>
          <w:rFonts w:ascii="Times New Roman" w:hAnsi="Times New Roman" w:cs="Times New Roman"/>
          <w:sz w:val="28"/>
          <w:szCs w:val="28"/>
        </w:rPr>
        <w:t>miarę potrzeb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kontakty indywidualne na zasadach ustalonych przez nauczyciela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uroczystości i imprezy przedszkolne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zajęcia otwarte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organizowanie i uczestnictwo w wycieczkach, f</w:t>
      </w:r>
      <w:r>
        <w:rPr>
          <w:rFonts w:ascii="Times New Roman" w:hAnsi="Times New Roman" w:cs="Times New Roman"/>
          <w:sz w:val="28"/>
          <w:szCs w:val="28"/>
        </w:rPr>
        <w:t>estynach</w:t>
      </w:r>
      <w:r w:rsidRPr="00085FDD">
        <w:rPr>
          <w:rFonts w:ascii="Times New Roman" w:hAnsi="Times New Roman" w:cs="Times New Roman"/>
          <w:sz w:val="28"/>
          <w:szCs w:val="28"/>
        </w:rPr>
        <w:t xml:space="preserve"> i innej</w:t>
      </w:r>
    </w:p>
    <w:p w:rsidR="009023DF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działalności przedszkola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      </w:t>
      </w:r>
    </w:p>
    <w:p w:rsidR="00B32648" w:rsidRDefault="00B32648" w:rsidP="006937ED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1A53DA">
        <w:rPr>
          <w:rFonts w:ascii="Times New Roman" w:hAnsi="Times New Roman" w:cs="Times New Roman"/>
          <w:sz w:val="28"/>
          <w:szCs w:val="28"/>
        </w:rPr>
        <w:t>Przedszkole organizuje i udziela pomocy psychologiczno-pedagogicznej</w:t>
      </w:r>
    </w:p>
    <w:p w:rsidR="00B32648" w:rsidRPr="001A53DA" w:rsidRDefault="00B32648" w:rsidP="006937ED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 xml:space="preserve"> dzieciom uczęszczającym do przedszkola, ich rodzicom oraz nauczycielom.                             </w:t>
      </w:r>
    </w:p>
    <w:p w:rsidR="00B32648" w:rsidRPr="009023DF" w:rsidRDefault="009023DF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9023DF">
        <w:rPr>
          <w:rFonts w:ascii="Times New Roman" w:hAnsi="Times New Roman" w:cs="Times New Roman"/>
          <w:sz w:val="28"/>
          <w:szCs w:val="28"/>
        </w:rPr>
        <w:t>Pomoc psychologiczno-pedagogiczna udzielana w przedszkolu polega na</w:t>
      </w:r>
    </w:p>
    <w:p w:rsidR="00B32648" w:rsidRPr="0060413A" w:rsidRDefault="00B32648" w:rsidP="00F61C2B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0413A">
        <w:rPr>
          <w:rFonts w:ascii="Times New Roman" w:hAnsi="Times New Roman" w:cs="Times New Roman"/>
          <w:sz w:val="28"/>
          <w:szCs w:val="28"/>
        </w:rPr>
        <w:t>wspieraniu rodziców oraz nauczy</w:t>
      </w:r>
      <w:r w:rsidR="00F61C2B">
        <w:rPr>
          <w:rFonts w:ascii="Times New Roman" w:hAnsi="Times New Roman" w:cs="Times New Roman"/>
          <w:sz w:val="28"/>
          <w:szCs w:val="28"/>
        </w:rPr>
        <w:t xml:space="preserve">cieli w rozwiązywaniu problemów </w:t>
      </w:r>
      <w:r w:rsidRPr="0060413A">
        <w:rPr>
          <w:rFonts w:ascii="Times New Roman" w:hAnsi="Times New Roman" w:cs="Times New Roman"/>
          <w:sz w:val="28"/>
          <w:szCs w:val="28"/>
        </w:rPr>
        <w:t>wychowawczych i dydaktycznych oraz rozwijaniu ich umie</w:t>
      </w:r>
      <w:r>
        <w:rPr>
          <w:rFonts w:ascii="Times New Roman" w:hAnsi="Times New Roman" w:cs="Times New Roman"/>
          <w:sz w:val="28"/>
          <w:szCs w:val="28"/>
        </w:rPr>
        <w:t>jętności wychowawczych.</w:t>
      </w:r>
    </w:p>
    <w:p w:rsidR="00B32648" w:rsidRPr="0060413A" w:rsidRDefault="00B32648" w:rsidP="00450EB0">
      <w:pPr>
        <w:pStyle w:val="Akapitzlist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25. </w:t>
      </w:r>
      <w:r w:rsidRPr="0060413A">
        <w:rPr>
          <w:rFonts w:ascii="Times New Roman" w:hAnsi="Times New Roman" w:cs="Times New Roman"/>
          <w:sz w:val="28"/>
          <w:szCs w:val="28"/>
        </w:rPr>
        <w:t xml:space="preserve">Pomoc psychologiczno-pedagogiczna jest udzielana w trakcie bieżącej pracy z dzieckiem oraz w formie: 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zajęć specjalistycznych: logopedycznych oraz innych zajęć o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charakterze terapeutycznym,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porad i konsultacji,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zajęć rozwijających uzdolnienia.</w:t>
      </w:r>
    </w:p>
    <w:p w:rsidR="00B32648" w:rsidRPr="00FF3B03" w:rsidRDefault="00B32648" w:rsidP="0004120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3B03">
        <w:rPr>
          <w:rFonts w:ascii="Times New Roman" w:hAnsi="Times New Roman" w:cs="Times New Roman"/>
          <w:sz w:val="28"/>
          <w:szCs w:val="28"/>
        </w:rPr>
        <w:t>26. Pomoc psychologiczno-pedagogiczna jest udzielana rodzicom dzieci                      i nauczycielom w formie porad, konsultacji, warsztatów i szkoleń.</w:t>
      </w:r>
    </w:p>
    <w:p w:rsidR="00B32648" w:rsidRDefault="00B32648" w:rsidP="00F61C2B">
      <w:pPr>
        <w:pStyle w:val="Akapitzli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r w:rsidRPr="0060413A">
        <w:rPr>
          <w:rFonts w:ascii="Times New Roman" w:hAnsi="Times New Roman" w:cs="Times New Roman"/>
          <w:sz w:val="28"/>
          <w:szCs w:val="28"/>
        </w:rPr>
        <w:t xml:space="preserve">Wsparcie merytoryczne dla nauczycieli i specjalistów udzielających pomocy </w:t>
      </w:r>
      <w:r>
        <w:rPr>
          <w:rFonts w:ascii="Times New Roman" w:hAnsi="Times New Roman" w:cs="Times New Roman"/>
          <w:sz w:val="28"/>
          <w:szCs w:val="28"/>
        </w:rPr>
        <w:t>psychologiczno-pedagogicznej w p</w:t>
      </w:r>
      <w:r w:rsidRPr="0060413A">
        <w:rPr>
          <w:rFonts w:ascii="Times New Roman" w:hAnsi="Times New Roman" w:cs="Times New Roman"/>
          <w:sz w:val="28"/>
          <w:szCs w:val="28"/>
        </w:rPr>
        <w:t>rzedszkolu zapewniają poradnie psychologiczno-pedagogiczne oraz placówki doskonalenia nauczycieli.</w:t>
      </w:r>
    </w:p>
    <w:p w:rsidR="0004347B" w:rsidRDefault="0004347B" w:rsidP="00F61C2B">
      <w:pPr>
        <w:pStyle w:val="Akapitzlist"/>
        <w:spacing w:before="24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B32648" w:rsidRDefault="001F5C11" w:rsidP="001F5C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952">
        <w:rPr>
          <w:rFonts w:ascii="Times New Roman" w:hAnsi="Times New Roman" w:cs="Times New Roman"/>
          <w:b/>
          <w:sz w:val="28"/>
          <w:szCs w:val="28"/>
        </w:rPr>
        <w:t>§</w:t>
      </w:r>
      <w:r>
        <w:rPr>
          <w:rFonts w:ascii="Times New Roman" w:hAnsi="Times New Roman" w:cs="Times New Roman"/>
          <w:b/>
          <w:sz w:val="28"/>
          <w:szCs w:val="28"/>
        </w:rPr>
        <w:t xml:space="preserve"> 4a</w:t>
      </w:r>
    </w:p>
    <w:p w:rsidR="001F5C11" w:rsidRPr="001F5C11" w:rsidRDefault="001F5C11" w:rsidP="001F5C11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Postępowanie w przypadku </w:t>
      </w:r>
      <w:r w:rsidRPr="001F5C11">
        <w:rPr>
          <w:rFonts w:ascii="Times New Roman" w:hAnsi="Times New Roman" w:cs="Times New Roman"/>
          <w:iCs/>
          <w:sz w:val="28"/>
          <w:szCs w:val="28"/>
        </w:rPr>
        <w:t>zawieszenia zajęć w przedszkolu: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Dyrektor (za zgodą organu prowadzącego przedszkole) organizuje dla dzieci zajęcia z wykorzystaniem metod i technik kształcenia na odległość. 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Zajęcia z wykorzystaniem metod i technik kształcenia na odległość mogą być realizowane w szczególności przez informowanie rodziców (z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wykorzystaniem dostępnych dla rodziców środków komunikacji elektronicznej lub dziennika elektronicznego) o materiałach dydaktycznych i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możliwych formach ich realizacji przez dziecko w domu.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Rodzice krótko informują nauczyciela w uzgodnionych terminach o efektach prowadzonych zajęć z wykorzystaniem metod i technik kształcenia na odległość.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W okresie organizacji dla dzieci zajęć z wykorzystaniem metod i technik kształcenia na odległość Dyrektor odpowiada za organizację realizacji zadań tej jednostki, w tym wymienionych wyżej zajęć lub innego sposobu realizacji tych zajęć, w szczególności: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ustala, czy nauczyciele mają dostęp do infrastruktury informatycznej, oprogramowania i internetu umożliwiających interakcję między rodzicami a</w:t>
      </w:r>
      <w:r w:rsidR="00404032">
        <w:rPr>
          <w:rFonts w:ascii="Times New Roman" w:hAnsi="Times New Roman" w:cs="Times New Roman"/>
          <w:bCs w:val="0"/>
          <w:sz w:val="28"/>
          <w:szCs w:val="28"/>
        </w:rPr>
        <w:t> </w:t>
      </w:r>
      <w:r w:rsidRPr="001F5C11">
        <w:rPr>
          <w:rFonts w:ascii="Times New Roman" w:hAnsi="Times New Roman" w:cs="Times New Roman"/>
          <w:bCs w:val="0"/>
          <w:sz w:val="28"/>
          <w:szCs w:val="28"/>
        </w:rPr>
        <w:t>nauczycielami prowadzącymi zajęcia,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ustala, we współpracy z nauczycielami, technologie informacyjno-komunikacyjne wykorzystywane przez nauczycieli do realizacji zajęć,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lastRenderedPageBreak/>
        <w:t>ustala, we współpracy z nauczycielami, źródła i materiały niezbędne do realizacji zajęć, z których dzieci i rodzice mogą korzystać,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 z nauczycielami potrzebę modyfikacji zestawu programów wychowania przedszkolnego oraz, w razie potrzeby, modyfikuje ten zestaw,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przekazuje rodzicom i nauczycielom informację o sposobie i trybie realizacji zadań przedszkola, w szczególności w zakresie organizacji kształcenia specjalnego, pomocy psychologiczno-pedagogicznej, indywidualnego rocznego przygotowania przedszkolnego oraz zajęć wczesnego wspomagania rozwoju dziecka, jeżeli są organizowane,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koordynuje współpracę nauczycieli z  rodzicami, uwzględniając potrzeby edukacyjne i możliwości psychofizyczne dzieci, w tym dzieci objętych kształceniem specjalnym, indywidualnym obowiązkowym rocznym przygotowaniem przedszkolnym, dzieci objętych wczesnym wspomaganiem rozwoju, w przypadku wystąpienia takich sytuacji.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567" w:hanging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Dyrektor określa procedury funkcjonowania przedszkola i postępowanie jego pracowników w okresie zawieszenia, są one odrębnymi dokumentami.</w:t>
      </w:r>
    </w:p>
    <w:p w:rsidR="001F5C11" w:rsidRPr="001F5C11" w:rsidRDefault="001F5C11" w:rsidP="002E4399">
      <w:pPr>
        <w:pStyle w:val="ZARTzmartartykuempunktem"/>
        <w:numPr>
          <w:ilvl w:val="0"/>
          <w:numId w:val="17"/>
        </w:numPr>
        <w:spacing w:after="240" w:line="276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Nauczyciele: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uczestniczą w ustaleniu przez dyrektora technologii informacyjno-komunikacyjnych wykorzystywanych do realizacji zajęć,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uczestniczą w ustaleniu przez dyrektora źródeł i materiałów niezbędnych do realizacji zajęć, z których dzieci i rodzice mogą korzystać,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inicjują potrzebę modyfikacji zestawu programów wychowania przedszkolnego oraz, w razie potrzeby, modyfikuje ten zestaw,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realizują konsultacje z rodzicami,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after="240"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przekazują rodzicom ustalone przez dyrektora informacje o sposobie i trybie realizacji zadań przedszkola, w szczególności w zakresie organizacji kształcenia specjalnego, pomocy psychologiczno-pedagogicznej, indywidualnego rocznego przygotowania przedszkolnego oraz zajęć wczesnego wspomagania rozwoju dziecka, jeżeli są organizowane.</w:t>
      </w:r>
    </w:p>
    <w:p w:rsidR="001F5C11" w:rsidRPr="001F5C11" w:rsidRDefault="001F5C11" w:rsidP="001F5C11">
      <w:pPr>
        <w:pStyle w:val="ZARTzmartartykuempunktem"/>
        <w:numPr>
          <w:ilvl w:val="0"/>
          <w:numId w:val="17"/>
        </w:numPr>
        <w:spacing w:after="240" w:line="276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Inni niż pedagogiczni pracownicy przedszkola:</w:t>
      </w:r>
    </w:p>
    <w:p w:rsidR="001F5C11" w:rsidRPr="001F5C11" w:rsidRDefault="001F5C11" w:rsidP="0004347B">
      <w:pPr>
        <w:pStyle w:val="Akapitzlist"/>
        <w:numPr>
          <w:ilvl w:val="1"/>
          <w:numId w:val="2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udzielają wsparcia nauczycielom w realizacji ich zadań,</w:t>
      </w:r>
    </w:p>
    <w:p w:rsidR="001F5C11" w:rsidRPr="001F5C11" w:rsidRDefault="001F5C11" w:rsidP="0004347B">
      <w:pPr>
        <w:pStyle w:val="Akapitzlist"/>
        <w:numPr>
          <w:ilvl w:val="1"/>
          <w:numId w:val="2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lastRenderedPageBreak/>
        <w:t>dbają o obiekt zgodnie z procedurami dotyczącymi funkcjonowania placówki w okresie realizacji zajęć z wykorzystaniem metod i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technik kształcenia na odległość.</w:t>
      </w:r>
    </w:p>
    <w:p w:rsidR="001F5C11" w:rsidRDefault="001F5C11" w:rsidP="001F5C11">
      <w:pPr>
        <w:pStyle w:val="Akapitzlist"/>
        <w:numPr>
          <w:ilvl w:val="0"/>
          <w:numId w:val="17"/>
        </w:numPr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W okresie </w:t>
      </w:r>
      <w:r w:rsidRPr="001F5C11">
        <w:rPr>
          <w:rFonts w:ascii="Times New Roman" w:hAnsi="Times New Roman" w:cs="Times New Roman"/>
          <w:iCs/>
          <w:sz w:val="28"/>
          <w:szCs w:val="28"/>
        </w:rPr>
        <w:t>zawieszenia zajęć przedszkola</w:t>
      </w:r>
      <w:r w:rsidRPr="001F5C11">
        <w:rPr>
          <w:rFonts w:ascii="Times New Roman" w:hAnsi="Times New Roman" w:cs="Times New Roman"/>
          <w:sz w:val="28"/>
          <w:szCs w:val="28"/>
        </w:rPr>
        <w:t xml:space="preserve"> czynności jego organów (Rady Pedagogicznej, Rady Rodziców) są podejmowane za pomocą środków komunikacji elektronicznej. Treść podjętej w ten sposób czynności jest utrwalana w formie protokołu.</w:t>
      </w:r>
    </w:p>
    <w:p w:rsidR="001F5C11" w:rsidRPr="001F5C11" w:rsidRDefault="001F5C11" w:rsidP="001F5C1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IV</w:t>
      </w:r>
    </w:p>
    <w:p w:rsidR="00B32648" w:rsidRPr="00B03952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Zakres zadań nauczycieli i innych pracowników przedszkola</w:t>
      </w:r>
    </w:p>
    <w:p w:rsidR="00B32648" w:rsidRPr="005D57A6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B03952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B32648" w:rsidRDefault="00B32648" w:rsidP="002E4399">
      <w:pPr>
        <w:pStyle w:val="Akapitzlist"/>
        <w:numPr>
          <w:ilvl w:val="0"/>
          <w:numId w:val="8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A0C34">
        <w:rPr>
          <w:rFonts w:ascii="Times New Roman" w:hAnsi="Times New Roman" w:cs="Times New Roman"/>
          <w:sz w:val="28"/>
          <w:szCs w:val="28"/>
        </w:rPr>
        <w:t>Obowiązki nauczycieli: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Pr="004506D4">
        <w:rPr>
          <w:rFonts w:ascii="Times New Roman" w:hAnsi="Times New Roman" w:cs="Times New Roman"/>
          <w:sz w:val="28"/>
          <w:szCs w:val="28"/>
        </w:rPr>
        <w:t>apewnienie bezpieczeństwa dzieciom podczas zajęć organizowanych przez przedszkole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4506D4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6D4">
        <w:rPr>
          <w:rFonts w:ascii="Times New Roman" w:hAnsi="Times New Roman" w:cs="Times New Roman"/>
          <w:sz w:val="28"/>
          <w:szCs w:val="28"/>
        </w:rPr>
        <w:t>współdziałanie z rodzicami w sprawach wychowania i nauczania dzieci,  z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4506D4">
        <w:rPr>
          <w:rFonts w:ascii="Times New Roman" w:hAnsi="Times New Roman" w:cs="Times New Roman"/>
          <w:sz w:val="28"/>
          <w:szCs w:val="28"/>
        </w:rPr>
        <w:t>uwzględnieniem prawa rodziców do znajomości zadań wynikających                        w szczególności z programu wychowania przedszkolnego realizowanego                       w danym oddziale;</w:t>
      </w:r>
    </w:p>
    <w:p w:rsidR="00B32648" w:rsidRPr="00985EA7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85EA7">
        <w:rPr>
          <w:rFonts w:ascii="Times New Roman" w:hAnsi="Times New Roman" w:cs="Times New Roman"/>
          <w:sz w:val="28"/>
          <w:szCs w:val="28"/>
        </w:rPr>
        <w:t xml:space="preserve">planowanie i prowadzenie </w:t>
      </w:r>
      <w:r>
        <w:rPr>
          <w:rFonts w:ascii="Times New Roman" w:hAnsi="Times New Roman" w:cs="Times New Roman"/>
          <w:sz w:val="28"/>
          <w:szCs w:val="28"/>
        </w:rPr>
        <w:t>pracy wychowawczo-</w:t>
      </w:r>
      <w:r w:rsidRPr="00985EA7">
        <w:rPr>
          <w:rFonts w:ascii="Times New Roman" w:hAnsi="Times New Roman" w:cs="Times New Roman"/>
          <w:sz w:val="28"/>
          <w:szCs w:val="28"/>
        </w:rPr>
        <w:t>dydaktycznej zgodnie                     z obowiązującym programem, ponoszenie odpowiedzialności za jej jakość;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organizowanie procesu dyd</w:t>
      </w:r>
      <w:r>
        <w:rPr>
          <w:rFonts w:ascii="Times New Roman" w:hAnsi="Times New Roman" w:cs="Times New Roman"/>
          <w:sz w:val="28"/>
          <w:szCs w:val="28"/>
        </w:rPr>
        <w:t>aktyczno-</w:t>
      </w:r>
      <w:r w:rsidRPr="00CE1DFE">
        <w:rPr>
          <w:rFonts w:ascii="Times New Roman" w:hAnsi="Times New Roman" w:cs="Times New Roman"/>
          <w:sz w:val="28"/>
          <w:szCs w:val="28"/>
        </w:rPr>
        <w:t>wychowawczego umożliwiającego nabywanie różnorodnych doświadczeń, zapewniających dziecku wolność wyboru aktywności;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zapewnienie niezależnego i twórczego charakteru zabawowego, jako głównej aktywności dziecka;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prowadzenie działań prozdrowotnych, promujących zdrowy styl życia;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wspieranie rozwoju psychofizycznego dziecka, jego zdolności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CE1DFE">
        <w:rPr>
          <w:rFonts w:ascii="Times New Roman" w:hAnsi="Times New Roman" w:cs="Times New Roman"/>
          <w:sz w:val="28"/>
          <w:szCs w:val="28"/>
        </w:rPr>
        <w:t>zainteresowań;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prowadzenie obserwacji pedagogicznych mających na celu poznanie                                   i zabezpieczenie potrzeb rozwojowych dzieci oraz ich dokumentowanie;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6D4">
        <w:rPr>
          <w:rFonts w:ascii="Times New Roman" w:hAnsi="Times New Roman" w:cs="Times New Roman"/>
          <w:sz w:val="28"/>
          <w:szCs w:val="28"/>
        </w:rPr>
        <w:t>systematyczne podnoszenie swoich kwalifikacji zawodowych przez aktywne uczestnictwo w różnych formach doskonalenia zawodowego;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lastRenderedPageBreak/>
        <w:t>dbałość o warsztat pracy przez gromadzenie pomocy naukowych oraz troska o estetykę pomieszczeń;</w:t>
      </w:r>
    </w:p>
    <w:p w:rsidR="00B32648" w:rsidRPr="001A53DA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 xml:space="preserve">realizacja zaleceń </w:t>
      </w:r>
      <w:r>
        <w:rPr>
          <w:rFonts w:ascii="Times New Roman" w:hAnsi="Times New Roman" w:cs="Times New Roman"/>
          <w:sz w:val="28"/>
          <w:szCs w:val="28"/>
        </w:rPr>
        <w:t>dyrektora i osób kontrolujących.</w:t>
      </w:r>
    </w:p>
    <w:p w:rsidR="00B32648" w:rsidRPr="001A53DA" w:rsidRDefault="00B32648" w:rsidP="002E4399">
      <w:pPr>
        <w:pStyle w:val="Akapitzlist"/>
        <w:numPr>
          <w:ilvl w:val="0"/>
          <w:numId w:val="8"/>
        </w:numPr>
        <w:tabs>
          <w:tab w:val="left" w:pos="284"/>
        </w:tabs>
        <w:ind w:hanging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Obowiązki woźnej oddziałowej: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przestrzeganie ustalonego w przedszkolu czasu pracy i wykorzystywania go w sposób najbardziej efektywny;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stosowanie się do poleceń D</w:t>
      </w:r>
      <w:r w:rsidRPr="000D0E4D">
        <w:rPr>
          <w:rFonts w:ascii="Times New Roman" w:hAnsi="Times New Roman" w:cs="Times New Roman"/>
          <w:sz w:val="28"/>
          <w:szCs w:val="28"/>
        </w:rPr>
        <w:t>yrektora;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zgłaszanie i eliminowanie zagrożeń w budynku i na terenie przedszkola mogących spowodować wypadek;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przestrzeganie regulaminu pracy;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współpraca z nauczycielką grupy w organizowaniu opieki i wychowaniu dzieci;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>pobyt w sali w czasie wolnym od obowiązkowych zajęć;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>towarzyszenie nauczycielowi podczas zabaw i zajęć z dziećmi, jeżeli w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BB3A6D">
        <w:rPr>
          <w:rFonts w:ascii="Times New Roman" w:hAnsi="Times New Roman" w:cs="Times New Roman"/>
          <w:sz w:val="28"/>
          <w:szCs w:val="28"/>
        </w:rPr>
        <w:t>danym czasie nie wykonuje innych powierzonych zadań;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 xml:space="preserve">towarzyszenie </w:t>
      </w:r>
      <w:r>
        <w:rPr>
          <w:rFonts w:ascii="Times New Roman" w:hAnsi="Times New Roman" w:cs="Times New Roman"/>
          <w:sz w:val="28"/>
          <w:szCs w:val="28"/>
        </w:rPr>
        <w:t xml:space="preserve">nauczycielowi </w:t>
      </w:r>
      <w:r w:rsidRPr="00BB3A6D">
        <w:rPr>
          <w:rFonts w:ascii="Times New Roman" w:hAnsi="Times New Roman" w:cs="Times New Roman"/>
          <w:sz w:val="28"/>
          <w:szCs w:val="28"/>
        </w:rPr>
        <w:t>w spacerach, wyjściach poza teren przedszkola oraz w imprezach i uroczystościach grupowych;</w:t>
      </w:r>
    </w:p>
    <w:p w:rsidR="00404032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pomoc nauczycielowi w porządkowaniu sali po zajęciach;</w:t>
      </w:r>
    </w:p>
    <w:p w:rsidR="00B32648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 xml:space="preserve">czuwanie nad bezpieczeństwem dzieci w czasie ich pobytu w szatni </w:t>
      </w:r>
    </w:p>
    <w:p w:rsidR="00B32648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272B31">
        <w:rPr>
          <w:rFonts w:ascii="Times New Roman" w:hAnsi="Times New Roman" w:cs="Times New Roman"/>
          <w:sz w:val="28"/>
          <w:szCs w:val="28"/>
        </w:rPr>
        <w:t>oraz pomoc w czynnościach samoobsługowych;</w:t>
      </w:r>
    </w:p>
    <w:p w:rsidR="00B32648" w:rsidRPr="00272B31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272B31">
        <w:rPr>
          <w:rFonts w:ascii="Times New Roman" w:hAnsi="Times New Roman" w:cs="Times New Roman"/>
          <w:sz w:val="28"/>
          <w:szCs w:val="28"/>
        </w:rPr>
        <w:t>codzienne nienaganne utrzymywanie porządku w sali, łazience oraz dodatkowo w przydzielonych pomieszczeniach;</w:t>
      </w:r>
    </w:p>
    <w:p w:rsidR="00B32648" w:rsidRPr="0073596B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wietrzenie sali i innych pomieszczeń, opróżnianie koszy na śmieci;</w:t>
      </w:r>
    </w:p>
    <w:p w:rsidR="00B32648" w:rsidRPr="0073596B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pielęgnowanie roślin doniczkowych (podlewanie, mycie i</w:t>
      </w:r>
      <w:r w:rsidR="0004347B">
        <w:rPr>
          <w:rFonts w:ascii="Times New Roman" w:hAnsi="Times New Roman" w:cs="Times New Roman"/>
          <w:sz w:val="28"/>
          <w:szCs w:val="28"/>
        </w:rPr>
        <w:t> </w:t>
      </w:r>
      <w:r w:rsidR="00B32648" w:rsidRPr="0073596B">
        <w:rPr>
          <w:rFonts w:ascii="Times New Roman" w:hAnsi="Times New Roman" w:cs="Times New Roman"/>
          <w:sz w:val="28"/>
          <w:szCs w:val="28"/>
        </w:rPr>
        <w:t>przesadzanie);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wykonywanie w okresie wakacji, oprócz czynności codziennych,</w:t>
      </w:r>
    </w:p>
    <w:p w:rsidR="00B32648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73596B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73596B">
        <w:rPr>
          <w:rFonts w:ascii="Times New Roman" w:hAnsi="Times New Roman" w:cs="Times New Roman"/>
          <w:sz w:val="28"/>
          <w:szCs w:val="28"/>
        </w:rPr>
        <w:t>całkowitego porządkowania przydzi</w:t>
      </w:r>
      <w:r>
        <w:rPr>
          <w:rFonts w:ascii="Times New Roman" w:hAnsi="Times New Roman" w:cs="Times New Roman"/>
          <w:sz w:val="28"/>
          <w:szCs w:val="28"/>
        </w:rPr>
        <w:t xml:space="preserve">elonych pomieszczeń oraz innych  </w:t>
      </w:r>
    </w:p>
    <w:p w:rsidR="00B32648" w:rsidRPr="0073596B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73596B">
        <w:rPr>
          <w:rFonts w:ascii="Times New Roman" w:hAnsi="Times New Roman" w:cs="Times New Roman"/>
          <w:sz w:val="28"/>
          <w:szCs w:val="28"/>
        </w:rPr>
        <w:t>pomieszczeń i sprzętu w przedszkolu;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94F3F">
        <w:rPr>
          <w:rFonts w:ascii="Times New Roman" w:hAnsi="Times New Roman" w:cs="Times New Roman"/>
          <w:sz w:val="28"/>
          <w:szCs w:val="28"/>
        </w:rPr>
        <w:t xml:space="preserve">okresowe mycie sprzętów, okien, drzwi, pranie firanek, mycie podłóg, </w:t>
      </w:r>
    </w:p>
    <w:p w:rsidR="00B32648" w:rsidRPr="00794F3F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794F3F">
        <w:rPr>
          <w:rFonts w:ascii="Times New Roman" w:hAnsi="Times New Roman" w:cs="Times New Roman"/>
          <w:sz w:val="28"/>
          <w:szCs w:val="28"/>
        </w:rPr>
        <w:t>lamp,</w:t>
      </w:r>
      <w:r w:rsidR="00B32648">
        <w:rPr>
          <w:rFonts w:ascii="Times New Roman" w:hAnsi="Times New Roman" w:cs="Times New Roman"/>
          <w:sz w:val="28"/>
          <w:szCs w:val="28"/>
        </w:rPr>
        <w:t xml:space="preserve"> zabawek w sali oraz na placu zabaw</w:t>
      </w:r>
      <w:r w:rsidR="00B32648" w:rsidRPr="00794F3F"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E12F01">
        <w:rPr>
          <w:rFonts w:ascii="Times New Roman" w:hAnsi="Times New Roman" w:cs="Times New Roman"/>
          <w:sz w:val="28"/>
          <w:szCs w:val="28"/>
        </w:rPr>
        <w:t xml:space="preserve">odpowiednie zabezpieczanie przed dziećmi produktów chemicznych </w:t>
      </w:r>
    </w:p>
    <w:p w:rsidR="00B32648" w:rsidRPr="00E12F01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2F01">
        <w:rPr>
          <w:rFonts w:ascii="Times New Roman" w:hAnsi="Times New Roman" w:cs="Times New Roman"/>
          <w:sz w:val="28"/>
          <w:szCs w:val="28"/>
        </w:rPr>
        <w:t>i środków sanitarnych;</w:t>
      </w:r>
    </w:p>
    <w:p w:rsidR="00B32648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wydawanie </w:t>
      </w:r>
      <w:r w:rsidRPr="00E12F01">
        <w:rPr>
          <w:rFonts w:ascii="Times New Roman" w:hAnsi="Times New Roman" w:cs="Times New Roman"/>
          <w:sz w:val="28"/>
          <w:szCs w:val="28"/>
        </w:rPr>
        <w:t>posiłków, rozkładanie właściwych porcji według ilości</w:t>
      </w:r>
    </w:p>
    <w:p w:rsidR="00B32648" w:rsidRPr="00E12F01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2F01">
        <w:rPr>
          <w:rFonts w:ascii="Times New Roman" w:hAnsi="Times New Roman" w:cs="Times New Roman"/>
          <w:sz w:val="28"/>
          <w:szCs w:val="28"/>
        </w:rPr>
        <w:t xml:space="preserve"> podanej do kuchni;</w:t>
      </w:r>
    </w:p>
    <w:p w:rsidR="00B32648" w:rsidRPr="002D10DE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dbałość o</w:t>
      </w:r>
      <w:r w:rsidR="00EE51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kulturalne spożywanie posiłków</w:t>
      </w:r>
      <w:r w:rsidRPr="002D10DE">
        <w:rPr>
          <w:rFonts w:ascii="Times New Roman" w:hAnsi="Times New Roman" w:cs="Times New Roman"/>
          <w:sz w:val="28"/>
          <w:szCs w:val="28"/>
        </w:rPr>
        <w:t xml:space="preserve"> oraz sprzątani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2D10DE">
        <w:rPr>
          <w:rFonts w:ascii="Times New Roman" w:hAnsi="Times New Roman" w:cs="Times New Roman"/>
          <w:sz w:val="28"/>
          <w:szCs w:val="28"/>
        </w:rPr>
        <w:t xml:space="preserve"> po posiłkach;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4E7338">
        <w:rPr>
          <w:rFonts w:ascii="Times New Roman" w:hAnsi="Times New Roman" w:cs="Times New Roman"/>
          <w:sz w:val="28"/>
          <w:szCs w:val="28"/>
        </w:rPr>
        <w:t xml:space="preserve">otaczanie specjalną troską dzieci przebywających w pomieszczeniach </w:t>
      </w:r>
    </w:p>
    <w:p w:rsidR="00B32648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32648" w:rsidRPr="004E7338">
        <w:rPr>
          <w:rFonts w:ascii="Times New Roman" w:hAnsi="Times New Roman" w:cs="Times New Roman"/>
          <w:sz w:val="28"/>
          <w:szCs w:val="28"/>
        </w:rPr>
        <w:t>sanitarnych, w razie zmoczenia się lub zabrudzenia – pomaganie</w:t>
      </w:r>
    </w:p>
    <w:p w:rsidR="00B32648" w:rsidRPr="004E7338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E7338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4E7338">
        <w:rPr>
          <w:rFonts w:ascii="Times New Roman" w:hAnsi="Times New Roman" w:cs="Times New Roman"/>
          <w:sz w:val="28"/>
          <w:szCs w:val="28"/>
        </w:rPr>
        <w:t>w czynnościach higienicznych;</w:t>
      </w:r>
    </w:p>
    <w:p w:rsidR="00B32648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8B5ED5">
        <w:rPr>
          <w:rFonts w:ascii="Times New Roman" w:hAnsi="Times New Roman" w:cs="Times New Roman"/>
          <w:sz w:val="28"/>
          <w:szCs w:val="28"/>
        </w:rPr>
        <w:t>wykonywanie in</w:t>
      </w:r>
      <w:r>
        <w:rPr>
          <w:rFonts w:ascii="Times New Roman" w:hAnsi="Times New Roman" w:cs="Times New Roman"/>
          <w:sz w:val="28"/>
          <w:szCs w:val="28"/>
        </w:rPr>
        <w:t>nych czynności zleconych przez D</w:t>
      </w:r>
      <w:r w:rsidRPr="008B5ED5">
        <w:rPr>
          <w:rFonts w:ascii="Times New Roman" w:hAnsi="Times New Roman" w:cs="Times New Roman"/>
          <w:sz w:val="28"/>
          <w:szCs w:val="28"/>
        </w:rPr>
        <w:t xml:space="preserve">yrektora, </w:t>
      </w:r>
    </w:p>
    <w:p w:rsidR="00B32648" w:rsidRPr="00290633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290633">
        <w:rPr>
          <w:rFonts w:ascii="Times New Roman" w:hAnsi="Times New Roman" w:cs="Times New Roman"/>
          <w:sz w:val="28"/>
          <w:szCs w:val="28"/>
        </w:rPr>
        <w:t>wynikających z organizacji pracy i potrzeb przedszkola;</w:t>
      </w:r>
    </w:p>
    <w:p w:rsidR="00B32648" w:rsidRPr="00290633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dbałość o zdrowie, bezpieczeństwo i estetyczny wygląd oraz dobre </w:t>
      </w:r>
    </w:p>
    <w:p w:rsidR="00B32648" w:rsidRPr="00290633" w:rsidRDefault="00404032" w:rsidP="0004347B">
      <w:pPr>
        <w:pStyle w:val="Akapitzlist"/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633">
        <w:rPr>
          <w:rFonts w:ascii="Times New Roman" w:hAnsi="Times New Roman" w:cs="Times New Roman"/>
          <w:sz w:val="28"/>
          <w:szCs w:val="28"/>
        </w:rPr>
        <w:t xml:space="preserve"> samopoczucie dzieci.</w:t>
      </w:r>
    </w:p>
    <w:p w:rsidR="001F5C11" w:rsidRDefault="00B32648" w:rsidP="0004347B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Do nauczycieli i pracowników przedszkola mają także zastosowanie odpowiednie zapisy stat</w:t>
      </w:r>
      <w:r>
        <w:rPr>
          <w:rFonts w:ascii="Times New Roman" w:hAnsi="Times New Roman" w:cs="Times New Roman"/>
          <w:sz w:val="28"/>
          <w:szCs w:val="28"/>
        </w:rPr>
        <w:t>utu Zespołu Szkolno-Przedszkolnego</w:t>
      </w:r>
      <w:r w:rsidRPr="00290633">
        <w:rPr>
          <w:rFonts w:ascii="Times New Roman" w:hAnsi="Times New Roman" w:cs="Times New Roman"/>
          <w:sz w:val="28"/>
          <w:szCs w:val="28"/>
        </w:rPr>
        <w:t xml:space="preserve"> w Lisowie.</w:t>
      </w:r>
    </w:p>
    <w:p w:rsidR="0004347B" w:rsidRPr="0004347B" w:rsidRDefault="0004347B" w:rsidP="00041209">
      <w:pPr>
        <w:pStyle w:val="Akapitzlist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9023DF" w:rsidRPr="009023DF" w:rsidRDefault="009023DF" w:rsidP="009023DF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23D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a</w:t>
      </w:r>
    </w:p>
    <w:p w:rsidR="009023DF" w:rsidRPr="00AB2A9D" w:rsidRDefault="00EE517C" w:rsidP="00EE51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023DF" w:rsidRPr="00A02E02">
        <w:rPr>
          <w:rFonts w:ascii="Times New Roman" w:hAnsi="Times New Roman" w:cs="Times New Roman"/>
          <w:sz w:val="28"/>
          <w:szCs w:val="28"/>
        </w:rPr>
        <w:t xml:space="preserve">Do zadań pedagoga </w:t>
      </w:r>
      <w:r w:rsidR="009023DF">
        <w:rPr>
          <w:rFonts w:ascii="Times New Roman" w:hAnsi="Times New Roman" w:cs="Times New Roman"/>
          <w:sz w:val="28"/>
          <w:szCs w:val="28"/>
        </w:rPr>
        <w:t xml:space="preserve">specjalnego </w:t>
      </w:r>
      <w:r w:rsidR="009023DF" w:rsidRPr="00AB2A9D">
        <w:rPr>
          <w:rFonts w:ascii="Times New Roman" w:hAnsi="Times New Roman" w:cs="Times New Roman"/>
          <w:sz w:val="28"/>
          <w:szCs w:val="28"/>
        </w:rPr>
        <w:t>w przedszkolu należy w szczególności: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1)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współpraca z zespołem, który tworzą nauczyciele i specjaliści prowadzący zajęcia z dzieckiem w zakresie opracowania i  realizacji indywidualnego programu edukacyjno-terapeutycznego ucznia, który posiada orzeczenie o</w:t>
      </w:r>
      <w:r w:rsidR="00EE517C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potrzebie kształcenia specjalnego, w tym zapewnienie temu uczniowi pomocy psychologiczno-pedagogicznej;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2)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dokonywanie wielospecjalistycznej oceny</w:t>
      </w:r>
      <w:r w:rsidR="0004347B">
        <w:rPr>
          <w:rFonts w:ascii="Times New Roman" w:hAnsi="Times New Roman" w:cs="Times New Roman"/>
          <w:sz w:val="28"/>
          <w:szCs w:val="28"/>
        </w:rPr>
        <w:t xml:space="preserve"> poziomu funkcjonowania dzieci </w:t>
      </w:r>
      <w:r w:rsidRPr="00AB2A9D">
        <w:rPr>
          <w:rFonts w:ascii="Times New Roman" w:hAnsi="Times New Roman" w:cs="Times New Roman"/>
          <w:sz w:val="28"/>
          <w:szCs w:val="28"/>
        </w:rPr>
        <w:t>objętych kształceniem specjalnym;</w:t>
      </w:r>
    </w:p>
    <w:p w:rsidR="00EE517C" w:rsidRDefault="00EE517C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prowadzenie zajęć rewalidacyjnych, resocjalizacyjnych i socjoterapeutycznych.</w:t>
      </w:r>
    </w:p>
    <w:p w:rsidR="009023DF" w:rsidRPr="00AB2A9D" w:rsidRDefault="00EE517C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="009023DF" w:rsidRPr="00AB2A9D">
        <w:rPr>
          <w:rFonts w:ascii="Times New Roman" w:hAnsi="Times New Roman" w:cs="Times New Roman"/>
          <w:sz w:val="28"/>
          <w:szCs w:val="28"/>
        </w:rPr>
        <w:t>udzielanie pomocy psychologiczno-pedagogicznej dzieciom, rodzicom dzieciom i nauczycielom;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5)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współpraca, w zależności od potrzeb, z organizacjami pozarządowymi oraz innymi instytucjami działającymi na rzecz rodziny, dzieci i</w:t>
      </w:r>
      <w:r w:rsidR="0004347B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młodzieży; między innymi z: rodzicami dzieci, poradniami psychologiczno-pedagogicznymi, placówkami doskonalenia nauczycieli, innymi przedszkolami i placówkami;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6)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przedstawienie radzie pedagogicznej propozycji w zakresie doskonalenia zawodowego nauczycieli szkoły w zakresie zadań określonych w</w:t>
      </w:r>
      <w:r w:rsidR="00FB51FA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rozporządzeniu w sprawie pomocy psychologiczno-pedagogicznej;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7)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określenie niezbędnych do nauki warunków, sprzętu specjalistycznego i</w:t>
      </w:r>
      <w:r w:rsidR="00EE517C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środków dydaktycznych, w tym wykorzystujących technologi</w:t>
      </w:r>
      <w:r w:rsidR="00CA72B3">
        <w:rPr>
          <w:rFonts w:ascii="Times New Roman" w:hAnsi="Times New Roman" w:cs="Times New Roman"/>
          <w:sz w:val="28"/>
          <w:szCs w:val="28"/>
        </w:rPr>
        <w:t>e informacyjno</w:t>
      </w:r>
      <w:r w:rsidRPr="00AB2A9D">
        <w:rPr>
          <w:rFonts w:ascii="Times New Roman" w:hAnsi="Times New Roman" w:cs="Times New Roman"/>
          <w:sz w:val="28"/>
          <w:szCs w:val="28"/>
        </w:rPr>
        <w:t xml:space="preserve">-komunikacyjne, odpowiednich ze względu na indywidualne </w:t>
      </w:r>
      <w:r w:rsidR="00FB51FA">
        <w:rPr>
          <w:rFonts w:ascii="Times New Roman" w:hAnsi="Times New Roman" w:cs="Times New Roman"/>
          <w:sz w:val="28"/>
          <w:szCs w:val="28"/>
        </w:rPr>
        <w:t>potrzeby rozwojowe</w:t>
      </w:r>
      <w:r w:rsidRPr="00AB2A9D">
        <w:rPr>
          <w:rFonts w:ascii="Times New Roman" w:hAnsi="Times New Roman" w:cs="Times New Roman"/>
          <w:sz w:val="28"/>
          <w:szCs w:val="28"/>
        </w:rPr>
        <w:t xml:space="preserve"> i edukacyjne oraz możliwości psychofizyczne ucznia.</w:t>
      </w:r>
    </w:p>
    <w:p w:rsidR="00C608CF" w:rsidRPr="00C608CF" w:rsidRDefault="00C608CF" w:rsidP="00C608CF">
      <w:pPr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B32648" w:rsidRPr="0012403B" w:rsidRDefault="00B32648" w:rsidP="00B32648">
      <w:pPr>
        <w:pStyle w:val="Akapitzli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03B">
        <w:rPr>
          <w:rFonts w:ascii="Times New Roman" w:hAnsi="Times New Roman" w:cs="Times New Roman"/>
          <w:b/>
          <w:sz w:val="28"/>
          <w:szCs w:val="28"/>
        </w:rPr>
        <w:lastRenderedPageBreak/>
        <w:t>Rozdział V</w:t>
      </w: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Wychowankowie przedszkola</w:t>
      </w:r>
    </w:p>
    <w:p w:rsidR="00B32648" w:rsidRPr="00290633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633">
        <w:rPr>
          <w:rFonts w:ascii="Times New Roman" w:hAnsi="Times New Roman" w:cs="Times New Roman"/>
          <w:b/>
          <w:sz w:val="28"/>
          <w:szCs w:val="28"/>
        </w:rPr>
        <w:t>6</w:t>
      </w:r>
    </w:p>
    <w:p w:rsid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FF3B03">
        <w:rPr>
          <w:rFonts w:ascii="Times New Roman" w:hAnsi="Times New Roman" w:cs="Times New Roman"/>
          <w:sz w:val="28"/>
          <w:szCs w:val="28"/>
        </w:rPr>
        <w:t>Wychowanie przedszkolne obejmuje dzieci od początku roku szkolnego                     w roku kalendarzowym, w którym dziecko kończy 3 lata, do końca roku szkolnego w roku kalendarzowym, w którym dziecko kończy 7 lat.</w:t>
      </w:r>
    </w:p>
    <w:p w:rsid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Zasady prowadzenia postępowania rekrutacyjnego do przedszkola regulują odrębne przepisy. </w:t>
      </w:r>
    </w:p>
    <w:p w:rsidR="002E4399" w:rsidRDefault="00B32648" w:rsidP="002E4399">
      <w:pPr>
        <w:pStyle w:val="Akapitzlist"/>
        <w:numPr>
          <w:ilvl w:val="1"/>
          <w:numId w:val="7"/>
        </w:numPr>
        <w:ind w:left="425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Prawa dziecka. Wychowanek przedszkola ma prawo do: </w:t>
      </w:r>
    </w:p>
    <w:p w:rsidR="00EE517C" w:rsidRPr="002E4399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contextualSpacing w:val="0"/>
        <w:rPr>
          <w:rFonts w:ascii="Times New Roman" w:hAnsi="Times New Roman" w:cs="Times New Roman"/>
          <w:sz w:val="28"/>
          <w:szCs w:val="28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wyrażania własnych opinii i uczuć;</w:t>
      </w:r>
    </w:p>
    <w:p w:rsid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podejmowania decyzji i ponoszenia za nie konsekwencji;</w:t>
      </w:r>
    </w:p>
    <w:p w:rsid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do znajomości swoich praw i korzystania z nich;</w:t>
      </w:r>
    </w:p>
    <w:p w:rsidR="00EE517C" w:rsidRP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odnoszenia sukcesów;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 popełniania błędów i  zmiany zdania; </w:t>
      </w:r>
    </w:p>
    <w:p w:rsidR="00EE517C" w:rsidRP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przebywania w warunkach gwarantujących bezpieczeństwo;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zdrowego odżywiania;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opieki i ochrony;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odpoczynku, jeżeli tego potrzebuje;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akceptacji takim, jakie jest;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poszanowania godności osobistej;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prywatności, samodzielności i niezależności;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uczestnictwa we wszystkich formach aktywności proponowanych przez przedszkole;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pomocy nauczyciela w trudnych dla niego sytuacjach;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zdobywania wiedzy i umiejętności;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indywidualnego procesu rozwoju i własnego tempa pracy;</w:t>
      </w:r>
    </w:p>
    <w:p w:rsidR="00B32648" w:rsidRP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aktywnego kształtowania kontaktów społecznych i otrzymywania w tym</w:t>
      </w:r>
    </w:p>
    <w:p w:rsidR="00FB51FA" w:rsidRDefault="00B32648" w:rsidP="00041209">
      <w:pPr>
        <w:pStyle w:val="Akapitzlist"/>
        <w:tabs>
          <w:tab w:val="left" w:pos="567"/>
        </w:tabs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pomocy;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badania i eksperymentowania;</w:t>
      </w:r>
    </w:p>
    <w:p w:rsidR="00B32648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doświadczania konsekwencji własnego zachowania (ograniczonego </w:t>
      </w:r>
    </w:p>
    <w:p w:rsidR="00FB51FA" w:rsidRDefault="00FB51FA" w:rsidP="00041209">
      <w:pPr>
        <w:pStyle w:val="Akapitzlist"/>
        <w:tabs>
          <w:tab w:val="left" w:pos="567"/>
        </w:tabs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9D20D3">
        <w:rPr>
          <w:rFonts w:ascii="Times New Roman" w:eastAsia="Times New Roman" w:hAnsi="Times New Roman" w:cs="Times New Roman"/>
          <w:sz w:val="28"/>
          <w:szCs w:val="28"/>
          <w:lang w:eastAsia="pl-PL"/>
        </w:rPr>
        <w:t>zględami 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bezpieczeństwa); </w:t>
      </w:r>
    </w:p>
    <w:p w:rsidR="00B32648" w:rsidRPr="00B06F09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nienaruszalności cielesnej.</w:t>
      </w:r>
    </w:p>
    <w:p w:rsidR="00B32648" w:rsidRPr="001A53DA" w:rsidRDefault="00B32648" w:rsidP="009D20D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4. Wychowanek przedszkola ma obowiązek</w:t>
      </w:r>
      <w:r w:rsidRPr="00C67923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kulturalnie i z szacunkiem odnosić się do rówieśników i osób dorosłych;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szanować godność i wolność drugiego człowieka; 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respektować polecenia nauczyciela;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informować nauczyciela o swoich problemach;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postępować zgodnie z przyjętymi normami społecznymi i zasadami;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akceptowanymi przez grupę i społeczność przedszkolną;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stosować formy grzecznościowe w stosunku do rówieśników i osób dorosłych;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nieść pomoc</w:t>
      </w:r>
      <w:r w:rsidR="0004347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rówieśnikom i młodszym kolegom;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dbać o estetykę i higienę własnego wyglądu i otoczenia;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sprzątać zabawki po skończonej zabawie;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nie przeszkadzać innym w zabawie; 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wywiązywać się z przydzielonych zadań i obowiązków; 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przestrzegać zasad bezpieczeństwa w przedszkolu i poza nim;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dbać o bezpieczeństwo, zdrowie swoje i innych;</w:t>
      </w:r>
    </w:p>
    <w:p w:rsidR="00B32648" w:rsidRP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przyjaźnie odnosić się do świata przyrody.</w:t>
      </w:r>
    </w:p>
    <w:p w:rsidR="0004347B" w:rsidRDefault="0004347B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5. </w:t>
      </w:r>
      <w:r w:rsidR="00B32648" w:rsidRPr="00B06F09">
        <w:rPr>
          <w:rFonts w:ascii="Times New Roman" w:hAnsi="Times New Roman" w:cs="Times New Roman"/>
          <w:sz w:val="28"/>
          <w:szCs w:val="28"/>
        </w:rPr>
        <w:t>Dziecko może być czasowo zawieszone z możliwości korzystania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>przedszkola w przypadku: wszawicy, choroby zakaźnej, sytuacji rodzinnej.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B06F09">
        <w:rPr>
          <w:rFonts w:ascii="Times New Roman" w:hAnsi="Times New Roman" w:cs="Times New Roman"/>
          <w:sz w:val="28"/>
          <w:szCs w:val="28"/>
        </w:rPr>
        <w:t>Decyzję o zawieszeniu w korzystaniu z przedszkola podejmuje Dyre</w:t>
      </w:r>
      <w:r w:rsidR="009D20D3">
        <w:rPr>
          <w:rFonts w:ascii="Times New Roman" w:hAnsi="Times New Roman" w:cs="Times New Roman"/>
          <w:sz w:val="28"/>
          <w:szCs w:val="28"/>
        </w:rPr>
        <w:t xml:space="preserve">ktor. </w:t>
      </w:r>
    </w:p>
    <w:p w:rsidR="00B32648" w:rsidRDefault="009D20D3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B32648" w:rsidRPr="00B06F09">
        <w:rPr>
          <w:rFonts w:ascii="Times New Roman" w:hAnsi="Times New Roman" w:cs="Times New Roman"/>
          <w:sz w:val="28"/>
          <w:szCs w:val="28"/>
        </w:rPr>
        <w:t>Dyrektor może, w drodze decyzji, skreślić ucznia z listy dzieci uczęszczających do przedszkola (nie dotyczy dzieci objętych obowiązkowym</w:t>
      </w:r>
    </w:p>
    <w:p w:rsidR="002E4399" w:rsidRDefault="00B32648" w:rsidP="002E4399">
      <w:pPr>
        <w:tabs>
          <w:tab w:val="left" w:pos="156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hAnsi="Times New Roman" w:cs="Times New Roman"/>
          <w:sz w:val="28"/>
          <w:szCs w:val="28"/>
        </w:rPr>
        <w:t xml:space="preserve"> rocznym przygotowaniem przedszkolnym) w następujący</w:t>
      </w:r>
      <w:r w:rsidR="002E4399">
        <w:rPr>
          <w:rFonts w:ascii="Times New Roman" w:hAnsi="Times New Roman" w:cs="Times New Roman"/>
          <w:sz w:val="28"/>
          <w:szCs w:val="28"/>
        </w:rPr>
        <w:t>ch przypadkach: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nieusprawiedliwionej absencji trwającej dłużej niż miesiąc;</w:t>
      </w:r>
    </w:p>
    <w:p w:rsid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powtarzającego się nieterminowego regulowania należności;</w:t>
      </w:r>
    </w:p>
    <w:p w:rsidR="009D20D3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nieuczęszczania dziecka do przedsz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kola bez uzasadnionej przyczyny </w:t>
      </w:r>
      <w:r w:rsidRPr="00E11DE8">
        <w:rPr>
          <w:rFonts w:ascii="Times New Roman" w:hAnsi="Times New Roman" w:cs="Times New Roman"/>
          <w:sz w:val="28"/>
          <w:szCs w:val="28"/>
        </w:rPr>
        <w:t>co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>najmniej</w:t>
      </w:r>
      <w:r w:rsidR="009D20D3" w:rsidRPr="00E11DE8">
        <w:rPr>
          <w:rFonts w:ascii="Times New Roman" w:hAnsi="Times New Roman" w:cs="Times New Roman"/>
          <w:sz w:val="28"/>
          <w:szCs w:val="28"/>
        </w:rPr>
        <w:t xml:space="preserve"> dwa miesiące;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sytuacji, gdy w sposób szczególny narażone jest dobro innych dzie</w:t>
      </w:r>
      <w:r w:rsidR="002E4399" w:rsidRPr="00E11DE8">
        <w:rPr>
          <w:rFonts w:ascii="Times New Roman" w:hAnsi="Times New Roman" w:cs="Times New Roman"/>
          <w:sz w:val="28"/>
          <w:szCs w:val="28"/>
        </w:rPr>
        <w:t>ci;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przypadku pozostawania dziecka w przedszkolu poza godzinami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jego </w:t>
      </w:r>
      <w:r w:rsidR="009D20D3" w:rsidRPr="00E11DE8">
        <w:rPr>
          <w:rFonts w:ascii="Times New Roman" w:hAnsi="Times New Roman" w:cs="Times New Roman"/>
          <w:sz w:val="28"/>
          <w:szCs w:val="28"/>
        </w:rPr>
        <w:t>otwarcia</w:t>
      </w:r>
      <w:r w:rsidRPr="00E11DE8">
        <w:rPr>
          <w:rFonts w:ascii="Times New Roman" w:hAnsi="Times New Roman" w:cs="Times New Roman"/>
          <w:sz w:val="28"/>
          <w:szCs w:val="28"/>
        </w:rPr>
        <w:t>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utajeniu przez rodziców przy wypełnianiu karty zgłoszenia choroby dziecka, która uniemożliwia przebywania dziecka w grupie, a</w:t>
      </w:r>
      <w:r w:rsidR="009D20D3" w:rsidRPr="00E11DE8">
        <w:rPr>
          <w:rFonts w:ascii="Times New Roman" w:hAnsi="Times New Roman" w:cs="Times New Roman"/>
          <w:sz w:val="28"/>
          <w:szCs w:val="28"/>
        </w:rPr>
        <w:t> </w:t>
      </w:r>
      <w:r w:rsidRPr="00E11DE8">
        <w:rPr>
          <w:rFonts w:ascii="Times New Roman" w:hAnsi="Times New Roman" w:cs="Times New Roman"/>
          <w:sz w:val="28"/>
          <w:szCs w:val="28"/>
        </w:rPr>
        <w:t>w</w:t>
      </w:r>
      <w:r w:rsidR="009D20D3" w:rsidRPr="00E11DE8">
        <w:rPr>
          <w:rFonts w:ascii="Times New Roman" w:hAnsi="Times New Roman" w:cs="Times New Roman"/>
          <w:sz w:val="28"/>
          <w:szCs w:val="28"/>
        </w:rPr>
        <w:t> szczególności choroby zakaźnej – poza chorobami wieku dziecięcego;</w:t>
      </w:r>
    </w:p>
    <w:p w:rsidR="00B32648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dziecko posiada orzeczenie Poradni Psychologiczno-Pedagogicznej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</w:t>
      </w:r>
      <w:r w:rsidR="0004347B">
        <w:rPr>
          <w:rFonts w:ascii="Times New Roman" w:hAnsi="Times New Roman" w:cs="Times New Roman"/>
          <w:sz w:val="28"/>
          <w:szCs w:val="28"/>
        </w:rPr>
        <w:t>o</w:t>
      </w:r>
      <w:r w:rsidR="00041209">
        <w:rPr>
          <w:rFonts w:ascii="Times New Roman" w:hAnsi="Times New Roman" w:cs="Times New Roman"/>
          <w:sz w:val="28"/>
          <w:szCs w:val="28"/>
        </w:rPr>
        <w:t> </w:t>
      </w:r>
      <w:r w:rsidR="0004347B">
        <w:rPr>
          <w:rFonts w:ascii="Times New Roman" w:hAnsi="Times New Roman" w:cs="Times New Roman"/>
          <w:sz w:val="28"/>
          <w:szCs w:val="28"/>
        </w:rPr>
        <w:t xml:space="preserve">przeciwwskazaniach do korzystania z pobytu </w:t>
      </w:r>
      <w:r w:rsidRPr="00E11DE8">
        <w:rPr>
          <w:rFonts w:ascii="Times New Roman" w:hAnsi="Times New Roman" w:cs="Times New Roman"/>
          <w:sz w:val="28"/>
          <w:szCs w:val="28"/>
        </w:rPr>
        <w:t>w</w:t>
      </w:r>
      <w:r w:rsidR="0004347B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>publicznym</w:t>
      </w:r>
      <w:r w:rsidR="0004347B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 xml:space="preserve">przedszkolu </w:t>
      </w:r>
    </w:p>
    <w:p w:rsidR="00B32648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lastRenderedPageBreak/>
        <w:t>nieprzestrzegania przez rodziców postanowień niniejszego Statutu.</w:t>
      </w:r>
    </w:p>
    <w:p w:rsidR="00FB51FA" w:rsidRDefault="009D20D3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B32648" w:rsidRPr="00290633">
        <w:rPr>
          <w:rFonts w:ascii="Times New Roman" w:hAnsi="Times New Roman" w:cs="Times New Roman"/>
          <w:sz w:val="28"/>
          <w:szCs w:val="28"/>
        </w:rPr>
        <w:t xml:space="preserve">Skreślenie następuje na podstawie uchwały Rady Pedagogicznej.                    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8. Rodzice mają prawo do odwołania się od tej decyzji do Śląskiego Kuratora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Oświaty.  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8401B0">
        <w:rPr>
          <w:rFonts w:ascii="Times New Roman" w:hAnsi="Times New Roman" w:cs="Times New Roman"/>
          <w:sz w:val="28"/>
          <w:szCs w:val="28"/>
        </w:rPr>
        <w:t>W trakcie postępowania odwoławczego dziecko ma prawo uczęszczać do</w:t>
      </w:r>
    </w:p>
    <w:p w:rsidR="00A70D88" w:rsidRDefault="00B32648" w:rsidP="009D20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sz w:val="28"/>
          <w:szCs w:val="28"/>
        </w:rPr>
        <w:t>przedszkola, chyba że decyzji nadano rygor natychmiastowej wykonalności. Rygor natychmiastowej wykonalności obowiązuje w sytuacjach wynikających z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Pr="008401B0">
        <w:rPr>
          <w:rFonts w:ascii="Times New Roman" w:hAnsi="Times New Roman" w:cs="Times New Roman"/>
          <w:sz w:val="28"/>
          <w:szCs w:val="28"/>
        </w:rPr>
        <w:t>art. 108 §1 Kodeksu Postępowania Administracyjnego</w:t>
      </w:r>
      <w:r w:rsidRPr="00A212B8">
        <w:rPr>
          <w:rFonts w:ascii="Times New Roman" w:hAnsi="Times New Roman" w:cs="Times New Roman"/>
          <w:b/>
          <w:sz w:val="28"/>
          <w:szCs w:val="28"/>
        </w:rPr>
        <w:t>.</w:t>
      </w:r>
    </w:p>
    <w:p w:rsidR="001F5C11" w:rsidRDefault="001F5C11" w:rsidP="002E4399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Rodzice wychowanków </w:t>
      </w:r>
    </w:p>
    <w:p w:rsidR="00B32648" w:rsidRPr="00C67923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B32648" w:rsidRDefault="00B32648" w:rsidP="009D20D3">
      <w:pPr>
        <w:pStyle w:val="Akapitzlist"/>
        <w:numPr>
          <w:ilvl w:val="1"/>
          <w:numId w:val="3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Rodzice, nauczyciele i specjaliści zobowiązani są współdziałać ze sobą                              w celu skutecznego oddziaływania wychowawczego na dziecko i określania drogi jego indywidualnego rozwoju. </w:t>
      </w:r>
    </w:p>
    <w:p w:rsidR="00B32648" w:rsidRDefault="00B32648" w:rsidP="00FB51FA">
      <w:pPr>
        <w:pStyle w:val="Akapitzlist"/>
        <w:numPr>
          <w:ilvl w:val="1"/>
          <w:numId w:val="3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>Rodzice mają prawo do: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znajomości zadań wynikających z programu wychowania przedszkolnego realizowanego przez przedszkole w danym oddziale;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uzyskiwania informacji dotyczących dziecka, jego zachowania i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rozwoju na bieżąco, minimum raz w miesiącu;</w:t>
      </w:r>
    </w:p>
    <w:p w:rsidR="00B32648" w:rsidRPr="00D23335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zapoznania</w:t>
      </w:r>
      <w:r w:rsidRPr="00D23335">
        <w:rPr>
          <w:rFonts w:ascii="Times New Roman" w:hAnsi="Times New Roman" w:cs="Times New Roman"/>
          <w:sz w:val="28"/>
          <w:szCs w:val="28"/>
        </w:rPr>
        <w:t xml:space="preserve"> się z zadaniami wynikającymi z planu rozwoju placówki i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Pr="00D23335">
        <w:rPr>
          <w:rFonts w:ascii="Times New Roman" w:hAnsi="Times New Roman" w:cs="Times New Roman"/>
          <w:sz w:val="28"/>
          <w:szCs w:val="28"/>
        </w:rPr>
        <w:t>planów pracy w danym oddziale;</w:t>
      </w:r>
    </w:p>
    <w:p w:rsidR="00B32648" w:rsidRPr="00D23335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uzyskiwania</w:t>
      </w:r>
      <w:r w:rsidRPr="00D23335">
        <w:rPr>
          <w:rFonts w:ascii="Times New Roman" w:hAnsi="Times New Roman" w:cs="Times New Roman"/>
          <w:sz w:val="28"/>
          <w:szCs w:val="28"/>
        </w:rPr>
        <w:t xml:space="preserve"> porad i wskazówek od nauczycieli, w rozpoznawaniu przyczyn trudności wychowawczych oraz doborze metod udzielania dziecku pomocy;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wyrażania i przekazywania nauczycielowi oraz D</w:t>
      </w:r>
      <w:r w:rsidRPr="00D23335">
        <w:rPr>
          <w:rFonts w:ascii="Times New Roman" w:hAnsi="Times New Roman" w:cs="Times New Roman"/>
          <w:sz w:val="28"/>
          <w:szCs w:val="28"/>
        </w:rPr>
        <w:t>yrektorowi wniosków</w:t>
      </w:r>
      <w:r w:rsidR="009D20D3">
        <w:rPr>
          <w:rFonts w:ascii="Times New Roman" w:hAnsi="Times New Roman" w:cs="Times New Roman"/>
          <w:sz w:val="28"/>
          <w:szCs w:val="28"/>
        </w:rPr>
        <w:t xml:space="preserve"> </w:t>
      </w:r>
      <w:r w:rsidRPr="00D23335">
        <w:rPr>
          <w:rFonts w:ascii="Times New Roman" w:hAnsi="Times New Roman" w:cs="Times New Roman"/>
          <w:sz w:val="28"/>
          <w:szCs w:val="28"/>
        </w:rPr>
        <w:t>z</w:t>
      </w:r>
      <w:r w:rsidR="00E11DE8">
        <w:rPr>
          <w:rFonts w:ascii="Times New Roman" w:hAnsi="Times New Roman" w:cs="Times New Roman"/>
          <w:sz w:val="28"/>
          <w:szCs w:val="28"/>
        </w:rPr>
        <w:t> </w:t>
      </w:r>
      <w:r w:rsidRPr="00D23335">
        <w:rPr>
          <w:rFonts w:ascii="Times New Roman" w:hAnsi="Times New Roman" w:cs="Times New Roman"/>
          <w:sz w:val="28"/>
          <w:szCs w:val="28"/>
        </w:rPr>
        <w:t>obserwacji pracy przedszkola;</w:t>
      </w:r>
    </w:p>
    <w:p w:rsidR="00B32648" w:rsidRPr="001A53DA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wglądu i zapoznania się z aktami prawnymi regulującymi pracę</w:t>
      </w:r>
    </w:p>
    <w:p w:rsidR="00A70D88" w:rsidRPr="00E11DE8" w:rsidRDefault="0004347B" w:rsidP="0004347B">
      <w:pPr>
        <w:pStyle w:val="Akapitzlist"/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1DE8">
        <w:rPr>
          <w:rFonts w:ascii="Times New Roman" w:hAnsi="Times New Roman" w:cs="Times New Roman"/>
          <w:sz w:val="28"/>
          <w:szCs w:val="28"/>
        </w:rPr>
        <w:t xml:space="preserve">przedszkola.    </w:t>
      </w:r>
    </w:p>
    <w:p w:rsidR="00A70D88" w:rsidRPr="00B1328D" w:rsidRDefault="00A70D88" w:rsidP="00450EB0">
      <w:pPr>
        <w:pStyle w:val="Akapitzlist"/>
        <w:numPr>
          <w:ilvl w:val="1"/>
          <w:numId w:val="3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Rodzice mają obowiązek:</w:t>
      </w:r>
    </w:p>
    <w:p w:rsidR="00B32648" w:rsidRPr="00A70D8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70D88">
        <w:rPr>
          <w:rFonts w:ascii="Times New Roman" w:hAnsi="Times New Roman" w:cs="Times New Roman"/>
          <w:sz w:val="28"/>
          <w:szCs w:val="28"/>
        </w:rPr>
        <w:t>przestrzegać postanowień niniejszego Statutu;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zaopatrzyć dziecko</w:t>
      </w:r>
      <w:r w:rsidRPr="00864B0C">
        <w:rPr>
          <w:rFonts w:ascii="Times New Roman" w:hAnsi="Times New Roman" w:cs="Times New Roman"/>
          <w:sz w:val="28"/>
          <w:szCs w:val="28"/>
        </w:rPr>
        <w:t xml:space="preserve"> w niezbędne przedmioty, przybory i pomoce;</w:t>
      </w:r>
    </w:p>
    <w:p w:rsidR="00B32648" w:rsidRPr="006B4549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6B4549">
        <w:rPr>
          <w:rFonts w:ascii="Times New Roman" w:hAnsi="Times New Roman" w:cs="Times New Roman"/>
          <w:sz w:val="28"/>
          <w:szCs w:val="28"/>
        </w:rPr>
        <w:lastRenderedPageBreak/>
        <w:t>respektować uchwały Rady Pedagogicznej i Rady Rodziców podjęte                  w ramach ich kompetencji;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przyprowadzać i odbierać dziecko </w:t>
      </w:r>
      <w:r w:rsidRPr="00C67861">
        <w:rPr>
          <w:rFonts w:ascii="Times New Roman" w:hAnsi="Times New Roman" w:cs="Times New Roman"/>
          <w:sz w:val="28"/>
          <w:szCs w:val="28"/>
        </w:rPr>
        <w:t>z przedszkola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informować o innych osobach upoważnionych do odbioru dziecka;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terminowo wywiązywać się z płatności;</w:t>
      </w:r>
    </w:p>
    <w:p w:rsidR="00B32648" w:rsidRPr="00C67861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informować o przyczynach nieobecności dziecka w przedszkolu;</w:t>
      </w:r>
    </w:p>
    <w:p w:rsidR="00B32648" w:rsidRPr="00C67861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niezwłocznie zawiadamiać o chorobach zakaźnych;</w:t>
      </w:r>
    </w:p>
    <w:p w:rsidR="002E4399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przyprowadzać </w:t>
      </w:r>
      <w:r w:rsidR="009D20D3">
        <w:rPr>
          <w:rFonts w:ascii="Times New Roman" w:hAnsi="Times New Roman" w:cs="Times New Roman"/>
          <w:sz w:val="28"/>
          <w:szCs w:val="28"/>
        </w:rPr>
        <w:t>do przedszkola dzieci zdrowe;</w:t>
      </w:r>
    </w:p>
    <w:p w:rsidR="009D20D3" w:rsidRPr="002E4399" w:rsidRDefault="009D20D3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E4399">
        <w:rPr>
          <w:rFonts w:ascii="Times New Roman" w:hAnsi="Times New Roman" w:cs="Times New Roman"/>
          <w:sz w:val="28"/>
          <w:szCs w:val="28"/>
        </w:rPr>
        <w:t>dbać o higienę i estetyczny wygląd dziecka;</w:t>
      </w:r>
    </w:p>
    <w:p w:rsidR="00B32648" w:rsidRPr="009D20D3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D20D3">
        <w:rPr>
          <w:rFonts w:ascii="Times New Roman" w:hAnsi="Times New Roman" w:cs="Times New Roman"/>
          <w:sz w:val="28"/>
          <w:szCs w:val="28"/>
        </w:rPr>
        <w:t>systematycznie zapoznawać się z treścią komunikatów oraz treścią</w:t>
      </w:r>
    </w:p>
    <w:p w:rsidR="009D20D3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 xml:space="preserve">informacji </w:t>
      </w:r>
      <w:r w:rsidR="009D20D3">
        <w:rPr>
          <w:rFonts w:ascii="Times New Roman" w:hAnsi="Times New Roman" w:cs="Times New Roman"/>
          <w:sz w:val="28"/>
          <w:szCs w:val="28"/>
        </w:rPr>
        <w:t>na tablicy ogłoszeń;</w:t>
      </w:r>
    </w:p>
    <w:p w:rsidR="009D20D3" w:rsidRPr="00A70D8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>interesować się sukcesami i porażkami dziecka.</w:t>
      </w:r>
    </w:p>
    <w:p w:rsidR="005F2DD0" w:rsidRDefault="005F2DD0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648" w:rsidRPr="006B7EC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VII</w:t>
      </w:r>
    </w:p>
    <w:p w:rsidR="00B32648" w:rsidRDefault="00B32648" w:rsidP="00B32648">
      <w:pPr>
        <w:pStyle w:val="Akapitzlist"/>
        <w:ind w:left="3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236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>rga</w:t>
      </w:r>
      <w:r w:rsidRPr="00B04236">
        <w:rPr>
          <w:rFonts w:ascii="Times New Roman" w:hAnsi="Times New Roman" w:cs="Times New Roman"/>
          <w:b/>
          <w:sz w:val="28"/>
          <w:szCs w:val="28"/>
        </w:rPr>
        <w:t>ny przedszkola</w:t>
      </w:r>
    </w:p>
    <w:p w:rsidR="009D20D3" w:rsidRDefault="009D20D3" w:rsidP="00B32648">
      <w:pPr>
        <w:pStyle w:val="Akapitzlist"/>
        <w:ind w:left="3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0D3" w:rsidRPr="009D20D3" w:rsidRDefault="00B32648" w:rsidP="009D20D3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Organy placówki, a także szczegółowe warunki współdziałania organów oraz sposób rozwiązywania sporów między tymi organami określa St</w:t>
      </w:r>
      <w:r>
        <w:rPr>
          <w:rFonts w:ascii="Times New Roman" w:hAnsi="Times New Roman" w:cs="Times New Roman"/>
          <w:sz w:val="28"/>
          <w:szCs w:val="28"/>
        </w:rPr>
        <w:t>atut Zespołu Szkolno-Przedszkolnego</w:t>
      </w:r>
      <w:r w:rsidR="009D20D3">
        <w:rPr>
          <w:rFonts w:ascii="Times New Roman" w:hAnsi="Times New Roman" w:cs="Times New Roman"/>
          <w:sz w:val="28"/>
          <w:szCs w:val="28"/>
        </w:rPr>
        <w:t xml:space="preserve"> w Lisowie</w:t>
      </w:r>
    </w:p>
    <w:p w:rsidR="00B32648" w:rsidRPr="006B7EC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ECC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before="100" w:beforeAutospacing="1" w:after="100" w:afterAutospacing="1"/>
        <w:ind w:left="284" w:hanging="284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>Dyrektor zapewnia możliwość zapoznania się ze statutem wszystkim członkom społeczności przedszkolnej.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before="100" w:beforeAutospacing="1" w:after="100" w:afterAutospacing="1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Statut jest opublikowany w formie elektronicznej i pisemnej, dostępny dla każdego nauczyciela i rodzica.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Regulaminy, procedury oraz inne przepisy wewnętrzne nie mogą być niezgodne z zapisami niniejszego statutu. 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Zmiany w statucie uchwala Rada Pedagogiczna zwykłą większością głosów</w:t>
      </w:r>
    </w:p>
    <w:p w:rsidR="00B32648" w:rsidRDefault="00B32648" w:rsidP="009D20D3">
      <w:pPr>
        <w:pStyle w:val="Akapitzlist"/>
        <w:spacing w:after="0"/>
        <w:ind w:left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 przy obecności co najmniej 2/3 składu rady.</w:t>
      </w:r>
    </w:p>
    <w:p w:rsidR="00B32648" w:rsidRPr="00B1328D" w:rsidRDefault="00B32648" w:rsidP="009D20D3">
      <w:p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5. Jeżeli liczba zmian w statucie jest znaczna, dyrektor opracowuje tekst </w:t>
      </w:r>
      <w:r w:rsidR="00DD1A60">
        <w:rPr>
          <w:rFonts w:ascii="Times New Roman" w:hAnsi="Times New Roman" w:cs="Times New Roman"/>
          <w:sz w:val="28"/>
          <w:szCs w:val="28"/>
        </w:rPr>
        <w:t>jednolit</w:t>
      </w:r>
      <w:r w:rsidRPr="00B1328D">
        <w:rPr>
          <w:rFonts w:ascii="Times New Roman" w:hAnsi="Times New Roman" w:cs="Times New Roman"/>
          <w:sz w:val="28"/>
          <w:szCs w:val="28"/>
        </w:rPr>
        <w:t>y.</w:t>
      </w:r>
    </w:p>
    <w:p w:rsidR="00041209" w:rsidRDefault="00041209" w:rsidP="00B3264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32648" w:rsidRPr="00707842" w:rsidRDefault="009D20D3" w:rsidP="00B3264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9</w:t>
      </w:r>
    </w:p>
    <w:p w:rsidR="00B32648" w:rsidRDefault="00B32648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 xml:space="preserve">1. W celu zwiększenia bezpieczeństwa społeczności </w:t>
      </w:r>
      <w:r>
        <w:rPr>
          <w:rFonts w:ascii="Times New Roman" w:hAnsi="Times New Roman" w:cs="Times New Roman"/>
          <w:sz w:val="28"/>
          <w:szCs w:val="28"/>
        </w:rPr>
        <w:t>przed</w:t>
      </w:r>
      <w:r w:rsidRPr="00707842">
        <w:rPr>
          <w:rFonts w:ascii="Times New Roman" w:hAnsi="Times New Roman" w:cs="Times New Roman"/>
          <w:sz w:val="28"/>
          <w:szCs w:val="28"/>
        </w:rPr>
        <w:t xml:space="preserve">szkolnej oraz osób </w:t>
      </w:r>
      <w:r>
        <w:rPr>
          <w:rFonts w:ascii="Times New Roman" w:hAnsi="Times New Roman" w:cs="Times New Roman"/>
          <w:sz w:val="28"/>
          <w:szCs w:val="28"/>
        </w:rPr>
        <w:t>przebywających na terenie przedszkola</w:t>
      </w:r>
      <w:r w:rsidRPr="00707842">
        <w:rPr>
          <w:rFonts w:ascii="Times New Roman" w:hAnsi="Times New Roman" w:cs="Times New Roman"/>
          <w:sz w:val="28"/>
          <w:szCs w:val="28"/>
        </w:rPr>
        <w:t xml:space="preserve"> i w jej otoczeniu budyne</w:t>
      </w:r>
      <w:r>
        <w:rPr>
          <w:rFonts w:ascii="Times New Roman" w:hAnsi="Times New Roman" w:cs="Times New Roman"/>
          <w:sz w:val="28"/>
          <w:szCs w:val="28"/>
        </w:rPr>
        <w:t xml:space="preserve">k wewnątrz oraz  </w:t>
      </w:r>
      <w:r w:rsidRPr="00707842">
        <w:rPr>
          <w:rFonts w:ascii="Times New Roman" w:hAnsi="Times New Roman" w:cs="Times New Roman"/>
          <w:sz w:val="28"/>
          <w:szCs w:val="28"/>
        </w:rPr>
        <w:t xml:space="preserve">na zewnątrz jest objęty monitoringiem wizyjnym. </w:t>
      </w:r>
    </w:p>
    <w:p w:rsidR="00B32648" w:rsidRDefault="00B32648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>2. Zasady jego użytkowania i udostępniania zbioru danych określają odrębne przepisy i zarządzenia wydawane na ich podstawie przez Dyrektora Zespołu.</w:t>
      </w:r>
    </w:p>
    <w:p w:rsidR="009D20D3" w:rsidRPr="00707842" w:rsidRDefault="009D20D3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B32648" w:rsidRPr="009D20D3" w:rsidRDefault="009D20D3" w:rsidP="009D20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10</w:t>
      </w:r>
    </w:p>
    <w:p w:rsidR="00B32648" w:rsidRPr="0031286C" w:rsidRDefault="00B32648" w:rsidP="00B32648">
      <w:pPr>
        <w:jc w:val="both"/>
      </w:pPr>
      <w:r w:rsidRPr="004977BD">
        <w:rPr>
          <w:rFonts w:ascii="Times New Roman" w:hAnsi="Times New Roman" w:cs="Times New Roman"/>
          <w:sz w:val="28"/>
          <w:szCs w:val="28"/>
        </w:rPr>
        <w:t xml:space="preserve">1. Niniejszy statut obowiązuje od dnia </w:t>
      </w:r>
      <w:r w:rsidR="005F2DD0">
        <w:rPr>
          <w:rFonts w:ascii="Times New Roman" w:hAnsi="Times New Roman" w:cs="Times New Roman"/>
          <w:sz w:val="28"/>
          <w:szCs w:val="28"/>
        </w:rPr>
        <w:t>15</w:t>
      </w:r>
      <w:r w:rsidRPr="004977BD">
        <w:rPr>
          <w:rFonts w:ascii="Times New Roman" w:hAnsi="Times New Roman" w:cs="Times New Roman"/>
          <w:sz w:val="28"/>
          <w:szCs w:val="28"/>
        </w:rPr>
        <w:t xml:space="preserve"> </w:t>
      </w:r>
      <w:r w:rsidR="005F2DD0">
        <w:rPr>
          <w:rFonts w:ascii="Times New Roman" w:hAnsi="Times New Roman" w:cs="Times New Roman"/>
          <w:sz w:val="28"/>
          <w:szCs w:val="28"/>
        </w:rPr>
        <w:t>listopada 2022</w:t>
      </w:r>
      <w:r w:rsidRPr="004977BD">
        <w:rPr>
          <w:rFonts w:ascii="Times New Roman" w:hAnsi="Times New Roman" w:cs="Times New Roman"/>
          <w:sz w:val="28"/>
          <w:szCs w:val="28"/>
        </w:rPr>
        <w:t xml:space="preserve"> r.</w:t>
      </w:r>
    </w:p>
    <w:p w:rsidR="00C31F15" w:rsidRDefault="00C31F15"/>
    <w:sectPr w:rsidR="00C31F15" w:rsidSect="00EE517C">
      <w:footerReference w:type="default" r:id="rId8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0DD" w:rsidRDefault="004370DD" w:rsidP="00B32648">
      <w:pPr>
        <w:spacing w:after="0" w:line="240" w:lineRule="auto"/>
      </w:pPr>
      <w:r>
        <w:separator/>
      </w:r>
    </w:p>
  </w:endnote>
  <w:endnote w:type="continuationSeparator" w:id="0">
    <w:p w:rsidR="004370DD" w:rsidRDefault="004370DD" w:rsidP="00B3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0709955"/>
      <w:docPartObj>
        <w:docPartGallery w:val="Page Numbers (Bottom of Page)"/>
        <w:docPartUnique/>
      </w:docPartObj>
    </w:sdtPr>
    <w:sdtContent>
      <w:p w:rsidR="00EE517C" w:rsidRDefault="00F77FA3">
        <w:pPr>
          <w:pStyle w:val="Stopka"/>
          <w:jc w:val="right"/>
        </w:pPr>
        <w:fldSimple w:instr="PAGE   \* MERGEFORMAT">
          <w:r w:rsidR="00B83D1B">
            <w:rPr>
              <w:noProof/>
            </w:rPr>
            <w:t>12</w:t>
          </w:r>
        </w:fldSimple>
      </w:p>
    </w:sdtContent>
  </w:sdt>
  <w:p w:rsidR="00EE517C" w:rsidRDefault="00EE517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0DD" w:rsidRDefault="004370DD" w:rsidP="00B32648">
      <w:pPr>
        <w:spacing w:after="0" w:line="240" w:lineRule="auto"/>
      </w:pPr>
      <w:r>
        <w:separator/>
      </w:r>
    </w:p>
  </w:footnote>
  <w:footnote w:type="continuationSeparator" w:id="0">
    <w:p w:rsidR="004370DD" w:rsidRDefault="004370DD" w:rsidP="00B32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7AD6"/>
    <w:multiLevelType w:val="hybridMultilevel"/>
    <w:tmpl w:val="505E94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A73E3"/>
    <w:multiLevelType w:val="hybridMultilevel"/>
    <w:tmpl w:val="301C0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D7E56"/>
    <w:multiLevelType w:val="hybridMultilevel"/>
    <w:tmpl w:val="5F7EFCDA"/>
    <w:lvl w:ilvl="0" w:tplc="36B4E8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87C96"/>
    <w:multiLevelType w:val="hybridMultilevel"/>
    <w:tmpl w:val="9872B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65F9E"/>
    <w:multiLevelType w:val="hybridMultilevel"/>
    <w:tmpl w:val="D56AEC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EB54D9"/>
    <w:multiLevelType w:val="hybridMultilevel"/>
    <w:tmpl w:val="A6800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1181C"/>
    <w:multiLevelType w:val="hybridMultilevel"/>
    <w:tmpl w:val="73249802"/>
    <w:lvl w:ilvl="0" w:tplc="53F446B8">
      <w:start w:val="11"/>
      <w:numFmt w:val="decimal"/>
      <w:lvlText w:val="%1)"/>
      <w:lvlJc w:val="left"/>
      <w:pPr>
        <w:ind w:left="1317" w:hanging="390"/>
      </w:pPr>
      <w:rPr>
        <w:rFonts w:hint="default"/>
      </w:rPr>
    </w:lvl>
    <w:lvl w:ilvl="1" w:tplc="1BF4DE4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128512D"/>
    <w:multiLevelType w:val="hybridMultilevel"/>
    <w:tmpl w:val="C29A4A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AC375D"/>
    <w:multiLevelType w:val="hybridMultilevel"/>
    <w:tmpl w:val="49EAFAD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D253B27"/>
    <w:multiLevelType w:val="hybridMultilevel"/>
    <w:tmpl w:val="1DA0D87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661781"/>
    <w:multiLevelType w:val="hybridMultilevel"/>
    <w:tmpl w:val="48A42C28"/>
    <w:lvl w:ilvl="0" w:tplc="4DDC3FF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52" w:hanging="360"/>
      </w:pPr>
    </w:lvl>
    <w:lvl w:ilvl="2" w:tplc="0415001B" w:tentative="1">
      <w:start w:val="1"/>
      <w:numFmt w:val="lowerRoman"/>
      <w:lvlText w:val="%3."/>
      <w:lvlJc w:val="right"/>
      <w:pPr>
        <w:ind w:left="3072" w:hanging="180"/>
      </w:pPr>
    </w:lvl>
    <w:lvl w:ilvl="3" w:tplc="0415000F" w:tentative="1">
      <w:start w:val="1"/>
      <w:numFmt w:val="decimal"/>
      <w:lvlText w:val="%4."/>
      <w:lvlJc w:val="left"/>
      <w:pPr>
        <w:ind w:left="3792" w:hanging="360"/>
      </w:pPr>
    </w:lvl>
    <w:lvl w:ilvl="4" w:tplc="04150019" w:tentative="1">
      <w:start w:val="1"/>
      <w:numFmt w:val="lowerLetter"/>
      <w:lvlText w:val="%5."/>
      <w:lvlJc w:val="left"/>
      <w:pPr>
        <w:ind w:left="4512" w:hanging="360"/>
      </w:pPr>
    </w:lvl>
    <w:lvl w:ilvl="5" w:tplc="0415001B" w:tentative="1">
      <w:start w:val="1"/>
      <w:numFmt w:val="lowerRoman"/>
      <w:lvlText w:val="%6."/>
      <w:lvlJc w:val="right"/>
      <w:pPr>
        <w:ind w:left="5232" w:hanging="180"/>
      </w:pPr>
    </w:lvl>
    <w:lvl w:ilvl="6" w:tplc="0415000F" w:tentative="1">
      <w:start w:val="1"/>
      <w:numFmt w:val="decimal"/>
      <w:lvlText w:val="%7."/>
      <w:lvlJc w:val="left"/>
      <w:pPr>
        <w:ind w:left="5952" w:hanging="360"/>
      </w:pPr>
    </w:lvl>
    <w:lvl w:ilvl="7" w:tplc="04150019" w:tentative="1">
      <w:start w:val="1"/>
      <w:numFmt w:val="lowerLetter"/>
      <w:lvlText w:val="%8."/>
      <w:lvlJc w:val="left"/>
      <w:pPr>
        <w:ind w:left="6672" w:hanging="360"/>
      </w:pPr>
    </w:lvl>
    <w:lvl w:ilvl="8" w:tplc="0415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1">
    <w:nsid w:val="249647B5"/>
    <w:multiLevelType w:val="hybridMultilevel"/>
    <w:tmpl w:val="5C0829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052D7"/>
    <w:multiLevelType w:val="hybridMultilevel"/>
    <w:tmpl w:val="95508A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26395"/>
    <w:multiLevelType w:val="hybridMultilevel"/>
    <w:tmpl w:val="09682F3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C43651"/>
    <w:multiLevelType w:val="hybridMultilevel"/>
    <w:tmpl w:val="EC368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83CF7"/>
    <w:multiLevelType w:val="hybridMultilevel"/>
    <w:tmpl w:val="645807A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92100B86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31803C49"/>
    <w:multiLevelType w:val="hybridMultilevel"/>
    <w:tmpl w:val="EB9C6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55032"/>
    <w:multiLevelType w:val="hybridMultilevel"/>
    <w:tmpl w:val="5D645C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AFB7B1D"/>
    <w:multiLevelType w:val="hybridMultilevel"/>
    <w:tmpl w:val="C004D9F6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B1F4BAF"/>
    <w:multiLevelType w:val="hybridMultilevel"/>
    <w:tmpl w:val="8F508F1A"/>
    <w:lvl w:ilvl="0" w:tplc="04150011">
      <w:start w:val="1"/>
      <w:numFmt w:val="decimal"/>
      <w:lvlText w:val="%1)"/>
      <w:lvlJc w:val="left"/>
      <w:pPr>
        <w:ind w:left="2418" w:hanging="360"/>
      </w:pPr>
    </w:lvl>
    <w:lvl w:ilvl="1" w:tplc="04150019" w:tentative="1">
      <w:start w:val="1"/>
      <w:numFmt w:val="lowerLetter"/>
      <w:lvlText w:val="%2."/>
      <w:lvlJc w:val="left"/>
      <w:pPr>
        <w:ind w:left="3138" w:hanging="360"/>
      </w:pPr>
    </w:lvl>
    <w:lvl w:ilvl="2" w:tplc="0415001B" w:tentative="1">
      <w:start w:val="1"/>
      <w:numFmt w:val="lowerRoman"/>
      <w:lvlText w:val="%3."/>
      <w:lvlJc w:val="right"/>
      <w:pPr>
        <w:ind w:left="3858" w:hanging="180"/>
      </w:pPr>
    </w:lvl>
    <w:lvl w:ilvl="3" w:tplc="0415000F" w:tentative="1">
      <w:start w:val="1"/>
      <w:numFmt w:val="decimal"/>
      <w:lvlText w:val="%4."/>
      <w:lvlJc w:val="left"/>
      <w:pPr>
        <w:ind w:left="4578" w:hanging="360"/>
      </w:pPr>
    </w:lvl>
    <w:lvl w:ilvl="4" w:tplc="04150019" w:tentative="1">
      <w:start w:val="1"/>
      <w:numFmt w:val="lowerLetter"/>
      <w:lvlText w:val="%5."/>
      <w:lvlJc w:val="left"/>
      <w:pPr>
        <w:ind w:left="5298" w:hanging="360"/>
      </w:pPr>
    </w:lvl>
    <w:lvl w:ilvl="5" w:tplc="0415001B" w:tentative="1">
      <w:start w:val="1"/>
      <w:numFmt w:val="lowerRoman"/>
      <w:lvlText w:val="%6."/>
      <w:lvlJc w:val="right"/>
      <w:pPr>
        <w:ind w:left="6018" w:hanging="180"/>
      </w:pPr>
    </w:lvl>
    <w:lvl w:ilvl="6" w:tplc="0415000F" w:tentative="1">
      <w:start w:val="1"/>
      <w:numFmt w:val="decimal"/>
      <w:lvlText w:val="%7."/>
      <w:lvlJc w:val="left"/>
      <w:pPr>
        <w:ind w:left="6738" w:hanging="360"/>
      </w:pPr>
    </w:lvl>
    <w:lvl w:ilvl="7" w:tplc="04150019" w:tentative="1">
      <w:start w:val="1"/>
      <w:numFmt w:val="lowerLetter"/>
      <w:lvlText w:val="%8."/>
      <w:lvlJc w:val="left"/>
      <w:pPr>
        <w:ind w:left="7458" w:hanging="360"/>
      </w:pPr>
    </w:lvl>
    <w:lvl w:ilvl="8" w:tplc="0415001B" w:tentative="1">
      <w:start w:val="1"/>
      <w:numFmt w:val="lowerRoman"/>
      <w:lvlText w:val="%9."/>
      <w:lvlJc w:val="right"/>
      <w:pPr>
        <w:ind w:left="8178" w:hanging="180"/>
      </w:pPr>
    </w:lvl>
  </w:abstractNum>
  <w:abstractNum w:abstractNumId="20">
    <w:nsid w:val="40360DF0"/>
    <w:multiLevelType w:val="hybridMultilevel"/>
    <w:tmpl w:val="AB18689E"/>
    <w:lvl w:ilvl="0" w:tplc="7278FE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852DA2"/>
    <w:multiLevelType w:val="hybridMultilevel"/>
    <w:tmpl w:val="D26632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07654E"/>
    <w:multiLevelType w:val="hybridMultilevel"/>
    <w:tmpl w:val="516C2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C3870"/>
    <w:multiLevelType w:val="hybridMultilevel"/>
    <w:tmpl w:val="4EC2ED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215E43"/>
    <w:multiLevelType w:val="hybridMultilevel"/>
    <w:tmpl w:val="5B68114C"/>
    <w:lvl w:ilvl="0" w:tplc="E6B44A52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C94200C"/>
    <w:multiLevelType w:val="hybridMultilevel"/>
    <w:tmpl w:val="4932622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56134E9"/>
    <w:multiLevelType w:val="hybridMultilevel"/>
    <w:tmpl w:val="3190EE84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>
    <w:nsid w:val="55BF5027"/>
    <w:multiLevelType w:val="hybridMultilevel"/>
    <w:tmpl w:val="4D1A5E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59A843A5"/>
    <w:multiLevelType w:val="hybridMultilevel"/>
    <w:tmpl w:val="C67C2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9564FA"/>
    <w:multiLevelType w:val="hybridMultilevel"/>
    <w:tmpl w:val="A15830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3F2D6F"/>
    <w:multiLevelType w:val="hybridMultilevel"/>
    <w:tmpl w:val="688E9F04"/>
    <w:lvl w:ilvl="0" w:tplc="04150011">
      <w:start w:val="1"/>
      <w:numFmt w:val="decimal"/>
      <w:lvlText w:val="%1)"/>
      <w:lvlJc w:val="left"/>
      <w:pPr>
        <w:ind w:left="863" w:hanging="360"/>
      </w:pPr>
    </w:lvl>
    <w:lvl w:ilvl="1" w:tplc="041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31">
    <w:nsid w:val="64B076E5"/>
    <w:multiLevelType w:val="hybridMultilevel"/>
    <w:tmpl w:val="17708B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1B003A"/>
    <w:multiLevelType w:val="hybridMultilevel"/>
    <w:tmpl w:val="D554A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36D60"/>
    <w:multiLevelType w:val="hybridMultilevel"/>
    <w:tmpl w:val="435EEB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612F59E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400EB9"/>
    <w:multiLevelType w:val="hybridMultilevel"/>
    <w:tmpl w:val="288A8C5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5342C8F"/>
    <w:multiLevelType w:val="hybridMultilevel"/>
    <w:tmpl w:val="05AC147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64E7322"/>
    <w:multiLevelType w:val="hybridMultilevel"/>
    <w:tmpl w:val="3F54D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850614"/>
    <w:multiLevelType w:val="multilevel"/>
    <w:tmpl w:val="B3E86196"/>
    <w:lvl w:ilvl="0">
      <w:start w:val="1"/>
      <w:numFmt w:val="decimal"/>
      <w:pStyle w:val="Styl1"/>
      <w:lvlText w:val="§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center"/>
      <w:pPr>
        <w:tabs>
          <w:tab w:val="num" w:pos="357"/>
        </w:tabs>
        <w:ind w:left="357" w:hanging="357"/>
      </w:p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782502E9"/>
    <w:multiLevelType w:val="hybridMultilevel"/>
    <w:tmpl w:val="CDCA6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C5157"/>
    <w:multiLevelType w:val="hybridMultilevel"/>
    <w:tmpl w:val="D97854B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C56396F"/>
    <w:multiLevelType w:val="hybridMultilevel"/>
    <w:tmpl w:val="121ACE50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4"/>
  </w:num>
  <w:num w:numId="2">
    <w:abstractNumId w:val="33"/>
  </w:num>
  <w:num w:numId="3">
    <w:abstractNumId w:val="15"/>
  </w:num>
  <w:num w:numId="4">
    <w:abstractNumId w:val="18"/>
  </w:num>
  <w:num w:numId="5">
    <w:abstractNumId w:val="26"/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2"/>
  </w:num>
  <w:num w:numId="9">
    <w:abstractNumId w:val="30"/>
  </w:num>
  <w:num w:numId="10">
    <w:abstractNumId w:val="16"/>
  </w:num>
  <w:num w:numId="11">
    <w:abstractNumId w:val="20"/>
  </w:num>
  <w:num w:numId="12">
    <w:abstractNumId w:val="5"/>
  </w:num>
  <w:num w:numId="13">
    <w:abstractNumId w:val="10"/>
  </w:num>
  <w:num w:numId="14">
    <w:abstractNumId w:val="40"/>
  </w:num>
  <w:num w:numId="15">
    <w:abstractNumId w:val="2"/>
  </w:num>
  <w:num w:numId="16">
    <w:abstractNumId w:val="3"/>
  </w:num>
  <w:num w:numId="17">
    <w:abstractNumId w:val="39"/>
  </w:num>
  <w:num w:numId="18">
    <w:abstractNumId w:val="13"/>
  </w:num>
  <w:num w:numId="19">
    <w:abstractNumId w:val="35"/>
  </w:num>
  <w:num w:numId="20">
    <w:abstractNumId w:val="17"/>
  </w:num>
  <w:num w:numId="21">
    <w:abstractNumId w:val="8"/>
  </w:num>
  <w:num w:numId="22">
    <w:abstractNumId w:val="31"/>
  </w:num>
  <w:num w:numId="23">
    <w:abstractNumId w:val="7"/>
  </w:num>
  <w:num w:numId="24">
    <w:abstractNumId w:val="36"/>
  </w:num>
  <w:num w:numId="25">
    <w:abstractNumId w:val="23"/>
  </w:num>
  <w:num w:numId="26">
    <w:abstractNumId w:val="28"/>
  </w:num>
  <w:num w:numId="27">
    <w:abstractNumId w:val="1"/>
  </w:num>
  <w:num w:numId="28">
    <w:abstractNumId w:val="27"/>
  </w:num>
  <w:num w:numId="29">
    <w:abstractNumId w:val="19"/>
  </w:num>
  <w:num w:numId="30">
    <w:abstractNumId w:val="14"/>
  </w:num>
  <w:num w:numId="31">
    <w:abstractNumId w:val="11"/>
  </w:num>
  <w:num w:numId="32">
    <w:abstractNumId w:val="34"/>
  </w:num>
  <w:num w:numId="33">
    <w:abstractNumId w:val="0"/>
  </w:num>
  <w:num w:numId="34">
    <w:abstractNumId w:val="4"/>
  </w:num>
  <w:num w:numId="35">
    <w:abstractNumId w:val="21"/>
  </w:num>
  <w:num w:numId="36">
    <w:abstractNumId w:val="29"/>
  </w:num>
  <w:num w:numId="37">
    <w:abstractNumId w:val="32"/>
  </w:num>
  <w:num w:numId="38">
    <w:abstractNumId w:val="12"/>
  </w:num>
  <w:num w:numId="39">
    <w:abstractNumId w:val="38"/>
  </w:num>
  <w:num w:numId="40">
    <w:abstractNumId w:val="9"/>
  </w:num>
  <w:num w:numId="4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E54"/>
    <w:rsid w:val="00041209"/>
    <w:rsid w:val="0004347B"/>
    <w:rsid w:val="00074C6A"/>
    <w:rsid w:val="00171DBB"/>
    <w:rsid w:val="001F5C11"/>
    <w:rsid w:val="002732AB"/>
    <w:rsid w:val="002E4399"/>
    <w:rsid w:val="00351755"/>
    <w:rsid w:val="003F1350"/>
    <w:rsid w:val="00403325"/>
    <w:rsid w:val="00404032"/>
    <w:rsid w:val="004370DD"/>
    <w:rsid w:val="00450EB0"/>
    <w:rsid w:val="005274C1"/>
    <w:rsid w:val="00585452"/>
    <w:rsid w:val="005F2DD0"/>
    <w:rsid w:val="00626327"/>
    <w:rsid w:val="006937ED"/>
    <w:rsid w:val="00771E54"/>
    <w:rsid w:val="009023DF"/>
    <w:rsid w:val="00987732"/>
    <w:rsid w:val="009D20D3"/>
    <w:rsid w:val="00A0455F"/>
    <w:rsid w:val="00A63A27"/>
    <w:rsid w:val="00A70D88"/>
    <w:rsid w:val="00B32648"/>
    <w:rsid w:val="00B83D1B"/>
    <w:rsid w:val="00C31F15"/>
    <w:rsid w:val="00C608CF"/>
    <w:rsid w:val="00CA72B3"/>
    <w:rsid w:val="00D44C64"/>
    <w:rsid w:val="00DB4856"/>
    <w:rsid w:val="00DC15C9"/>
    <w:rsid w:val="00DD1A60"/>
    <w:rsid w:val="00DD5550"/>
    <w:rsid w:val="00E11DE8"/>
    <w:rsid w:val="00E3349A"/>
    <w:rsid w:val="00EE517C"/>
    <w:rsid w:val="00F61C2B"/>
    <w:rsid w:val="00F77FA3"/>
    <w:rsid w:val="00FB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64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648"/>
    <w:pPr>
      <w:ind w:left="720"/>
      <w:contextualSpacing/>
    </w:pPr>
  </w:style>
  <w:style w:type="paragraph" w:customStyle="1" w:styleId="Styl1">
    <w:name w:val="Styl1"/>
    <w:basedOn w:val="Normalny"/>
    <w:autoRedefine/>
    <w:rsid w:val="00B32648"/>
    <w:pPr>
      <w:numPr>
        <w:numId w:val="6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2648"/>
  </w:style>
  <w:style w:type="paragraph" w:styleId="Stopka">
    <w:name w:val="footer"/>
    <w:basedOn w:val="Normalny"/>
    <w:link w:val="StopkaZnak"/>
    <w:uiPriority w:val="99"/>
    <w:unhideWhenUsed/>
    <w:rsid w:val="00B3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2648"/>
  </w:style>
  <w:style w:type="paragraph" w:styleId="Tekstdymka">
    <w:name w:val="Balloon Text"/>
    <w:basedOn w:val="Normalny"/>
    <w:link w:val="TekstdymkaZnak"/>
    <w:uiPriority w:val="99"/>
    <w:semiHidden/>
    <w:unhideWhenUsed/>
    <w:rsid w:val="00C60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8CF"/>
    <w:rPr>
      <w:rFonts w:ascii="Segoe UI" w:hAnsi="Segoe UI" w:cs="Segoe UI"/>
      <w:sz w:val="18"/>
      <w:szCs w:val="1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F5C11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1F5C11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D91DE-4761-4D2C-BBD3-BE3B5FF95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3872</Words>
  <Characters>23236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2</cp:revision>
  <cp:lastPrinted>2018-08-31T17:06:00Z</cp:lastPrinted>
  <dcterms:created xsi:type="dcterms:W3CDTF">2023-01-23T09:33:00Z</dcterms:created>
  <dcterms:modified xsi:type="dcterms:W3CDTF">2023-01-23T09:33:00Z</dcterms:modified>
</cp:coreProperties>
</file>