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b/>
          <w:sz w:val="48"/>
          <w:szCs w:val="48"/>
        </w:rPr>
      </w:pPr>
    </w:p>
    <w:p w:rsidR="008D482E" w:rsidRPr="001B1F4B" w:rsidRDefault="00002E2F" w:rsidP="001B1F4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B1F4B">
        <w:rPr>
          <w:rFonts w:ascii="Times New Roman" w:hAnsi="Times New Roman" w:cs="Times New Roman"/>
          <w:b/>
          <w:sz w:val="48"/>
          <w:szCs w:val="48"/>
        </w:rPr>
        <w:t>Sta</w:t>
      </w:r>
      <w:r w:rsidR="00D5290F" w:rsidRPr="001B1F4B">
        <w:rPr>
          <w:rFonts w:ascii="Times New Roman" w:hAnsi="Times New Roman" w:cs="Times New Roman"/>
          <w:b/>
          <w:sz w:val="48"/>
          <w:szCs w:val="48"/>
        </w:rPr>
        <w:t>tut</w:t>
      </w:r>
    </w:p>
    <w:p w:rsidR="008D482E" w:rsidRPr="001B1F4B" w:rsidRDefault="00D5290F" w:rsidP="001B1F4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B1F4B">
        <w:rPr>
          <w:rFonts w:ascii="Times New Roman" w:hAnsi="Times New Roman" w:cs="Times New Roman"/>
          <w:b/>
          <w:sz w:val="48"/>
          <w:szCs w:val="48"/>
        </w:rPr>
        <w:t>Zespołu Szkolno-Przedszkolnego</w:t>
      </w:r>
    </w:p>
    <w:p w:rsidR="008D482E" w:rsidRPr="001B1F4B" w:rsidRDefault="00002E2F" w:rsidP="001B1F4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B1F4B">
        <w:rPr>
          <w:rFonts w:ascii="Times New Roman" w:hAnsi="Times New Roman" w:cs="Times New Roman"/>
          <w:b/>
          <w:sz w:val="48"/>
          <w:szCs w:val="48"/>
        </w:rPr>
        <w:t>w Lisowie</w:t>
      </w:r>
    </w:p>
    <w:p w:rsidR="008D482E" w:rsidRPr="001B1F4B" w:rsidRDefault="008D482E" w:rsidP="001B1F4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B1F4B">
        <w:rPr>
          <w:rFonts w:ascii="Times New Roman" w:hAnsi="Times New Roman" w:cs="Times New Roman"/>
          <w:b/>
          <w:sz w:val="48"/>
          <w:szCs w:val="48"/>
        </w:rPr>
        <w:br/>
        <w:t>(tekst jednolity)</w:t>
      </w:r>
    </w:p>
    <w:p w:rsidR="008D482E" w:rsidRPr="001B1F4B" w:rsidRDefault="008D482E" w:rsidP="001B1F4B">
      <w:pPr>
        <w:jc w:val="both"/>
        <w:rPr>
          <w:rFonts w:ascii="Times New Roman" w:hAnsi="Times New Roman" w:cs="Times New Roman"/>
          <w:b/>
          <w:sz w:val="48"/>
          <w:szCs w:val="4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733B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Nowelizacje: </w:t>
      </w:r>
    </w:p>
    <w:p w:rsidR="001B1F4B" w:rsidRDefault="008706A7" w:rsidP="001B1F4B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uc</w:t>
      </w:r>
      <w:r w:rsidR="0033733B" w:rsidRPr="001B1F4B">
        <w:rPr>
          <w:rFonts w:ascii="Times New Roman" w:hAnsi="Times New Roman" w:cs="Times New Roman"/>
          <w:sz w:val="28"/>
          <w:szCs w:val="28"/>
        </w:rPr>
        <w:t>hwała nr 28/2017/2018 z 30.</w:t>
      </w:r>
      <w:bookmarkStart w:id="0" w:name="_GoBack"/>
      <w:bookmarkEnd w:id="0"/>
      <w:r w:rsidR="0033733B" w:rsidRPr="001B1F4B">
        <w:rPr>
          <w:rFonts w:ascii="Times New Roman" w:hAnsi="Times New Roman" w:cs="Times New Roman"/>
          <w:sz w:val="28"/>
          <w:szCs w:val="28"/>
        </w:rPr>
        <w:t>08.</w:t>
      </w:r>
      <w:r w:rsidRPr="001B1F4B">
        <w:rPr>
          <w:rFonts w:ascii="Times New Roman" w:hAnsi="Times New Roman" w:cs="Times New Roman"/>
          <w:sz w:val="28"/>
          <w:szCs w:val="28"/>
        </w:rPr>
        <w:t>2018 r.</w:t>
      </w:r>
    </w:p>
    <w:p w:rsidR="001B1F4B" w:rsidRDefault="001B1F4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1F4B" w:rsidRPr="001B1F4B" w:rsidRDefault="00002E2F" w:rsidP="001B1F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br/>
      </w:r>
      <w:r w:rsidRPr="001B1F4B">
        <w:rPr>
          <w:rFonts w:ascii="Times New Roman" w:hAnsi="Times New Roman" w:cs="Times New Roman"/>
          <w:b/>
          <w:sz w:val="28"/>
          <w:szCs w:val="28"/>
        </w:rPr>
        <w:t>Rozdział I</w:t>
      </w:r>
      <w:r w:rsidRPr="001B1F4B">
        <w:rPr>
          <w:rFonts w:ascii="Times New Roman" w:hAnsi="Times New Roman" w:cs="Times New Roman"/>
          <w:b/>
          <w:sz w:val="28"/>
          <w:szCs w:val="28"/>
        </w:rPr>
        <w:br/>
        <w:t>Ogólne informacj</w:t>
      </w:r>
      <w:r w:rsidR="00D5290F" w:rsidRPr="001B1F4B">
        <w:rPr>
          <w:rFonts w:ascii="Times New Roman" w:hAnsi="Times New Roman" w:cs="Times New Roman"/>
          <w:b/>
          <w:sz w:val="28"/>
          <w:szCs w:val="28"/>
        </w:rPr>
        <w:t>e o Zespole Szkolno-Przedszkolnym</w:t>
      </w:r>
      <w:r w:rsidRPr="001B1F4B">
        <w:rPr>
          <w:rFonts w:ascii="Times New Roman" w:hAnsi="Times New Roman" w:cs="Times New Roman"/>
          <w:b/>
          <w:sz w:val="28"/>
          <w:szCs w:val="28"/>
        </w:rPr>
        <w:t xml:space="preserve"> w Lisowie</w:t>
      </w:r>
    </w:p>
    <w:p w:rsidR="001B1F4B" w:rsidRPr="00C96B26" w:rsidRDefault="00002E2F" w:rsidP="00C96B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F4B">
        <w:rPr>
          <w:rFonts w:ascii="Times New Roman" w:hAnsi="Times New Roman" w:cs="Times New Roman"/>
          <w:b/>
          <w:sz w:val="28"/>
          <w:szCs w:val="28"/>
        </w:rPr>
        <w:t>§ 1</w:t>
      </w:r>
    </w:p>
    <w:p w:rsidR="001B1F4B" w:rsidRPr="001B1F4B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Pełna nazwa placówki brz</w:t>
      </w:r>
      <w:r w:rsidR="00D5290F" w:rsidRPr="001B1F4B">
        <w:rPr>
          <w:rFonts w:ascii="Times New Roman" w:hAnsi="Times New Roman" w:cs="Times New Roman"/>
          <w:sz w:val="28"/>
          <w:szCs w:val="28"/>
        </w:rPr>
        <w:t xml:space="preserve">mi: Zespół Szkolno-Przedszkolny </w:t>
      </w:r>
      <w:r w:rsidR="001B1F4B" w:rsidRPr="001B1F4B">
        <w:rPr>
          <w:rFonts w:ascii="Times New Roman" w:hAnsi="Times New Roman" w:cs="Times New Roman"/>
          <w:sz w:val="28"/>
          <w:szCs w:val="28"/>
        </w:rPr>
        <w:t>w Lisowie.</w:t>
      </w:r>
    </w:p>
    <w:p w:rsidR="001B1F4B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Do</w:t>
      </w:r>
      <w:r w:rsidR="00D5290F" w:rsidRPr="001B1F4B">
        <w:rPr>
          <w:rFonts w:ascii="Times New Roman" w:hAnsi="Times New Roman" w:cs="Times New Roman"/>
          <w:sz w:val="28"/>
          <w:szCs w:val="28"/>
        </w:rPr>
        <w:t>puszcza się używanie skrótu: ZSP</w:t>
      </w:r>
      <w:r w:rsidR="001B1F4B">
        <w:rPr>
          <w:rFonts w:ascii="Times New Roman" w:hAnsi="Times New Roman" w:cs="Times New Roman"/>
          <w:sz w:val="28"/>
          <w:szCs w:val="28"/>
        </w:rPr>
        <w:t xml:space="preserve"> w Lisowie. </w:t>
      </w:r>
    </w:p>
    <w:p w:rsidR="001B1F4B" w:rsidRDefault="00D5290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Siedzibą ZSP</w:t>
      </w:r>
      <w:r w:rsidR="00002E2F" w:rsidRPr="001B1F4B">
        <w:rPr>
          <w:rFonts w:ascii="Times New Roman" w:hAnsi="Times New Roman" w:cs="Times New Roman"/>
          <w:sz w:val="28"/>
          <w:szCs w:val="28"/>
        </w:rPr>
        <w:t xml:space="preserve"> w Lisowie jest budynek przy ulicy Szkolnej 2 w Lisowie oraz</w:t>
      </w:r>
      <w:r w:rsidR="001B1F4B" w:rsidRPr="001B1F4B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1B1F4B">
        <w:rPr>
          <w:rFonts w:ascii="Times New Roman" w:hAnsi="Times New Roman" w:cs="Times New Roman"/>
          <w:sz w:val="28"/>
          <w:szCs w:val="28"/>
        </w:rPr>
        <w:t>budynek przy</w:t>
      </w:r>
      <w:r w:rsidR="001B1F4B">
        <w:rPr>
          <w:rFonts w:ascii="Times New Roman" w:hAnsi="Times New Roman" w:cs="Times New Roman"/>
          <w:sz w:val="28"/>
          <w:szCs w:val="28"/>
        </w:rPr>
        <w:t xml:space="preserve"> ulicy Szkolnej 29 w Hadrze. </w:t>
      </w:r>
      <w:r w:rsidR="00002E2F" w:rsidRPr="001B1F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F4B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Ilekroć w niniejszym statuc</w:t>
      </w:r>
      <w:r w:rsidR="00D5290F" w:rsidRPr="001B1F4B">
        <w:rPr>
          <w:rFonts w:ascii="Times New Roman" w:hAnsi="Times New Roman" w:cs="Times New Roman"/>
          <w:sz w:val="28"/>
          <w:szCs w:val="28"/>
        </w:rPr>
        <w:t>ie mowa jest o Zespole lub o ZSP</w:t>
      </w:r>
      <w:r w:rsidRPr="001B1F4B">
        <w:rPr>
          <w:rFonts w:ascii="Times New Roman" w:hAnsi="Times New Roman" w:cs="Times New Roman"/>
          <w:sz w:val="28"/>
          <w:szCs w:val="28"/>
        </w:rPr>
        <w:t>, należy rozumieć to</w:t>
      </w:r>
      <w:r w:rsidR="001B1F4B">
        <w:rPr>
          <w:rFonts w:ascii="Times New Roman" w:hAnsi="Times New Roman" w:cs="Times New Roman"/>
          <w:sz w:val="28"/>
          <w:szCs w:val="28"/>
        </w:rPr>
        <w:t xml:space="preserve"> </w:t>
      </w:r>
      <w:r w:rsidR="00D5290F" w:rsidRPr="001B1F4B">
        <w:rPr>
          <w:rFonts w:ascii="Times New Roman" w:hAnsi="Times New Roman" w:cs="Times New Roman"/>
          <w:sz w:val="28"/>
          <w:szCs w:val="28"/>
        </w:rPr>
        <w:t>jako Zespół Szkolno-Przedszkolny</w:t>
      </w:r>
      <w:r w:rsidR="001B1F4B">
        <w:rPr>
          <w:rFonts w:ascii="Times New Roman" w:hAnsi="Times New Roman" w:cs="Times New Roman"/>
          <w:sz w:val="28"/>
          <w:szCs w:val="28"/>
        </w:rPr>
        <w:t xml:space="preserve"> w Lisowie. </w:t>
      </w:r>
    </w:p>
    <w:p w:rsidR="001B1F4B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Ilekroć w niniejszym Statucie mowa jest o uczniu, należy przez to rozumieć</w:t>
      </w:r>
      <w:r w:rsidR="001B1F4B">
        <w:rPr>
          <w:rFonts w:ascii="Times New Roman" w:hAnsi="Times New Roman" w:cs="Times New Roman"/>
          <w:sz w:val="28"/>
          <w:szCs w:val="28"/>
        </w:rPr>
        <w:t xml:space="preserve"> </w:t>
      </w:r>
      <w:r w:rsidRPr="001B1F4B">
        <w:rPr>
          <w:rFonts w:ascii="Times New Roman" w:hAnsi="Times New Roman" w:cs="Times New Roman"/>
          <w:sz w:val="28"/>
          <w:szCs w:val="28"/>
        </w:rPr>
        <w:t>ucznia lub wychowanka placów</w:t>
      </w:r>
      <w:r w:rsidR="001B1F4B">
        <w:rPr>
          <w:rFonts w:ascii="Times New Roman" w:hAnsi="Times New Roman" w:cs="Times New Roman"/>
          <w:sz w:val="28"/>
          <w:szCs w:val="28"/>
        </w:rPr>
        <w:t>ki wchodzącej w skład Zespołu.</w:t>
      </w:r>
    </w:p>
    <w:p w:rsidR="00C96B26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Ilekroć w niniejszym Statucie mowa jest o nauczycielu, należy przez to rozumieć</w:t>
      </w:r>
      <w:r w:rsidR="001B1F4B">
        <w:rPr>
          <w:rFonts w:ascii="Times New Roman" w:hAnsi="Times New Roman" w:cs="Times New Roman"/>
          <w:sz w:val="28"/>
          <w:szCs w:val="28"/>
        </w:rPr>
        <w:t xml:space="preserve"> </w:t>
      </w:r>
      <w:r w:rsidRPr="001B1F4B">
        <w:rPr>
          <w:rFonts w:ascii="Times New Roman" w:hAnsi="Times New Roman" w:cs="Times New Roman"/>
          <w:sz w:val="28"/>
          <w:szCs w:val="28"/>
        </w:rPr>
        <w:t>również wychowawcę oraz innego prac</w:t>
      </w:r>
      <w:r w:rsidR="00C96B26">
        <w:rPr>
          <w:rFonts w:ascii="Times New Roman" w:hAnsi="Times New Roman" w:cs="Times New Roman"/>
          <w:sz w:val="28"/>
          <w:szCs w:val="28"/>
        </w:rPr>
        <w:t xml:space="preserve">ownika pedagogicznego Zespołu. </w:t>
      </w:r>
    </w:p>
    <w:p w:rsidR="00C96B26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Ilekroć w niniejszym Statucie mowa jest o rodzicu, należy przez to rozumieć</w:t>
      </w:r>
      <w:r w:rsidR="00C96B26">
        <w:rPr>
          <w:rFonts w:ascii="Times New Roman" w:hAnsi="Times New Roman" w:cs="Times New Roman"/>
          <w:sz w:val="28"/>
          <w:szCs w:val="28"/>
        </w:rPr>
        <w:t xml:space="preserve"> </w:t>
      </w:r>
      <w:r w:rsidRPr="00C96B26">
        <w:rPr>
          <w:rFonts w:ascii="Times New Roman" w:hAnsi="Times New Roman" w:cs="Times New Roman"/>
          <w:sz w:val="28"/>
          <w:szCs w:val="28"/>
        </w:rPr>
        <w:t>również opiekuna prawnego ucznia oraz osoby (podmioty) sprawujące pieczę</w:t>
      </w:r>
      <w:r w:rsidR="00C96B26">
        <w:rPr>
          <w:rFonts w:ascii="Times New Roman" w:hAnsi="Times New Roman" w:cs="Times New Roman"/>
          <w:sz w:val="28"/>
          <w:szCs w:val="28"/>
        </w:rPr>
        <w:t xml:space="preserve"> </w:t>
      </w:r>
      <w:r w:rsidRPr="00C96B26">
        <w:rPr>
          <w:rFonts w:ascii="Times New Roman" w:hAnsi="Times New Roman" w:cs="Times New Roman"/>
          <w:sz w:val="28"/>
          <w:szCs w:val="28"/>
        </w:rPr>
        <w:t xml:space="preserve">zastępczą nad dzieckiem.  </w:t>
      </w:r>
    </w:p>
    <w:p w:rsidR="00C96B26" w:rsidRPr="00FB039C" w:rsidRDefault="00002E2F" w:rsidP="00FB039C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96B26">
        <w:rPr>
          <w:rFonts w:ascii="Times New Roman" w:hAnsi="Times New Roman" w:cs="Times New Roman"/>
          <w:sz w:val="28"/>
          <w:szCs w:val="28"/>
        </w:rPr>
        <w:t>Ilekroć w niniejszym Statucie mowa jest o placówce, należy przez to rozumieć</w:t>
      </w:r>
      <w:r w:rsidR="00C96B26">
        <w:rPr>
          <w:rFonts w:ascii="Times New Roman" w:hAnsi="Times New Roman" w:cs="Times New Roman"/>
          <w:sz w:val="28"/>
          <w:szCs w:val="28"/>
        </w:rPr>
        <w:t xml:space="preserve"> </w:t>
      </w:r>
      <w:r w:rsidR="00D5290F" w:rsidRPr="00C96B26">
        <w:rPr>
          <w:rFonts w:ascii="Times New Roman" w:hAnsi="Times New Roman" w:cs="Times New Roman"/>
          <w:sz w:val="28"/>
          <w:szCs w:val="28"/>
        </w:rPr>
        <w:t>Zespół Szkolno-Przedszkolny w Lisowie</w:t>
      </w:r>
      <w:r w:rsidR="00C96B26">
        <w:rPr>
          <w:rFonts w:ascii="Times New Roman" w:hAnsi="Times New Roman" w:cs="Times New Roman"/>
          <w:sz w:val="28"/>
          <w:szCs w:val="28"/>
        </w:rPr>
        <w:t xml:space="preserve"> lub każdą placówkę wchodzącą w jego skład.</w:t>
      </w:r>
    </w:p>
    <w:p w:rsidR="00C96B26" w:rsidRDefault="00C96B26" w:rsidP="00C96B26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002E2F" w:rsidRPr="00C96B26" w:rsidRDefault="00002E2F" w:rsidP="00C96B26">
      <w:pPr>
        <w:pStyle w:val="Akapitzli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B26">
        <w:rPr>
          <w:rFonts w:ascii="Times New Roman" w:hAnsi="Times New Roman" w:cs="Times New Roman"/>
          <w:b/>
          <w:sz w:val="28"/>
          <w:szCs w:val="28"/>
        </w:rPr>
        <w:t>§ 2</w:t>
      </w:r>
    </w:p>
    <w:p w:rsidR="00B85AE8" w:rsidRDefault="00D5290F" w:rsidP="00D834B3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br/>
        <w:t>1. Zespół Szkolno-Przedszkolny</w:t>
      </w:r>
      <w:r w:rsidR="00002E2F" w:rsidRPr="001B1F4B">
        <w:rPr>
          <w:rFonts w:ascii="Times New Roman" w:hAnsi="Times New Roman" w:cs="Times New Roman"/>
          <w:sz w:val="28"/>
          <w:szCs w:val="28"/>
        </w:rPr>
        <w:t xml:space="preserve"> w Lisowie jest publiczną placówką</w:t>
      </w:r>
      <w:r w:rsidR="00D834B3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B85AE8">
        <w:rPr>
          <w:rFonts w:ascii="Times New Roman" w:hAnsi="Times New Roman" w:cs="Times New Roman"/>
          <w:sz w:val="28"/>
          <w:szCs w:val="28"/>
        </w:rPr>
        <w:t>oświatową.</w:t>
      </w:r>
    </w:p>
    <w:p w:rsidR="00B85AE8" w:rsidRDefault="00D5290F" w:rsidP="00D834B3">
      <w:pPr>
        <w:pStyle w:val="Akapitzlist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85AE8">
        <w:rPr>
          <w:rFonts w:ascii="Times New Roman" w:hAnsi="Times New Roman" w:cs="Times New Roman"/>
          <w:sz w:val="28"/>
          <w:szCs w:val="28"/>
        </w:rPr>
        <w:t>2. W skład ZSP</w:t>
      </w:r>
      <w:r w:rsidR="00B85AE8">
        <w:rPr>
          <w:rFonts w:ascii="Times New Roman" w:hAnsi="Times New Roman" w:cs="Times New Roman"/>
          <w:sz w:val="28"/>
          <w:szCs w:val="28"/>
        </w:rPr>
        <w:t xml:space="preserve"> wchodzą:</w:t>
      </w:r>
    </w:p>
    <w:p w:rsidR="00B85AE8" w:rsidRDefault="00B85AE8" w:rsidP="00B85AE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B85AE8">
        <w:rPr>
          <w:rFonts w:ascii="Times New Roman" w:hAnsi="Times New Roman" w:cs="Times New Roman"/>
          <w:sz w:val="28"/>
          <w:szCs w:val="28"/>
        </w:rPr>
        <w:t>Przedszkole Samorządowe w Lisowie,</w:t>
      </w:r>
    </w:p>
    <w:p w:rsidR="00B85AE8" w:rsidRDefault="00002E2F" w:rsidP="00B85AE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5AE8">
        <w:rPr>
          <w:rFonts w:ascii="Times New Roman" w:hAnsi="Times New Roman" w:cs="Times New Roman"/>
          <w:sz w:val="28"/>
          <w:szCs w:val="28"/>
        </w:rPr>
        <w:t>Szkoła Podstawowa</w:t>
      </w:r>
      <w:r w:rsidR="00B85AE8">
        <w:rPr>
          <w:rFonts w:ascii="Times New Roman" w:hAnsi="Times New Roman" w:cs="Times New Roman"/>
          <w:sz w:val="28"/>
          <w:szCs w:val="28"/>
        </w:rPr>
        <w:t xml:space="preserve"> im. Juliana Tuwima w Lisowie, </w:t>
      </w:r>
    </w:p>
    <w:p w:rsidR="00B85AE8" w:rsidRDefault="00002E2F" w:rsidP="00B85AE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5AE8">
        <w:rPr>
          <w:rFonts w:ascii="Times New Roman" w:hAnsi="Times New Roman" w:cs="Times New Roman"/>
          <w:sz w:val="28"/>
          <w:szCs w:val="28"/>
        </w:rPr>
        <w:t>oddział za</w:t>
      </w:r>
      <w:r w:rsidR="00D834B3">
        <w:rPr>
          <w:rFonts w:ascii="Times New Roman" w:hAnsi="Times New Roman" w:cs="Times New Roman"/>
          <w:sz w:val="28"/>
          <w:szCs w:val="28"/>
        </w:rPr>
        <w:t xml:space="preserve">miejscowy z siedzibą w Hadrze, </w:t>
      </w:r>
    </w:p>
    <w:p w:rsidR="00002E2F" w:rsidRPr="00B85AE8" w:rsidRDefault="00002E2F" w:rsidP="00B85AE8">
      <w:pPr>
        <w:pStyle w:val="Akapitzlist"/>
        <w:numPr>
          <w:ilvl w:val="0"/>
          <w:numId w:val="9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85AE8">
        <w:rPr>
          <w:rFonts w:ascii="Times New Roman" w:hAnsi="Times New Roman" w:cs="Times New Roman"/>
          <w:sz w:val="28"/>
          <w:szCs w:val="28"/>
        </w:rPr>
        <w:t>Szkoła Filialna w Hadrze.</w:t>
      </w:r>
    </w:p>
    <w:p w:rsidR="00F84BB3" w:rsidRDefault="00002E2F" w:rsidP="00F84BB3">
      <w:pPr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t>3. Pełne nazwy placówek wchodzących w skład Zespołu brzmią:</w:t>
      </w:r>
    </w:p>
    <w:p w:rsidR="00F84BB3" w:rsidRDefault="00D5290F" w:rsidP="00F84BB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t>Zespół Szkolno-Przedszkolny</w:t>
      </w:r>
      <w:r w:rsidR="00002E2F" w:rsidRPr="00F84BB3">
        <w:rPr>
          <w:rFonts w:ascii="Times New Roman" w:hAnsi="Times New Roman" w:cs="Times New Roman"/>
          <w:sz w:val="28"/>
          <w:szCs w:val="28"/>
        </w:rPr>
        <w:t xml:space="preserve"> Przedszkole Samorządowe w Lisowie,</w:t>
      </w:r>
    </w:p>
    <w:p w:rsidR="00F84BB3" w:rsidRDefault="00D5290F" w:rsidP="00F84BB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t>Zespół Szkolno-Przedszkolny</w:t>
      </w:r>
      <w:r w:rsidR="00002E2F" w:rsidRPr="00F84BB3">
        <w:rPr>
          <w:rFonts w:ascii="Times New Roman" w:hAnsi="Times New Roman" w:cs="Times New Roman"/>
          <w:sz w:val="28"/>
          <w:szCs w:val="28"/>
        </w:rPr>
        <w:t xml:space="preserve"> Szkoła</w:t>
      </w:r>
      <w:r w:rsidR="00D834B3" w:rsidRPr="00F84BB3">
        <w:rPr>
          <w:rFonts w:ascii="Times New Roman" w:hAnsi="Times New Roman" w:cs="Times New Roman"/>
          <w:sz w:val="28"/>
          <w:szCs w:val="28"/>
        </w:rPr>
        <w:t xml:space="preserve"> Podstawowa im. Juliana Tuwima </w:t>
      </w:r>
      <w:r w:rsidR="00B85AE8" w:rsidRPr="00F84BB3">
        <w:rPr>
          <w:rFonts w:ascii="Times New Roman" w:hAnsi="Times New Roman" w:cs="Times New Roman"/>
          <w:sz w:val="28"/>
          <w:szCs w:val="28"/>
        </w:rPr>
        <w:t>w</w:t>
      </w:r>
      <w:r w:rsid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>Lisowie,</w:t>
      </w:r>
    </w:p>
    <w:p w:rsidR="00F84BB3" w:rsidRPr="00F84BB3" w:rsidRDefault="00002E2F" w:rsidP="00F84BB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4A32">
        <w:rPr>
          <w:rFonts w:ascii="Times New Roman" w:hAnsi="Times New Roman" w:cs="Times New Roman"/>
          <w:i/>
          <w:sz w:val="28"/>
          <w:szCs w:val="28"/>
        </w:rPr>
        <w:t>skreślony</w:t>
      </w:r>
      <w:r w:rsidRPr="00F84BB3">
        <w:rPr>
          <w:rFonts w:ascii="Times New Roman" w:hAnsi="Times New Roman" w:cs="Times New Roman"/>
          <w:sz w:val="28"/>
          <w:szCs w:val="28"/>
        </w:rPr>
        <w:t>,</w:t>
      </w:r>
    </w:p>
    <w:p w:rsidR="00002E2F" w:rsidRPr="00F84BB3" w:rsidRDefault="00D5290F" w:rsidP="00F84BB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lastRenderedPageBreak/>
        <w:t>Zespół Szkolno-Przedszkolny</w:t>
      </w:r>
      <w:r w:rsidR="00002E2F" w:rsidRPr="00F84BB3">
        <w:rPr>
          <w:rFonts w:ascii="Times New Roman" w:hAnsi="Times New Roman" w:cs="Times New Roman"/>
          <w:sz w:val="28"/>
          <w:szCs w:val="28"/>
        </w:rPr>
        <w:t xml:space="preserve"> w Lisowie Przedszkole Samorządowe</w:t>
      </w:r>
      <w:r w:rsidR="00F84BB3" w:rsidRPr="00F84BB3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F84BB3">
        <w:rPr>
          <w:rFonts w:ascii="Times New Roman" w:hAnsi="Times New Roman" w:cs="Times New Roman"/>
          <w:sz w:val="28"/>
          <w:szCs w:val="28"/>
        </w:rPr>
        <w:t>w</w:t>
      </w:r>
      <w:r w:rsid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>Lisowie Oddział Zamiejscowy z</w:t>
      </w:r>
      <w:r w:rsidR="00F84BB3" w:rsidRP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 xml:space="preserve">siedzibą w Hadrze, </w:t>
      </w:r>
    </w:p>
    <w:p w:rsidR="00F84BB3" w:rsidRPr="00F84BB3" w:rsidRDefault="00D5290F" w:rsidP="00F84BB3">
      <w:pPr>
        <w:pStyle w:val="Akapitzlist"/>
        <w:numPr>
          <w:ilvl w:val="0"/>
          <w:numId w:val="14"/>
        </w:numPr>
        <w:spacing w:after="0"/>
        <w:jc w:val="both"/>
      </w:pPr>
      <w:r w:rsidRPr="00F84BB3">
        <w:rPr>
          <w:rFonts w:ascii="Times New Roman" w:hAnsi="Times New Roman" w:cs="Times New Roman"/>
          <w:sz w:val="28"/>
          <w:szCs w:val="28"/>
        </w:rPr>
        <w:t xml:space="preserve">Zespół Szkolno-Przedszkolny </w:t>
      </w:r>
      <w:r w:rsidR="00002E2F" w:rsidRPr="00F84BB3">
        <w:rPr>
          <w:rFonts w:ascii="Times New Roman" w:hAnsi="Times New Roman" w:cs="Times New Roman"/>
          <w:sz w:val="28"/>
          <w:szCs w:val="28"/>
        </w:rPr>
        <w:t>w Lisowie Szkoła Podstawowa im. J.</w:t>
      </w:r>
      <w:r w:rsid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>Tuwima w Lisowie Szkoła Filialna w</w:t>
      </w:r>
      <w:r w:rsidR="00F84BB3" w:rsidRP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>Hadrze.</w:t>
      </w:r>
    </w:p>
    <w:p w:rsidR="00D5290F" w:rsidRPr="00FB039C" w:rsidRDefault="00002E2F" w:rsidP="00FB03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39C">
        <w:rPr>
          <w:rFonts w:ascii="Times New Roman" w:hAnsi="Times New Roman" w:cs="Times New Roman"/>
          <w:b/>
          <w:sz w:val="28"/>
          <w:szCs w:val="28"/>
        </w:rPr>
        <w:br/>
      </w:r>
      <w:r w:rsidRPr="00455E2A">
        <w:rPr>
          <w:rFonts w:ascii="Times New Roman" w:hAnsi="Times New Roman" w:cs="Times New Roman"/>
          <w:b/>
          <w:sz w:val="28"/>
          <w:szCs w:val="28"/>
        </w:rPr>
        <w:t xml:space="preserve"> § 3</w:t>
      </w:r>
    </w:p>
    <w:p w:rsidR="00002E2F" w:rsidRPr="001B1F4B" w:rsidRDefault="00002E2F" w:rsidP="00EE2C1B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_Hlk497990873"/>
      <w:r w:rsidR="00D5290F" w:rsidRPr="001B1F4B">
        <w:rPr>
          <w:rFonts w:ascii="Times New Roman" w:hAnsi="Times New Roman" w:cs="Times New Roman"/>
          <w:sz w:val="28"/>
          <w:szCs w:val="28"/>
        </w:rPr>
        <w:t>Organem prowadzącym ZSP</w:t>
      </w:r>
      <w:r w:rsidRPr="001B1F4B">
        <w:rPr>
          <w:rFonts w:ascii="Times New Roman" w:hAnsi="Times New Roman" w:cs="Times New Roman"/>
          <w:sz w:val="28"/>
          <w:szCs w:val="28"/>
        </w:rPr>
        <w:t xml:space="preserve"> jest Gmina Herby z siedzibą w Herbach,</w:t>
      </w:r>
      <w:r w:rsidR="00455E2A">
        <w:rPr>
          <w:rFonts w:ascii="Times New Roman" w:hAnsi="Times New Roman" w:cs="Times New Roman"/>
          <w:sz w:val="28"/>
          <w:szCs w:val="28"/>
        </w:rPr>
        <w:t xml:space="preserve"> ul. Lubliniecka </w:t>
      </w:r>
      <w:r w:rsidRPr="001B1F4B">
        <w:rPr>
          <w:rFonts w:ascii="Times New Roman" w:hAnsi="Times New Roman" w:cs="Times New Roman"/>
          <w:sz w:val="28"/>
          <w:szCs w:val="28"/>
        </w:rPr>
        <w:t>33.</w:t>
      </w:r>
      <w:r w:rsidRPr="001B1F4B">
        <w:rPr>
          <w:rFonts w:ascii="Times New Roman" w:hAnsi="Times New Roman" w:cs="Times New Roman"/>
          <w:sz w:val="28"/>
          <w:szCs w:val="28"/>
        </w:rPr>
        <w:br/>
      </w:r>
      <w:bookmarkEnd w:id="1"/>
      <w:r w:rsidR="00D5290F" w:rsidRPr="001B1F4B">
        <w:rPr>
          <w:rFonts w:ascii="Times New Roman" w:hAnsi="Times New Roman" w:cs="Times New Roman"/>
          <w:sz w:val="28"/>
          <w:szCs w:val="28"/>
        </w:rPr>
        <w:t>2. Nadzór pedagogiczny nad ZSP</w:t>
      </w:r>
      <w:r w:rsidRPr="001B1F4B">
        <w:rPr>
          <w:rFonts w:ascii="Times New Roman" w:hAnsi="Times New Roman" w:cs="Times New Roman"/>
          <w:sz w:val="28"/>
          <w:szCs w:val="28"/>
        </w:rPr>
        <w:t xml:space="preserve"> stanowi Śląski Kurator Oświaty. </w:t>
      </w:r>
      <w:r w:rsidRPr="001B1F4B">
        <w:rPr>
          <w:rFonts w:ascii="Times New Roman" w:hAnsi="Times New Roman" w:cs="Times New Roman"/>
          <w:sz w:val="28"/>
          <w:szCs w:val="28"/>
        </w:rPr>
        <w:br/>
        <w:t>3. Zespół prowadzi i przechowuje dokumentację zgodnie ze stosownymi przepisami.</w:t>
      </w:r>
    </w:p>
    <w:p w:rsidR="00002E2F" w:rsidRPr="00455E2A" w:rsidRDefault="00002E2F" w:rsidP="00455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E2A">
        <w:rPr>
          <w:rFonts w:ascii="Times New Roman" w:hAnsi="Times New Roman" w:cs="Times New Roman"/>
          <w:b/>
          <w:sz w:val="28"/>
          <w:szCs w:val="28"/>
        </w:rPr>
        <w:t xml:space="preserve">§ 4 </w:t>
      </w:r>
      <w:r w:rsidRPr="00455E2A">
        <w:rPr>
          <w:rFonts w:ascii="Times New Roman" w:hAnsi="Times New Roman" w:cs="Times New Roman"/>
          <w:b/>
          <w:i/>
          <w:sz w:val="28"/>
          <w:szCs w:val="28"/>
        </w:rPr>
        <w:t>skreślony</w:t>
      </w:r>
    </w:p>
    <w:p w:rsidR="00EE2C1B" w:rsidRDefault="00002E2F" w:rsidP="00EE2C1B">
      <w:pPr>
        <w:jc w:val="center"/>
        <w:rPr>
          <w:rFonts w:ascii="Times New Roman" w:hAnsi="Times New Roman" w:cs="Times New Roman"/>
          <w:sz w:val="28"/>
          <w:szCs w:val="28"/>
        </w:rPr>
      </w:pPr>
      <w:r w:rsidRPr="00455E2A">
        <w:rPr>
          <w:rFonts w:ascii="Times New Roman" w:hAnsi="Times New Roman" w:cs="Times New Roman"/>
          <w:b/>
          <w:sz w:val="28"/>
          <w:szCs w:val="28"/>
        </w:rPr>
        <w:br/>
        <w:t xml:space="preserve">Rozdział II </w:t>
      </w:r>
      <w:r w:rsidRPr="00455E2A">
        <w:rPr>
          <w:rFonts w:ascii="Times New Roman" w:hAnsi="Times New Roman" w:cs="Times New Roman"/>
          <w:b/>
          <w:sz w:val="28"/>
          <w:szCs w:val="28"/>
        </w:rPr>
        <w:br/>
        <w:t>Cele i zada</w:t>
      </w:r>
      <w:r w:rsidR="00D5290F" w:rsidRPr="00455E2A">
        <w:rPr>
          <w:rFonts w:ascii="Times New Roman" w:hAnsi="Times New Roman" w:cs="Times New Roman"/>
          <w:b/>
          <w:sz w:val="28"/>
          <w:szCs w:val="28"/>
        </w:rPr>
        <w:t>nia Zespołu Szkolno-Przedszkolnego</w:t>
      </w:r>
      <w:r w:rsidRPr="00455E2A">
        <w:rPr>
          <w:rFonts w:ascii="Times New Roman" w:hAnsi="Times New Roman" w:cs="Times New Roman"/>
          <w:b/>
          <w:sz w:val="28"/>
          <w:szCs w:val="28"/>
        </w:rPr>
        <w:t xml:space="preserve"> w Lisowie</w:t>
      </w:r>
    </w:p>
    <w:p w:rsidR="00EE2C1B" w:rsidRPr="00EE2C1B" w:rsidRDefault="00EE2C1B" w:rsidP="00EE2C1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C1B">
        <w:rPr>
          <w:rFonts w:ascii="Times New Roman" w:hAnsi="Times New Roman" w:cs="Times New Roman"/>
          <w:b/>
          <w:sz w:val="28"/>
          <w:szCs w:val="28"/>
        </w:rPr>
        <w:t>§ 5</w:t>
      </w:r>
    </w:p>
    <w:p w:rsidR="00002E2F" w:rsidRPr="00EE2C1B" w:rsidRDefault="00D5290F" w:rsidP="00EE2C1B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Celem funkcjonowania ZSP</w:t>
      </w:r>
      <w:r w:rsidR="00002E2F" w:rsidRPr="00EE2C1B">
        <w:rPr>
          <w:rFonts w:ascii="Times New Roman" w:hAnsi="Times New Roman" w:cs="Times New Roman"/>
          <w:sz w:val="28"/>
          <w:szCs w:val="28"/>
        </w:rPr>
        <w:t xml:space="preserve"> jest koordynacja działań edukacyjno-</w:t>
      </w:r>
    </w:p>
    <w:p w:rsidR="00EE2C1B" w:rsidRDefault="00002E2F" w:rsidP="00EE2C1B">
      <w:pPr>
        <w:pStyle w:val="Akapitzlist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-wychowawczych poszczególnych placówek wchodzących w jego skład.</w:t>
      </w:r>
    </w:p>
    <w:p w:rsidR="00EE2C1B" w:rsidRDefault="00002E2F" w:rsidP="00EE2C1B">
      <w:pPr>
        <w:pStyle w:val="Akapitzlist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Cele poszczególnych placówek określają s</w:t>
      </w:r>
      <w:r w:rsidR="00D5290F" w:rsidRPr="00EE2C1B">
        <w:rPr>
          <w:rFonts w:ascii="Times New Roman" w:hAnsi="Times New Roman" w:cs="Times New Roman"/>
          <w:sz w:val="28"/>
          <w:szCs w:val="28"/>
        </w:rPr>
        <w:t>tatuty placówek.</w:t>
      </w:r>
    </w:p>
    <w:p w:rsidR="00EE2C1B" w:rsidRPr="00EE2C1B" w:rsidRDefault="00D5290F" w:rsidP="00EE2C1B">
      <w:pPr>
        <w:pStyle w:val="Akapitzlist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Zadaniem ZSP</w:t>
      </w:r>
      <w:r w:rsidR="00002E2F" w:rsidRPr="00EE2C1B">
        <w:rPr>
          <w:rFonts w:ascii="Times New Roman" w:hAnsi="Times New Roman" w:cs="Times New Roman"/>
          <w:sz w:val="28"/>
          <w:szCs w:val="28"/>
        </w:rPr>
        <w:t xml:space="preserve"> jest stworzenie warunków dla bezpieczeństwa uczniów</w:t>
      </w:r>
      <w:r w:rsidR="00EE2C1B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E2C1B">
        <w:rPr>
          <w:rFonts w:ascii="Times New Roman" w:hAnsi="Times New Roman" w:cs="Times New Roman"/>
          <w:sz w:val="28"/>
          <w:szCs w:val="28"/>
        </w:rPr>
        <w:t>i</w:t>
      </w:r>
      <w:r w:rsidR="00EE2C1B">
        <w:rPr>
          <w:rFonts w:ascii="Times New Roman" w:hAnsi="Times New Roman" w:cs="Times New Roman"/>
          <w:sz w:val="28"/>
          <w:szCs w:val="28"/>
        </w:rPr>
        <w:t> </w:t>
      </w:r>
      <w:r w:rsidR="00002E2F" w:rsidRPr="00EE2C1B">
        <w:rPr>
          <w:rFonts w:ascii="Times New Roman" w:hAnsi="Times New Roman" w:cs="Times New Roman"/>
          <w:sz w:val="28"/>
          <w:szCs w:val="28"/>
        </w:rPr>
        <w:t>wychowank</w:t>
      </w:r>
      <w:r w:rsidR="008D482E" w:rsidRPr="00EE2C1B">
        <w:rPr>
          <w:rFonts w:ascii="Times New Roman" w:hAnsi="Times New Roman" w:cs="Times New Roman"/>
          <w:sz w:val="28"/>
          <w:szCs w:val="28"/>
        </w:rPr>
        <w:t>ów oraz pracowników ZSP</w:t>
      </w:r>
      <w:r w:rsidR="00EE2C1B">
        <w:rPr>
          <w:rFonts w:ascii="Times New Roman" w:hAnsi="Times New Roman" w:cs="Times New Roman"/>
          <w:sz w:val="28"/>
          <w:szCs w:val="28"/>
        </w:rPr>
        <w:t>.</w:t>
      </w:r>
    </w:p>
    <w:p w:rsidR="00002E2F" w:rsidRPr="00EE2C1B" w:rsidRDefault="00D5290F" w:rsidP="00EE2C1B">
      <w:pPr>
        <w:pStyle w:val="Akapitzlist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ZSP</w:t>
      </w:r>
      <w:r w:rsidR="00002E2F" w:rsidRPr="00EE2C1B">
        <w:rPr>
          <w:rFonts w:ascii="Times New Roman" w:hAnsi="Times New Roman" w:cs="Times New Roman"/>
          <w:sz w:val="28"/>
          <w:szCs w:val="28"/>
        </w:rPr>
        <w:t xml:space="preserve"> ma stwarzać i utrzymywać higieniczne warunki pracy dla uczniów</w:t>
      </w:r>
    </w:p>
    <w:p w:rsidR="00EE2C1B" w:rsidRDefault="00EE2C1B" w:rsidP="00EE2C1B">
      <w:pPr>
        <w:pStyle w:val="Akapitzlist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</w:t>
      </w:r>
      <w:r w:rsidR="00002E2F" w:rsidRPr="00EE2C1B">
        <w:rPr>
          <w:rFonts w:ascii="Times New Roman" w:hAnsi="Times New Roman" w:cs="Times New Roman"/>
          <w:sz w:val="28"/>
          <w:szCs w:val="28"/>
        </w:rPr>
        <w:t>pracowników.</w:t>
      </w:r>
    </w:p>
    <w:p w:rsidR="00002E2F" w:rsidRPr="00EE2C1B" w:rsidRDefault="00002E2F" w:rsidP="00EE2C1B">
      <w:pPr>
        <w:pStyle w:val="Akapitzlist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br/>
      </w:r>
      <w:r w:rsidRPr="00EE2C1B">
        <w:rPr>
          <w:rFonts w:ascii="Times New Roman" w:hAnsi="Times New Roman" w:cs="Times New Roman"/>
          <w:b/>
          <w:sz w:val="28"/>
          <w:szCs w:val="28"/>
        </w:rPr>
        <w:t>§ 6</w:t>
      </w:r>
    </w:p>
    <w:p w:rsidR="00EE2C1B" w:rsidRPr="00EE2C1B" w:rsidRDefault="00002E2F" w:rsidP="00EE2C1B">
      <w:pPr>
        <w:pStyle w:val="Akapitzlist"/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 xml:space="preserve"> Zespół jest jednostką budżetową, która prowadzi gospodarkę finansową</w:t>
      </w:r>
      <w:r w:rsidR="00EE2C1B" w:rsidRPr="00EE2C1B">
        <w:rPr>
          <w:rFonts w:ascii="Times New Roman" w:hAnsi="Times New Roman" w:cs="Times New Roman"/>
          <w:sz w:val="28"/>
          <w:szCs w:val="28"/>
        </w:rPr>
        <w:t xml:space="preserve"> </w:t>
      </w:r>
      <w:r w:rsidRPr="00EE2C1B">
        <w:rPr>
          <w:rFonts w:ascii="Times New Roman" w:hAnsi="Times New Roman" w:cs="Times New Roman"/>
          <w:sz w:val="28"/>
          <w:szCs w:val="28"/>
        </w:rPr>
        <w:t>zgodnie z przepisami prawa i może gromadzić dochody na wydzielonym</w:t>
      </w:r>
      <w:r w:rsidR="00EE2C1B" w:rsidRPr="00EE2C1B">
        <w:rPr>
          <w:rFonts w:ascii="Times New Roman" w:hAnsi="Times New Roman" w:cs="Times New Roman"/>
          <w:sz w:val="28"/>
          <w:szCs w:val="28"/>
        </w:rPr>
        <w:t xml:space="preserve"> </w:t>
      </w:r>
      <w:r w:rsidRPr="00EE2C1B">
        <w:rPr>
          <w:rFonts w:ascii="Times New Roman" w:hAnsi="Times New Roman" w:cs="Times New Roman"/>
          <w:sz w:val="28"/>
          <w:szCs w:val="28"/>
        </w:rPr>
        <w:t>rachunku, utworzonym decyzją organu prowadzącego</w:t>
      </w:r>
    </w:p>
    <w:p w:rsidR="00EE2C1B" w:rsidRPr="00EE2C1B" w:rsidRDefault="00002E2F" w:rsidP="00EE2C1B">
      <w:pPr>
        <w:pStyle w:val="Akapitzlist"/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Zasady prowadzenia przez szkołę gospodarki finansowej określają odrębne</w:t>
      </w:r>
      <w:r w:rsidR="00EE2C1B" w:rsidRPr="00EE2C1B">
        <w:rPr>
          <w:rFonts w:ascii="Times New Roman" w:hAnsi="Times New Roman" w:cs="Times New Roman"/>
          <w:sz w:val="28"/>
          <w:szCs w:val="28"/>
        </w:rPr>
        <w:t xml:space="preserve"> przepisy. </w:t>
      </w:r>
    </w:p>
    <w:p w:rsidR="00002E2F" w:rsidRPr="00EE2C1B" w:rsidRDefault="00002E2F" w:rsidP="00EE2C1B">
      <w:pPr>
        <w:pStyle w:val="Akapitzlist"/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i/>
          <w:sz w:val="28"/>
          <w:szCs w:val="28"/>
        </w:rPr>
        <w:t>skreślony</w:t>
      </w:r>
      <w:r w:rsidRPr="00EE2C1B">
        <w:rPr>
          <w:rFonts w:ascii="Times New Roman" w:hAnsi="Times New Roman" w:cs="Times New Roman"/>
          <w:sz w:val="28"/>
          <w:szCs w:val="28"/>
        </w:rPr>
        <w:t>.</w:t>
      </w:r>
    </w:p>
    <w:p w:rsidR="00277ACC" w:rsidRDefault="00002E2F" w:rsidP="00277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br/>
      </w:r>
    </w:p>
    <w:p w:rsidR="00FB039C" w:rsidRDefault="00FB039C" w:rsidP="00277A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335" w:rsidRDefault="00002E2F" w:rsidP="00CD33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93D">
        <w:rPr>
          <w:rFonts w:ascii="Times New Roman" w:hAnsi="Times New Roman" w:cs="Times New Roman"/>
          <w:b/>
          <w:sz w:val="28"/>
          <w:szCs w:val="28"/>
        </w:rPr>
        <w:lastRenderedPageBreak/>
        <w:t>Rozdział III</w:t>
      </w:r>
      <w:r w:rsidRPr="0009193D">
        <w:rPr>
          <w:rFonts w:ascii="Times New Roman" w:hAnsi="Times New Roman" w:cs="Times New Roman"/>
          <w:b/>
          <w:sz w:val="28"/>
          <w:szCs w:val="28"/>
        </w:rPr>
        <w:br/>
        <w:t>Org</w:t>
      </w:r>
      <w:r w:rsidR="00D5290F" w:rsidRPr="0009193D">
        <w:rPr>
          <w:rFonts w:ascii="Times New Roman" w:hAnsi="Times New Roman" w:cs="Times New Roman"/>
          <w:b/>
          <w:sz w:val="28"/>
          <w:szCs w:val="28"/>
        </w:rPr>
        <w:t>any Zespołu Szkolno-Przedszkolnego</w:t>
      </w:r>
    </w:p>
    <w:p w:rsidR="00CD3335" w:rsidRDefault="00CD3335" w:rsidP="00CD3335">
      <w:pPr>
        <w:pStyle w:val="Akapitzlist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§7</w:t>
      </w:r>
    </w:p>
    <w:p w:rsidR="00002E2F" w:rsidRPr="00CD3335" w:rsidRDefault="00D5290F" w:rsidP="00CD3335">
      <w:pPr>
        <w:pStyle w:val="Akapitzlist"/>
        <w:numPr>
          <w:ilvl w:val="0"/>
          <w:numId w:val="20"/>
        </w:numPr>
        <w:spacing w:before="24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Organami ZSP</w:t>
      </w:r>
      <w:r w:rsidR="00002E2F" w:rsidRPr="001B1F4B">
        <w:rPr>
          <w:rFonts w:ascii="Times New Roman" w:hAnsi="Times New Roman" w:cs="Times New Roman"/>
          <w:sz w:val="28"/>
          <w:szCs w:val="28"/>
        </w:rPr>
        <w:t xml:space="preserve"> są:</w:t>
      </w:r>
    </w:p>
    <w:p w:rsidR="00002E2F" w:rsidRPr="0009193D" w:rsidRDefault="00D5290F" w:rsidP="00CD3335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193D">
        <w:rPr>
          <w:rFonts w:ascii="Times New Roman" w:hAnsi="Times New Roman" w:cs="Times New Roman"/>
          <w:sz w:val="28"/>
          <w:szCs w:val="28"/>
        </w:rPr>
        <w:t>Dyrektor ZSP</w:t>
      </w:r>
      <w:r w:rsidR="00002E2F" w:rsidRPr="0009193D">
        <w:rPr>
          <w:rFonts w:ascii="Times New Roman" w:hAnsi="Times New Roman" w:cs="Times New Roman"/>
          <w:sz w:val="28"/>
          <w:szCs w:val="28"/>
        </w:rPr>
        <w:t>,</w:t>
      </w:r>
    </w:p>
    <w:p w:rsidR="00002E2F" w:rsidRPr="0009193D" w:rsidRDefault="00D5290F" w:rsidP="00CD3335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193D">
        <w:rPr>
          <w:rFonts w:ascii="Times New Roman" w:hAnsi="Times New Roman" w:cs="Times New Roman"/>
          <w:sz w:val="28"/>
          <w:szCs w:val="28"/>
        </w:rPr>
        <w:t>Rada Pedagogiczna ZSP</w:t>
      </w:r>
      <w:r w:rsidR="00002E2F" w:rsidRPr="0009193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02E2F" w:rsidRPr="0009193D" w:rsidRDefault="00D5290F" w:rsidP="00CD3335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193D">
        <w:rPr>
          <w:rFonts w:ascii="Times New Roman" w:hAnsi="Times New Roman" w:cs="Times New Roman"/>
          <w:sz w:val="28"/>
          <w:szCs w:val="28"/>
        </w:rPr>
        <w:t>Rada Rodziców ZSP</w:t>
      </w:r>
      <w:r w:rsidR="00002E2F" w:rsidRPr="0009193D">
        <w:rPr>
          <w:rFonts w:ascii="Times New Roman" w:hAnsi="Times New Roman" w:cs="Times New Roman"/>
          <w:sz w:val="28"/>
          <w:szCs w:val="28"/>
        </w:rPr>
        <w:t>,</w:t>
      </w:r>
    </w:p>
    <w:p w:rsidR="0009193D" w:rsidRDefault="0009193D" w:rsidP="00CD3335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Samorząd Uczniowski ZSP.</w:t>
      </w:r>
    </w:p>
    <w:p w:rsidR="00CD3335" w:rsidRPr="00CD3335" w:rsidRDefault="00D5290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Wszystkie organy ZSP</w:t>
      </w:r>
      <w:r w:rsidR="00002E2F" w:rsidRPr="00CD3335">
        <w:rPr>
          <w:rFonts w:ascii="Times New Roman" w:hAnsi="Times New Roman" w:cs="Times New Roman"/>
          <w:sz w:val="28"/>
          <w:szCs w:val="28"/>
        </w:rPr>
        <w:t xml:space="preserve"> mają prawo do swobodnego działania i</w:t>
      </w:r>
      <w:r w:rsidR="00CD3335">
        <w:rPr>
          <w:rFonts w:ascii="Times New Roman" w:hAnsi="Times New Roman" w:cs="Times New Roman"/>
          <w:sz w:val="28"/>
          <w:szCs w:val="28"/>
        </w:rPr>
        <w:t> </w:t>
      </w:r>
      <w:r w:rsidR="00002E2F" w:rsidRPr="00CD3335">
        <w:rPr>
          <w:rFonts w:ascii="Times New Roman" w:hAnsi="Times New Roman" w:cs="Times New Roman"/>
          <w:sz w:val="28"/>
          <w:szCs w:val="28"/>
        </w:rPr>
        <w:t>podejmowania decyzji w granicach swoich kompetencji określonych przepisami prawa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CD3335">
        <w:rPr>
          <w:rFonts w:ascii="Times New Roman" w:hAnsi="Times New Roman" w:cs="Times New Roman"/>
          <w:sz w:val="28"/>
          <w:szCs w:val="28"/>
        </w:rPr>
        <w:t>i</w:t>
      </w:r>
      <w:r w:rsidR="00CD3335" w:rsidRPr="00CD3335">
        <w:rPr>
          <w:rFonts w:ascii="Times New Roman" w:hAnsi="Times New Roman" w:cs="Times New Roman"/>
          <w:sz w:val="28"/>
          <w:szCs w:val="28"/>
        </w:rPr>
        <w:t> </w:t>
      </w:r>
      <w:r w:rsidR="00002E2F" w:rsidRPr="00CD3335">
        <w:rPr>
          <w:rFonts w:ascii="Times New Roman" w:hAnsi="Times New Roman" w:cs="Times New Roman"/>
          <w:sz w:val="28"/>
          <w:szCs w:val="28"/>
        </w:rPr>
        <w:t>regulamin</w:t>
      </w:r>
      <w:r w:rsidRPr="00CD3335">
        <w:rPr>
          <w:rFonts w:ascii="Times New Roman" w:hAnsi="Times New Roman" w:cs="Times New Roman"/>
          <w:sz w:val="28"/>
          <w:szCs w:val="28"/>
        </w:rPr>
        <w:t>em danego organu.</w:t>
      </w:r>
    </w:p>
    <w:p w:rsidR="00CD3335" w:rsidRPr="00CD3335" w:rsidRDefault="00D5290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Organy ZSP</w:t>
      </w:r>
      <w:r w:rsidR="00002E2F" w:rsidRPr="00CD3335">
        <w:rPr>
          <w:rFonts w:ascii="Times New Roman" w:hAnsi="Times New Roman" w:cs="Times New Roman"/>
          <w:sz w:val="28"/>
          <w:szCs w:val="28"/>
        </w:rPr>
        <w:t xml:space="preserve"> mają obowiązek współpracować ze sobą dla sprawnego</w:t>
      </w:r>
      <w:r w:rsidR="00CD333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CD3335">
        <w:rPr>
          <w:rFonts w:ascii="Times New Roman" w:hAnsi="Times New Roman" w:cs="Times New Roman"/>
          <w:sz w:val="28"/>
          <w:szCs w:val="28"/>
        </w:rPr>
        <w:t>funkcjonowania Zespołu, kierując się s</w:t>
      </w:r>
      <w:r w:rsidR="00CD3335" w:rsidRPr="00CD3335">
        <w:rPr>
          <w:rFonts w:ascii="Times New Roman" w:hAnsi="Times New Roman" w:cs="Times New Roman"/>
          <w:sz w:val="28"/>
          <w:szCs w:val="28"/>
        </w:rPr>
        <w:t>zeroko pojętym dobrem dziecka.</w:t>
      </w:r>
    </w:p>
    <w:p w:rsidR="00CD3335" w:rsidRPr="00CD3335" w:rsidRDefault="00002E2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D3335">
        <w:rPr>
          <w:rFonts w:ascii="Times New Roman" w:hAnsi="Times New Roman" w:cs="Times New Roman"/>
          <w:i/>
          <w:sz w:val="28"/>
          <w:szCs w:val="28"/>
        </w:rPr>
        <w:t>skreślony.</w:t>
      </w:r>
    </w:p>
    <w:p w:rsidR="00CD3335" w:rsidRDefault="00002E2F" w:rsidP="00CD3335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Wszystkie organy zespołu mają obowiązek wzajemnego informowania się</w:t>
      </w:r>
      <w:r w:rsid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o</w:t>
      </w:r>
      <w:r w:rsidR="00CD3335">
        <w:rPr>
          <w:rFonts w:ascii="Times New Roman" w:hAnsi="Times New Roman" w:cs="Times New Roman"/>
          <w:sz w:val="28"/>
          <w:szCs w:val="28"/>
        </w:rPr>
        <w:t> </w:t>
      </w:r>
      <w:r w:rsidRPr="00CD3335">
        <w:rPr>
          <w:rFonts w:ascii="Times New Roman" w:hAnsi="Times New Roman" w:cs="Times New Roman"/>
          <w:sz w:val="28"/>
          <w:szCs w:val="28"/>
        </w:rPr>
        <w:t>planowanych i podejmowanych działaniach lub decyzjach.</w:t>
      </w:r>
      <w:r w:rsidR="00D5290F" w:rsidRPr="00CD3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335" w:rsidRPr="00CD3335" w:rsidRDefault="00D5290F" w:rsidP="00CD33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5a. Organy ZSP</w:t>
      </w:r>
      <w:r w:rsidR="00002E2F" w:rsidRPr="00CD3335">
        <w:rPr>
          <w:rFonts w:ascii="Times New Roman" w:hAnsi="Times New Roman" w:cs="Times New Roman"/>
          <w:sz w:val="28"/>
          <w:szCs w:val="28"/>
        </w:rPr>
        <w:t xml:space="preserve"> mogą zapraszać na swoje posiedzenia przedstawicieli innych organów w celu wymiany informacji i poglądów.</w:t>
      </w:r>
    </w:p>
    <w:p w:rsidR="00CD3335" w:rsidRPr="00CD3335" w:rsidRDefault="00002E2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D3335">
        <w:rPr>
          <w:rFonts w:ascii="Times New Roman" w:hAnsi="Times New Roman" w:cs="Times New Roman"/>
          <w:i/>
          <w:sz w:val="28"/>
          <w:szCs w:val="28"/>
        </w:rPr>
        <w:t>skreślony.</w:t>
      </w:r>
    </w:p>
    <w:p w:rsidR="00CD3335" w:rsidRDefault="00002E2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 xml:space="preserve">Uchwały organów Zespołu prawomocnie podjęte w ramach ich kompetencji stanowiących podaje się do ogólnej wiadomości w Zespole w sposób zwyczajowo przyjęty, w formie pisemnych tekstów uchwał, gromadzonych pod nadzorem Dyrektora Zespołu. </w:t>
      </w:r>
    </w:p>
    <w:p w:rsidR="00CD3335" w:rsidRDefault="00002E2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W sytuacjach konfliktowych pomiędzy organami Zespołu Dyrektor podejmuje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działania mające na celu uzys</w:t>
      </w:r>
      <w:r w:rsidR="00CD3335">
        <w:rPr>
          <w:rFonts w:ascii="Times New Roman" w:hAnsi="Times New Roman" w:cs="Times New Roman"/>
          <w:sz w:val="28"/>
          <w:szCs w:val="28"/>
        </w:rPr>
        <w:t>kanie wzajemnego porozumienia:</w:t>
      </w:r>
    </w:p>
    <w:p w:rsidR="00CD3335" w:rsidRDefault="00002E2F" w:rsidP="00CD3335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negocjacje – bezpośrednia umowa, której celem jest osiągnięcie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porozumienia, rozwiązanie problemu. Porozumienie jest osiągnięte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wtedy, gdy zostanie zaakceptowane przez wszystkie strony konflik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tu, </w:t>
      </w:r>
    </w:p>
    <w:p w:rsidR="00CD3335" w:rsidRPr="00CD3335" w:rsidRDefault="00002E2F" w:rsidP="00CD3335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mediacje – gdy konflikt j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est zbyt silny zostaje powołany </w:t>
      </w:r>
      <w:r w:rsidRPr="00CD3335">
        <w:rPr>
          <w:rFonts w:ascii="Times New Roman" w:hAnsi="Times New Roman" w:cs="Times New Roman"/>
          <w:sz w:val="28"/>
          <w:szCs w:val="28"/>
        </w:rPr>
        <w:t>zewnętrzny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mediator, który pomaga stronom zrozumieć problem, dokonać analizy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 xml:space="preserve">skutków różnych rozwiązań i z jego pomocą zostaje ustalona procedura 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negocjacji. </w:t>
      </w:r>
      <w:r w:rsidRPr="00CD3335">
        <w:rPr>
          <w:rFonts w:ascii="Times New Roman" w:hAnsi="Times New Roman" w:cs="Times New Roman"/>
          <w:sz w:val="28"/>
          <w:szCs w:val="28"/>
        </w:rPr>
        <w:t xml:space="preserve">Ostateczne rozwiązanie wypracowują strony. </w:t>
      </w:r>
    </w:p>
    <w:p w:rsidR="001E3329" w:rsidRPr="001E3329" w:rsidRDefault="00002E2F" w:rsidP="001E332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329">
        <w:rPr>
          <w:rFonts w:ascii="Times New Roman" w:hAnsi="Times New Roman" w:cs="Times New Roman"/>
          <w:sz w:val="28"/>
          <w:szCs w:val="28"/>
        </w:rPr>
        <w:t>Jeżeli stroną konfliktu jest dyrektor, to działania w kierunku rozwiązania</w:t>
      </w:r>
      <w:r w:rsidR="00CD3335" w:rsidRPr="001E3329">
        <w:rPr>
          <w:rFonts w:ascii="Times New Roman" w:hAnsi="Times New Roman" w:cs="Times New Roman"/>
          <w:sz w:val="28"/>
          <w:szCs w:val="28"/>
        </w:rPr>
        <w:t xml:space="preserve"> </w:t>
      </w:r>
      <w:r w:rsidRPr="001E3329">
        <w:rPr>
          <w:rFonts w:ascii="Times New Roman" w:hAnsi="Times New Roman" w:cs="Times New Roman"/>
          <w:sz w:val="28"/>
          <w:szCs w:val="28"/>
        </w:rPr>
        <w:t>konfliktu prowadzi mediator zaap</w:t>
      </w:r>
      <w:r w:rsidR="00D834B3" w:rsidRPr="001E3329">
        <w:rPr>
          <w:rFonts w:ascii="Times New Roman" w:hAnsi="Times New Roman" w:cs="Times New Roman"/>
          <w:sz w:val="28"/>
          <w:szCs w:val="28"/>
        </w:rPr>
        <w:t>robowany przez strony konfliktu</w:t>
      </w:r>
      <w:r w:rsidR="00CD3335" w:rsidRPr="001E3329">
        <w:rPr>
          <w:rFonts w:ascii="Times New Roman" w:hAnsi="Times New Roman" w:cs="Times New Roman"/>
          <w:sz w:val="28"/>
          <w:szCs w:val="28"/>
        </w:rPr>
        <w:t>.</w:t>
      </w:r>
    </w:p>
    <w:p w:rsidR="00002E2F" w:rsidRPr="006210CF" w:rsidRDefault="00002E2F" w:rsidP="001B1F4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329">
        <w:rPr>
          <w:rFonts w:ascii="Times New Roman" w:hAnsi="Times New Roman" w:cs="Times New Roman"/>
          <w:sz w:val="28"/>
          <w:szCs w:val="28"/>
        </w:rPr>
        <w:t>W przypadku braku porozumienia co do osoby mediatora dyrektor zawiadamia o powstałym konflikcie odpowiednio organ prowadzący szkołę</w:t>
      </w:r>
      <w:r w:rsidR="006210CF">
        <w:rPr>
          <w:rFonts w:ascii="Times New Roman" w:hAnsi="Times New Roman" w:cs="Times New Roman"/>
          <w:sz w:val="28"/>
          <w:szCs w:val="28"/>
        </w:rPr>
        <w:t xml:space="preserve"> </w:t>
      </w:r>
      <w:r w:rsidRPr="006210CF">
        <w:rPr>
          <w:rFonts w:ascii="Times New Roman" w:hAnsi="Times New Roman" w:cs="Times New Roman"/>
          <w:sz w:val="28"/>
          <w:szCs w:val="28"/>
        </w:rPr>
        <w:t>lub organ nadzoru pedagogicznego.</w:t>
      </w:r>
    </w:p>
    <w:p w:rsidR="003F532D" w:rsidRPr="001B1F4B" w:rsidRDefault="00002E2F" w:rsidP="00134631">
      <w:pPr>
        <w:pStyle w:val="Akapitzlist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lastRenderedPageBreak/>
        <w:br/>
      </w:r>
      <w:r w:rsidR="003F532D" w:rsidRPr="00455E2A">
        <w:rPr>
          <w:rFonts w:ascii="Times New Roman" w:hAnsi="Times New Roman" w:cs="Times New Roman"/>
          <w:b/>
          <w:sz w:val="28"/>
          <w:szCs w:val="28"/>
        </w:rPr>
        <w:t xml:space="preserve">§ </w:t>
      </w:r>
      <w:r w:rsidR="003F532D">
        <w:rPr>
          <w:rFonts w:ascii="Times New Roman" w:hAnsi="Times New Roman" w:cs="Times New Roman"/>
          <w:b/>
          <w:sz w:val="28"/>
          <w:szCs w:val="28"/>
        </w:rPr>
        <w:t>8</w:t>
      </w:r>
    </w:p>
    <w:p w:rsidR="00D5290F" w:rsidRPr="003F532D" w:rsidRDefault="00002E2F" w:rsidP="003F53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32D">
        <w:rPr>
          <w:rFonts w:ascii="Times New Roman" w:hAnsi="Times New Roman" w:cs="Times New Roman"/>
          <w:b/>
          <w:sz w:val="28"/>
          <w:szCs w:val="28"/>
        </w:rPr>
        <w:t>Dyrek</w:t>
      </w:r>
      <w:r w:rsidR="00D5290F" w:rsidRPr="003F532D">
        <w:rPr>
          <w:rFonts w:ascii="Times New Roman" w:hAnsi="Times New Roman" w:cs="Times New Roman"/>
          <w:b/>
          <w:sz w:val="28"/>
          <w:szCs w:val="28"/>
        </w:rPr>
        <w:t>tor Zespołu Szkolno-Przedszkolnego</w:t>
      </w:r>
    </w:p>
    <w:p w:rsidR="003F532D" w:rsidRPr="003F532D" w:rsidRDefault="00002E2F" w:rsidP="003F532D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Dyrek</w:t>
      </w:r>
      <w:r w:rsidR="00D5290F" w:rsidRPr="003F532D">
        <w:rPr>
          <w:rFonts w:ascii="Times New Roman" w:hAnsi="Times New Roman" w:cs="Times New Roman"/>
          <w:sz w:val="28"/>
          <w:szCs w:val="28"/>
        </w:rPr>
        <w:t>tor Zespołu Szkolno-Przedszkolnego</w:t>
      </w:r>
      <w:r w:rsidRPr="003F532D">
        <w:rPr>
          <w:rFonts w:ascii="Times New Roman" w:hAnsi="Times New Roman" w:cs="Times New Roman"/>
          <w:sz w:val="28"/>
          <w:szCs w:val="28"/>
        </w:rPr>
        <w:t xml:space="preserve"> jest powoływany przez organ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Pr="003F532D">
        <w:rPr>
          <w:rFonts w:ascii="Times New Roman" w:hAnsi="Times New Roman" w:cs="Times New Roman"/>
          <w:sz w:val="28"/>
          <w:szCs w:val="28"/>
        </w:rPr>
        <w:t>prowadzący zgodnie z przepisami prawa.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32D" w:rsidRPr="003F532D" w:rsidRDefault="00002E2F" w:rsidP="003F532D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Dyrek</w:t>
      </w:r>
      <w:r w:rsidR="00D5290F" w:rsidRPr="003F532D">
        <w:rPr>
          <w:rFonts w:ascii="Times New Roman" w:hAnsi="Times New Roman" w:cs="Times New Roman"/>
          <w:sz w:val="28"/>
          <w:szCs w:val="28"/>
        </w:rPr>
        <w:t>tor Zespołu Szkolno-Przedszkolnego</w:t>
      </w:r>
      <w:r w:rsidRPr="003F532D">
        <w:rPr>
          <w:rFonts w:ascii="Times New Roman" w:hAnsi="Times New Roman" w:cs="Times New Roman"/>
          <w:sz w:val="28"/>
          <w:szCs w:val="28"/>
        </w:rPr>
        <w:t xml:space="preserve"> jest jednocześnie dyrektorem każdej placówki wchodzącej w skład Zespołu. </w:t>
      </w:r>
    </w:p>
    <w:p w:rsidR="003F532D" w:rsidRPr="001B1F4B" w:rsidRDefault="00002E2F" w:rsidP="003F532D">
      <w:pPr>
        <w:pStyle w:val="Akapitzlist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br/>
      </w:r>
      <w:r w:rsidR="003F532D" w:rsidRPr="00455E2A">
        <w:rPr>
          <w:rFonts w:ascii="Times New Roman" w:hAnsi="Times New Roman" w:cs="Times New Roman"/>
          <w:b/>
          <w:sz w:val="28"/>
          <w:szCs w:val="28"/>
        </w:rPr>
        <w:t xml:space="preserve">§ </w:t>
      </w:r>
      <w:r w:rsidR="003F532D">
        <w:rPr>
          <w:rFonts w:ascii="Times New Roman" w:hAnsi="Times New Roman" w:cs="Times New Roman"/>
          <w:b/>
          <w:sz w:val="28"/>
          <w:szCs w:val="28"/>
        </w:rPr>
        <w:t>9</w:t>
      </w:r>
    </w:p>
    <w:p w:rsidR="003F532D" w:rsidRPr="003F532D" w:rsidRDefault="00D5290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Jeśli w ZSP</w:t>
      </w:r>
      <w:r w:rsidR="00002E2F" w:rsidRPr="003F532D">
        <w:rPr>
          <w:rFonts w:ascii="Times New Roman" w:hAnsi="Times New Roman" w:cs="Times New Roman"/>
          <w:sz w:val="28"/>
          <w:szCs w:val="28"/>
        </w:rPr>
        <w:t xml:space="preserve"> jest więcej niż 12 oddziałów, tworzy się stanowisko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3F532D">
        <w:rPr>
          <w:rFonts w:ascii="Times New Roman" w:hAnsi="Times New Roman" w:cs="Times New Roman"/>
          <w:sz w:val="28"/>
          <w:szCs w:val="28"/>
        </w:rPr>
        <w:t xml:space="preserve">wicedyrektora Zespołu. </w:t>
      </w:r>
    </w:p>
    <w:p w:rsidR="003F532D" w:rsidRPr="003F532D" w:rsidRDefault="00002E2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 xml:space="preserve">W miarę potrzeb, za </w:t>
      </w:r>
      <w:r w:rsidR="00D5290F" w:rsidRPr="003F532D">
        <w:rPr>
          <w:rFonts w:ascii="Times New Roman" w:hAnsi="Times New Roman" w:cs="Times New Roman"/>
          <w:sz w:val="28"/>
          <w:szCs w:val="28"/>
        </w:rPr>
        <w:t>zgodą organu prowadzącego, w ZSP</w:t>
      </w:r>
      <w:r w:rsidRPr="003F532D">
        <w:rPr>
          <w:rFonts w:ascii="Times New Roman" w:hAnsi="Times New Roman" w:cs="Times New Roman"/>
          <w:sz w:val="28"/>
          <w:szCs w:val="28"/>
        </w:rPr>
        <w:t xml:space="preserve"> mogą być tworzone inne stanowiska kierownicze. </w:t>
      </w:r>
    </w:p>
    <w:p w:rsidR="003F532D" w:rsidRPr="003F532D" w:rsidRDefault="00002E2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Wicedyrektora powołuje i odwołuje Dyrektor, zasięgając wcześniej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Pr="003F532D">
        <w:rPr>
          <w:rFonts w:ascii="Times New Roman" w:hAnsi="Times New Roman" w:cs="Times New Roman"/>
          <w:sz w:val="28"/>
          <w:szCs w:val="28"/>
        </w:rPr>
        <w:t>o</w:t>
      </w:r>
      <w:r w:rsidR="003F532D" w:rsidRPr="003F532D">
        <w:rPr>
          <w:rFonts w:ascii="Times New Roman" w:hAnsi="Times New Roman" w:cs="Times New Roman"/>
          <w:sz w:val="28"/>
          <w:szCs w:val="28"/>
        </w:rPr>
        <w:t> </w:t>
      </w:r>
      <w:r w:rsidRPr="003F532D">
        <w:rPr>
          <w:rFonts w:ascii="Times New Roman" w:hAnsi="Times New Roman" w:cs="Times New Roman"/>
          <w:sz w:val="28"/>
          <w:szCs w:val="28"/>
        </w:rPr>
        <w:t>kandydacie opinii organu prowadzącego i Rady Pedagogicznej Zespołu.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W t</w:t>
      </w:r>
      <w:r w:rsidRPr="003F532D">
        <w:rPr>
          <w:rFonts w:ascii="Times New Roman" w:hAnsi="Times New Roman" w:cs="Times New Roman"/>
          <w:sz w:val="28"/>
          <w:szCs w:val="28"/>
        </w:rPr>
        <w:t xml:space="preserve">akim samym trybie powierzane są 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inne stanowiska kierownicze. </w:t>
      </w:r>
    </w:p>
    <w:p w:rsidR="003F532D" w:rsidRPr="003F532D" w:rsidRDefault="00002E2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Zakres obowiązków dla wszystkich stanowisk kierowniczych ustala Dyrektor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Pr="003F532D">
        <w:rPr>
          <w:rFonts w:ascii="Times New Roman" w:hAnsi="Times New Roman" w:cs="Times New Roman"/>
          <w:sz w:val="28"/>
          <w:szCs w:val="28"/>
        </w:rPr>
        <w:t xml:space="preserve">Zespołu. </w:t>
      </w:r>
    </w:p>
    <w:p w:rsidR="00002E2F" w:rsidRPr="003F532D" w:rsidRDefault="00002E2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W czasie, gdy dyrektor szkoły nie może pełnić obowiązków służbowych, zastępstwo wicedyrektora rozciąga się na wszystkie kompetencje i</w:t>
      </w:r>
      <w:r w:rsidR="003F532D">
        <w:rPr>
          <w:rFonts w:ascii="Times New Roman" w:hAnsi="Times New Roman" w:cs="Times New Roman"/>
          <w:sz w:val="28"/>
          <w:szCs w:val="28"/>
        </w:rPr>
        <w:t> </w:t>
      </w:r>
      <w:r w:rsidRPr="003F532D">
        <w:rPr>
          <w:rFonts w:ascii="Times New Roman" w:hAnsi="Times New Roman" w:cs="Times New Roman"/>
          <w:sz w:val="28"/>
          <w:szCs w:val="28"/>
        </w:rPr>
        <w:t>zadania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Pr="003F532D">
        <w:rPr>
          <w:rFonts w:ascii="Times New Roman" w:hAnsi="Times New Roman" w:cs="Times New Roman"/>
          <w:sz w:val="28"/>
          <w:szCs w:val="28"/>
        </w:rPr>
        <w:t>dyrektora, które wymagają wykonania w czasie jego nieobecności.</w:t>
      </w:r>
    </w:p>
    <w:p w:rsidR="00E050D5" w:rsidRDefault="00E050D5" w:rsidP="00E050D5">
      <w:pPr>
        <w:pStyle w:val="Akapitzlist"/>
        <w:spacing w:after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455E2A">
        <w:rPr>
          <w:rFonts w:ascii="Times New Roman" w:hAnsi="Times New Roman" w:cs="Times New Roman"/>
          <w:b/>
          <w:sz w:val="28"/>
          <w:szCs w:val="28"/>
        </w:rPr>
        <w:t xml:space="preserve">§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="00002E2F" w:rsidRPr="00E050D5">
        <w:rPr>
          <w:rFonts w:ascii="Times New Roman" w:hAnsi="Times New Roman" w:cs="Times New Roman"/>
          <w:b/>
          <w:sz w:val="28"/>
          <w:szCs w:val="28"/>
        </w:rPr>
        <w:br/>
        <w:t>Rada Pedagogiczna</w:t>
      </w:r>
    </w:p>
    <w:p w:rsidR="00E050D5" w:rsidRDefault="00E050D5" w:rsidP="00E050D5">
      <w:pPr>
        <w:pStyle w:val="Akapitzlist"/>
        <w:spacing w:after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002E2F" w:rsidRPr="00E050D5" w:rsidRDefault="00002E2F" w:rsidP="00E050D5">
      <w:pPr>
        <w:pStyle w:val="Akapitzlist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W Zespole działa Rada Pedagogic</w:t>
      </w:r>
      <w:r w:rsidR="00D5290F" w:rsidRPr="00E050D5">
        <w:rPr>
          <w:rFonts w:ascii="Times New Roman" w:hAnsi="Times New Roman" w:cs="Times New Roman"/>
          <w:sz w:val="28"/>
          <w:szCs w:val="28"/>
        </w:rPr>
        <w:t>zna Zespołu Szkolno-Przedszkolnego</w:t>
      </w:r>
    </w:p>
    <w:p w:rsidR="00E050D5" w:rsidRPr="00E050D5" w:rsidRDefault="00002E2F" w:rsidP="00E050D5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w Lisowie zwana dalej Radą Pedagogiczną, która jest ciałem kolegialnym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 xml:space="preserve">Zespołu w zakresie realizacji jego statutowych zadań dotyczących kształcenia, wychowania i opieki. 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Rada Pedagogiczna opracowuje regulamin swojej pracy.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6006">
        <w:rPr>
          <w:rFonts w:ascii="Times New Roman" w:hAnsi="Times New Roman" w:cs="Times New Roman"/>
          <w:i/>
          <w:sz w:val="28"/>
          <w:szCs w:val="28"/>
        </w:rPr>
        <w:t>skreślony</w:t>
      </w:r>
      <w:r w:rsidRPr="00E050D5">
        <w:rPr>
          <w:rFonts w:ascii="Times New Roman" w:hAnsi="Times New Roman" w:cs="Times New Roman"/>
          <w:sz w:val="28"/>
          <w:szCs w:val="28"/>
        </w:rPr>
        <w:t>.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6006">
        <w:rPr>
          <w:rFonts w:ascii="Times New Roman" w:hAnsi="Times New Roman" w:cs="Times New Roman"/>
          <w:i/>
          <w:sz w:val="28"/>
          <w:szCs w:val="28"/>
        </w:rPr>
        <w:t>skreślony</w:t>
      </w:r>
      <w:r w:rsidRPr="00E050D5">
        <w:rPr>
          <w:rFonts w:ascii="Times New Roman" w:hAnsi="Times New Roman" w:cs="Times New Roman"/>
          <w:sz w:val="28"/>
          <w:szCs w:val="28"/>
        </w:rPr>
        <w:t>.</w:t>
      </w:r>
    </w:p>
    <w:p w:rsidR="00E050D5" w:rsidRPr="00E050D5" w:rsidRDefault="00D5290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Członkami Rady Pedagogicznej ZSP</w:t>
      </w:r>
      <w:r w:rsidR="00002E2F" w:rsidRPr="00E050D5">
        <w:rPr>
          <w:rFonts w:ascii="Times New Roman" w:hAnsi="Times New Roman" w:cs="Times New Roman"/>
          <w:sz w:val="28"/>
          <w:szCs w:val="28"/>
        </w:rPr>
        <w:t xml:space="preserve"> s</w:t>
      </w:r>
      <w:r w:rsidR="00E050D5" w:rsidRPr="00E050D5">
        <w:rPr>
          <w:rFonts w:ascii="Times New Roman" w:hAnsi="Times New Roman" w:cs="Times New Roman"/>
          <w:sz w:val="28"/>
          <w:szCs w:val="28"/>
        </w:rPr>
        <w:t>ą wszyscy nauczyciele Zespołu.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Przewodniczącym Rady Pedagogicznej Zes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połu jest Dyrektor Zespołu. 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Zebrania Rady Pedagogicznej z</w:t>
      </w:r>
      <w:r w:rsidR="00D5290F" w:rsidRPr="00E050D5">
        <w:rPr>
          <w:rFonts w:ascii="Times New Roman" w:hAnsi="Times New Roman" w:cs="Times New Roman"/>
          <w:sz w:val="28"/>
          <w:szCs w:val="28"/>
        </w:rPr>
        <w:t>wołuje i organizuje Dyrektor ZSP</w:t>
      </w:r>
      <w:r w:rsidRPr="00E050D5">
        <w:rPr>
          <w:rFonts w:ascii="Times New Roman" w:hAnsi="Times New Roman" w:cs="Times New Roman"/>
          <w:sz w:val="28"/>
          <w:szCs w:val="28"/>
        </w:rPr>
        <w:t>, informując</w:t>
      </w:r>
      <w:r w:rsidR="00F26006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>i podając do wiadomości wszystkich członków Rady Pedagogicznej termin</w:t>
      </w:r>
      <w:r w:rsidR="00F26006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>i porządek konferencji co najmniej 3 dni p</w:t>
      </w:r>
      <w:r w:rsidR="00E050D5" w:rsidRPr="00E050D5">
        <w:rPr>
          <w:rFonts w:ascii="Times New Roman" w:hAnsi="Times New Roman" w:cs="Times New Roman"/>
          <w:sz w:val="28"/>
          <w:szCs w:val="28"/>
        </w:rPr>
        <w:t>rzed planowaną konferencją.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lastRenderedPageBreak/>
        <w:t xml:space="preserve">Konferencje zwołuje Dyrektor z własnej inicjatywy lub na wniosek co najmniej 1/3 składu Rady Pedagogicznej. </w:t>
      </w:r>
    </w:p>
    <w:p w:rsidR="00F26006" w:rsidRDefault="00002E2F" w:rsidP="00F26006">
      <w:pPr>
        <w:pStyle w:val="Akapitzlist"/>
        <w:numPr>
          <w:ilvl w:val="0"/>
          <w:numId w:val="27"/>
        </w:numPr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 xml:space="preserve">Plenarne posiedzenia Rady </w:t>
      </w:r>
      <w:r w:rsidR="00E050D5" w:rsidRPr="00E050D5">
        <w:rPr>
          <w:rFonts w:ascii="Times New Roman" w:hAnsi="Times New Roman" w:cs="Times New Roman"/>
          <w:sz w:val="28"/>
          <w:szCs w:val="28"/>
        </w:rPr>
        <w:t>Pedagogicznej odbywają się:</w:t>
      </w:r>
    </w:p>
    <w:p w:rsidR="00F26006" w:rsidRDefault="00002E2F" w:rsidP="00F26006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 xml:space="preserve">przed rozpoczęciem roku szkolnego, </w:t>
      </w:r>
    </w:p>
    <w:p w:rsidR="00F26006" w:rsidRDefault="00002E2F" w:rsidP="00F26006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na koniec I półrocza i na koniec roku w związku z zatwierdzaniem</w:t>
      </w:r>
      <w:r w:rsidR="00F26006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>wyników klasyfiko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wania i promowania uczniów, </w:t>
      </w:r>
    </w:p>
    <w:p w:rsidR="00E050D5" w:rsidRPr="00E050D5" w:rsidRDefault="00002E2F" w:rsidP="00F26006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po zakończeniu zajęć dydaktyc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znych w danym roku szkolnym, </w:t>
      </w:r>
    </w:p>
    <w:p w:rsidR="00E050D5" w:rsidRPr="00E050D5" w:rsidRDefault="00002E2F" w:rsidP="00F26006">
      <w:pPr>
        <w:pStyle w:val="Akapitzlist"/>
        <w:numPr>
          <w:ilvl w:val="0"/>
          <w:numId w:val="28"/>
        </w:numPr>
        <w:ind w:left="106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 xml:space="preserve">według specjalnych potrzeb. 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Uchwały Rady Pedagogicznej są podejmowane zwykłą większością głosów w obecności co na</w:t>
      </w:r>
      <w:r w:rsidR="00E050D5" w:rsidRPr="00E050D5">
        <w:rPr>
          <w:rFonts w:ascii="Times New Roman" w:hAnsi="Times New Roman" w:cs="Times New Roman"/>
          <w:sz w:val="28"/>
          <w:szCs w:val="28"/>
        </w:rPr>
        <w:t>jmniej połowy jej członków.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Głosowanie nad przyjęciem uchwały może odbywać się w trybie jawnym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lub tajnym. Tryb głosowania nad uchwałą ustal</w:t>
      </w:r>
      <w:r w:rsidR="00E050D5" w:rsidRPr="00E050D5">
        <w:rPr>
          <w:rFonts w:ascii="Times New Roman" w:hAnsi="Times New Roman" w:cs="Times New Roman"/>
          <w:sz w:val="28"/>
          <w:szCs w:val="28"/>
        </w:rPr>
        <w:t>a się w głosowaniu jawnym.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Uchwały Rady obowiązują wszystkich pracowników i uc</w:t>
      </w:r>
      <w:r w:rsidR="00E050D5" w:rsidRPr="00E050D5">
        <w:rPr>
          <w:rFonts w:ascii="Times New Roman" w:hAnsi="Times New Roman" w:cs="Times New Roman"/>
          <w:sz w:val="28"/>
          <w:szCs w:val="28"/>
        </w:rPr>
        <w:t>zniów Zespołu.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6694D">
        <w:rPr>
          <w:rFonts w:ascii="Times New Roman" w:hAnsi="Times New Roman" w:cs="Times New Roman"/>
          <w:i/>
          <w:sz w:val="28"/>
          <w:szCs w:val="28"/>
        </w:rPr>
        <w:t>skreślony</w:t>
      </w:r>
      <w:r w:rsidR="00002E2F" w:rsidRPr="00E050D5">
        <w:rPr>
          <w:rFonts w:ascii="Times New Roman" w:hAnsi="Times New Roman" w:cs="Times New Roman"/>
          <w:sz w:val="28"/>
          <w:szCs w:val="28"/>
        </w:rPr>
        <w:t>.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Konferencje mogą być zwołane dla Rady Pedagogicznej Zespołu lub tylko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nauczycieli jednej z placówek wchodzących w jego skład, jeśli poruszane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problemy dotyczą spraw informacyjnych lub organizacyjnych tylko tej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placówki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50D5" w:rsidRPr="00E050D5" w:rsidRDefault="00002E2F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W zebraniach Rady Pedagogicznej mogą brać udział z głosem doradczym</w:t>
      </w:r>
      <w:r w:rsid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>osoby trzecie – na zaproszenie Dyrektora lub 1/3 składu osobowego Rady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Pedagogicznej. 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Posiedzenia Rady Pedagogicznej są protokołowane. Protokół z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02E2F" w:rsidRPr="00E050D5">
        <w:rPr>
          <w:rFonts w:ascii="Times New Roman" w:hAnsi="Times New Roman" w:cs="Times New Roman"/>
          <w:sz w:val="28"/>
          <w:szCs w:val="28"/>
        </w:rPr>
        <w:t>posiedzenia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przyjęty jest – po uwzględnieniu ewentualnych poprawek – na następnym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posiedzeniu. </w:t>
      </w:r>
    </w:p>
    <w:p w:rsidR="00E6694D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6694D">
        <w:rPr>
          <w:rFonts w:ascii="Times New Roman" w:hAnsi="Times New Roman" w:cs="Times New Roman"/>
          <w:i/>
          <w:sz w:val="28"/>
          <w:szCs w:val="28"/>
        </w:rPr>
        <w:t>skreślony</w:t>
      </w:r>
      <w:r w:rsidR="00002E2F" w:rsidRPr="00E050D5">
        <w:rPr>
          <w:rFonts w:ascii="Times New Roman" w:hAnsi="Times New Roman" w:cs="Times New Roman"/>
          <w:sz w:val="28"/>
          <w:szCs w:val="28"/>
        </w:rPr>
        <w:t>.</w:t>
      </w:r>
    </w:p>
    <w:p w:rsidR="00E6694D" w:rsidRDefault="00002E2F" w:rsidP="00E6694D">
      <w:pPr>
        <w:pStyle w:val="Akapitzlist"/>
        <w:numPr>
          <w:ilvl w:val="0"/>
          <w:numId w:val="27"/>
        </w:numPr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Członkowie Rady Pedagogicznej są zobowiązani do nieujawniania spraw</w:t>
      </w:r>
      <w:r w:rsidR="00E050D5"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>poruszanych na posiedzeniu, jeśli mogą one naruszać dobro osobiste uczniów lub ich rodziców, a także nauczycieli i innych pracowników</w:t>
      </w:r>
      <w:r w:rsidR="00E050D5"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 xml:space="preserve">Zespołu. </w:t>
      </w:r>
    </w:p>
    <w:p w:rsidR="00E6694D" w:rsidRDefault="00002E2F" w:rsidP="00E6694D">
      <w:pPr>
        <w:spacing w:before="2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94D">
        <w:br/>
      </w:r>
      <w:r w:rsidR="00E6694D" w:rsidRPr="00E6694D">
        <w:rPr>
          <w:rFonts w:ascii="Times New Roman" w:hAnsi="Times New Roman" w:cs="Times New Roman"/>
          <w:b/>
          <w:sz w:val="28"/>
          <w:szCs w:val="28"/>
        </w:rPr>
        <w:t>§ 11</w:t>
      </w:r>
      <w:r w:rsidRPr="00E6694D">
        <w:rPr>
          <w:rFonts w:ascii="Times New Roman" w:hAnsi="Times New Roman" w:cs="Times New Roman"/>
          <w:sz w:val="28"/>
          <w:szCs w:val="28"/>
        </w:rPr>
        <w:br/>
      </w:r>
      <w:r w:rsidRPr="00E6694D">
        <w:rPr>
          <w:rFonts w:ascii="Times New Roman" w:hAnsi="Times New Roman" w:cs="Times New Roman"/>
          <w:b/>
          <w:sz w:val="28"/>
          <w:szCs w:val="28"/>
        </w:rPr>
        <w:t>Rada Rodzi</w:t>
      </w:r>
      <w:r w:rsidR="00D5290F" w:rsidRPr="00E6694D">
        <w:rPr>
          <w:rFonts w:ascii="Times New Roman" w:hAnsi="Times New Roman" w:cs="Times New Roman"/>
          <w:b/>
          <w:sz w:val="28"/>
          <w:szCs w:val="28"/>
        </w:rPr>
        <w:t>ców Zespołu Szkolno-Przedszkolnego</w:t>
      </w:r>
    </w:p>
    <w:p w:rsidR="00E6694D" w:rsidRDefault="00E6694D" w:rsidP="00E6694D">
      <w:pPr>
        <w:spacing w:before="240"/>
        <w:contextualSpacing/>
        <w:jc w:val="center"/>
      </w:pPr>
    </w:p>
    <w:p w:rsidR="00002E2F" w:rsidRPr="00E6694D" w:rsidRDefault="00002E2F" w:rsidP="00E6694D">
      <w:pPr>
        <w:pStyle w:val="Akapitzlist"/>
        <w:numPr>
          <w:ilvl w:val="0"/>
          <w:numId w:val="29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W Zespole działa Rada Rodzi</w:t>
      </w:r>
      <w:r w:rsidR="00485C6E" w:rsidRPr="00E6694D">
        <w:rPr>
          <w:rFonts w:ascii="Times New Roman" w:hAnsi="Times New Roman" w:cs="Times New Roman"/>
          <w:sz w:val="28"/>
          <w:szCs w:val="28"/>
        </w:rPr>
        <w:t>ców Zespołu Szkolno-Przedszkolnego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w Lisowie, zwana dalej Radą Rodziców, która stanowi reprezentacj</w:t>
      </w:r>
      <w:r w:rsidR="00E6694D" w:rsidRPr="00E6694D">
        <w:rPr>
          <w:rFonts w:ascii="Times New Roman" w:hAnsi="Times New Roman" w:cs="Times New Roman"/>
          <w:sz w:val="28"/>
          <w:szCs w:val="28"/>
        </w:rPr>
        <w:t>i</w:t>
      </w:r>
      <w:r w:rsidRPr="00E6694D">
        <w:rPr>
          <w:rFonts w:ascii="Times New Roman" w:hAnsi="Times New Roman" w:cs="Times New Roman"/>
          <w:sz w:val="28"/>
          <w:szCs w:val="28"/>
        </w:rPr>
        <w:t xml:space="preserve"> rodzi</w:t>
      </w:r>
      <w:r w:rsidR="00E6694D" w:rsidRPr="00E6694D">
        <w:rPr>
          <w:rFonts w:ascii="Times New Roman" w:hAnsi="Times New Roman" w:cs="Times New Roman"/>
          <w:sz w:val="28"/>
          <w:szCs w:val="28"/>
        </w:rPr>
        <w:t>ców uczniów wszystkich placówek.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A32">
        <w:rPr>
          <w:rFonts w:ascii="Times New Roman" w:hAnsi="Times New Roman" w:cs="Times New Roman"/>
          <w:i/>
          <w:sz w:val="28"/>
          <w:szCs w:val="28"/>
        </w:rPr>
        <w:lastRenderedPageBreak/>
        <w:t>skreślony</w:t>
      </w:r>
      <w:r w:rsidRPr="00E6694D">
        <w:rPr>
          <w:rFonts w:ascii="Times New Roman" w:hAnsi="Times New Roman" w:cs="Times New Roman"/>
          <w:sz w:val="28"/>
          <w:szCs w:val="28"/>
        </w:rPr>
        <w:t>.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Rada Rodziców uchwala r</w:t>
      </w:r>
      <w:r w:rsidR="00E6694D" w:rsidRPr="00E6694D">
        <w:rPr>
          <w:rFonts w:ascii="Times New Roman" w:hAnsi="Times New Roman" w:cs="Times New Roman"/>
          <w:sz w:val="28"/>
          <w:szCs w:val="28"/>
        </w:rPr>
        <w:t xml:space="preserve">egulamin działalności Rady. 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Zadaniem Rady Rodziców jest</w:t>
      </w:r>
      <w:r w:rsidR="00485C6E" w:rsidRPr="00E6694D">
        <w:rPr>
          <w:rFonts w:ascii="Times New Roman" w:hAnsi="Times New Roman" w:cs="Times New Roman"/>
          <w:sz w:val="28"/>
          <w:szCs w:val="28"/>
        </w:rPr>
        <w:t xml:space="preserve"> wspieranie innych organów ZSP</w:t>
      </w:r>
      <w:r w:rsidRPr="00E6694D">
        <w:rPr>
          <w:rFonts w:ascii="Times New Roman" w:hAnsi="Times New Roman" w:cs="Times New Roman"/>
          <w:sz w:val="28"/>
          <w:szCs w:val="28"/>
        </w:rPr>
        <w:t xml:space="preserve"> dla</w:t>
      </w:r>
      <w:r w:rsid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>osiągnięcia celów edukacy</w:t>
      </w:r>
      <w:r w:rsidR="00E6694D" w:rsidRPr="00E6694D">
        <w:rPr>
          <w:rFonts w:ascii="Times New Roman" w:hAnsi="Times New Roman" w:cs="Times New Roman"/>
          <w:sz w:val="28"/>
          <w:szCs w:val="28"/>
        </w:rPr>
        <w:t xml:space="preserve">jno-wychowawczych placówki. 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W celu wspierania działaln</w:t>
      </w:r>
      <w:r w:rsidR="00485C6E" w:rsidRPr="00E6694D">
        <w:rPr>
          <w:rFonts w:ascii="Times New Roman" w:hAnsi="Times New Roman" w:cs="Times New Roman"/>
          <w:sz w:val="28"/>
          <w:szCs w:val="28"/>
        </w:rPr>
        <w:t>ości statutowej Zespołu Rada ZSP</w:t>
      </w:r>
      <w:r w:rsidRPr="00E6694D">
        <w:rPr>
          <w:rFonts w:ascii="Times New Roman" w:hAnsi="Times New Roman" w:cs="Times New Roman"/>
          <w:sz w:val="28"/>
          <w:szCs w:val="28"/>
        </w:rPr>
        <w:t xml:space="preserve"> może</w:t>
      </w:r>
      <w:r w:rsidR="00E6694D"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>gromadzić fundusze z dobrowolnych składek rodziców lub z innych źródeł.</w:t>
      </w:r>
      <w:r w:rsidR="00E6694D"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 xml:space="preserve">Zasady wydatkowania funduszu Rady Zespołu określa jej regulamin. </w:t>
      </w:r>
    </w:p>
    <w:p w:rsidR="00E6694D" w:rsidRDefault="00002E2F" w:rsidP="00E6694D">
      <w:pPr>
        <w:pStyle w:val="Akapitzlist"/>
        <w:numPr>
          <w:ilvl w:val="0"/>
          <w:numId w:val="29"/>
        </w:numPr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Rada Zespołu</w:t>
      </w:r>
      <w:r w:rsidR="00E6694D">
        <w:rPr>
          <w:rFonts w:ascii="Times New Roman" w:hAnsi="Times New Roman" w:cs="Times New Roman"/>
          <w:sz w:val="28"/>
          <w:szCs w:val="28"/>
        </w:rPr>
        <w:t xml:space="preserve"> może organizować między innymi:</w:t>
      </w:r>
    </w:p>
    <w:p w:rsidR="00E6694D" w:rsidRDefault="00002E2F" w:rsidP="00E6694D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p</w:t>
      </w:r>
      <w:r w:rsidR="00E6694D">
        <w:rPr>
          <w:rFonts w:ascii="Times New Roman" w:hAnsi="Times New Roman" w:cs="Times New Roman"/>
          <w:sz w:val="28"/>
          <w:szCs w:val="28"/>
        </w:rPr>
        <w:t xml:space="preserve">omoc finansową dla Zespołu, </w:t>
      </w:r>
    </w:p>
    <w:p w:rsidR="00E6694D" w:rsidRDefault="00002E2F" w:rsidP="00E6694D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pomoc finansową dla uczniów będących w tr</w:t>
      </w:r>
      <w:r w:rsidR="00E6694D">
        <w:rPr>
          <w:rFonts w:ascii="Times New Roman" w:hAnsi="Times New Roman" w:cs="Times New Roman"/>
          <w:sz w:val="28"/>
          <w:szCs w:val="28"/>
        </w:rPr>
        <w:t>udnej sytuacji materialnej,</w:t>
      </w:r>
    </w:p>
    <w:p w:rsidR="00E6694D" w:rsidRDefault="00002E2F" w:rsidP="00E6694D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imprezy szkolne i środowiskow</w:t>
      </w:r>
      <w:r w:rsidR="00E6694D">
        <w:rPr>
          <w:rFonts w:ascii="Times New Roman" w:hAnsi="Times New Roman" w:cs="Times New Roman"/>
          <w:sz w:val="28"/>
          <w:szCs w:val="28"/>
        </w:rPr>
        <w:t>e, w tym imprezy dochodowe,</w:t>
      </w:r>
    </w:p>
    <w:p w:rsidR="00E6694D" w:rsidRDefault="00E6694D" w:rsidP="00E6694D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zajęcia pozalekcyjne, </w:t>
      </w:r>
    </w:p>
    <w:p w:rsidR="00E6694D" w:rsidRPr="00E6694D" w:rsidRDefault="00002E2F" w:rsidP="00E6694D">
      <w:pPr>
        <w:pStyle w:val="Akapitzlist"/>
        <w:numPr>
          <w:ilvl w:val="0"/>
          <w:numId w:val="30"/>
        </w:numPr>
        <w:ind w:left="143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prace</w:t>
      </w:r>
      <w:r w:rsidR="00E6694D">
        <w:rPr>
          <w:rFonts w:ascii="Times New Roman" w:hAnsi="Times New Roman" w:cs="Times New Roman"/>
          <w:sz w:val="28"/>
          <w:szCs w:val="28"/>
        </w:rPr>
        <w:t xml:space="preserve"> społeczne, np. doraźne remonty.</w:t>
      </w:r>
      <w:r w:rsidRPr="00E66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94D" w:rsidRPr="00E6694D" w:rsidRDefault="00002E2F" w:rsidP="0013463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i/>
          <w:sz w:val="28"/>
          <w:szCs w:val="28"/>
        </w:rPr>
        <w:t>skreślony</w:t>
      </w:r>
      <w:r w:rsidRPr="00E6694D">
        <w:rPr>
          <w:rFonts w:ascii="Times New Roman" w:hAnsi="Times New Roman" w:cs="Times New Roman"/>
          <w:sz w:val="28"/>
          <w:szCs w:val="28"/>
        </w:rPr>
        <w:t>.</w:t>
      </w:r>
    </w:p>
    <w:p w:rsidR="00E6694D" w:rsidRDefault="00002E2F" w:rsidP="0013463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Rada Rodziców może występować do Dyrektora i Rady Pedagogicznej z</w:t>
      </w:r>
      <w:r w:rsidR="00E6694D">
        <w:rPr>
          <w:rFonts w:ascii="Times New Roman" w:hAnsi="Times New Roman" w:cs="Times New Roman"/>
          <w:sz w:val="28"/>
          <w:szCs w:val="28"/>
        </w:rPr>
        <w:t> </w:t>
      </w:r>
      <w:r w:rsidRPr="00E6694D">
        <w:rPr>
          <w:rFonts w:ascii="Times New Roman" w:hAnsi="Times New Roman" w:cs="Times New Roman"/>
          <w:sz w:val="28"/>
          <w:szCs w:val="28"/>
        </w:rPr>
        <w:t xml:space="preserve">wnioskami dotyczącymi wszystkich spraw Zespołu. </w:t>
      </w:r>
    </w:p>
    <w:p w:rsidR="00002E2F" w:rsidRPr="00E6694D" w:rsidRDefault="00002E2F" w:rsidP="00191538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br/>
      </w:r>
      <w:r w:rsidRPr="00E6694D">
        <w:rPr>
          <w:rFonts w:ascii="Times New Roman" w:hAnsi="Times New Roman" w:cs="Times New Roman"/>
          <w:b/>
          <w:sz w:val="28"/>
          <w:szCs w:val="28"/>
        </w:rPr>
        <w:t xml:space="preserve"> § 12</w:t>
      </w:r>
      <w:r w:rsidR="001915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1538">
        <w:rPr>
          <w:rFonts w:ascii="Times New Roman" w:hAnsi="Times New Roman" w:cs="Times New Roman"/>
          <w:b/>
          <w:i/>
          <w:sz w:val="28"/>
          <w:szCs w:val="28"/>
        </w:rPr>
        <w:t>skreślony</w:t>
      </w:r>
    </w:p>
    <w:p w:rsidR="00002E2F" w:rsidRPr="00191538" w:rsidRDefault="00002E2F" w:rsidP="001915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538">
        <w:rPr>
          <w:rFonts w:ascii="Times New Roman" w:hAnsi="Times New Roman" w:cs="Times New Roman"/>
          <w:b/>
          <w:sz w:val="28"/>
          <w:szCs w:val="28"/>
        </w:rPr>
        <w:t>Rozdział IV</w:t>
      </w:r>
      <w:r w:rsidR="00D834B3" w:rsidRPr="001915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1538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002E2F" w:rsidRPr="00191538" w:rsidRDefault="00002E2F" w:rsidP="001915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538">
        <w:rPr>
          <w:rFonts w:ascii="Times New Roman" w:hAnsi="Times New Roman" w:cs="Times New Roman"/>
          <w:b/>
          <w:sz w:val="28"/>
          <w:szCs w:val="28"/>
        </w:rPr>
        <w:t xml:space="preserve">Rozdział V </w:t>
      </w:r>
      <w:r w:rsidRPr="00191538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FB039C" w:rsidRPr="00A13C65" w:rsidRDefault="00002E2F" w:rsidP="00FB039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91538">
        <w:rPr>
          <w:rFonts w:ascii="Times New Roman" w:hAnsi="Times New Roman" w:cs="Times New Roman"/>
          <w:b/>
          <w:sz w:val="28"/>
          <w:szCs w:val="28"/>
        </w:rPr>
        <w:t xml:space="preserve">Rozdział VI </w:t>
      </w:r>
      <w:r w:rsidRPr="00191538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134631" w:rsidRPr="00134631" w:rsidRDefault="00002E2F" w:rsidP="0013463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538">
        <w:rPr>
          <w:rFonts w:ascii="Times New Roman" w:hAnsi="Times New Roman" w:cs="Times New Roman"/>
          <w:b/>
          <w:sz w:val="28"/>
          <w:szCs w:val="28"/>
        </w:rPr>
        <w:t>Rozdział VII</w:t>
      </w:r>
      <w:r w:rsidRPr="001B1F4B">
        <w:rPr>
          <w:rFonts w:ascii="Times New Roman" w:hAnsi="Times New Roman" w:cs="Times New Roman"/>
          <w:sz w:val="28"/>
          <w:szCs w:val="28"/>
        </w:rPr>
        <w:br/>
      </w:r>
      <w:r w:rsidRPr="00134631">
        <w:rPr>
          <w:rFonts w:ascii="Times New Roman" w:hAnsi="Times New Roman" w:cs="Times New Roman"/>
          <w:b/>
          <w:sz w:val="28"/>
          <w:szCs w:val="28"/>
        </w:rPr>
        <w:t>Nauczyciele i i</w:t>
      </w:r>
      <w:r w:rsidR="00485C6E" w:rsidRPr="00134631">
        <w:rPr>
          <w:rFonts w:ascii="Times New Roman" w:hAnsi="Times New Roman" w:cs="Times New Roman"/>
          <w:b/>
          <w:sz w:val="28"/>
          <w:szCs w:val="28"/>
        </w:rPr>
        <w:t>nni pracownicy Zespołu Szkolno-Przedszkolnego</w:t>
      </w:r>
    </w:p>
    <w:p w:rsidR="00134631" w:rsidRDefault="00002E2F" w:rsidP="0013463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>§ 34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Zespół zatrudnia nauczycieli i innych pracowników zgodnie z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arkuszami</w:t>
      </w:r>
      <w:r w:rsid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 xml:space="preserve">organizacyjnymi placówek.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Zasady zatrudniania nauczycie</w:t>
      </w:r>
      <w:r w:rsidR="00D834B3" w:rsidRPr="00134631">
        <w:rPr>
          <w:rFonts w:ascii="Times New Roman" w:hAnsi="Times New Roman" w:cs="Times New Roman"/>
          <w:sz w:val="28"/>
          <w:szCs w:val="28"/>
        </w:rPr>
        <w:t xml:space="preserve">li określają odrębne przepisy.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 xml:space="preserve">Zasady nawiązywania i rozwiązywania stosunku pracy, pracowników niepedagogicznych określają odrębne przepisy.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Zadaniem pracowników niepedagogicznych jest zapewnienie sprawnego</w:t>
      </w:r>
      <w:r w:rsid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działania szkoły, utrzymanie obiektu i jego otoczenia w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stanie zapewniającym bezpieczeństwo uczniów, dbanie o ład i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czystość w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budynku szkolnym</w:t>
      </w:r>
      <w:r w:rsidR="00D834B3" w:rsidRPr="00134631">
        <w:rPr>
          <w:rFonts w:ascii="Times New Roman" w:hAnsi="Times New Roman" w:cs="Times New Roman"/>
          <w:sz w:val="28"/>
          <w:szCs w:val="28"/>
        </w:rPr>
        <w:t xml:space="preserve">i wokół niego.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lastRenderedPageBreak/>
        <w:t>Szczegółowy zakres obowiązków i uprawnień pracowników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niepedagogicznych ustala Dyrektor Zespołu</w:t>
      </w:r>
      <w:r w:rsidR="00134631" w:rsidRPr="00134631">
        <w:rPr>
          <w:rFonts w:ascii="Times New Roman" w:hAnsi="Times New Roman" w:cs="Times New Roman"/>
          <w:sz w:val="28"/>
          <w:szCs w:val="28"/>
        </w:rPr>
        <w:t>.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Każdy pracownik szkoły zobowiązany jest natychmiast reagować na wszelkie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dostrzeżone sytuacje lub zachowania uczniów stanowiące zagrożenie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bezpieczeństwa uczniów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Szkoła może przyjmować słuchaczy uczelni wyższych kształcących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nauczycieli na praktyki pedagogiczne na podstawie pisemnego porozumienia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zawartego pomiędzy Dyrektorem Zespołu a uczelnią.</w:t>
      </w:r>
    </w:p>
    <w:p w:rsidR="00134631" w:rsidRPr="001B1F4B" w:rsidRDefault="00002E2F" w:rsidP="00134631">
      <w:pPr>
        <w:pStyle w:val="Akapitzlist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</w:t>
      </w:r>
      <w:r w:rsidRPr="001B1F4B">
        <w:rPr>
          <w:rFonts w:ascii="Times New Roman" w:hAnsi="Times New Roman" w:cs="Times New Roman"/>
          <w:sz w:val="28"/>
          <w:szCs w:val="28"/>
        </w:rPr>
        <w:br/>
      </w:r>
      <w:r w:rsidR="00134631" w:rsidRPr="00455E2A">
        <w:rPr>
          <w:rFonts w:ascii="Times New Roman" w:hAnsi="Times New Roman" w:cs="Times New Roman"/>
          <w:b/>
          <w:sz w:val="28"/>
          <w:szCs w:val="28"/>
        </w:rPr>
        <w:t>§ 3</w:t>
      </w:r>
      <w:r w:rsidR="00134631">
        <w:rPr>
          <w:rFonts w:ascii="Times New Roman" w:hAnsi="Times New Roman" w:cs="Times New Roman"/>
          <w:b/>
          <w:sz w:val="28"/>
          <w:szCs w:val="28"/>
        </w:rPr>
        <w:t>5</w:t>
      </w:r>
    </w:p>
    <w:p w:rsidR="00134631" w:rsidRPr="00134631" w:rsidRDefault="00002E2F" w:rsidP="00134631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Nauczyciel prowadzi pracę dydaktyczną, wychowawczą i opiekuńczą.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Odpowiedzialny jest za jakość, wyniki tej pracy oraz bezpieczeństwo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po</w:t>
      </w:r>
      <w:r w:rsidR="00134631" w:rsidRPr="00134631">
        <w:rPr>
          <w:rFonts w:ascii="Times New Roman" w:hAnsi="Times New Roman" w:cs="Times New Roman"/>
          <w:sz w:val="28"/>
          <w:szCs w:val="28"/>
        </w:rPr>
        <w:t>wierzonych jego opiece uczniów.</w:t>
      </w:r>
    </w:p>
    <w:p w:rsidR="00134631" w:rsidRPr="00134631" w:rsidRDefault="00002E2F" w:rsidP="00134631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W szkole działają zespoły nauczycieli powoływane na czas określony lub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nieokreślony przez Dyrektora Zespołu</w:t>
      </w:r>
      <w:r w:rsidR="00134631" w:rsidRPr="00134631">
        <w:rPr>
          <w:rFonts w:ascii="Times New Roman" w:hAnsi="Times New Roman" w:cs="Times New Roman"/>
          <w:sz w:val="28"/>
          <w:szCs w:val="28"/>
        </w:rPr>
        <w:t>.</w:t>
      </w:r>
    </w:p>
    <w:p w:rsidR="00134631" w:rsidRPr="00134631" w:rsidRDefault="00002E2F" w:rsidP="00134631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Pracą zespołu kieruje przewodniczący powołany przez Dyrektora Zespołu na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wniosek zespołu</w:t>
      </w:r>
      <w:r w:rsidR="00134631" w:rsidRPr="00134631">
        <w:rPr>
          <w:rFonts w:ascii="Times New Roman" w:hAnsi="Times New Roman" w:cs="Times New Roman"/>
          <w:sz w:val="28"/>
          <w:szCs w:val="28"/>
        </w:rPr>
        <w:t>.</w:t>
      </w:r>
    </w:p>
    <w:p w:rsidR="00002E2F" w:rsidRPr="00134631" w:rsidRDefault="00002E2F" w:rsidP="00134631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Zespoły pracują zgodnie z opracowanymi przez siebie planami i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zadaniami do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realizacji w danym roku szkolnym. Zespół przedstawia radzie pedagogicznej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sprawozdanie ze swojej działalności podczas ostatniego zebrania w danym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roku szkolnym, zawierające wnioski i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rekomendacje.</w:t>
      </w:r>
    </w:p>
    <w:p w:rsidR="00002E2F" w:rsidRPr="00134631" w:rsidRDefault="00002E2F" w:rsidP="00134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 xml:space="preserve">§ 36 </w:t>
      </w:r>
      <w:r w:rsidRPr="00134631">
        <w:rPr>
          <w:rFonts w:ascii="Times New Roman" w:hAnsi="Times New Roman" w:cs="Times New Roman"/>
          <w:b/>
          <w:i/>
          <w:sz w:val="28"/>
          <w:szCs w:val="28"/>
        </w:rPr>
        <w:t>skreślony</w:t>
      </w:r>
    </w:p>
    <w:p w:rsidR="00002E2F" w:rsidRPr="00134631" w:rsidRDefault="00002E2F" w:rsidP="00134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 xml:space="preserve">Rozdział VIII </w:t>
      </w:r>
      <w:r w:rsidRPr="00134631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002E2F" w:rsidRPr="00134631" w:rsidRDefault="00002E2F" w:rsidP="00134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 xml:space="preserve">Rozdział IX </w:t>
      </w:r>
      <w:r w:rsidRPr="00134631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002E2F" w:rsidRPr="00134631" w:rsidRDefault="00002E2F" w:rsidP="00134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>Rozdział X</w:t>
      </w:r>
      <w:r w:rsidRPr="00134631">
        <w:rPr>
          <w:rFonts w:ascii="Times New Roman" w:hAnsi="Times New Roman" w:cs="Times New Roman"/>
          <w:b/>
          <w:sz w:val="28"/>
          <w:szCs w:val="28"/>
        </w:rPr>
        <w:br/>
        <w:t>Postanowienia końcowe</w:t>
      </w:r>
    </w:p>
    <w:p w:rsidR="00A13C65" w:rsidRDefault="00002E2F" w:rsidP="0013463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>§ 53</w:t>
      </w:r>
    </w:p>
    <w:p w:rsidR="00485C6E" w:rsidRPr="00A13C65" w:rsidRDefault="00485C6E" w:rsidP="00E319BB">
      <w:pPr>
        <w:pStyle w:val="Akapitzlist"/>
        <w:numPr>
          <w:ilvl w:val="0"/>
          <w:numId w:val="33"/>
        </w:numPr>
        <w:tabs>
          <w:tab w:val="left" w:pos="0"/>
          <w:tab w:val="left" w:pos="284"/>
        </w:tabs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Zespół Szkolno-Przedszkolny</w:t>
      </w:r>
      <w:r w:rsidR="00002E2F" w:rsidRPr="00A13C65">
        <w:rPr>
          <w:rFonts w:ascii="Times New Roman" w:hAnsi="Times New Roman" w:cs="Times New Roman"/>
          <w:sz w:val="28"/>
          <w:szCs w:val="28"/>
        </w:rPr>
        <w:t xml:space="preserve"> w Lisowie posługuje się następującymi</w:t>
      </w:r>
      <w:r w:rsidR="00A13C6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A13C65">
        <w:rPr>
          <w:rFonts w:ascii="Times New Roman" w:hAnsi="Times New Roman" w:cs="Times New Roman"/>
          <w:sz w:val="28"/>
          <w:szCs w:val="28"/>
        </w:rPr>
        <w:t>pieczęciami prostokątnymi:</w:t>
      </w: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Zespół Szkolno - Przedszkolny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Przedszkole Samorządowe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ul. Szkolna 2, 42-714 Lisów</w:t>
      </w:r>
    </w:p>
    <w:p w:rsidR="00485C6E" w:rsidRDefault="00A13C65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485C6E" w:rsidRPr="001B1F4B">
        <w:rPr>
          <w:rFonts w:ascii="Times New Roman" w:hAnsi="Times New Roman" w:cs="Times New Roman"/>
          <w:sz w:val="28"/>
          <w:szCs w:val="28"/>
        </w:rPr>
        <w:t>tel. 34 357 -12 -18</w:t>
      </w:r>
    </w:p>
    <w:p w:rsidR="00A13C65" w:rsidRPr="001B1F4B" w:rsidRDefault="00A13C65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lastRenderedPageBreak/>
        <w:t xml:space="preserve"> Zespół Szkolno - Przedszkolny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Szkoła Podstawowa im. J. Tuwima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 xml:space="preserve"> ul. Szkolna 2, 42-714 Lisów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tel. 34 357 -12 -18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Zespół Szkolno - Przedszkolny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ul. Szkolna 2, 42-714 Lisów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tel. 34 357 -12 -18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 xml:space="preserve"> Gmina Herby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</w:t>
      </w:r>
      <w:r w:rsidR="00A13C6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B1F4B">
        <w:rPr>
          <w:rFonts w:ascii="Times New Roman" w:hAnsi="Times New Roman" w:cs="Times New Roman"/>
          <w:sz w:val="28"/>
          <w:szCs w:val="28"/>
        </w:rPr>
        <w:t>Zespół Szkolno - Przedszkolny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ul. Szkolna 2, 42-714 Lisów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NIP 575 -18 - 65 - 335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Zespół Szkolno - Przedszkolny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ul. Szkolna 2, 42-714 Lisów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tel. 34 357 - 12 -18</w:t>
      </w:r>
    </w:p>
    <w:p w:rsidR="00A13C65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NIP 575 -17 - 55 – 061</w:t>
      </w:r>
    </w:p>
    <w:p w:rsidR="00A13C65" w:rsidRDefault="00A13C65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A13C65" w:rsidRDefault="00002E2F" w:rsidP="00A13C65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Pr</w:t>
      </w:r>
      <w:r w:rsidR="00D834B3" w:rsidRPr="00A13C65">
        <w:rPr>
          <w:rFonts w:ascii="Times New Roman" w:hAnsi="Times New Roman" w:cs="Times New Roman"/>
          <w:sz w:val="28"/>
          <w:szCs w:val="28"/>
        </w:rPr>
        <w:t>zedszkole Samorządowe w Lisowie</w:t>
      </w:r>
    </w:p>
    <w:p w:rsidR="00A13C65" w:rsidRDefault="00002E2F" w:rsidP="00A13C6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Oddział Z</w:t>
      </w:r>
      <w:r w:rsidR="00D834B3" w:rsidRPr="00A13C65">
        <w:rPr>
          <w:rFonts w:ascii="Times New Roman" w:hAnsi="Times New Roman" w:cs="Times New Roman"/>
          <w:sz w:val="28"/>
          <w:szCs w:val="28"/>
        </w:rPr>
        <w:t>amiejscowy z siedzibą w Hadrze</w:t>
      </w:r>
      <w:r w:rsidRPr="00A13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C65" w:rsidRDefault="00002E2F" w:rsidP="00A13C6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ul. Szkolna 29,  42-714 Lisów</w:t>
      </w:r>
    </w:p>
    <w:p w:rsidR="00A13C65" w:rsidRDefault="00A13C65" w:rsidP="00A13C6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13C65" w:rsidRDefault="00002E2F" w:rsidP="00A13C65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Szkoła Podstawowa im. J. Tu</w:t>
      </w:r>
      <w:r w:rsidR="00A13C65">
        <w:rPr>
          <w:rFonts w:ascii="Times New Roman" w:hAnsi="Times New Roman" w:cs="Times New Roman"/>
          <w:sz w:val="28"/>
          <w:szCs w:val="28"/>
        </w:rPr>
        <w:t xml:space="preserve">wima </w:t>
      </w:r>
    </w:p>
    <w:p w:rsidR="00A13C65" w:rsidRDefault="00D834B3" w:rsidP="00A13C65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 xml:space="preserve">w Lisowie, ul. Szkolna </w:t>
      </w:r>
      <w:r w:rsidR="00F84BB3" w:rsidRPr="00A13C65">
        <w:rPr>
          <w:rFonts w:ascii="Times New Roman" w:hAnsi="Times New Roman" w:cs="Times New Roman"/>
          <w:sz w:val="28"/>
          <w:szCs w:val="28"/>
        </w:rPr>
        <w:t>2.</w:t>
      </w:r>
    </w:p>
    <w:p w:rsidR="00A13C65" w:rsidRDefault="00002E2F" w:rsidP="00A13C65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Szkoła Filialna w Hadrze</w:t>
      </w:r>
    </w:p>
    <w:p w:rsidR="00AA4C38" w:rsidRDefault="00002E2F" w:rsidP="00AA4C38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ul. Szkolna 29, 42-714 Lisów</w:t>
      </w:r>
    </w:p>
    <w:p w:rsidR="00AA4C38" w:rsidRDefault="00AA4C38" w:rsidP="00AA4C38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4C38" w:rsidRDefault="00485C6E" w:rsidP="00E319BB">
      <w:pPr>
        <w:pStyle w:val="Akapitzlist"/>
        <w:numPr>
          <w:ilvl w:val="0"/>
          <w:numId w:val="33"/>
        </w:numPr>
        <w:tabs>
          <w:tab w:val="left" w:pos="284"/>
        </w:tabs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C38">
        <w:rPr>
          <w:rFonts w:ascii="Times New Roman" w:hAnsi="Times New Roman" w:cs="Times New Roman"/>
          <w:sz w:val="28"/>
          <w:szCs w:val="28"/>
        </w:rPr>
        <w:t xml:space="preserve"> Zespół Szkolno-Przedszkolny</w:t>
      </w:r>
      <w:r w:rsidR="00002E2F" w:rsidRPr="00AA4C38">
        <w:rPr>
          <w:rFonts w:ascii="Times New Roman" w:hAnsi="Times New Roman" w:cs="Times New Roman"/>
          <w:sz w:val="28"/>
          <w:szCs w:val="28"/>
        </w:rPr>
        <w:t xml:space="preserve"> w Lisowie posługuje się następującymi pieczęciami okrągłymi:</w:t>
      </w:r>
    </w:p>
    <w:p w:rsidR="00A2564E" w:rsidRPr="00F162C1" w:rsidRDefault="00F162C1" w:rsidP="00A2564E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162C1">
        <w:rPr>
          <w:rFonts w:ascii="Times New Roman" w:hAnsi="Times New Roman" w:cs="Times New Roman"/>
          <w:i/>
          <w:sz w:val="28"/>
          <w:szCs w:val="28"/>
        </w:rPr>
        <w:t>skreślony</w:t>
      </w:r>
    </w:p>
    <w:p w:rsidR="00F162C1" w:rsidRPr="00F162C1" w:rsidRDefault="00F162C1" w:rsidP="00A2564E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162C1">
        <w:rPr>
          <w:rFonts w:ascii="Times New Roman" w:hAnsi="Times New Roman" w:cs="Times New Roman"/>
          <w:i/>
          <w:sz w:val="28"/>
          <w:szCs w:val="28"/>
        </w:rPr>
        <w:t>skreślony</w:t>
      </w:r>
    </w:p>
    <w:p w:rsidR="00A2564E" w:rsidRDefault="00002E2F" w:rsidP="00A2564E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2564E">
        <w:rPr>
          <w:rFonts w:ascii="Times New Roman" w:hAnsi="Times New Roman" w:cs="Times New Roman"/>
          <w:sz w:val="28"/>
          <w:szCs w:val="28"/>
        </w:rPr>
        <w:t>duża okrągła:</w:t>
      </w:r>
      <w:r w:rsidR="00A2564E">
        <w:rPr>
          <w:rFonts w:ascii="Times New Roman" w:hAnsi="Times New Roman" w:cs="Times New Roman"/>
          <w:sz w:val="28"/>
          <w:szCs w:val="28"/>
        </w:rPr>
        <w:t> </w:t>
      </w:r>
      <w:r w:rsidRPr="00A2564E">
        <w:rPr>
          <w:rFonts w:ascii="Times New Roman" w:hAnsi="Times New Roman" w:cs="Times New Roman"/>
          <w:sz w:val="28"/>
          <w:szCs w:val="28"/>
        </w:rPr>
        <w:t>Szkoła Podstawowa im. Juliana Tuwim</w:t>
      </w:r>
      <w:r w:rsidR="00A2564E">
        <w:rPr>
          <w:rFonts w:ascii="Times New Roman" w:hAnsi="Times New Roman" w:cs="Times New Roman"/>
          <w:sz w:val="28"/>
          <w:szCs w:val="28"/>
        </w:rPr>
        <w:t xml:space="preserve">a w Lisowie </w:t>
      </w:r>
    </w:p>
    <w:p w:rsidR="00AA4C38" w:rsidRDefault="00A2564E" w:rsidP="00E319BB">
      <w:pPr>
        <w:pStyle w:val="Akapitzlist"/>
        <w:numPr>
          <w:ilvl w:val="0"/>
          <w:numId w:val="35"/>
        </w:numPr>
        <w:ind w:left="106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mała okrągła: </w:t>
      </w:r>
      <w:r w:rsidR="00002E2F" w:rsidRPr="00A2564E">
        <w:rPr>
          <w:rFonts w:ascii="Times New Roman" w:hAnsi="Times New Roman" w:cs="Times New Roman"/>
          <w:sz w:val="28"/>
          <w:szCs w:val="28"/>
        </w:rPr>
        <w:t>Szkoła Podstawowa</w:t>
      </w:r>
      <w:r w:rsidR="00AA4C38">
        <w:rPr>
          <w:rFonts w:ascii="Times New Roman" w:hAnsi="Times New Roman" w:cs="Times New Roman"/>
          <w:sz w:val="28"/>
          <w:szCs w:val="28"/>
        </w:rPr>
        <w:t xml:space="preserve"> im. Juliana Tuwima w Lisowie.</w:t>
      </w:r>
    </w:p>
    <w:p w:rsidR="00E319BB" w:rsidRDefault="00002E2F" w:rsidP="00E319BB">
      <w:pPr>
        <w:pStyle w:val="Akapitzlist"/>
        <w:numPr>
          <w:ilvl w:val="0"/>
          <w:numId w:val="3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4C38">
        <w:rPr>
          <w:rFonts w:ascii="Times New Roman" w:hAnsi="Times New Roman" w:cs="Times New Roman"/>
          <w:sz w:val="28"/>
          <w:szCs w:val="28"/>
        </w:rPr>
        <w:t>Dyrektor zapewnia możliwość zapoznania się ze statutem wszystkim</w:t>
      </w:r>
      <w:r w:rsidR="00E319BB">
        <w:rPr>
          <w:rFonts w:ascii="Times New Roman" w:hAnsi="Times New Roman" w:cs="Times New Roman"/>
          <w:sz w:val="28"/>
          <w:szCs w:val="28"/>
        </w:rPr>
        <w:t xml:space="preserve"> </w:t>
      </w:r>
      <w:r w:rsidRPr="00E319BB">
        <w:rPr>
          <w:rFonts w:ascii="Times New Roman" w:hAnsi="Times New Roman" w:cs="Times New Roman"/>
          <w:sz w:val="28"/>
          <w:szCs w:val="28"/>
        </w:rPr>
        <w:t>członkom społeczności szkolnej.</w:t>
      </w:r>
    </w:p>
    <w:p w:rsidR="00E319BB" w:rsidRDefault="00002E2F" w:rsidP="001B1F4B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19BB">
        <w:rPr>
          <w:rFonts w:ascii="Times New Roman" w:hAnsi="Times New Roman" w:cs="Times New Roman"/>
          <w:sz w:val="28"/>
          <w:szCs w:val="28"/>
        </w:rPr>
        <w:t>Statut jest opublikowany w formie elektronicznej i pisemnej, dostępny dla każdego ucznia, nauczyciela i rodzica.</w:t>
      </w:r>
    </w:p>
    <w:p w:rsidR="00E319BB" w:rsidRDefault="00002E2F" w:rsidP="00E319BB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19BB">
        <w:rPr>
          <w:rFonts w:ascii="Times New Roman" w:hAnsi="Times New Roman" w:cs="Times New Roman"/>
          <w:sz w:val="28"/>
          <w:szCs w:val="28"/>
        </w:rPr>
        <w:lastRenderedPageBreak/>
        <w:t>Regulaminy, procedury oraz inne przepisy wewnątrzszkolne nie mogą być</w:t>
      </w:r>
      <w:r w:rsidR="00E319BB">
        <w:rPr>
          <w:rFonts w:ascii="Times New Roman" w:hAnsi="Times New Roman" w:cs="Times New Roman"/>
          <w:sz w:val="28"/>
          <w:szCs w:val="28"/>
        </w:rPr>
        <w:t xml:space="preserve"> </w:t>
      </w:r>
      <w:r w:rsidRPr="00E319BB">
        <w:rPr>
          <w:rFonts w:ascii="Times New Roman" w:hAnsi="Times New Roman" w:cs="Times New Roman"/>
          <w:sz w:val="28"/>
          <w:szCs w:val="28"/>
        </w:rPr>
        <w:t xml:space="preserve">niezgodne z </w:t>
      </w:r>
      <w:r w:rsidR="00E319BB">
        <w:rPr>
          <w:rFonts w:ascii="Times New Roman" w:hAnsi="Times New Roman" w:cs="Times New Roman"/>
          <w:sz w:val="28"/>
          <w:szCs w:val="28"/>
        </w:rPr>
        <w:t>zapisami niniejszego statutu.</w:t>
      </w:r>
    </w:p>
    <w:p w:rsidR="008706A7" w:rsidRPr="00E319BB" w:rsidRDefault="00002E2F" w:rsidP="001B1F4B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19BB">
        <w:rPr>
          <w:rFonts w:ascii="Times New Roman" w:hAnsi="Times New Roman" w:cs="Times New Roman"/>
          <w:sz w:val="28"/>
          <w:szCs w:val="28"/>
        </w:rPr>
        <w:t>Zmiany w statucie uchwala Rada Pedagogiczna zwykłą większością głosów przy obecności co najmniej 2/3 składu rady.7. Jeżeli liczba zmian w statucie jest znaczna, dyrektor opracowuje tekst</w:t>
      </w:r>
      <w:r w:rsidR="00E319BB">
        <w:rPr>
          <w:rFonts w:ascii="Times New Roman" w:hAnsi="Times New Roman" w:cs="Times New Roman"/>
          <w:sz w:val="28"/>
          <w:szCs w:val="28"/>
        </w:rPr>
        <w:t xml:space="preserve"> jednolity</w:t>
      </w:r>
      <w:r w:rsidRPr="00E319BB">
        <w:rPr>
          <w:rFonts w:ascii="Times New Roman" w:hAnsi="Times New Roman" w:cs="Times New Roman"/>
          <w:sz w:val="28"/>
          <w:szCs w:val="28"/>
        </w:rPr>
        <w:t>.</w:t>
      </w:r>
    </w:p>
    <w:p w:rsidR="00002E2F" w:rsidRPr="00E319BB" w:rsidRDefault="00002E2F" w:rsidP="00E319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9BB">
        <w:rPr>
          <w:rFonts w:ascii="Times New Roman" w:hAnsi="Times New Roman" w:cs="Times New Roman"/>
          <w:b/>
          <w:sz w:val="28"/>
          <w:szCs w:val="28"/>
        </w:rPr>
        <w:t>§ 54</w:t>
      </w:r>
    </w:p>
    <w:p w:rsidR="00002E2F" w:rsidRPr="001B1F4B" w:rsidRDefault="00002E2F" w:rsidP="001B1F4B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1. W celu zwiększenia bezpieczeństwa społeczności szkolnej oraz osób przebywających na terenie szkoły i w jej o</w:t>
      </w:r>
      <w:r w:rsidR="00F84BB3">
        <w:rPr>
          <w:rFonts w:ascii="Times New Roman" w:hAnsi="Times New Roman" w:cs="Times New Roman"/>
          <w:sz w:val="28"/>
          <w:szCs w:val="28"/>
        </w:rPr>
        <w:t xml:space="preserve">toczeniu budynek wewnątrz oraz </w:t>
      </w:r>
      <w:r w:rsidRPr="001B1F4B">
        <w:rPr>
          <w:rFonts w:ascii="Times New Roman" w:hAnsi="Times New Roman" w:cs="Times New Roman"/>
          <w:sz w:val="28"/>
          <w:szCs w:val="28"/>
        </w:rPr>
        <w:t xml:space="preserve">na zewnątrz jest objęty monitoringiem wizyjnym. </w:t>
      </w:r>
    </w:p>
    <w:p w:rsidR="00002E2F" w:rsidRPr="001B1F4B" w:rsidRDefault="00002E2F" w:rsidP="00FB039C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2. Zasady jego użytkowania i udostępniania zbioru danych określają odrębne przepisy i zarządzenia wydawane na ich podstawie przez Dyrektora Zespołu.</w:t>
      </w:r>
    </w:p>
    <w:p w:rsidR="00002E2F" w:rsidRPr="00FB039C" w:rsidRDefault="00002E2F" w:rsidP="00FB03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9BB">
        <w:rPr>
          <w:rFonts w:ascii="Times New Roman" w:hAnsi="Times New Roman" w:cs="Times New Roman"/>
          <w:b/>
          <w:sz w:val="28"/>
          <w:szCs w:val="28"/>
        </w:rPr>
        <w:t>§ 55</w:t>
      </w:r>
    </w:p>
    <w:p w:rsidR="00002E2F" w:rsidRPr="001B1F4B" w:rsidRDefault="00002E2F" w:rsidP="001B1F4B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1. Niniejszy statut obowiązuje od dnia 1 grudnia 2017 r.</w:t>
      </w:r>
    </w:p>
    <w:p w:rsidR="00002E2F" w:rsidRPr="001B1F4B" w:rsidRDefault="00002E2F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43C" w:rsidRPr="001B1F4B" w:rsidRDefault="00F6043C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6043C" w:rsidRPr="001B1F4B" w:rsidSect="007661C8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86F" w:rsidRDefault="0039186F" w:rsidP="00D5290F">
      <w:pPr>
        <w:spacing w:after="0" w:line="240" w:lineRule="auto"/>
      </w:pPr>
      <w:r>
        <w:separator/>
      </w:r>
    </w:p>
  </w:endnote>
  <w:endnote w:type="continuationSeparator" w:id="0">
    <w:p w:rsidR="0039186F" w:rsidRDefault="0039186F" w:rsidP="00D52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5673686"/>
      <w:docPartObj>
        <w:docPartGallery w:val="Page Numbers (Bottom of Page)"/>
        <w:docPartUnique/>
      </w:docPartObj>
    </w:sdtPr>
    <w:sdtContent>
      <w:p w:rsidR="008D482E" w:rsidRDefault="00B66ACB">
        <w:pPr>
          <w:pStyle w:val="Stopka"/>
          <w:jc w:val="right"/>
        </w:pPr>
        <w:r>
          <w:fldChar w:fldCharType="begin"/>
        </w:r>
        <w:r w:rsidR="008D482E">
          <w:instrText>PAGE   \* MERGEFORMAT</w:instrText>
        </w:r>
        <w:r>
          <w:fldChar w:fldCharType="separate"/>
        </w:r>
        <w:r w:rsidR="00F74A32">
          <w:rPr>
            <w:noProof/>
          </w:rPr>
          <w:t>3</w:t>
        </w:r>
        <w:r>
          <w:fldChar w:fldCharType="end"/>
        </w:r>
      </w:p>
    </w:sdtContent>
  </w:sdt>
  <w:p w:rsidR="00D5290F" w:rsidRDefault="00D5290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86F" w:rsidRDefault="0039186F" w:rsidP="00D5290F">
      <w:pPr>
        <w:spacing w:after="0" w:line="240" w:lineRule="auto"/>
      </w:pPr>
      <w:r>
        <w:separator/>
      </w:r>
    </w:p>
  </w:footnote>
  <w:footnote w:type="continuationSeparator" w:id="0">
    <w:p w:rsidR="0039186F" w:rsidRDefault="0039186F" w:rsidP="00D52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27A5"/>
    <w:multiLevelType w:val="hybridMultilevel"/>
    <w:tmpl w:val="1C6CD2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87C96"/>
    <w:multiLevelType w:val="hybridMultilevel"/>
    <w:tmpl w:val="9872B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D6E6C"/>
    <w:multiLevelType w:val="hybridMultilevel"/>
    <w:tmpl w:val="DF7C3D6A"/>
    <w:lvl w:ilvl="0" w:tplc="04150017">
      <w:start w:val="2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14F24095"/>
    <w:multiLevelType w:val="hybridMultilevel"/>
    <w:tmpl w:val="D068BE78"/>
    <w:lvl w:ilvl="0" w:tplc="9FEEF4B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D42A3D"/>
    <w:multiLevelType w:val="hybridMultilevel"/>
    <w:tmpl w:val="4E743DC8"/>
    <w:lvl w:ilvl="0" w:tplc="0415000F">
      <w:start w:val="1"/>
      <w:numFmt w:val="decimal"/>
      <w:lvlText w:val="%1.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>
    <w:nsid w:val="19AD462B"/>
    <w:multiLevelType w:val="hybridMultilevel"/>
    <w:tmpl w:val="503ED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F15DF5"/>
    <w:multiLevelType w:val="hybridMultilevel"/>
    <w:tmpl w:val="B0EAB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F7466"/>
    <w:multiLevelType w:val="hybridMultilevel"/>
    <w:tmpl w:val="5F84CD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55D5B"/>
    <w:multiLevelType w:val="hybridMultilevel"/>
    <w:tmpl w:val="7F927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0B4879"/>
    <w:multiLevelType w:val="hybridMultilevel"/>
    <w:tmpl w:val="01DE05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026A58"/>
    <w:multiLevelType w:val="hybridMultilevel"/>
    <w:tmpl w:val="DA12A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A0EC6"/>
    <w:multiLevelType w:val="hybridMultilevel"/>
    <w:tmpl w:val="0F06D97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9142EC4"/>
    <w:multiLevelType w:val="hybridMultilevel"/>
    <w:tmpl w:val="30EC1D30"/>
    <w:lvl w:ilvl="0" w:tplc="3B20A6D2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20D545D"/>
    <w:multiLevelType w:val="hybridMultilevel"/>
    <w:tmpl w:val="9CB8C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B3EEE"/>
    <w:multiLevelType w:val="hybridMultilevel"/>
    <w:tmpl w:val="B934B5E6"/>
    <w:lvl w:ilvl="0" w:tplc="7AAC9AD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CF11C24"/>
    <w:multiLevelType w:val="hybridMultilevel"/>
    <w:tmpl w:val="89D64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731552"/>
    <w:multiLevelType w:val="hybridMultilevel"/>
    <w:tmpl w:val="1A9E9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080F7C"/>
    <w:multiLevelType w:val="hybridMultilevel"/>
    <w:tmpl w:val="6F14CE3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48C67FA"/>
    <w:multiLevelType w:val="hybridMultilevel"/>
    <w:tmpl w:val="6E6492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E551BE"/>
    <w:multiLevelType w:val="hybridMultilevel"/>
    <w:tmpl w:val="5B92506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82C54EB"/>
    <w:multiLevelType w:val="hybridMultilevel"/>
    <w:tmpl w:val="6AACAB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94B6665"/>
    <w:multiLevelType w:val="hybridMultilevel"/>
    <w:tmpl w:val="108E7C2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5BD418EA"/>
    <w:multiLevelType w:val="hybridMultilevel"/>
    <w:tmpl w:val="1D4085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DC5CF3"/>
    <w:multiLevelType w:val="hybridMultilevel"/>
    <w:tmpl w:val="657A667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1F11CCD"/>
    <w:multiLevelType w:val="hybridMultilevel"/>
    <w:tmpl w:val="FB8CB142"/>
    <w:lvl w:ilvl="0" w:tplc="D340F87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2A10DE3"/>
    <w:multiLevelType w:val="hybridMultilevel"/>
    <w:tmpl w:val="F7EA821E"/>
    <w:lvl w:ilvl="0" w:tplc="3F1EEE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4531D7A"/>
    <w:multiLevelType w:val="hybridMultilevel"/>
    <w:tmpl w:val="FC7CA33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A3C5B7C"/>
    <w:multiLevelType w:val="hybridMultilevel"/>
    <w:tmpl w:val="E4063F1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3264DD8"/>
    <w:multiLevelType w:val="hybridMultilevel"/>
    <w:tmpl w:val="188AD0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3AC6012"/>
    <w:multiLevelType w:val="hybridMultilevel"/>
    <w:tmpl w:val="95AEE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367634"/>
    <w:multiLevelType w:val="hybridMultilevel"/>
    <w:tmpl w:val="033691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850614"/>
    <w:multiLevelType w:val="multilevel"/>
    <w:tmpl w:val="B3E86196"/>
    <w:lvl w:ilvl="0">
      <w:start w:val="1"/>
      <w:numFmt w:val="decimal"/>
      <w:pStyle w:val="Styl1"/>
      <w:lvlText w:val="§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center"/>
      <w:pPr>
        <w:tabs>
          <w:tab w:val="num" w:pos="357"/>
        </w:tabs>
        <w:ind w:left="357" w:hanging="357"/>
      </w:p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78B80670"/>
    <w:multiLevelType w:val="hybridMultilevel"/>
    <w:tmpl w:val="08F61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EE249F"/>
    <w:multiLevelType w:val="hybridMultilevel"/>
    <w:tmpl w:val="8F94909C"/>
    <w:lvl w:ilvl="0" w:tplc="2FB23A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C928A6"/>
    <w:multiLevelType w:val="hybridMultilevel"/>
    <w:tmpl w:val="34FE7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5">
    <w:nsid w:val="7F1E7D24"/>
    <w:multiLevelType w:val="hybridMultilevel"/>
    <w:tmpl w:val="2EAAB2D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"/>
  </w:num>
  <w:num w:numId="4">
    <w:abstractNumId w:val="0"/>
  </w:num>
  <w:num w:numId="5">
    <w:abstractNumId w:val="29"/>
  </w:num>
  <w:num w:numId="6">
    <w:abstractNumId w:val="20"/>
  </w:num>
  <w:num w:numId="7">
    <w:abstractNumId w:val="26"/>
  </w:num>
  <w:num w:numId="8">
    <w:abstractNumId w:val="21"/>
  </w:num>
  <w:num w:numId="9">
    <w:abstractNumId w:val="23"/>
  </w:num>
  <w:num w:numId="10">
    <w:abstractNumId w:val="7"/>
  </w:num>
  <w:num w:numId="11">
    <w:abstractNumId w:val="22"/>
  </w:num>
  <w:num w:numId="12">
    <w:abstractNumId w:val="19"/>
  </w:num>
  <w:num w:numId="13">
    <w:abstractNumId w:val="15"/>
  </w:num>
  <w:num w:numId="14">
    <w:abstractNumId w:val="24"/>
  </w:num>
  <w:num w:numId="15">
    <w:abstractNumId w:val="25"/>
  </w:num>
  <w:num w:numId="16">
    <w:abstractNumId w:val="32"/>
  </w:num>
  <w:num w:numId="17">
    <w:abstractNumId w:val="16"/>
  </w:num>
  <w:num w:numId="18">
    <w:abstractNumId w:val="9"/>
  </w:num>
  <w:num w:numId="19">
    <w:abstractNumId w:val="17"/>
  </w:num>
  <w:num w:numId="20">
    <w:abstractNumId w:val="3"/>
  </w:num>
  <w:num w:numId="21">
    <w:abstractNumId w:val="27"/>
  </w:num>
  <w:num w:numId="22">
    <w:abstractNumId w:val="14"/>
  </w:num>
  <w:num w:numId="23">
    <w:abstractNumId w:val="2"/>
  </w:num>
  <w:num w:numId="24">
    <w:abstractNumId w:val="11"/>
  </w:num>
  <w:num w:numId="25">
    <w:abstractNumId w:val="18"/>
  </w:num>
  <w:num w:numId="26">
    <w:abstractNumId w:val="10"/>
  </w:num>
  <w:num w:numId="27">
    <w:abstractNumId w:val="33"/>
  </w:num>
  <w:num w:numId="28">
    <w:abstractNumId w:val="35"/>
  </w:num>
  <w:num w:numId="29">
    <w:abstractNumId w:val="5"/>
  </w:num>
  <w:num w:numId="30">
    <w:abstractNumId w:val="28"/>
  </w:num>
  <w:num w:numId="31">
    <w:abstractNumId w:val="34"/>
  </w:num>
  <w:num w:numId="32">
    <w:abstractNumId w:val="6"/>
  </w:num>
  <w:num w:numId="33">
    <w:abstractNumId w:val="4"/>
  </w:num>
  <w:num w:numId="34">
    <w:abstractNumId w:val="30"/>
  </w:num>
  <w:num w:numId="35">
    <w:abstractNumId w:val="12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62B"/>
    <w:rsid w:val="00002E2F"/>
    <w:rsid w:val="0008662B"/>
    <w:rsid w:val="0009193D"/>
    <w:rsid w:val="00134631"/>
    <w:rsid w:val="001672BA"/>
    <w:rsid w:val="00191538"/>
    <w:rsid w:val="001B1F4B"/>
    <w:rsid w:val="001E3329"/>
    <w:rsid w:val="002172E7"/>
    <w:rsid w:val="00233C3E"/>
    <w:rsid w:val="00277ACC"/>
    <w:rsid w:val="003168D7"/>
    <w:rsid w:val="0033733B"/>
    <w:rsid w:val="0039186F"/>
    <w:rsid w:val="003F532D"/>
    <w:rsid w:val="00420066"/>
    <w:rsid w:val="00455E2A"/>
    <w:rsid w:val="00485C6E"/>
    <w:rsid w:val="00610E76"/>
    <w:rsid w:val="006210CF"/>
    <w:rsid w:val="007C5331"/>
    <w:rsid w:val="00860747"/>
    <w:rsid w:val="008706A7"/>
    <w:rsid w:val="008D482E"/>
    <w:rsid w:val="00943C40"/>
    <w:rsid w:val="009F749B"/>
    <w:rsid w:val="00A13C65"/>
    <w:rsid w:val="00A2564E"/>
    <w:rsid w:val="00A42E31"/>
    <w:rsid w:val="00AA4C38"/>
    <w:rsid w:val="00B32C4D"/>
    <w:rsid w:val="00B66ACB"/>
    <w:rsid w:val="00B7365B"/>
    <w:rsid w:val="00B85AE8"/>
    <w:rsid w:val="00C96B26"/>
    <w:rsid w:val="00CD3335"/>
    <w:rsid w:val="00D5290F"/>
    <w:rsid w:val="00D834B3"/>
    <w:rsid w:val="00E050D5"/>
    <w:rsid w:val="00E319BB"/>
    <w:rsid w:val="00E6694D"/>
    <w:rsid w:val="00EE2C1B"/>
    <w:rsid w:val="00F162C1"/>
    <w:rsid w:val="00F26006"/>
    <w:rsid w:val="00F6043C"/>
    <w:rsid w:val="00F74A32"/>
    <w:rsid w:val="00F84BB3"/>
    <w:rsid w:val="00FB0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2E2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autoRedefine/>
    <w:rsid w:val="00002E2F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002E2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5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90F"/>
  </w:style>
  <w:style w:type="paragraph" w:styleId="Stopka">
    <w:name w:val="footer"/>
    <w:basedOn w:val="Normalny"/>
    <w:link w:val="StopkaZnak"/>
    <w:uiPriority w:val="99"/>
    <w:unhideWhenUsed/>
    <w:rsid w:val="00D5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290F"/>
  </w:style>
  <w:style w:type="paragraph" w:styleId="Tekstdymka">
    <w:name w:val="Balloon Text"/>
    <w:basedOn w:val="Normalny"/>
    <w:link w:val="TekstdymkaZnak"/>
    <w:uiPriority w:val="99"/>
    <w:semiHidden/>
    <w:unhideWhenUsed/>
    <w:rsid w:val="00337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717CC9-7A20-4AE7-9192-16ECC0F93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1818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3</cp:revision>
  <cp:lastPrinted>2018-08-31T16:57:00Z</cp:lastPrinted>
  <dcterms:created xsi:type="dcterms:W3CDTF">2023-01-23T11:41:00Z</dcterms:created>
  <dcterms:modified xsi:type="dcterms:W3CDTF">2023-01-23T11:45:00Z</dcterms:modified>
</cp:coreProperties>
</file>