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0567" w14:textId="77777777" w:rsidR="006F5D6F" w:rsidRPr="006F5D6F" w:rsidRDefault="006F5D6F" w:rsidP="006F5D6F">
      <w:pPr>
        <w:shd w:val="clear" w:color="auto" w:fill="F2F2F2"/>
        <w:spacing w:after="225" w:line="240" w:lineRule="auto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color w:val="333333"/>
          <w:lang w:eastAsia="pl-PL"/>
        </w:rPr>
        <w:t>Administratorem danych osobowych jest Przedsiębiorstwo Komunikacji Samochodowej w Stalowej Woli Spółka Akcyjna z siedzibą w Stalowej Woli, ul. Ofiar Katynia 30, 37-450 Stalowa Wola, wpisana do rejestru przedsiębiorców Krajowego Rejestru Sądowego prowadzonego przez Sąd Rejonowy w Rzeszowie, XII Wydział Gospodarczy Krajowego Rejestru Sądowego pod numerem 0000092455– dalej zwana jako </w:t>
      </w:r>
      <w:r w:rsidRPr="006F5D6F">
        <w:rPr>
          <w:rFonts w:eastAsia="Times New Roman" w:cstheme="minorHAnsi"/>
          <w:b/>
          <w:bCs/>
          <w:color w:val="333333"/>
          <w:lang w:eastAsia="pl-PL"/>
        </w:rPr>
        <w:t>„Administrator”.</w:t>
      </w:r>
    </w:p>
    <w:p w14:paraId="5C9C1769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b/>
          <w:bCs/>
          <w:color w:val="333333"/>
          <w:lang w:eastAsia="pl-PL"/>
        </w:rPr>
        <w:t>Dane kontaktowe inspektora ochrony danych:</w:t>
      </w:r>
      <w:r w:rsidRPr="006F5D6F">
        <w:rPr>
          <w:rFonts w:eastAsia="Times New Roman" w:cstheme="minorHAnsi"/>
          <w:color w:val="333333"/>
          <w:lang w:eastAsia="pl-PL"/>
        </w:rPr>
        <w:t> + 48 533 655 000, </w:t>
      </w:r>
      <w:hyperlink r:id="rId5" w:history="1">
        <w:r w:rsidRPr="006F5D6F">
          <w:rPr>
            <w:rFonts w:eastAsia="Times New Roman" w:cstheme="minorHAnsi"/>
            <w:color w:val="118345"/>
            <w:u w:val="single"/>
            <w:lang w:eastAsia="pl-PL"/>
          </w:rPr>
          <w:t>magdalena.waligora@cbi24.pl</w:t>
        </w:r>
      </w:hyperlink>
    </w:p>
    <w:p w14:paraId="6B3AEC8F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b/>
          <w:bCs/>
          <w:color w:val="333333"/>
          <w:lang w:eastAsia="pl-PL"/>
        </w:rPr>
        <w:t>Cele przetwarzania danych osobowych</w:t>
      </w:r>
      <w:r w:rsidRPr="006F5D6F">
        <w:rPr>
          <w:rFonts w:eastAsia="Times New Roman" w:cstheme="minorHAnsi"/>
          <w:color w:val="333333"/>
          <w:lang w:eastAsia="pl-PL"/>
        </w:rPr>
        <w:t>: </w:t>
      </w:r>
      <w:r w:rsidRPr="006F5D6F">
        <w:rPr>
          <w:rFonts w:eastAsia="Times New Roman" w:cstheme="minorHAnsi"/>
          <w:i/>
          <w:iCs/>
          <w:color w:val="333333"/>
          <w:lang w:eastAsia="pl-PL"/>
        </w:rPr>
        <w:t>realizacja obowiązków prawnych przez administratora na podstawie Ustawy z dnia 20 czerwca 1997 r. - Prawo o ruchu drogowym (</w:t>
      </w:r>
      <w:proofErr w:type="spellStart"/>
      <w:r w:rsidRPr="006F5D6F">
        <w:rPr>
          <w:rFonts w:eastAsia="Times New Roman" w:cstheme="minorHAnsi"/>
          <w:i/>
          <w:iCs/>
          <w:color w:val="333333"/>
          <w:lang w:eastAsia="pl-PL"/>
        </w:rPr>
        <w:t>t.j</w:t>
      </w:r>
      <w:proofErr w:type="spellEnd"/>
      <w:r w:rsidRPr="006F5D6F">
        <w:rPr>
          <w:rFonts w:eastAsia="Times New Roman" w:cstheme="minorHAnsi"/>
          <w:i/>
          <w:iCs/>
          <w:color w:val="333333"/>
          <w:lang w:eastAsia="pl-PL"/>
        </w:rPr>
        <w:t xml:space="preserve">. Dz. U. z 2020 r. poz. 110 z </w:t>
      </w:r>
      <w:proofErr w:type="spellStart"/>
      <w:r w:rsidRPr="006F5D6F">
        <w:rPr>
          <w:rFonts w:eastAsia="Times New Roman" w:cstheme="minorHAnsi"/>
          <w:i/>
          <w:iCs/>
          <w:color w:val="333333"/>
          <w:lang w:eastAsia="pl-PL"/>
        </w:rPr>
        <w:t>późn</w:t>
      </w:r>
      <w:proofErr w:type="spellEnd"/>
      <w:r w:rsidRPr="006F5D6F">
        <w:rPr>
          <w:rFonts w:eastAsia="Times New Roman" w:cstheme="minorHAnsi"/>
          <w:i/>
          <w:iCs/>
          <w:color w:val="333333"/>
          <w:lang w:eastAsia="pl-PL"/>
        </w:rPr>
        <w:t>. zm.).</w:t>
      </w:r>
    </w:p>
    <w:p w14:paraId="4E922CD9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b/>
          <w:bCs/>
          <w:color w:val="333333"/>
          <w:lang w:eastAsia="pl-PL"/>
        </w:rPr>
        <w:t>Odbiorcy danych</w:t>
      </w:r>
      <w:r w:rsidRPr="006F5D6F">
        <w:rPr>
          <w:rFonts w:eastAsia="Times New Roman" w:cstheme="minorHAnsi"/>
          <w:i/>
          <w:iCs/>
          <w:color w:val="333333"/>
          <w:lang w:eastAsia="pl-PL"/>
        </w:rPr>
        <w:t>: podmioty prywatne, z którymi zawarto stosowne umowy w związku z serwisem systemów informatycznych wykorzystywanych do elektronicznego zarządzania dokumentacją w Starostwie Powiatowym w Stalowej Woli oraz PKS S.A. w Stalowej Woli.</w:t>
      </w:r>
    </w:p>
    <w:p w14:paraId="58CF6742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b/>
          <w:bCs/>
          <w:color w:val="333333"/>
          <w:lang w:eastAsia="pl-PL"/>
        </w:rPr>
        <w:t>Dane będą przechowywane</w:t>
      </w:r>
      <w:r w:rsidRPr="006F5D6F">
        <w:rPr>
          <w:rFonts w:eastAsia="Times New Roman" w:cstheme="minorHAnsi"/>
          <w:color w:val="333333"/>
          <w:lang w:eastAsia="pl-PL"/>
        </w:rPr>
        <w:t> zgodnie z okresem wskazanym w Instrukcji kancelaryjnej i archiwalnej tj. przez 5 lat.</w:t>
      </w:r>
    </w:p>
    <w:p w14:paraId="27B9346E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b/>
          <w:bCs/>
          <w:color w:val="333333"/>
          <w:lang w:eastAsia="pl-PL"/>
        </w:rPr>
        <w:t>Ma Pan/i prawo:</w:t>
      </w:r>
    </w:p>
    <w:p w14:paraId="071D378E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color w:val="333333"/>
          <w:lang w:eastAsia="pl-PL"/>
        </w:rPr>
        <w:t>dostępu do treści swoich danych,</w:t>
      </w:r>
    </w:p>
    <w:p w14:paraId="06E90307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color w:val="333333"/>
          <w:lang w:eastAsia="pl-PL"/>
        </w:rPr>
        <w:t>sprostowania swoich danych osobowych,</w:t>
      </w:r>
    </w:p>
    <w:p w14:paraId="3425DF1D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color w:val="333333"/>
          <w:lang w:eastAsia="pl-PL"/>
        </w:rPr>
        <w:t>w przypadkach wymienionych w ogólnym rozporządzeniu o ochronie danych – do usunięcia danych lub ograniczenia przetwarzania danych,</w:t>
      </w:r>
    </w:p>
    <w:p w14:paraId="2BED1E86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color w:val="333333"/>
          <w:lang w:eastAsia="pl-PL"/>
        </w:rPr>
        <w:t>wniesienia skargi do Prezesa Urzędu Ochrony Danych Osobowych, ul. Stawki 2 00-193 Warszawa tel. 22 531 03 00</w:t>
      </w:r>
    </w:p>
    <w:p w14:paraId="42B8BCFE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b/>
          <w:bCs/>
          <w:color w:val="333333"/>
          <w:lang w:eastAsia="pl-PL"/>
        </w:rPr>
        <w:t>Kategorie danych osobowych: </w:t>
      </w:r>
      <w:r w:rsidRPr="006F5D6F">
        <w:rPr>
          <w:rFonts w:eastAsia="Times New Roman" w:cstheme="minorHAnsi"/>
          <w:color w:val="333333"/>
          <w:lang w:eastAsia="pl-PL"/>
        </w:rPr>
        <w:t>dane zwykłe, dane dotyczące naruszeń prawa.</w:t>
      </w:r>
    </w:p>
    <w:p w14:paraId="44372C99" w14:textId="77777777" w:rsidR="006F5D6F" w:rsidRPr="006F5D6F" w:rsidRDefault="006F5D6F" w:rsidP="006F5D6F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00" w:lineRule="atLeast"/>
        <w:ind w:left="1095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b/>
          <w:bCs/>
          <w:color w:val="333333"/>
          <w:lang w:eastAsia="pl-PL"/>
        </w:rPr>
        <w:t>Źródło danych osobowych:</w:t>
      </w:r>
      <w:r w:rsidRPr="006F5D6F">
        <w:rPr>
          <w:rFonts w:eastAsia="Times New Roman" w:cstheme="minorHAnsi"/>
          <w:color w:val="333333"/>
          <w:lang w:eastAsia="pl-PL"/>
        </w:rPr>
        <w:t> Komenda Powiatowa Policji w Stalowej Woli.</w:t>
      </w:r>
    </w:p>
    <w:p w14:paraId="13B6B8A2" w14:textId="77777777" w:rsidR="006F5D6F" w:rsidRPr="006F5D6F" w:rsidRDefault="006F5D6F" w:rsidP="006F5D6F">
      <w:pPr>
        <w:shd w:val="clear" w:color="auto" w:fill="F2F2F2"/>
        <w:spacing w:after="225" w:line="240" w:lineRule="auto"/>
        <w:rPr>
          <w:rFonts w:eastAsia="Times New Roman" w:cstheme="minorHAnsi"/>
          <w:color w:val="333333"/>
          <w:lang w:eastAsia="pl-PL"/>
        </w:rPr>
      </w:pPr>
      <w:r w:rsidRPr="006F5D6F">
        <w:rPr>
          <w:rFonts w:eastAsia="Times New Roman" w:cstheme="minorHAnsi"/>
          <w:color w:val="333333"/>
          <w:lang w:eastAsia="pl-PL"/>
        </w:rPr>
        <w:t> </w:t>
      </w:r>
    </w:p>
    <w:p w14:paraId="3E53FE41" w14:textId="77777777" w:rsidR="006C0A5E" w:rsidRPr="006F5D6F" w:rsidRDefault="006C0A5E" w:rsidP="006F5D6F">
      <w:pPr>
        <w:rPr>
          <w:rFonts w:cstheme="minorHAnsi"/>
        </w:rPr>
      </w:pPr>
    </w:p>
    <w:sectPr w:rsidR="006C0A5E" w:rsidRPr="006F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93EA4"/>
    <w:multiLevelType w:val="multilevel"/>
    <w:tmpl w:val="A942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491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6F"/>
    <w:rsid w:val="003B3412"/>
    <w:rsid w:val="006C0A5E"/>
    <w:rsid w:val="006F5D6F"/>
    <w:rsid w:val="00C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26D4"/>
  <w15:chartTrackingRefBased/>
  <w15:docId w15:val="{D78589BA-45F5-405F-8CCF-367B1C9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5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D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5D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5D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F5D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1</cp:revision>
  <dcterms:created xsi:type="dcterms:W3CDTF">2022-05-29T09:56:00Z</dcterms:created>
  <dcterms:modified xsi:type="dcterms:W3CDTF">2022-05-29T09:58:00Z</dcterms:modified>
</cp:coreProperties>
</file>