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67" w:rsidRPr="0049118C" w:rsidRDefault="001460E9" w:rsidP="001460E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118C">
        <w:rPr>
          <w:rFonts w:ascii="Arial" w:hAnsi="Arial" w:cs="Arial"/>
          <w:b/>
          <w:bCs/>
          <w:sz w:val="20"/>
          <w:szCs w:val="20"/>
        </w:rPr>
        <w:t>ZAKRES CZYNNOŚCI</w:t>
      </w:r>
    </w:p>
    <w:p w:rsidR="001460E9" w:rsidRPr="0049118C" w:rsidRDefault="001460E9" w:rsidP="001460E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118C">
        <w:rPr>
          <w:rFonts w:ascii="Arial" w:hAnsi="Arial" w:cs="Arial"/>
          <w:b/>
          <w:bCs/>
          <w:sz w:val="20"/>
          <w:szCs w:val="20"/>
        </w:rPr>
        <w:t>Główny Specjalista ds. Instrumentów Finansowych</w:t>
      </w:r>
    </w:p>
    <w:p w:rsidR="00F21E67" w:rsidRPr="0049118C" w:rsidRDefault="00F21E67" w:rsidP="001460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60E9" w:rsidRPr="0049118C" w:rsidRDefault="001460E9" w:rsidP="001460E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118C">
        <w:rPr>
          <w:rFonts w:ascii="Arial" w:hAnsi="Arial" w:cs="Arial"/>
          <w:b/>
          <w:bCs/>
          <w:sz w:val="20"/>
          <w:szCs w:val="20"/>
        </w:rPr>
        <w:t xml:space="preserve">Zadania na stanowisku: </w:t>
      </w:r>
    </w:p>
    <w:p w:rsidR="007F58C0" w:rsidRPr="0049118C" w:rsidRDefault="007F58C0" w:rsidP="001460E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F58C0" w:rsidRPr="0049118C" w:rsidRDefault="007F58C0" w:rsidP="007F58C0">
      <w:pPr>
        <w:pStyle w:val="Table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49118C">
        <w:rPr>
          <w:rFonts w:ascii="Arial" w:hAnsi="Arial" w:cs="Arial"/>
          <w:sz w:val="20"/>
          <w:szCs w:val="20"/>
        </w:rPr>
        <w:t xml:space="preserve">Opracowywanie wewnętrznych procedur i dokumentów dotyczących </w:t>
      </w:r>
      <w:r w:rsidR="008220A7" w:rsidRPr="0049118C">
        <w:rPr>
          <w:rFonts w:ascii="Arial" w:hAnsi="Arial" w:cs="Arial"/>
          <w:sz w:val="20"/>
          <w:szCs w:val="20"/>
        </w:rPr>
        <w:t xml:space="preserve">produktów finansowych </w:t>
      </w:r>
      <w:r w:rsidR="0049118C" w:rsidRPr="0049118C">
        <w:rPr>
          <w:rFonts w:ascii="Arial" w:hAnsi="Arial" w:cs="Arial"/>
          <w:sz w:val="20"/>
          <w:szCs w:val="20"/>
        </w:rPr>
        <w:br/>
      </w:r>
      <w:r w:rsidR="008220A7" w:rsidRPr="0049118C">
        <w:rPr>
          <w:rFonts w:ascii="Arial" w:hAnsi="Arial" w:cs="Arial"/>
          <w:sz w:val="20"/>
          <w:szCs w:val="20"/>
        </w:rPr>
        <w:t xml:space="preserve">w ramach </w:t>
      </w:r>
      <w:r w:rsidRPr="0049118C">
        <w:rPr>
          <w:rFonts w:ascii="Arial" w:hAnsi="Arial" w:cs="Arial"/>
          <w:sz w:val="20"/>
          <w:szCs w:val="20"/>
        </w:rPr>
        <w:t>wdrażania instrumentów finansowych</w:t>
      </w:r>
      <w:r w:rsidR="00C3462E" w:rsidRPr="0049118C">
        <w:rPr>
          <w:rFonts w:ascii="Arial" w:hAnsi="Arial" w:cs="Arial"/>
          <w:sz w:val="20"/>
          <w:szCs w:val="20"/>
        </w:rPr>
        <w:t>,</w:t>
      </w:r>
    </w:p>
    <w:p w:rsidR="0034149F" w:rsidRPr="0049118C" w:rsidRDefault="00C36336" w:rsidP="00C36336">
      <w:pPr>
        <w:pStyle w:val="Table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49118C">
        <w:rPr>
          <w:rFonts w:ascii="Arial" w:hAnsi="Arial" w:cs="Arial"/>
          <w:sz w:val="20"/>
          <w:szCs w:val="20"/>
        </w:rPr>
        <w:t xml:space="preserve">Wdrażanie poszczególnych produktów finansowych oraz monitorowanie realizacji zawartych </w:t>
      </w:r>
      <w:r w:rsidR="00417D6E">
        <w:rPr>
          <w:rFonts w:ascii="Arial" w:hAnsi="Arial" w:cs="Arial"/>
          <w:sz w:val="20"/>
          <w:szCs w:val="20"/>
        </w:rPr>
        <w:br/>
      </w:r>
      <w:r w:rsidRPr="0049118C">
        <w:rPr>
          <w:rFonts w:ascii="Arial" w:hAnsi="Arial" w:cs="Arial"/>
          <w:sz w:val="20"/>
          <w:szCs w:val="20"/>
        </w:rPr>
        <w:t>w tym zakresie umów,</w:t>
      </w:r>
    </w:p>
    <w:p w:rsidR="007F58C0" w:rsidRPr="0049118C" w:rsidRDefault="00C36336" w:rsidP="0034149F">
      <w:pPr>
        <w:pStyle w:val="Table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49118C">
        <w:rPr>
          <w:rFonts w:ascii="Arial" w:hAnsi="Arial" w:cs="Arial"/>
          <w:sz w:val="20"/>
          <w:szCs w:val="20"/>
        </w:rPr>
        <w:t xml:space="preserve">Tworzenie wewnętrznych oraz zewnętrznych raportów i analiz w ramach realizacji zadań </w:t>
      </w:r>
      <w:r w:rsidR="0034149F" w:rsidRPr="0049118C">
        <w:rPr>
          <w:rFonts w:ascii="Arial" w:hAnsi="Arial" w:cs="Arial"/>
          <w:sz w:val="20"/>
          <w:szCs w:val="20"/>
        </w:rPr>
        <w:br/>
      </w:r>
      <w:r w:rsidRPr="0049118C">
        <w:rPr>
          <w:rFonts w:ascii="Arial" w:hAnsi="Arial" w:cs="Arial"/>
          <w:sz w:val="20"/>
          <w:szCs w:val="20"/>
        </w:rPr>
        <w:t xml:space="preserve">i obowiązków </w:t>
      </w:r>
      <w:r w:rsidR="0034149F" w:rsidRPr="0049118C">
        <w:rPr>
          <w:rFonts w:ascii="Arial" w:hAnsi="Arial" w:cs="Arial"/>
          <w:sz w:val="20"/>
          <w:szCs w:val="20"/>
        </w:rPr>
        <w:t>S</w:t>
      </w:r>
      <w:r w:rsidRPr="0049118C">
        <w:rPr>
          <w:rFonts w:ascii="Arial" w:hAnsi="Arial" w:cs="Arial"/>
          <w:sz w:val="20"/>
          <w:szCs w:val="20"/>
        </w:rPr>
        <w:t>półki,</w:t>
      </w:r>
    </w:p>
    <w:p w:rsidR="007F58C0" w:rsidRPr="0049118C" w:rsidRDefault="00C3462E" w:rsidP="007F58C0">
      <w:pPr>
        <w:pStyle w:val="Table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49118C">
        <w:rPr>
          <w:rFonts w:ascii="Arial" w:hAnsi="Arial" w:cs="Arial"/>
          <w:sz w:val="20"/>
          <w:szCs w:val="20"/>
        </w:rPr>
        <w:t xml:space="preserve">Bieżąca </w:t>
      </w:r>
      <w:r w:rsidR="003B235E" w:rsidRPr="0049118C">
        <w:rPr>
          <w:rFonts w:ascii="Arial" w:hAnsi="Arial" w:cs="Arial"/>
          <w:sz w:val="20"/>
          <w:szCs w:val="20"/>
        </w:rPr>
        <w:t>weryfik</w:t>
      </w:r>
      <w:r w:rsidR="00F64A90" w:rsidRPr="0049118C">
        <w:rPr>
          <w:rFonts w:ascii="Arial" w:hAnsi="Arial" w:cs="Arial"/>
          <w:sz w:val="20"/>
          <w:szCs w:val="20"/>
        </w:rPr>
        <w:t>a</w:t>
      </w:r>
      <w:r w:rsidR="003B235E" w:rsidRPr="0049118C">
        <w:rPr>
          <w:rFonts w:ascii="Arial" w:hAnsi="Arial" w:cs="Arial"/>
          <w:sz w:val="20"/>
          <w:szCs w:val="20"/>
        </w:rPr>
        <w:t xml:space="preserve">cja i ewidencjonowanie raportów, sprawozdań z </w:t>
      </w:r>
      <w:r w:rsidR="007F58C0" w:rsidRPr="0049118C">
        <w:rPr>
          <w:rFonts w:ascii="Arial" w:hAnsi="Arial" w:cs="Arial"/>
          <w:sz w:val="20"/>
          <w:szCs w:val="20"/>
        </w:rPr>
        <w:t xml:space="preserve">realizacji </w:t>
      </w:r>
      <w:r w:rsidR="003B235E" w:rsidRPr="0049118C">
        <w:rPr>
          <w:rFonts w:ascii="Arial" w:hAnsi="Arial" w:cs="Arial"/>
          <w:sz w:val="20"/>
          <w:szCs w:val="20"/>
        </w:rPr>
        <w:t xml:space="preserve">zawartych </w:t>
      </w:r>
      <w:r w:rsidR="007F58C0" w:rsidRPr="0049118C">
        <w:rPr>
          <w:rFonts w:ascii="Arial" w:hAnsi="Arial" w:cs="Arial"/>
          <w:sz w:val="20"/>
          <w:szCs w:val="20"/>
        </w:rPr>
        <w:t>umów,</w:t>
      </w:r>
    </w:p>
    <w:p w:rsidR="007F58C0" w:rsidRPr="0049118C" w:rsidRDefault="0034149F" w:rsidP="0034149F">
      <w:pPr>
        <w:pStyle w:val="Table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49118C">
        <w:rPr>
          <w:rFonts w:ascii="Arial" w:hAnsi="Arial" w:cs="Arial"/>
          <w:sz w:val="20"/>
          <w:szCs w:val="20"/>
        </w:rPr>
        <w:t>Monitorowanie</w:t>
      </w:r>
      <w:r w:rsidR="003B235E" w:rsidRPr="0049118C">
        <w:rPr>
          <w:rFonts w:ascii="Arial" w:hAnsi="Arial" w:cs="Arial"/>
          <w:sz w:val="20"/>
          <w:szCs w:val="20"/>
        </w:rPr>
        <w:t xml:space="preserve"> </w:t>
      </w:r>
      <w:r w:rsidR="007F58C0" w:rsidRPr="0049118C">
        <w:rPr>
          <w:rFonts w:ascii="Arial" w:hAnsi="Arial" w:cs="Arial"/>
          <w:sz w:val="20"/>
          <w:szCs w:val="20"/>
        </w:rPr>
        <w:t>zaangażowan</w:t>
      </w:r>
      <w:r w:rsidR="003B235E" w:rsidRPr="0049118C">
        <w:rPr>
          <w:rFonts w:ascii="Arial" w:hAnsi="Arial" w:cs="Arial"/>
          <w:sz w:val="20"/>
          <w:szCs w:val="20"/>
        </w:rPr>
        <w:t>ia finansowego z tytułu uruchomionych produktów finansowych</w:t>
      </w:r>
      <w:r w:rsidRPr="0049118C">
        <w:rPr>
          <w:rFonts w:ascii="Arial" w:hAnsi="Arial" w:cs="Arial"/>
          <w:sz w:val="20"/>
          <w:szCs w:val="20"/>
        </w:rPr>
        <w:t xml:space="preserve"> </w:t>
      </w:r>
      <w:r w:rsidR="00417D6E">
        <w:rPr>
          <w:rFonts w:ascii="Arial" w:hAnsi="Arial" w:cs="Arial"/>
          <w:sz w:val="20"/>
          <w:szCs w:val="20"/>
        </w:rPr>
        <w:br/>
      </w:r>
      <w:r w:rsidRPr="0049118C">
        <w:rPr>
          <w:rFonts w:ascii="Arial" w:hAnsi="Arial" w:cs="Arial"/>
          <w:sz w:val="20"/>
          <w:szCs w:val="20"/>
        </w:rPr>
        <w:t xml:space="preserve">i </w:t>
      </w:r>
      <w:r w:rsidR="007F58C0" w:rsidRPr="0049118C">
        <w:rPr>
          <w:rFonts w:ascii="Arial" w:hAnsi="Arial" w:cs="Arial"/>
          <w:sz w:val="20"/>
          <w:szCs w:val="20"/>
        </w:rPr>
        <w:t>środków Funduszu, w szczególności wartości środków powierzonych przeznaczonych na realizację Strategii inwestycyjnej,</w:t>
      </w:r>
    </w:p>
    <w:p w:rsidR="007F58C0" w:rsidRPr="0049118C" w:rsidRDefault="007F58C0" w:rsidP="007F58C0">
      <w:pPr>
        <w:pStyle w:val="Table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49118C">
        <w:rPr>
          <w:rFonts w:ascii="Arial" w:hAnsi="Arial" w:cs="Arial"/>
          <w:sz w:val="20"/>
          <w:szCs w:val="20"/>
        </w:rPr>
        <w:t xml:space="preserve">Monitorowanie stanu </w:t>
      </w:r>
      <w:r w:rsidR="00C3462E" w:rsidRPr="0049118C">
        <w:rPr>
          <w:rFonts w:ascii="Arial" w:hAnsi="Arial" w:cs="Arial"/>
          <w:sz w:val="20"/>
          <w:szCs w:val="20"/>
        </w:rPr>
        <w:t xml:space="preserve">zadłużenia w </w:t>
      </w:r>
      <w:r w:rsidRPr="0049118C">
        <w:rPr>
          <w:rFonts w:ascii="Arial" w:hAnsi="Arial" w:cs="Arial"/>
          <w:sz w:val="20"/>
          <w:szCs w:val="20"/>
        </w:rPr>
        <w:t>obszarze aktywnych produktów finansowych,</w:t>
      </w:r>
    </w:p>
    <w:p w:rsidR="007F58C0" w:rsidRPr="0049118C" w:rsidRDefault="003B235E" w:rsidP="007F58C0">
      <w:pPr>
        <w:pStyle w:val="Table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49118C">
        <w:rPr>
          <w:rFonts w:ascii="Arial" w:hAnsi="Arial" w:cs="Arial"/>
          <w:sz w:val="20"/>
          <w:szCs w:val="20"/>
        </w:rPr>
        <w:t xml:space="preserve"> Koordynowanie procesów związanych z t</w:t>
      </w:r>
      <w:r w:rsidR="007F58C0" w:rsidRPr="0049118C">
        <w:rPr>
          <w:rFonts w:ascii="Arial" w:hAnsi="Arial" w:cs="Arial"/>
          <w:sz w:val="20"/>
          <w:szCs w:val="20"/>
        </w:rPr>
        <w:t>worzenie</w:t>
      </w:r>
      <w:r w:rsidRPr="0049118C">
        <w:rPr>
          <w:rFonts w:ascii="Arial" w:hAnsi="Arial" w:cs="Arial"/>
          <w:sz w:val="20"/>
          <w:szCs w:val="20"/>
        </w:rPr>
        <w:t>m</w:t>
      </w:r>
      <w:r w:rsidR="007F58C0" w:rsidRPr="0049118C">
        <w:rPr>
          <w:rFonts w:ascii="Arial" w:hAnsi="Arial" w:cs="Arial"/>
          <w:sz w:val="20"/>
          <w:szCs w:val="20"/>
        </w:rPr>
        <w:t xml:space="preserve"> i aktualizacj</w:t>
      </w:r>
      <w:r w:rsidRPr="0049118C">
        <w:rPr>
          <w:rFonts w:ascii="Arial" w:hAnsi="Arial" w:cs="Arial"/>
          <w:sz w:val="20"/>
          <w:szCs w:val="20"/>
        </w:rPr>
        <w:t>ą</w:t>
      </w:r>
      <w:r w:rsidR="007F58C0" w:rsidRPr="0049118C">
        <w:rPr>
          <w:rFonts w:ascii="Arial" w:hAnsi="Arial" w:cs="Arial"/>
          <w:sz w:val="20"/>
          <w:szCs w:val="20"/>
        </w:rPr>
        <w:t xml:space="preserve"> Strategii </w:t>
      </w:r>
      <w:r w:rsidR="00F6645E" w:rsidRPr="0049118C">
        <w:rPr>
          <w:rFonts w:ascii="Arial" w:hAnsi="Arial" w:cs="Arial"/>
          <w:sz w:val="20"/>
          <w:szCs w:val="20"/>
        </w:rPr>
        <w:t>I</w:t>
      </w:r>
      <w:r w:rsidR="007F58C0" w:rsidRPr="0049118C">
        <w:rPr>
          <w:rFonts w:ascii="Arial" w:hAnsi="Arial" w:cs="Arial"/>
          <w:sz w:val="20"/>
          <w:szCs w:val="20"/>
        </w:rPr>
        <w:t>nwestycyjnej Funduszu</w:t>
      </w:r>
      <w:r w:rsidR="00F6645E" w:rsidRPr="0049118C">
        <w:rPr>
          <w:rFonts w:ascii="Arial" w:hAnsi="Arial" w:cs="Arial"/>
          <w:sz w:val="20"/>
          <w:szCs w:val="20"/>
        </w:rPr>
        <w:t xml:space="preserve"> oraz innych kluczowych dokumentów w zakresie działalności operacyjnej </w:t>
      </w:r>
      <w:r w:rsidR="0034149F" w:rsidRPr="0049118C">
        <w:rPr>
          <w:rFonts w:ascii="Arial" w:hAnsi="Arial" w:cs="Arial"/>
          <w:sz w:val="20"/>
          <w:szCs w:val="20"/>
        </w:rPr>
        <w:t>Spółki</w:t>
      </w:r>
      <w:r w:rsidR="00BB3001" w:rsidRPr="0049118C">
        <w:rPr>
          <w:rFonts w:ascii="Arial" w:hAnsi="Arial" w:cs="Arial"/>
          <w:sz w:val="20"/>
          <w:szCs w:val="20"/>
        </w:rPr>
        <w:t>,</w:t>
      </w:r>
    </w:p>
    <w:p w:rsidR="00BB3001" w:rsidRPr="0049118C" w:rsidRDefault="00BB3001" w:rsidP="007F58C0">
      <w:pPr>
        <w:pStyle w:val="Table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49118C">
        <w:rPr>
          <w:rFonts w:ascii="Arial" w:hAnsi="Arial" w:cs="Arial"/>
          <w:sz w:val="20"/>
          <w:szCs w:val="20"/>
        </w:rPr>
        <w:t>Bieżąca weryfikacja przepisów w zakresie funkcjonowania instrumentów finansowych ze środków UE lub publicznych, tworzonych i uruchamianych przez Spółkę.</w:t>
      </w:r>
    </w:p>
    <w:p w:rsidR="00F6645E" w:rsidRPr="0049118C" w:rsidRDefault="00F6645E" w:rsidP="001460E9">
      <w:pPr>
        <w:spacing w:line="360" w:lineRule="auto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DB79FA" w:rsidRPr="0049118C" w:rsidRDefault="00DB79FA" w:rsidP="001460E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118C">
        <w:rPr>
          <w:rFonts w:ascii="Arial" w:hAnsi="Arial" w:cs="Arial"/>
          <w:b/>
          <w:bCs/>
          <w:sz w:val="20"/>
          <w:szCs w:val="20"/>
        </w:rPr>
        <w:t>Wymagania:</w:t>
      </w:r>
    </w:p>
    <w:p w:rsidR="00DB79FA" w:rsidRPr="0049118C" w:rsidRDefault="00DB79FA" w:rsidP="00DB79F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18C">
        <w:rPr>
          <w:rFonts w:ascii="Arial" w:hAnsi="Arial" w:cs="Arial"/>
          <w:sz w:val="20"/>
          <w:szCs w:val="20"/>
        </w:rPr>
        <w:t>Minimum 2 letnie doświadczenie zawodowe</w:t>
      </w:r>
      <w:r w:rsidR="0051732B" w:rsidRPr="0049118C">
        <w:rPr>
          <w:rFonts w:ascii="Arial" w:hAnsi="Arial" w:cs="Arial"/>
          <w:sz w:val="20"/>
          <w:szCs w:val="20"/>
        </w:rPr>
        <w:t xml:space="preserve"> </w:t>
      </w:r>
      <w:r w:rsidR="00B97C03" w:rsidRPr="0049118C">
        <w:rPr>
          <w:rFonts w:ascii="Arial" w:hAnsi="Arial" w:cs="Arial"/>
          <w:sz w:val="20"/>
          <w:szCs w:val="20"/>
        </w:rPr>
        <w:t xml:space="preserve">w </w:t>
      </w:r>
      <w:r w:rsidR="0051732B" w:rsidRPr="0049118C">
        <w:rPr>
          <w:rFonts w:ascii="Arial" w:hAnsi="Arial" w:cs="Arial"/>
          <w:sz w:val="20"/>
          <w:szCs w:val="20"/>
        </w:rPr>
        <w:t>instytucji finansowej</w:t>
      </w:r>
      <w:r w:rsidR="00F64A90" w:rsidRPr="0049118C">
        <w:rPr>
          <w:rFonts w:ascii="Arial" w:hAnsi="Arial" w:cs="Arial"/>
          <w:sz w:val="20"/>
          <w:szCs w:val="20"/>
        </w:rPr>
        <w:t>,</w:t>
      </w:r>
    </w:p>
    <w:p w:rsidR="00DB79FA" w:rsidRPr="0049118C" w:rsidRDefault="00DB79FA" w:rsidP="00DB79F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18C">
        <w:rPr>
          <w:rFonts w:ascii="Arial" w:hAnsi="Arial" w:cs="Arial"/>
          <w:sz w:val="20"/>
          <w:szCs w:val="20"/>
        </w:rPr>
        <w:t>Wykształcenie wyższe, ekonomiczne, finanse i bankowość, kontroling,</w:t>
      </w:r>
      <w:r w:rsidR="0051732B" w:rsidRPr="0049118C">
        <w:rPr>
          <w:rFonts w:ascii="Arial" w:hAnsi="Arial" w:cs="Arial"/>
          <w:sz w:val="20"/>
          <w:szCs w:val="20"/>
        </w:rPr>
        <w:t xml:space="preserve"> prawo</w:t>
      </w:r>
      <w:r w:rsidR="00F64A90" w:rsidRPr="0049118C">
        <w:rPr>
          <w:rFonts w:ascii="Arial" w:hAnsi="Arial" w:cs="Arial"/>
          <w:sz w:val="20"/>
          <w:szCs w:val="20"/>
        </w:rPr>
        <w:t>,</w:t>
      </w:r>
    </w:p>
    <w:p w:rsidR="00DB79FA" w:rsidRPr="0049118C" w:rsidRDefault="0034149F" w:rsidP="00DB79F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18C">
        <w:rPr>
          <w:rFonts w:ascii="Arial" w:hAnsi="Arial" w:cs="Arial"/>
          <w:sz w:val="20"/>
          <w:szCs w:val="20"/>
        </w:rPr>
        <w:t>Podstawowa znajomość zagadnień prawno – finansowych, aktów krajowych i unijnych, wytycznych i w szczególności dotyczących instrumentów finansowych</w:t>
      </w:r>
      <w:r w:rsidR="00F64A90" w:rsidRPr="0049118C">
        <w:rPr>
          <w:rFonts w:ascii="Arial" w:hAnsi="Arial" w:cs="Arial"/>
          <w:sz w:val="20"/>
          <w:szCs w:val="20"/>
        </w:rPr>
        <w:t>,</w:t>
      </w:r>
    </w:p>
    <w:p w:rsidR="00EF15D2" w:rsidRPr="0049118C" w:rsidRDefault="00DB79FA" w:rsidP="00DB79F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18C">
        <w:rPr>
          <w:rFonts w:ascii="Arial" w:hAnsi="Arial" w:cs="Arial"/>
          <w:sz w:val="20"/>
          <w:szCs w:val="20"/>
        </w:rPr>
        <w:t>Praktyczna wiedza i umiejętnośc</w:t>
      </w:r>
      <w:r w:rsidR="00EF15D2" w:rsidRPr="0049118C">
        <w:rPr>
          <w:rFonts w:ascii="Arial" w:hAnsi="Arial" w:cs="Arial"/>
          <w:sz w:val="20"/>
          <w:szCs w:val="20"/>
        </w:rPr>
        <w:t>i we wdrażaniu i rozliczaniu funduszy unijnych</w:t>
      </w:r>
      <w:r w:rsidR="0051732B" w:rsidRPr="0049118C">
        <w:rPr>
          <w:rFonts w:ascii="Arial" w:hAnsi="Arial" w:cs="Arial"/>
          <w:sz w:val="20"/>
          <w:szCs w:val="20"/>
        </w:rPr>
        <w:t xml:space="preserve">, </w:t>
      </w:r>
      <w:r w:rsidR="0034149F" w:rsidRPr="0049118C">
        <w:rPr>
          <w:rFonts w:ascii="Arial" w:hAnsi="Arial" w:cs="Arial"/>
          <w:sz w:val="20"/>
          <w:szCs w:val="20"/>
        </w:rPr>
        <w:t>ś</w:t>
      </w:r>
      <w:r w:rsidR="0051732B" w:rsidRPr="0049118C">
        <w:rPr>
          <w:rFonts w:ascii="Arial" w:hAnsi="Arial" w:cs="Arial"/>
          <w:sz w:val="20"/>
          <w:szCs w:val="20"/>
        </w:rPr>
        <w:t>rodków publicznych</w:t>
      </w:r>
      <w:r w:rsidR="00F64A90" w:rsidRPr="0049118C">
        <w:rPr>
          <w:rFonts w:ascii="Arial" w:hAnsi="Arial" w:cs="Arial"/>
          <w:sz w:val="20"/>
          <w:szCs w:val="20"/>
        </w:rPr>
        <w:t>,</w:t>
      </w:r>
    </w:p>
    <w:p w:rsidR="00DB79FA" w:rsidRPr="0049118C" w:rsidRDefault="00EF15D2" w:rsidP="00DB79F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18C">
        <w:rPr>
          <w:rFonts w:ascii="Arial" w:hAnsi="Arial" w:cs="Arial"/>
          <w:sz w:val="20"/>
          <w:szCs w:val="20"/>
        </w:rPr>
        <w:t>Wysoko rozwinięte umiejętnośc</w:t>
      </w:r>
      <w:r w:rsidR="00DB79FA" w:rsidRPr="0049118C">
        <w:rPr>
          <w:rFonts w:ascii="Arial" w:hAnsi="Arial" w:cs="Arial"/>
          <w:sz w:val="20"/>
          <w:szCs w:val="20"/>
        </w:rPr>
        <w:t>i analityczne,</w:t>
      </w:r>
    </w:p>
    <w:p w:rsidR="00DB79FA" w:rsidRPr="0049118C" w:rsidRDefault="00DB79FA" w:rsidP="00DB79F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18C">
        <w:rPr>
          <w:rFonts w:ascii="Arial" w:hAnsi="Arial" w:cs="Arial"/>
          <w:sz w:val="20"/>
          <w:szCs w:val="20"/>
        </w:rPr>
        <w:t>Bardzo dobra znajomość pakietu Ms Office, zwłaszcza Ms Excel,</w:t>
      </w:r>
    </w:p>
    <w:p w:rsidR="00DB79FA" w:rsidRPr="0049118C" w:rsidRDefault="00DB79FA" w:rsidP="00DB79F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18C">
        <w:rPr>
          <w:rFonts w:ascii="Arial" w:hAnsi="Arial" w:cs="Arial"/>
          <w:sz w:val="20"/>
          <w:szCs w:val="20"/>
        </w:rPr>
        <w:t>Samodzielność w działaniu,</w:t>
      </w:r>
    </w:p>
    <w:p w:rsidR="00DB79FA" w:rsidRPr="0049118C" w:rsidRDefault="00DB79FA" w:rsidP="00DB79F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18C">
        <w:rPr>
          <w:rFonts w:ascii="Arial" w:hAnsi="Arial" w:cs="Arial"/>
          <w:sz w:val="20"/>
          <w:szCs w:val="20"/>
        </w:rPr>
        <w:t xml:space="preserve">Skrupulatność, bardzo dobra organizacja pracy, sumienność oraz zaangażowanie </w:t>
      </w:r>
      <w:r w:rsidRPr="0049118C">
        <w:rPr>
          <w:rFonts w:ascii="Arial" w:hAnsi="Arial" w:cs="Arial"/>
          <w:sz w:val="20"/>
          <w:szCs w:val="20"/>
        </w:rPr>
        <w:br/>
        <w:t>w powierzone zadania</w:t>
      </w:r>
      <w:r w:rsidR="00F64A90" w:rsidRPr="0049118C">
        <w:rPr>
          <w:rFonts w:ascii="Arial" w:hAnsi="Arial" w:cs="Arial"/>
          <w:sz w:val="20"/>
          <w:szCs w:val="20"/>
        </w:rPr>
        <w:t>.</w:t>
      </w:r>
    </w:p>
    <w:p w:rsidR="00DB79FA" w:rsidRPr="0049118C" w:rsidRDefault="00DB79FA" w:rsidP="00DB79F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118C">
        <w:rPr>
          <w:rFonts w:ascii="Arial" w:hAnsi="Arial" w:cs="Arial"/>
          <w:b/>
          <w:bCs/>
          <w:sz w:val="20"/>
          <w:szCs w:val="20"/>
        </w:rPr>
        <w:t>Oferujemy:</w:t>
      </w:r>
    </w:p>
    <w:p w:rsidR="00661F5D" w:rsidRPr="0049118C" w:rsidRDefault="00661F5D" w:rsidP="00DB79F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18C">
        <w:rPr>
          <w:rFonts w:ascii="Arial" w:hAnsi="Arial" w:cs="Arial"/>
          <w:sz w:val="20"/>
          <w:szCs w:val="20"/>
        </w:rPr>
        <w:t>Stabilne zatrudnienie w oparciu o umowę o pracę,</w:t>
      </w:r>
    </w:p>
    <w:p w:rsidR="00661F5D" w:rsidRPr="0049118C" w:rsidRDefault="00661F5D" w:rsidP="00DB79F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18C">
        <w:rPr>
          <w:rFonts w:ascii="Arial" w:hAnsi="Arial" w:cs="Arial"/>
          <w:sz w:val="20"/>
          <w:szCs w:val="20"/>
        </w:rPr>
        <w:t>Stałe godziny pracy od 8:00 do 16:00,</w:t>
      </w:r>
    </w:p>
    <w:p w:rsidR="002E4E4F" w:rsidRPr="0049118C" w:rsidRDefault="007562C3" w:rsidP="002E4E4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18C">
        <w:rPr>
          <w:rFonts w:ascii="Arial" w:hAnsi="Arial" w:cs="Arial"/>
          <w:sz w:val="20"/>
          <w:szCs w:val="20"/>
        </w:rPr>
        <w:t xml:space="preserve">Służbowe </w:t>
      </w:r>
      <w:r w:rsidR="001530DD" w:rsidRPr="0049118C">
        <w:rPr>
          <w:rFonts w:ascii="Arial" w:hAnsi="Arial" w:cs="Arial"/>
          <w:sz w:val="20"/>
          <w:szCs w:val="20"/>
        </w:rPr>
        <w:t>narzędzia pracy</w:t>
      </w:r>
      <w:r w:rsidR="00F64A90" w:rsidRPr="0049118C">
        <w:rPr>
          <w:rFonts w:ascii="Arial" w:hAnsi="Arial" w:cs="Arial"/>
          <w:sz w:val="20"/>
          <w:szCs w:val="20"/>
        </w:rPr>
        <w:t xml:space="preserve">. </w:t>
      </w:r>
    </w:p>
    <w:p w:rsidR="0049118C" w:rsidRPr="0049118C" w:rsidRDefault="0049118C" w:rsidP="0049118C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4A90" w:rsidRPr="0049118C" w:rsidRDefault="00F64A90" w:rsidP="00F6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18C">
        <w:rPr>
          <w:rFonts w:ascii="Arial" w:hAnsi="Arial" w:cs="Arial"/>
          <w:sz w:val="20"/>
          <w:szCs w:val="20"/>
        </w:rPr>
        <w:t xml:space="preserve">Spółka skontaktuje się </w:t>
      </w:r>
      <w:r w:rsidR="0049118C" w:rsidRPr="0049118C">
        <w:rPr>
          <w:rFonts w:ascii="Arial" w:hAnsi="Arial" w:cs="Arial"/>
          <w:sz w:val="20"/>
          <w:szCs w:val="20"/>
        </w:rPr>
        <w:t xml:space="preserve">jedynie </w:t>
      </w:r>
      <w:r w:rsidRPr="0049118C">
        <w:rPr>
          <w:rFonts w:ascii="Arial" w:hAnsi="Arial" w:cs="Arial"/>
          <w:sz w:val="20"/>
          <w:szCs w:val="20"/>
        </w:rPr>
        <w:t xml:space="preserve">z wybranymi kandydatami. </w:t>
      </w:r>
      <w:r w:rsidR="0049118C" w:rsidRPr="0049118C">
        <w:rPr>
          <w:rFonts w:ascii="Arial" w:hAnsi="Arial" w:cs="Arial"/>
          <w:sz w:val="20"/>
          <w:szCs w:val="20"/>
        </w:rPr>
        <w:t xml:space="preserve">Termin składania ofert: do dnia 05.08.2022r. </w:t>
      </w:r>
    </w:p>
    <w:p w:rsidR="0049118C" w:rsidRPr="0049118C" w:rsidRDefault="0049118C" w:rsidP="00F6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118C" w:rsidRPr="00417D6E" w:rsidRDefault="0049118C" w:rsidP="0049118C">
      <w:pPr>
        <w:pStyle w:val="NormalnyWeb"/>
        <w:jc w:val="center"/>
        <w:rPr>
          <w:rFonts w:ascii="Arial" w:hAnsi="Arial" w:cs="Arial"/>
          <w:sz w:val="18"/>
          <w:szCs w:val="18"/>
        </w:rPr>
      </w:pPr>
      <w:r w:rsidRPr="00417D6E">
        <w:rPr>
          <w:rFonts w:ascii="Arial" w:hAnsi="Arial" w:cs="Arial"/>
          <w:b/>
          <w:bCs/>
          <w:sz w:val="18"/>
          <w:szCs w:val="18"/>
        </w:rPr>
        <w:lastRenderedPageBreak/>
        <w:t xml:space="preserve">Klauzula informacyjna zgodna z </w:t>
      </w:r>
      <w:proofErr w:type="spellStart"/>
      <w:r w:rsidRPr="00417D6E">
        <w:rPr>
          <w:rFonts w:ascii="Arial" w:hAnsi="Arial" w:cs="Arial"/>
          <w:b/>
          <w:bCs/>
          <w:sz w:val="18"/>
          <w:szCs w:val="18"/>
        </w:rPr>
        <w:t>Ogólnym</w:t>
      </w:r>
      <w:proofErr w:type="spellEnd"/>
      <w:r w:rsidRPr="00417D6E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417D6E">
        <w:rPr>
          <w:rFonts w:ascii="Arial" w:hAnsi="Arial" w:cs="Arial"/>
          <w:b/>
          <w:bCs/>
          <w:sz w:val="18"/>
          <w:szCs w:val="18"/>
        </w:rPr>
        <w:t>Rozporządzeniem</w:t>
      </w:r>
      <w:proofErr w:type="spellEnd"/>
      <w:r w:rsidRPr="00417D6E">
        <w:rPr>
          <w:rFonts w:ascii="Arial" w:hAnsi="Arial" w:cs="Arial"/>
          <w:b/>
          <w:bCs/>
          <w:sz w:val="18"/>
          <w:szCs w:val="18"/>
        </w:rPr>
        <w:t xml:space="preserve"> o Ochronie Danych Osobowych </w:t>
      </w:r>
      <w:r w:rsidRPr="00417D6E">
        <w:rPr>
          <w:rFonts w:ascii="Arial" w:hAnsi="Arial" w:cs="Arial"/>
          <w:b/>
          <w:bCs/>
          <w:sz w:val="18"/>
          <w:szCs w:val="18"/>
        </w:rPr>
        <w:br/>
        <w:t>(</w:t>
      </w:r>
      <w:proofErr w:type="spellStart"/>
      <w:r w:rsidRPr="00417D6E">
        <w:rPr>
          <w:rFonts w:ascii="Arial" w:hAnsi="Arial" w:cs="Arial"/>
          <w:b/>
          <w:bCs/>
          <w:sz w:val="18"/>
          <w:szCs w:val="18"/>
        </w:rPr>
        <w:t>skrót</w:t>
      </w:r>
      <w:proofErr w:type="spellEnd"/>
      <w:r w:rsidRPr="00417D6E">
        <w:rPr>
          <w:rFonts w:ascii="Arial" w:hAnsi="Arial" w:cs="Arial"/>
          <w:b/>
          <w:bCs/>
          <w:sz w:val="18"/>
          <w:szCs w:val="18"/>
        </w:rPr>
        <w:t xml:space="preserve">: RODO) dla kandydata do pracy w </w:t>
      </w:r>
      <w:proofErr w:type="spellStart"/>
      <w:r w:rsidRPr="00417D6E">
        <w:rPr>
          <w:rFonts w:ascii="Arial" w:hAnsi="Arial" w:cs="Arial"/>
          <w:b/>
          <w:bCs/>
          <w:sz w:val="18"/>
          <w:szCs w:val="18"/>
        </w:rPr>
        <w:t>spółce</w:t>
      </w:r>
      <w:proofErr w:type="spellEnd"/>
      <w:r w:rsidRPr="00417D6E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417D6E">
        <w:rPr>
          <w:rFonts w:ascii="Arial" w:hAnsi="Arial" w:cs="Arial"/>
          <w:b/>
          <w:bCs/>
          <w:sz w:val="18"/>
          <w:szCs w:val="18"/>
        </w:rPr>
        <w:t>Śląski</w:t>
      </w:r>
      <w:proofErr w:type="spellEnd"/>
      <w:r w:rsidRPr="00417D6E">
        <w:rPr>
          <w:rFonts w:ascii="Arial" w:hAnsi="Arial" w:cs="Arial"/>
          <w:b/>
          <w:bCs/>
          <w:sz w:val="18"/>
          <w:szCs w:val="18"/>
        </w:rPr>
        <w:t xml:space="preserve"> Fundusz Rozwoju Sp. z o.o. z siedzibą w Katowicach</w:t>
      </w:r>
    </w:p>
    <w:p w:rsidR="0049118C" w:rsidRPr="00417D6E" w:rsidRDefault="0049118C" w:rsidP="0049118C">
      <w:pPr>
        <w:pStyle w:val="NormalnyWeb"/>
        <w:rPr>
          <w:rFonts w:ascii="Arial" w:hAnsi="Arial" w:cs="Arial"/>
          <w:sz w:val="18"/>
          <w:szCs w:val="18"/>
        </w:rPr>
      </w:pPr>
      <w:r w:rsidRPr="00417D6E">
        <w:rPr>
          <w:rFonts w:ascii="Arial" w:hAnsi="Arial" w:cs="Arial"/>
          <w:sz w:val="18"/>
          <w:szCs w:val="18"/>
        </w:rPr>
        <w:t xml:space="preserve">Zgodnie z art. 13 ust. 1 i 2 </w:t>
      </w:r>
      <w:proofErr w:type="spellStart"/>
      <w:r w:rsidRPr="00417D6E">
        <w:rPr>
          <w:rFonts w:ascii="Arial" w:hAnsi="Arial" w:cs="Arial"/>
          <w:sz w:val="18"/>
          <w:szCs w:val="18"/>
        </w:rPr>
        <w:t>Rozporządzenia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Parlamentu Europejskiego i Rady (UE) 2016/679 z dnia 27 kwietnia 2016 r. w sprawie ochrony </w:t>
      </w:r>
      <w:proofErr w:type="spellStart"/>
      <w:r w:rsidRPr="00417D6E">
        <w:rPr>
          <w:rFonts w:ascii="Arial" w:hAnsi="Arial" w:cs="Arial"/>
          <w:sz w:val="18"/>
          <w:szCs w:val="18"/>
        </w:rPr>
        <w:t>osób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fizycznych w </w:t>
      </w:r>
      <w:proofErr w:type="spellStart"/>
      <w:r w:rsidRPr="00417D6E">
        <w:rPr>
          <w:rFonts w:ascii="Arial" w:hAnsi="Arial" w:cs="Arial"/>
          <w:sz w:val="18"/>
          <w:szCs w:val="18"/>
        </w:rPr>
        <w:t>związku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z przetwarzaniem danych osobowych i w sprawie swobodnego przepływu takich danych oraz uchylenia dyrektywy 95/46/WE (</w:t>
      </w:r>
      <w:proofErr w:type="spellStart"/>
      <w:r w:rsidRPr="00417D6E">
        <w:rPr>
          <w:rFonts w:ascii="Arial" w:hAnsi="Arial" w:cs="Arial"/>
          <w:sz w:val="18"/>
          <w:szCs w:val="18"/>
        </w:rPr>
        <w:t>ogólne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7D6E">
        <w:rPr>
          <w:rFonts w:ascii="Arial" w:hAnsi="Arial" w:cs="Arial"/>
          <w:sz w:val="18"/>
          <w:szCs w:val="18"/>
        </w:rPr>
        <w:t>rozporządzenie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o ochronie danych, Dz.U.UE.L.2016.119.1) informujemy, </w:t>
      </w:r>
      <w:proofErr w:type="spellStart"/>
      <w:r w:rsidRPr="00417D6E">
        <w:rPr>
          <w:rFonts w:ascii="Arial" w:hAnsi="Arial" w:cs="Arial"/>
          <w:sz w:val="18"/>
          <w:szCs w:val="18"/>
        </w:rPr>
        <w:t>że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: </w:t>
      </w:r>
    </w:p>
    <w:p w:rsidR="0049118C" w:rsidRPr="00417D6E" w:rsidRDefault="0049118C" w:rsidP="0049118C">
      <w:pPr>
        <w:pStyle w:val="NormalnyWeb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417D6E">
        <w:rPr>
          <w:rFonts w:ascii="Arial" w:hAnsi="Arial" w:cs="Arial"/>
          <w:sz w:val="18"/>
          <w:szCs w:val="18"/>
        </w:rPr>
        <w:t xml:space="preserve">Administratorem przekazywanych przez </w:t>
      </w:r>
      <w:proofErr w:type="spellStart"/>
      <w:r w:rsidRPr="00417D6E">
        <w:rPr>
          <w:rFonts w:ascii="Arial" w:hAnsi="Arial" w:cs="Arial"/>
          <w:sz w:val="18"/>
          <w:szCs w:val="18"/>
        </w:rPr>
        <w:t>Panią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/Pana danych osobowych w celu przeprowadzenia procesu rekrutacji na stanowisko pracy jest </w:t>
      </w:r>
      <w:proofErr w:type="spellStart"/>
      <w:r w:rsidRPr="00417D6E">
        <w:rPr>
          <w:rFonts w:ascii="Arial" w:hAnsi="Arial" w:cs="Arial"/>
          <w:sz w:val="18"/>
          <w:szCs w:val="18"/>
        </w:rPr>
        <w:t>Śląski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Fundusz Rozwoju Sp. z o.o. z siedzibą w Katowicach, ul. </w:t>
      </w:r>
      <w:proofErr w:type="spellStart"/>
      <w:r w:rsidRPr="00417D6E">
        <w:rPr>
          <w:rFonts w:ascii="Arial" w:hAnsi="Arial" w:cs="Arial"/>
          <w:sz w:val="18"/>
          <w:szCs w:val="18"/>
        </w:rPr>
        <w:t>Żeliwna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38, 40-599 Katowice; </w:t>
      </w:r>
      <w:proofErr w:type="spellStart"/>
      <w:r w:rsidRPr="00417D6E">
        <w:rPr>
          <w:rFonts w:ascii="Arial" w:hAnsi="Arial" w:cs="Arial"/>
          <w:sz w:val="18"/>
          <w:szCs w:val="18"/>
        </w:rPr>
        <w:t>tel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: +48 798743073; e-mail: kontakt@sfr-slaskie.pl (dalej: Administrator). </w:t>
      </w:r>
    </w:p>
    <w:p w:rsidR="0049118C" w:rsidRPr="00417D6E" w:rsidRDefault="0049118C" w:rsidP="0049118C">
      <w:pPr>
        <w:pStyle w:val="NormalnyWeb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417D6E">
        <w:rPr>
          <w:rFonts w:ascii="Arial" w:hAnsi="Arial" w:cs="Arial"/>
          <w:sz w:val="18"/>
          <w:szCs w:val="18"/>
        </w:rPr>
        <w:t xml:space="preserve">Administrator powołał Inspektora Ochrony Danych, jest nim Maciej Zaremba, kontakt: tel.: +48 505 981 042, e-mail: iod@sfr-slaskie.pl Inspektor jest do Pani/Pana dyspozycji w zakresie </w:t>
      </w:r>
      <w:proofErr w:type="spellStart"/>
      <w:r w:rsidRPr="00417D6E">
        <w:rPr>
          <w:rFonts w:ascii="Arial" w:hAnsi="Arial" w:cs="Arial"/>
          <w:sz w:val="18"/>
          <w:szCs w:val="18"/>
        </w:rPr>
        <w:t>każdej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kwestii czy </w:t>
      </w:r>
      <w:proofErr w:type="spellStart"/>
      <w:r w:rsidRPr="00417D6E">
        <w:rPr>
          <w:rFonts w:ascii="Arial" w:hAnsi="Arial" w:cs="Arial"/>
          <w:sz w:val="18"/>
          <w:szCs w:val="18"/>
        </w:rPr>
        <w:t>wątpliwości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dot. danych osobowych. </w:t>
      </w:r>
    </w:p>
    <w:p w:rsidR="0049118C" w:rsidRPr="00417D6E" w:rsidRDefault="0049118C" w:rsidP="0049118C">
      <w:pPr>
        <w:pStyle w:val="NormalnyWeb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417D6E">
        <w:rPr>
          <w:rFonts w:ascii="Arial" w:hAnsi="Arial" w:cs="Arial"/>
          <w:sz w:val="18"/>
          <w:szCs w:val="18"/>
        </w:rPr>
        <w:t xml:space="preserve">Dane osobowe </w:t>
      </w:r>
      <w:proofErr w:type="spellStart"/>
      <w:r w:rsidRPr="00417D6E">
        <w:rPr>
          <w:rFonts w:ascii="Arial" w:hAnsi="Arial" w:cs="Arial"/>
          <w:sz w:val="18"/>
          <w:szCs w:val="18"/>
        </w:rPr>
        <w:t>będą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przetwarzane zgodnie z przepisami RODO: </w:t>
      </w:r>
    </w:p>
    <w:p w:rsidR="0049118C" w:rsidRPr="00417D6E" w:rsidRDefault="0049118C" w:rsidP="0049118C">
      <w:pPr>
        <w:pStyle w:val="NormalnyWeb"/>
        <w:numPr>
          <w:ilvl w:val="1"/>
          <w:numId w:val="11"/>
        </w:numPr>
        <w:rPr>
          <w:rFonts w:ascii="Arial" w:hAnsi="Arial" w:cs="Arial"/>
          <w:sz w:val="18"/>
          <w:szCs w:val="18"/>
        </w:rPr>
      </w:pPr>
      <w:r w:rsidRPr="00417D6E">
        <w:rPr>
          <w:rFonts w:ascii="Arial" w:hAnsi="Arial" w:cs="Arial"/>
          <w:sz w:val="18"/>
          <w:szCs w:val="18"/>
        </w:rPr>
        <w:t xml:space="preserve">w celu przeprowadzenia procesu rekrutacji, na podstawie art. 6 ust. 1 lit. c) RODO oraz opcjonalnie na podstawie art. 6 ust. 1 lit. a) RODO (w zakresie dobrowolnie przekazanych danych osobowych kandydata innych </w:t>
      </w:r>
      <w:proofErr w:type="spellStart"/>
      <w:r w:rsidRPr="00417D6E">
        <w:rPr>
          <w:rFonts w:ascii="Arial" w:hAnsi="Arial" w:cs="Arial"/>
          <w:sz w:val="18"/>
          <w:szCs w:val="18"/>
        </w:rPr>
        <w:t>niż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wymaganych </w:t>
      </w:r>
      <w:proofErr w:type="spellStart"/>
      <w:r w:rsidRPr="00417D6E">
        <w:rPr>
          <w:rFonts w:ascii="Arial" w:hAnsi="Arial" w:cs="Arial"/>
          <w:sz w:val="18"/>
          <w:szCs w:val="18"/>
        </w:rPr>
        <w:t>ustawą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, a </w:t>
      </w:r>
      <w:proofErr w:type="spellStart"/>
      <w:r w:rsidRPr="00417D6E">
        <w:rPr>
          <w:rFonts w:ascii="Arial" w:hAnsi="Arial" w:cs="Arial"/>
          <w:sz w:val="18"/>
          <w:szCs w:val="18"/>
        </w:rPr>
        <w:t>związanych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z procesem rekrutacji); </w:t>
      </w:r>
    </w:p>
    <w:p w:rsidR="0049118C" w:rsidRPr="00417D6E" w:rsidRDefault="0049118C" w:rsidP="0049118C">
      <w:pPr>
        <w:pStyle w:val="NormalnyWeb"/>
        <w:numPr>
          <w:ilvl w:val="1"/>
          <w:numId w:val="11"/>
        </w:numPr>
        <w:rPr>
          <w:rFonts w:ascii="Arial" w:hAnsi="Arial" w:cs="Arial"/>
          <w:sz w:val="18"/>
          <w:szCs w:val="18"/>
        </w:rPr>
      </w:pPr>
      <w:r w:rsidRPr="00417D6E">
        <w:rPr>
          <w:rFonts w:ascii="Arial" w:hAnsi="Arial" w:cs="Arial"/>
          <w:sz w:val="18"/>
          <w:szCs w:val="18"/>
        </w:rPr>
        <w:t xml:space="preserve">w celu wykonywania prawnie uzasadnionych </w:t>
      </w:r>
      <w:proofErr w:type="spellStart"/>
      <w:r w:rsidRPr="00417D6E">
        <w:rPr>
          <w:rFonts w:ascii="Arial" w:hAnsi="Arial" w:cs="Arial"/>
          <w:sz w:val="18"/>
          <w:szCs w:val="18"/>
        </w:rPr>
        <w:t>interesów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Administratora, o </w:t>
      </w:r>
      <w:proofErr w:type="spellStart"/>
      <w:r w:rsidRPr="00417D6E">
        <w:rPr>
          <w:rFonts w:ascii="Arial" w:hAnsi="Arial" w:cs="Arial"/>
          <w:sz w:val="18"/>
          <w:szCs w:val="18"/>
        </w:rPr>
        <w:t>których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mowa w art. 6 ust. 1 lit. f) RODO, takich jak np. dochodzenie lub obrona przed roszczeniami oraz zgodnie z </w:t>
      </w:r>
      <w:proofErr w:type="spellStart"/>
      <w:r w:rsidRPr="00417D6E">
        <w:rPr>
          <w:rFonts w:ascii="Arial" w:hAnsi="Arial" w:cs="Arial"/>
          <w:sz w:val="18"/>
          <w:szCs w:val="18"/>
        </w:rPr>
        <w:t>powiązanymi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powszechnie </w:t>
      </w:r>
      <w:proofErr w:type="spellStart"/>
      <w:r w:rsidRPr="00417D6E">
        <w:rPr>
          <w:rFonts w:ascii="Arial" w:hAnsi="Arial" w:cs="Arial"/>
          <w:sz w:val="18"/>
          <w:szCs w:val="18"/>
        </w:rPr>
        <w:t>obowiązującymi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przepisami prawa (gł. Ustawa z dnia 26 czerwca 1974 r. Kodeks pracy, Dz. U. 1974 nr 24 poz. 141, z </w:t>
      </w:r>
      <w:proofErr w:type="spellStart"/>
      <w:r w:rsidRPr="00417D6E">
        <w:rPr>
          <w:rFonts w:ascii="Arial" w:hAnsi="Arial" w:cs="Arial"/>
          <w:sz w:val="18"/>
          <w:szCs w:val="18"/>
        </w:rPr>
        <w:t>późn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. zmianami). </w:t>
      </w:r>
    </w:p>
    <w:p w:rsidR="0049118C" w:rsidRPr="00417D6E" w:rsidRDefault="0049118C" w:rsidP="0049118C">
      <w:pPr>
        <w:pStyle w:val="NormalnyWeb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417D6E">
        <w:rPr>
          <w:rFonts w:ascii="Arial" w:hAnsi="Arial" w:cs="Arial"/>
          <w:sz w:val="18"/>
          <w:szCs w:val="18"/>
        </w:rPr>
        <w:t xml:space="preserve">Pani/Pana dane osobowe </w:t>
      </w:r>
      <w:proofErr w:type="spellStart"/>
      <w:r w:rsidRPr="00417D6E">
        <w:rPr>
          <w:rFonts w:ascii="Arial" w:hAnsi="Arial" w:cs="Arial"/>
          <w:sz w:val="18"/>
          <w:szCs w:val="18"/>
        </w:rPr>
        <w:t>będą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przechowywane przez czas </w:t>
      </w:r>
      <w:proofErr w:type="spellStart"/>
      <w:r w:rsidRPr="00417D6E">
        <w:rPr>
          <w:rFonts w:ascii="Arial" w:hAnsi="Arial" w:cs="Arial"/>
          <w:sz w:val="18"/>
          <w:szCs w:val="18"/>
        </w:rPr>
        <w:t>niezbędny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do realizacji </w:t>
      </w:r>
      <w:proofErr w:type="spellStart"/>
      <w:r w:rsidRPr="00417D6E">
        <w:rPr>
          <w:rFonts w:ascii="Arial" w:hAnsi="Arial" w:cs="Arial"/>
          <w:sz w:val="18"/>
          <w:szCs w:val="18"/>
        </w:rPr>
        <w:t>całości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7D6E">
        <w:rPr>
          <w:rFonts w:ascii="Arial" w:hAnsi="Arial" w:cs="Arial"/>
          <w:sz w:val="18"/>
          <w:szCs w:val="18"/>
        </w:rPr>
        <w:t>czynności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7D6E">
        <w:rPr>
          <w:rFonts w:ascii="Arial" w:hAnsi="Arial" w:cs="Arial"/>
          <w:sz w:val="18"/>
          <w:szCs w:val="18"/>
        </w:rPr>
        <w:t>zadań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i procedur </w:t>
      </w:r>
      <w:proofErr w:type="spellStart"/>
      <w:r w:rsidRPr="00417D6E">
        <w:rPr>
          <w:rFonts w:ascii="Arial" w:hAnsi="Arial" w:cs="Arial"/>
          <w:sz w:val="18"/>
          <w:szCs w:val="18"/>
        </w:rPr>
        <w:t>związanych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z procesem rekrutacji, </w:t>
      </w:r>
      <w:proofErr w:type="spellStart"/>
      <w:r w:rsidRPr="00417D6E">
        <w:rPr>
          <w:rFonts w:ascii="Arial" w:hAnsi="Arial" w:cs="Arial"/>
          <w:sz w:val="18"/>
          <w:szCs w:val="18"/>
        </w:rPr>
        <w:t>następnie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7D6E">
        <w:rPr>
          <w:rFonts w:ascii="Arial" w:hAnsi="Arial" w:cs="Arial"/>
          <w:sz w:val="18"/>
          <w:szCs w:val="18"/>
        </w:rPr>
        <w:t>będą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niezwłocznie trwale niszczone, a ich archiwizowanie </w:t>
      </w:r>
      <w:proofErr w:type="spellStart"/>
      <w:r w:rsidRPr="00417D6E">
        <w:rPr>
          <w:rFonts w:ascii="Arial" w:hAnsi="Arial" w:cs="Arial"/>
          <w:sz w:val="18"/>
          <w:szCs w:val="18"/>
        </w:rPr>
        <w:t>nastąpi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7D6E">
        <w:rPr>
          <w:rFonts w:ascii="Arial" w:hAnsi="Arial" w:cs="Arial"/>
          <w:sz w:val="18"/>
          <w:szCs w:val="18"/>
        </w:rPr>
        <w:t>wyłącznie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w przypadku </w:t>
      </w:r>
      <w:proofErr w:type="spellStart"/>
      <w:r w:rsidRPr="00417D6E">
        <w:rPr>
          <w:rFonts w:ascii="Arial" w:hAnsi="Arial" w:cs="Arial"/>
          <w:sz w:val="18"/>
          <w:szCs w:val="18"/>
        </w:rPr>
        <w:t>kandydatów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7D6E">
        <w:rPr>
          <w:rFonts w:ascii="Arial" w:hAnsi="Arial" w:cs="Arial"/>
          <w:sz w:val="18"/>
          <w:szCs w:val="18"/>
        </w:rPr>
        <w:t>którzy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przeszli do zaawansowanych </w:t>
      </w:r>
      <w:proofErr w:type="spellStart"/>
      <w:r w:rsidRPr="00417D6E">
        <w:rPr>
          <w:rFonts w:ascii="Arial" w:hAnsi="Arial" w:cs="Arial"/>
          <w:sz w:val="18"/>
          <w:szCs w:val="18"/>
        </w:rPr>
        <w:t>etapów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rekrutacji i </w:t>
      </w:r>
      <w:proofErr w:type="spellStart"/>
      <w:r w:rsidRPr="00417D6E">
        <w:rPr>
          <w:rFonts w:ascii="Arial" w:hAnsi="Arial" w:cs="Arial"/>
          <w:sz w:val="18"/>
          <w:szCs w:val="18"/>
        </w:rPr>
        <w:t>równocześnie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istnieje </w:t>
      </w:r>
      <w:proofErr w:type="spellStart"/>
      <w:r w:rsidRPr="00417D6E">
        <w:rPr>
          <w:rFonts w:ascii="Arial" w:hAnsi="Arial" w:cs="Arial"/>
          <w:sz w:val="18"/>
          <w:szCs w:val="18"/>
        </w:rPr>
        <w:t>konieczność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– poprzez </w:t>
      </w:r>
      <w:proofErr w:type="spellStart"/>
      <w:r w:rsidRPr="00417D6E">
        <w:rPr>
          <w:rFonts w:ascii="Arial" w:hAnsi="Arial" w:cs="Arial"/>
          <w:sz w:val="18"/>
          <w:szCs w:val="18"/>
        </w:rPr>
        <w:t>zgromadzoną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dokumentację </w:t>
      </w:r>
      <w:proofErr w:type="spellStart"/>
      <w:r w:rsidRPr="00417D6E">
        <w:rPr>
          <w:rFonts w:ascii="Arial" w:hAnsi="Arial" w:cs="Arial"/>
          <w:sz w:val="18"/>
          <w:szCs w:val="18"/>
        </w:rPr>
        <w:t>rekrutacyjną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– potwierdzenia </w:t>
      </w:r>
      <w:proofErr w:type="spellStart"/>
      <w:r w:rsidRPr="00417D6E">
        <w:rPr>
          <w:rFonts w:ascii="Arial" w:hAnsi="Arial" w:cs="Arial"/>
          <w:sz w:val="18"/>
          <w:szCs w:val="18"/>
        </w:rPr>
        <w:t>legalności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procesu rekrutacji (w takiej sytuacji czas przechowywania </w:t>
      </w:r>
      <w:proofErr w:type="spellStart"/>
      <w:r w:rsidRPr="00417D6E">
        <w:rPr>
          <w:rFonts w:ascii="Arial" w:hAnsi="Arial" w:cs="Arial"/>
          <w:sz w:val="18"/>
          <w:szCs w:val="18"/>
        </w:rPr>
        <w:t>dokumentów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wynosi maksymalnie 3 lata). Jakiekolwiek inne </w:t>
      </w:r>
      <w:proofErr w:type="spellStart"/>
      <w:r w:rsidRPr="00417D6E">
        <w:rPr>
          <w:rFonts w:ascii="Arial" w:hAnsi="Arial" w:cs="Arial"/>
          <w:sz w:val="18"/>
          <w:szCs w:val="18"/>
        </w:rPr>
        <w:t>wydłużenie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czasu przechowywania </w:t>
      </w:r>
      <w:proofErr w:type="spellStart"/>
      <w:r w:rsidRPr="00417D6E">
        <w:rPr>
          <w:rFonts w:ascii="Arial" w:hAnsi="Arial" w:cs="Arial"/>
          <w:sz w:val="18"/>
          <w:szCs w:val="18"/>
        </w:rPr>
        <w:t>dokumentów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rekrutacyjnych </w:t>
      </w:r>
      <w:proofErr w:type="spellStart"/>
      <w:r w:rsidRPr="00417D6E">
        <w:rPr>
          <w:rFonts w:ascii="Arial" w:hAnsi="Arial" w:cs="Arial"/>
          <w:sz w:val="18"/>
          <w:szCs w:val="18"/>
        </w:rPr>
        <w:t>może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7D6E">
        <w:rPr>
          <w:rFonts w:ascii="Arial" w:hAnsi="Arial" w:cs="Arial"/>
          <w:sz w:val="18"/>
          <w:szCs w:val="18"/>
        </w:rPr>
        <w:t>wynikać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7D6E">
        <w:rPr>
          <w:rFonts w:ascii="Arial" w:hAnsi="Arial" w:cs="Arial"/>
          <w:sz w:val="18"/>
          <w:szCs w:val="18"/>
        </w:rPr>
        <w:t>wyłącznie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417D6E">
        <w:rPr>
          <w:rFonts w:ascii="Arial" w:hAnsi="Arial" w:cs="Arial"/>
          <w:sz w:val="18"/>
          <w:szCs w:val="18"/>
        </w:rPr>
        <w:t>odrębnych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7D6E">
        <w:rPr>
          <w:rFonts w:ascii="Arial" w:hAnsi="Arial" w:cs="Arial"/>
          <w:sz w:val="18"/>
          <w:szCs w:val="18"/>
        </w:rPr>
        <w:t>obowiązujących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7D6E">
        <w:rPr>
          <w:rFonts w:ascii="Arial" w:hAnsi="Arial" w:cs="Arial"/>
          <w:sz w:val="18"/>
          <w:szCs w:val="18"/>
        </w:rPr>
        <w:t>przepisów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prawa. </w:t>
      </w:r>
    </w:p>
    <w:p w:rsidR="0049118C" w:rsidRPr="00417D6E" w:rsidRDefault="0049118C" w:rsidP="0049118C">
      <w:pPr>
        <w:pStyle w:val="NormalnyWeb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417D6E">
        <w:rPr>
          <w:rFonts w:ascii="Arial" w:hAnsi="Arial" w:cs="Arial"/>
          <w:sz w:val="18"/>
          <w:szCs w:val="18"/>
        </w:rPr>
        <w:t xml:space="preserve">Odbiorcami Pani/Pana danych osobowych </w:t>
      </w:r>
      <w:proofErr w:type="spellStart"/>
      <w:r w:rsidRPr="00417D6E">
        <w:rPr>
          <w:rFonts w:ascii="Arial" w:hAnsi="Arial" w:cs="Arial"/>
          <w:sz w:val="18"/>
          <w:szCs w:val="18"/>
        </w:rPr>
        <w:t>będą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podmioty </w:t>
      </w:r>
      <w:proofErr w:type="spellStart"/>
      <w:r w:rsidRPr="00417D6E">
        <w:rPr>
          <w:rFonts w:ascii="Arial" w:hAnsi="Arial" w:cs="Arial"/>
          <w:sz w:val="18"/>
          <w:szCs w:val="18"/>
        </w:rPr>
        <w:t>powiązane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z Administratorem, </w:t>
      </w:r>
      <w:proofErr w:type="spellStart"/>
      <w:r w:rsidRPr="00417D6E">
        <w:rPr>
          <w:rFonts w:ascii="Arial" w:hAnsi="Arial" w:cs="Arial"/>
          <w:sz w:val="18"/>
          <w:szCs w:val="18"/>
        </w:rPr>
        <w:t>świadczące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usługi na rzecz Administratora oraz podmioty </w:t>
      </w:r>
      <w:proofErr w:type="spellStart"/>
      <w:r w:rsidRPr="00417D6E">
        <w:rPr>
          <w:rFonts w:ascii="Arial" w:hAnsi="Arial" w:cs="Arial"/>
          <w:sz w:val="18"/>
          <w:szCs w:val="18"/>
        </w:rPr>
        <w:t>współpracujące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z Administratorem (np. operatorzy pocztowi/firmy kurierskie, firmy informatyczne, kancelarie prawne, jednostki </w:t>
      </w:r>
      <w:proofErr w:type="spellStart"/>
      <w:r w:rsidRPr="00417D6E">
        <w:rPr>
          <w:rFonts w:ascii="Arial" w:hAnsi="Arial" w:cs="Arial"/>
          <w:sz w:val="18"/>
          <w:szCs w:val="18"/>
        </w:rPr>
        <w:t>audytujące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oraz podmioty/organy publiczne uprawnione na podstawie </w:t>
      </w:r>
      <w:proofErr w:type="spellStart"/>
      <w:r w:rsidRPr="00417D6E">
        <w:rPr>
          <w:rFonts w:ascii="Arial" w:hAnsi="Arial" w:cs="Arial"/>
          <w:sz w:val="18"/>
          <w:szCs w:val="18"/>
        </w:rPr>
        <w:t>przepisów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prawa). Administrator w </w:t>
      </w:r>
      <w:proofErr w:type="spellStart"/>
      <w:r w:rsidRPr="00417D6E">
        <w:rPr>
          <w:rFonts w:ascii="Arial" w:hAnsi="Arial" w:cs="Arial"/>
          <w:sz w:val="18"/>
          <w:szCs w:val="18"/>
        </w:rPr>
        <w:t>każdej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chwili </w:t>
      </w:r>
      <w:proofErr w:type="spellStart"/>
      <w:r w:rsidRPr="00417D6E">
        <w:rPr>
          <w:rFonts w:ascii="Arial" w:hAnsi="Arial" w:cs="Arial"/>
          <w:sz w:val="18"/>
          <w:szCs w:val="18"/>
        </w:rPr>
        <w:t>udostępni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7D6E">
        <w:rPr>
          <w:rFonts w:ascii="Arial" w:hAnsi="Arial" w:cs="Arial"/>
          <w:sz w:val="18"/>
          <w:szCs w:val="18"/>
        </w:rPr>
        <w:t>stosowną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7D6E">
        <w:rPr>
          <w:rFonts w:ascii="Arial" w:hAnsi="Arial" w:cs="Arial"/>
          <w:sz w:val="18"/>
          <w:szCs w:val="18"/>
        </w:rPr>
        <w:t>listę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, o ile nie wywoła to kolizji z innymi </w:t>
      </w:r>
      <w:proofErr w:type="spellStart"/>
      <w:r w:rsidRPr="00417D6E">
        <w:rPr>
          <w:rFonts w:ascii="Arial" w:hAnsi="Arial" w:cs="Arial"/>
          <w:sz w:val="18"/>
          <w:szCs w:val="18"/>
        </w:rPr>
        <w:t>obowiązującymi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przepisami prawa. </w:t>
      </w:r>
    </w:p>
    <w:p w:rsidR="0049118C" w:rsidRPr="00417D6E" w:rsidRDefault="0049118C" w:rsidP="0049118C">
      <w:pPr>
        <w:pStyle w:val="NormalnyWeb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417D6E">
        <w:rPr>
          <w:rFonts w:ascii="Arial" w:hAnsi="Arial" w:cs="Arial"/>
          <w:sz w:val="18"/>
          <w:szCs w:val="18"/>
        </w:rPr>
        <w:t xml:space="preserve">Zebrane od Pani/Pana dane osobowe nie </w:t>
      </w:r>
      <w:proofErr w:type="spellStart"/>
      <w:r w:rsidRPr="00417D6E">
        <w:rPr>
          <w:rFonts w:ascii="Arial" w:hAnsi="Arial" w:cs="Arial"/>
          <w:sz w:val="18"/>
          <w:szCs w:val="18"/>
        </w:rPr>
        <w:t>będą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przekazywane do </w:t>
      </w:r>
      <w:proofErr w:type="spellStart"/>
      <w:r w:rsidRPr="00417D6E">
        <w:rPr>
          <w:rFonts w:ascii="Arial" w:hAnsi="Arial" w:cs="Arial"/>
          <w:sz w:val="18"/>
          <w:szCs w:val="18"/>
        </w:rPr>
        <w:t>podmiotów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poza Unią Europejską lub Europejskim Obszarem Gospodarczym. </w:t>
      </w:r>
    </w:p>
    <w:p w:rsidR="0049118C" w:rsidRPr="00417D6E" w:rsidRDefault="0049118C" w:rsidP="00417D6E">
      <w:pPr>
        <w:pStyle w:val="NormalnyWeb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417D6E">
        <w:rPr>
          <w:rFonts w:ascii="Arial" w:hAnsi="Arial" w:cs="Arial"/>
          <w:sz w:val="18"/>
          <w:szCs w:val="18"/>
        </w:rPr>
        <w:t xml:space="preserve">Posiada Pani/Pan prawo </w:t>
      </w:r>
      <w:proofErr w:type="spellStart"/>
      <w:r w:rsidRPr="00417D6E">
        <w:rPr>
          <w:rFonts w:ascii="Arial" w:hAnsi="Arial" w:cs="Arial"/>
          <w:sz w:val="18"/>
          <w:szCs w:val="18"/>
        </w:rPr>
        <w:t>dostępu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417D6E">
        <w:rPr>
          <w:rFonts w:ascii="Arial" w:hAnsi="Arial" w:cs="Arial"/>
          <w:sz w:val="18"/>
          <w:szCs w:val="18"/>
        </w:rPr>
        <w:t>treści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swoich danych (i otrzymania ich kopii), prawo ich sprostowania (poprawienia), </w:t>
      </w:r>
      <w:proofErr w:type="spellStart"/>
      <w:r w:rsidRPr="00417D6E">
        <w:rPr>
          <w:rFonts w:ascii="Arial" w:hAnsi="Arial" w:cs="Arial"/>
          <w:sz w:val="18"/>
          <w:szCs w:val="18"/>
        </w:rPr>
        <w:t>usunięcia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(o ile jest to zasadne/nie wywołuje kolizji z innymi </w:t>
      </w:r>
      <w:proofErr w:type="spellStart"/>
      <w:r w:rsidRPr="00417D6E">
        <w:rPr>
          <w:rFonts w:ascii="Arial" w:hAnsi="Arial" w:cs="Arial"/>
          <w:sz w:val="18"/>
          <w:szCs w:val="18"/>
        </w:rPr>
        <w:t>obowiązującymi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przepisami prawa), ograniczenia przetwarzania (o ile jest to zasadne/nie wywołuje kolizji z innymi </w:t>
      </w:r>
      <w:proofErr w:type="spellStart"/>
      <w:r w:rsidRPr="00417D6E">
        <w:rPr>
          <w:rFonts w:ascii="Arial" w:hAnsi="Arial" w:cs="Arial"/>
          <w:sz w:val="18"/>
          <w:szCs w:val="18"/>
        </w:rPr>
        <w:t>obowiązującymi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przepisami prawa) oraz prawo do </w:t>
      </w:r>
      <w:proofErr w:type="spellStart"/>
      <w:r w:rsidRPr="00417D6E">
        <w:rPr>
          <w:rFonts w:ascii="Arial" w:hAnsi="Arial" w:cs="Arial"/>
          <w:sz w:val="18"/>
          <w:szCs w:val="18"/>
        </w:rPr>
        <w:t>cofnięcia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zgody w dowolnym momencie (o ile dane osobowe </w:t>
      </w:r>
      <w:proofErr w:type="spellStart"/>
      <w:r w:rsidRPr="00417D6E">
        <w:rPr>
          <w:rFonts w:ascii="Arial" w:hAnsi="Arial" w:cs="Arial"/>
          <w:sz w:val="18"/>
          <w:szCs w:val="18"/>
        </w:rPr>
        <w:t>są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przetwarzane na podstawie </w:t>
      </w:r>
      <w:proofErr w:type="spellStart"/>
      <w:r w:rsidRPr="00417D6E">
        <w:rPr>
          <w:rFonts w:ascii="Arial" w:hAnsi="Arial" w:cs="Arial"/>
          <w:sz w:val="18"/>
          <w:szCs w:val="18"/>
        </w:rPr>
        <w:t>wyrażonej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zgody, a </w:t>
      </w:r>
      <w:proofErr w:type="spellStart"/>
      <w:r w:rsidRPr="00417D6E">
        <w:rPr>
          <w:rFonts w:ascii="Arial" w:hAnsi="Arial" w:cs="Arial"/>
          <w:sz w:val="18"/>
          <w:szCs w:val="18"/>
        </w:rPr>
        <w:t>konieczność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przetwarzania danych osobowych nie jest realizowana na innej podstawie prawnej).</w:t>
      </w:r>
      <w:r w:rsidRPr="00417D6E">
        <w:rPr>
          <w:rFonts w:ascii="Arial" w:hAnsi="Arial" w:cs="Arial"/>
          <w:sz w:val="18"/>
          <w:szCs w:val="18"/>
        </w:rPr>
        <w:br/>
        <w:t xml:space="preserve">Wycofanie zgody nie wpływa na </w:t>
      </w:r>
      <w:proofErr w:type="spellStart"/>
      <w:r w:rsidRPr="00417D6E">
        <w:rPr>
          <w:rFonts w:ascii="Arial" w:hAnsi="Arial" w:cs="Arial"/>
          <w:sz w:val="18"/>
          <w:szCs w:val="18"/>
        </w:rPr>
        <w:t>zgodność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z prawem przetwarzania, </w:t>
      </w:r>
      <w:proofErr w:type="spellStart"/>
      <w:r w:rsidRPr="00417D6E">
        <w:rPr>
          <w:rFonts w:ascii="Arial" w:hAnsi="Arial" w:cs="Arial"/>
          <w:sz w:val="18"/>
          <w:szCs w:val="18"/>
        </w:rPr>
        <w:t>którego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dokonano na podstawie zgody przed jej wycofaniem.</w:t>
      </w:r>
      <w:r w:rsidRPr="00417D6E">
        <w:rPr>
          <w:rFonts w:ascii="Arial" w:hAnsi="Arial" w:cs="Arial"/>
          <w:sz w:val="18"/>
          <w:szCs w:val="18"/>
        </w:rPr>
        <w:br/>
        <w:t xml:space="preserve">Zakres </w:t>
      </w:r>
      <w:proofErr w:type="spellStart"/>
      <w:r w:rsidRPr="00417D6E">
        <w:rPr>
          <w:rFonts w:ascii="Arial" w:hAnsi="Arial" w:cs="Arial"/>
          <w:sz w:val="18"/>
          <w:szCs w:val="18"/>
        </w:rPr>
        <w:t>każdego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417D6E">
        <w:rPr>
          <w:rFonts w:ascii="Arial" w:hAnsi="Arial" w:cs="Arial"/>
          <w:sz w:val="18"/>
          <w:szCs w:val="18"/>
        </w:rPr>
        <w:t>powyższych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praw oraz sytuacje, w </w:t>
      </w:r>
      <w:proofErr w:type="spellStart"/>
      <w:r w:rsidRPr="00417D6E">
        <w:rPr>
          <w:rFonts w:ascii="Arial" w:hAnsi="Arial" w:cs="Arial"/>
          <w:sz w:val="18"/>
          <w:szCs w:val="18"/>
        </w:rPr>
        <w:t>których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7D6E">
        <w:rPr>
          <w:rFonts w:ascii="Arial" w:hAnsi="Arial" w:cs="Arial"/>
          <w:sz w:val="18"/>
          <w:szCs w:val="18"/>
        </w:rPr>
        <w:t>można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z nich </w:t>
      </w:r>
      <w:proofErr w:type="spellStart"/>
      <w:r w:rsidRPr="00417D6E">
        <w:rPr>
          <w:rFonts w:ascii="Arial" w:hAnsi="Arial" w:cs="Arial"/>
          <w:sz w:val="18"/>
          <w:szCs w:val="18"/>
        </w:rPr>
        <w:t>skorzystać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7D6E">
        <w:rPr>
          <w:rFonts w:ascii="Arial" w:hAnsi="Arial" w:cs="Arial"/>
          <w:sz w:val="18"/>
          <w:szCs w:val="18"/>
        </w:rPr>
        <w:t>wynikają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417D6E">
        <w:rPr>
          <w:rFonts w:ascii="Arial" w:hAnsi="Arial" w:cs="Arial"/>
          <w:sz w:val="18"/>
          <w:szCs w:val="18"/>
        </w:rPr>
        <w:t>przepisów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RODO oraz innych </w:t>
      </w:r>
      <w:proofErr w:type="spellStart"/>
      <w:r w:rsidRPr="00417D6E">
        <w:rPr>
          <w:rFonts w:ascii="Arial" w:hAnsi="Arial" w:cs="Arial"/>
          <w:sz w:val="18"/>
          <w:szCs w:val="18"/>
        </w:rPr>
        <w:t>przepisów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prawa. Z </w:t>
      </w:r>
      <w:proofErr w:type="spellStart"/>
      <w:r w:rsidRPr="00417D6E">
        <w:rPr>
          <w:rFonts w:ascii="Arial" w:hAnsi="Arial" w:cs="Arial"/>
          <w:sz w:val="18"/>
          <w:szCs w:val="18"/>
        </w:rPr>
        <w:t>powyższych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praw </w:t>
      </w:r>
      <w:proofErr w:type="spellStart"/>
      <w:r w:rsidRPr="00417D6E">
        <w:rPr>
          <w:rFonts w:ascii="Arial" w:hAnsi="Arial" w:cs="Arial"/>
          <w:sz w:val="18"/>
          <w:szCs w:val="18"/>
        </w:rPr>
        <w:t>może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Pani/Pan </w:t>
      </w:r>
      <w:proofErr w:type="spellStart"/>
      <w:r w:rsidRPr="00417D6E">
        <w:rPr>
          <w:rFonts w:ascii="Arial" w:hAnsi="Arial" w:cs="Arial"/>
          <w:sz w:val="18"/>
          <w:szCs w:val="18"/>
        </w:rPr>
        <w:t>skorzystać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7D6E">
        <w:rPr>
          <w:rFonts w:ascii="Arial" w:hAnsi="Arial" w:cs="Arial"/>
          <w:sz w:val="18"/>
          <w:szCs w:val="18"/>
        </w:rPr>
        <w:t>składając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wniosek u Administratora. Dodatkowych informacji i pomocy w zakresie realizacji </w:t>
      </w:r>
      <w:proofErr w:type="spellStart"/>
      <w:r w:rsidRPr="00417D6E">
        <w:rPr>
          <w:rFonts w:ascii="Arial" w:hAnsi="Arial" w:cs="Arial"/>
          <w:sz w:val="18"/>
          <w:szCs w:val="18"/>
        </w:rPr>
        <w:t>powyższych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praw udzieli wskazany </w:t>
      </w:r>
      <w:proofErr w:type="spellStart"/>
      <w:r w:rsidRPr="00417D6E">
        <w:rPr>
          <w:rFonts w:ascii="Arial" w:hAnsi="Arial" w:cs="Arial"/>
          <w:sz w:val="18"/>
          <w:szCs w:val="18"/>
        </w:rPr>
        <w:t>powyżej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Inspektor Ochrony Danych. </w:t>
      </w:r>
    </w:p>
    <w:p w:rsidR="0049118C" w:rsidRPr="00417D6E" w:rsidRDefault="0049118C" w:rsidP="0049118C">
      <w:pPr>
        <w:pStyle w:val="NormalnyWeb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417D6E">
        <w:rPr>
          <w:rFonts w:ascii="Arial" w:hAnsi="Arial" w:cs="Arial"/>
          <w:sz w:val="18"/>
          <w:szCs w:val="18"/>
        </w:rPr>
        <w:t xml:space="preserve">Ma Pani/Pan prawo wniesienia skargi do Prezesa </w:t>
      </w:r>
      <w:proofErr w:type="spellStart"/>
      <w:r w:rsidRPr="00417D6E">
        <w:rPr>
          <w:rFonts w:ascii="Arial" w:hAnsi="Arial" w:cs="Arial"/>
          <w:sz w:val="18"/>
          <w:szCs w:val="18"/>
        </w:rPr>
        <w:t>Urzędu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Ochrony Danych Osobowych, gdy uzna Pani/Pan, </w:t>
      </w:r>
      <w:proofErr w:type="spellStart"/>
      <w:r w:rsidRPr="00417D6E">
        <w:rPr>
          <w:rFonts w:ascii="Arial" w:hAnsi="Arial" w:cs="Arial"/>
          <w:sz w:val="18"/>
          <w:szCs w:val="18"/>
        </w:rPr>
        <w:t>iż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przetwarzanie danych osobowych Pani/Pana </w:t>
      </w:r>
      <w:proofErr w:type="spellStart"/>
      <w:r w:rsidRPr="00417D6E">
        <w:rPr>
          <w:rFonts w:ascii="Arial" w:hAnsi="Arial" w:cs="Arial"/>
          <w:sz w:val="18"/>
          <w:szCs w:val="18"/>
        </w:rPr>
        <w:t>dotyczących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narusza przepisy RODO. </w:t>
      </w:r>
    </w:p>
    <w:p w:rsidR="0049118C" w:rsidRPr="00417D6E" w:rsidRDefault="0049118C" w:rsidP="0049118C">
      <w:pPr>
        <w:pStyle w:val="NormalnyWeb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417D6E">
        <w:rPr>
          <w:rFonts w:ascii="Arial" w:hAnsi="Arial" w:cs="Arial"/>
          <w:sz w:val="18"/>
          <w:szCs w:val="18"/>
        </w:rPr>
        <w:t xml:space="preserve">Podanie przez </w:t>
      </w:r>
      <w:proofErr w:type="spellStart"/>
      <w:r w:rsidRPr="00417D6E">
        <w:rPr>
          <w:rFonts w:ascii="Arial" w:hAnsi="Arial" w:cs="Arial"/>
          <w:sz w:val="18"/>
          <w:szCs w:val="18"/>
        </w:rPr>
        <w:t>Panią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/Pana wymaganych ustawowo danych osobowych jest warunkiem </w:t>
      </w:r>
      <w:proofErr w:type="spellStart"/>
      <w:r w:rsidRPr="00417D6E">
        <w:rPr>
          <w:rFonts w:ascii="Arial" w:hAnsi="Arial" w:cs="Arial"/>
          <w:sz w:val="18"/>
          <w:szCs w:val="18"/>
        </w:rPr>
        <w:t>rozpoczęcia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i przeprowadzenia procesu rekrutacji na stanowisko pracy, tym samym odmowa podania tych danych osobowych </w:t>
      </w:r>
      <w:proofErr w:type="spellStart"/>
      <w:r w:rsidRPr="00417D6E">
        <w:rPr>
          <w:rFonts w:ascii="Arial" w:hAnsi="Arial" w:cs="Arial"/>
          <w:sz w:val="18"/>
          <w:szCs w:val="18"/>
        </w:rPr>
        <w:t>będzie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7D6E">
        <w:rPr>
          <w:rFonts w:ascii="Arial" w:hAnsi="Arial" w:cs="Arial"/>
          <w:sz w:val="18"/>
          <w:szCs w:val="18"/>
        </w:rPr>
        <w:t>skutkować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7D6E">
        <w:rPr>
          <w:rFonts w:ascii="Arial" w:hAnsi="Arial" w:cs="Arial"/>
          <w:sz w:val="18"/>
          <w:szCs w:val="18"/>
        </w:rPr>
        <w:t>niemożnością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7D6E">
        <w:rPr>
          <w:rFonts w:ascii="Arial" w:hAnsi="Arial" w:cs="Arial"/>
          <w:sz w:val="18"/>
          <w:szCs w:val="18"/>
        </w:rPr>
        <w:t>rozpoczęcia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i przeprowadzenia procesu rekrutacji. </w:t>
      </w:r>
    </w:p>
    <w:p w:rsidR="0049118C" w:rsidRPr="00417D6E" w:rsidRDefault="0049118C" w:rsidP="0049118C">
      <w:pPr>
        <w:pStyle w:val="NormalnyWeb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417D6E">
        <w:rPr>
          <w:rFonts w:ascii="Arial" w:hAnsi="Arial" w:cs="Arial"/>
          <w:sz w:val="18"/>
          <w:szCs w:val="18"/>
        </w:rPr>
        <w:t xml:space="preserve">Podane przez </w:t>
      </w:r>
      <w:proofErr w:type="spellStart"/>
      <w:r w:rsidRPr="00417D6E">
        <w:rPr>
          <w:rFonts w:ascii="Arial" w:hAnsi="Arial" w:cs="Arial"/>
          <w:sz w:val="18"/>
          <w:szCs w:val="18"/>
        </w:rPr>
        <w:t>Panią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/Pana dane osobowe nie </w:t>
      </w:r>
      <w:proofErr w:type="spellStart"/>
      <w:r w:rsidRPr="00417D6E">
        <w:rPr>
          <w:rFonts w:ascii="Arial" w:hAnsi="Arial" w:cs="Arial"/>
          <w:sz w:val="18"/>
          <w:szCs w:val="18"/>
        </w:rPr>
        <w:t>będą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podlegały zautomatyzowanym procesom podejmowania decyzji, w tym profilowaniu [np. zbieraniu i analizowaniu jednostkowych informacji o indywidualnym kandydacie na podstawie jej/jego </w:t>
      </w:r>
      <w:proofErr w:type="spellStart"/>
      <w:r w:rsidRPr="00417D6E">
        <w:rPr>
          <w:rFonts w:ascii="Arial" w:hAnsi="Arial" w:cs="Arial"/>
          <w:sz w:val="18"/>
          <w:szCs w:val="18"/>
        </w:rPr>
        <w:t>zachowań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zw. z korzystaniem z internetowych (cyfrowych) usług Administratora i tworzeniu na tej podstawie np. prognozy </w:t>
      </w:r>
      <w:proofErr w:type="spellStart"/>
      <w:r w:rsidRPr="00417D6E">
        <w:rPr>
          <w:rFonts w:ascii="Arial" w:hAnsi="Arial" w:cs="Arial"/>
          <w:sz w:val="18"/>
          <w:szCs w:val="18"/>
        </w:rPr>
        <w:t>zachowań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]. </w:t>
      </w:r>
    </w:p>
    <w:p w:rsidR="0049118C" w:rsidRPr="00417D6E" w:rsidRDefault="0049118C" w:rsidP="0049118C">
      <w:pPr>
        <w:pStyle w:val="NormalnyWeb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417D6E">
        <w:rPr>
          <w:rFonts w:ascii="Arial" w:hAnsi="Arial" w:cs="Arial"/>
          <w:sz w:val="18"/>
          <w:szCs w:val="18"/>
        </w:rPr>
        <w:t xml:space="preserve">Najbardziej aktualne informacje </w:t>
      </w:r>
      <w:proofErr w:type="spellStart"/>
      <w:r w:rsidRPr="00417D6E">
        <w:rPr>
          <w:rFonts w:ascii="Arial" w:hAnsi="Arial" w:cs="Arial"/>
          <w:sz w:val="18"/>
          <w:szCs w:val="18"/>
        </w:rPr>
        <w:t>dotyczące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przetwarzania Pani/Pana danych osobowych </w:t>
      </w:r>
      <w:proofErr w:type="spellStart"/>
      <w:r w:rsidRPr="00417D6E">
        <w:rPr>
          <w:rFonts w:ascii="Arial" w:hAnsi="Arial" w:cs="Arial"/>
          <w:sz w:val="18"/>
          <w:szCs w:val="18"/>
        </w:rPr>
        <w:t>są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7D6E">
        <w:rPr>
          <w:rFonts w:ascii="Arial" w:hAnsi="Arial" w:cs="Arial"/>
          <w:sz w:val="18"/>
          <w:szCs w:val="18"/>
        </w:rPr>
        <w:t>dostępne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na stronie internetowej Administratora pod adresem: https://sfr-slaskie.pl/polityka-prywatnosci/ </w:t>
      </w:r>
    </w:p>
    <w:p w:rsidR="0049118C" w:rsidRPr="00417D6E" w:rsidRDefault="0049118C" w:rsidP="0049118C">
      <w:pPr>
        <w:pStyle w:val="NormalnyWeb"/>
        <w:rPr>
          <w:rFonts w:ascii="Arial" w:hAnsi="Arial" w:cs="Arial"/>
          <w:sz w:val="18"/>
          <w:szCs w:val="18"/>
        </w:rPr>
      </w:pPr>
      <w:r w:rsidRPr="00417D6E">
        <w:rPr>
          <w:rFonts w:ascii="Arial" w:hAnsi="Arial" w:cs="Arial"/>
          <w:sz w:val="18"/>
          <w:szCs w:val="18"/>
        </w:rPr>
        <w:t xml:space="preserve">Potwierdzam </w:t>
      </w:r>
      <w:proofErr w:type="spellStart"/>
      <w:r w:rsidRPr="00417D6E">
        <w:rPr>
          <w:rFonts w:ascii="Arial" w:hAnsi="Arial" w:cs="Arial"/>
          <w:sz w:val="18"/>
          <w:szCs w:val="18"/>
        </w:rPr>
        <w:t>przyjęcie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417D6E">
        <w:rPr>
          <w:rFonts w:ascii="Arial" w:hAnsi="Arial" w:cs="Arial"/>
          <w:sz w:val="18"/>
          <w:szCs w:val="18"/>
        </w:rPr>
        <w:t>wiadomości</w:t>
      </w:r>
      <w:proofErr w:type="spellEnd"/>
      <w:r w:rsidRPr="00417D6E">
        <w:rPr>
          <w:rFonts w:ascii="Arial" w:hAnsi="Arial" w:cs="Arial"/>
          <w:sz w:val="18"/>
          <w:szCs w:val="18"/>
        </w:rPr>
        <w:t xml:space="preserve"> </w:t>
      </w:r>
      <w:r w:rsidR="00417D6E">
        <w:rPr>
          <w:rFonts w:ascii="Arial" w:hAnsi="Arial" w:cs="Arial"/>
          <w:sz w:val="18"/>
          <w:szCs w:val="18"/>
        </w:rPr>
        <w:br/>
      </w:r>
    </w:p>
    <w:p w:rsidR="0049118C" w:rsidRPr="00417D6E" w:rsidRDefault="0049118C" w:rsidP="0049118C">
      <w:pPr>
        <w:pStyle w:val="NormalnyWeb"/>
        <w:rPr>
          <w:rFonts w:ascii="Arial" w:hAnsi="Arial" w:cs="Arial"/>
          <w:sz w:val="18"/>
          <w:szCs w:val="18"/>
        </w:rPr>
      </w:pPr>
      <w:r w:rsidRPr="00417D6E">
        <w:rPr>
          <w:rFonts w:ascii="Arial" w:hAnsi="Arial" w:cs="Arial"/>
          <w:sz w:val="18"/>
          <w:szCs w:val="18"/>
        </w:rPr>
        <w:t xml:space="preserve">........................................................................ (miejsce, data, czytelny podpis) </w:t>
      </w:r>
    </w:p>
    <w:sectPr w:rsidR="0049118C" w:rsidRPr="00417D6E" w:rsidSect="00F64A90"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2714"/>
    <w:multiLevelType w:val="hybridMultilevel"/>
    <w:tmpl w:val="C0702620"/>
    <w:lvl w:ilvl="0" w:tplc="C83E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E3EAB"/>
    <w:multiLevelType w:val="hybridMultilevel"/>
    <w:tmpl w:val="CB0ACABE"/>
    <w:lvl w:ilvl="0" w:tplc="868061AE">
      <w:start w:val="1"/>
      <w:numFmt w:val="decimal"/>
      <w:lvlText w:val="%1)"/>
      <w:lvlJc w:val="left"/>
      <w:pPr>
        <w:ind w:left="143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96290"/>
    <w:multiLevelType w:val="hybridMultilevel"/>
    <w:tmpl w:val="AB78A72E"/>
    <w:lvl w:ilvl="0" w:tplc="868061AE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60890"/>
    <w:multiLevelType w:val="hybridMultilevel"/>
    <w:tmpl w:val="4EE06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B2A2A"/>
    <w:multiLevelType w:val="hybridMultilevel"/>
    <w:tmpl w:val="7A4893A6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EE733D5"/>
    <w:multiLevelType w:val="hybridMultilevel"/>
    <w:tmpl w:val="A0D22444"/>
    <w:lvl w:ilvl="0" w:tplc="CE7621CC">
      <w:start w:val="1"/>
      <w:numFmt w:val="decimal"/>
      <w:pStyle w:val="12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A01A0"/>
    <w:multiLevelType w:val="hybridMultilevel"/>
    <w:tmpl w:val="F42CF1AA"/>
    <w:lvl w:ilvl="0" w:tplc="56848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9320D"/>
    <w:multiLevelType w:val="hybridMultilevel"/>
    <w:tmpl w:val="B60674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C4BAA"/>
    <w:multiLevelType w:val="multilevel"/>
    <w:tmpl w:val="EC0A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56C6A"/>
    <w:multiLevelType w:val="hybridMultilevel"/>
    <w:tmpl w:val="D0328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1480F"/>
    <w:multiLevelType w:val="hybridMultilevel"/>
    <w:tmpl w:val="6A84A22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2CB1"/>
    <w:rsid w:val="00022BD2"/>
    <w:rsid w:val="00055F57"/>
    <w:rsid w:val="00061FC5"/>
    <w:rsid w:val="000960C1"/>
    <w:rsid w:val="000E3FE3"/>
    <w:rsid w:val="00117956"/>
    <w:rsid w:val="00127D7F"/>
    <w:rsid w:val="001460E9"/>
    <w:rsid w:val="001530DD"/>
    <w:rsid w:val="001865C0"/>
    <w:rsid w:val="001A24C5"/>
    <w:rsid w:val="001F7AB8"/>
    <w:rsid w:val="0027476A"/>
    <w:rsid w:val="002E4E4F"/>
    <w:rsid w:val="002F1786"/>
    <w:rsid w:val="0032336F"/>
    <w:rsid w:val="0034149F"/>
    <w:rsid w:val="00352B5A"/>
    <w:rsid w:val="00362349"/>
    <w:rsid w:val="00385C97"/>
    <w:rsid w:val="003B235E"/>
    <w:rsid w:val="003B7432"/>
    <w:rsid w:val="00417D6E"/>
    <w:rsid w:val="0049118C"/>
    <w:rsid w:val="005108F6"/>
    <w:rsid w:val="0051732B"/>
    <w:rsid w:val="00543FCD"/>
    <w:rsid w:val="005726E8"/>
    <w:rsid w:val="005B3A25"/>
    <w:rsid w:val="005B58D2"/>
    <w:rsid w:val="005D67EE"/>
    <w:rsid w:val="00625229"/>
    <w:rsid w:val="00661F5D"/>
    <w:rsid w:val="00664B14"/>
    <w:rsid w:val="00694F19"/>
    <w:rsid w:val="006E23E5"/>
    <w:rsid w:val="006E7CBB"/>
    <w:rsid w:val="00716BD2"/>
    <w:rsid w:val="007562C3"/>
    <w:rsid w:val="007D1B2E"/>
    <w:rsid w:val="007F58C0"/>
    <w:rsid w:val="00804BA3"/>
    <w:rsid w:val="008220A7"/>
    <w:rsid w:val="00874CF1"/>
    <w:rsid w:val="008D1C02"/>
    <w:rsid w:val="009D6A3F"/>
    <w:rsid w:val="009E3924"/>
    <w:rsid w:val="009F62FC"/>
    <w:rsid w:val="00A15E55"/>
    <w:rsid w:val="00A43755"/>
    <w:rsid w:val="00AB65C9"/>
    <w:rsid w:val="00B02CB1"/>
    <w:rsid w:val="00B30599"/>
    <w:rsid w:val="00B70AF7"/>
    <w:rsid w:val="00B83154"/>
    <w:rsid w:val="00B97C03"/>
    <w:rsid w:val="00BB3001"/>
    <w:rsid w:val="00BB7729"/>
    <w:rsid w:val="00BF1236"/>
    <w:rsid w:val="00C3462E"/>
    <w:rsid w:val="00C36336"/>
    <w:rsid w:val="00C5661F"/>
    <w:rsid w:val="00CC51F2"/>
    <w:rsid w:val="00CD674A"/>
    <w:rsid w:val="00D231FC"/>
    <w:rsid w:val="00DB79FA"/>
    <w:rsid w:val="00DD33C8"/>
    <w:rsid w:val="00E0203D"/>
    <w:rsid w:val="00E945A2"/>
    <w:rsid w:val="00E94D2B"/>
    <w:rsid w:val="00EF15D2"/>
    <w:rsid w:val="00F21E67"/>
    <w:rsid w:val="00F2439A"/>
    <w:rsid w:val="00F30422"/>
    <w:rsid w:val="00F45659"/>
    <w:rsid w:val="00F64A90"/>
    <w:rsid w:val="00F6645E"/>
    <w:rsid w:val="00F90A6E"/>
    <w:rsid w:val="00FE14ED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23">
    <w:name w:val="1.2.3."/>
    <w:basedOn w:val="Akapitzlist"/>
    <w:autoRedefine/>
    <w:qFormat/>
    <w:rsid w:val="00804BA3"/>
    <w:pPr>
      <w:numPr>
        <w:numId w:val="1"/>
      </w:numPr>
      <w:spacing w:line="259" w:lineRule="auto"/>
      <w:ind w:left="0" w:hanging="425"/>
      <w:jc w:val="both"/>
    </w:pPr>
    <w:rPr>
      <w:iCs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04BA3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6E7CBB"/>
    <w:pPr>
      <w:widowControl w:val="0"/>
      <w:autoSpaceDE w:val="0"/>
      <w:autoSpaceDN w:val="0"/>
      <w:ind w:left="110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8220A7"/>
  </w:style>
  <w:style w:type="character" w:styleId="Odwoaniedokomentarza">
    <w:name w:val="annotation reference"/>
    <w:basedOn w:val="Domylnaczcionkaakapitu"/>
    <w:uiPriority w:val="99"/>
    <w:semiHidden/>
    <w:unhideWhenUsed/>
    <w:rsid w:val="00F66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4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4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45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911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0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Zaremba</dc:creator>
  <cp:lastModifiedBy>Media Mass</cp:lastModifiedBy>
  <cp:revision>2</cp:revision>
  <cp:lastPrinted>2022-07-04T13:26:00Z</cp:lastPrinted>
  <dcterms:created xsi:type="dcterms:W3CDTF">2022-07-06T10:48:00Z</dcterms:created>
  <dcterms:modified xsi:type="dcterms:W3CDTF">2022-07-06T10:48:00Z</dcterms:modified>
</cp:coreProperties>
</file>