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spacing w:before="65" w:after="0"/>
        <w:ind w:left="0" w:right="411" w:hanging="0"/>
        <w:jc w:val="right"/>
        <w:rPr/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sz w:val="24"/>
          <w:szCs w:val="24"/>
          <w:lang w:val="pl-PL" w:eastAsia="en-US" w:bidi="ar-SA"/>
        </w:rPr>
        <w:t>Jaworzno</w:t>
      </w:r>
      <w:r>
        <w:rPr/>
        <w:t xml:space="preserve">, </w:t>
      </w:r>
      <w:r>
        <w:rPr/>
        <w:t>23</w:t>
      </w:r>
      <w:r>
        <w:rPr/>
        <w:t>.</w:t>
      </w:r>
      <w:r>
        <w:rPr/>
        <w:t>02</w:t>
      </w:r>
      <w:r>
        <w:rPr/>
        <w:t>.202</w:t>
      </w:r>
      <w:r>
        <w:rPr/>
        <w:t>2</w:t>
      </w:r>
      <w:r>
        <w:rPr/>
        <w:t xml:space="preserve"> r.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Normal"/>
        <w:spacing w:lineRule="exact" w:line="262" w:before="1" w:after="0"/>
        <w:ind w:left="0" w:right="0" w:hanging="0"/>
        <w:jc w:val="center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exact" w:line="262" w:before="1" w:after="0"/>
        <w:ind w:left="0" w:right="0" w:hanging="0"/>
        <w:jc w:val="center"/>
        <w:rPr>
          <w:b/>
          <w:b/>
          <w:sz w:val="23"/>
        </w:rPr>
      </w:pPr>
      <w:r>
        <w:rPr>
          <w:b/>
          <w:sz w:val="23"/>
        </w:rPr>
        <w:t>ZAPYTANIE OFERTOWE - AKTUALIZACJA</w:t>
      </w:r>
    </w:p>
    <w:p>
      <w:pPr>
        <w:pStyle w:val="Normal"/>
        <w:spacing w:lineRule="auto" w:line="240" w:before="0" w:after="0"/>
        <w:ind w:left="532" w:right="876" w:hanging="0"/>
        <w:jc w:val="both"/>
        <w:rPr/>
      </w:pPr>
      <w:r>
        <w:rPr>
          <w:sz w:val="23"/>
        </w:rPr>
        <w:t xml:space="preserve">Na wykonanie zamówienia, którego wartość nie przekracza kwoty 130 tys. zł netto pn. </w:t>
      </w:r>
      <w:r>
        <w:rPr>
          <w:b/>
          <w:sz w:val="22"/>
        </w:rPr>
        <w:t>„</w:t>
      </w:r>
      <w:r>
        <w:rPr>
          <w:b/>
          <w:sz w:val="23"/>
        </w:rPr>
        <w:t>Zakup                  i dostawa materiałów, wyposażenia i pomocy dydaktycznych w ramach programu Laboratoria Przyszłości”</w:t>
      </w:r>
    </w:p>
    <w:p>
      <w:pPr>
        <w:pStyle w:val="Normal"/>
        <w:spacing w:lineRule="exact" w:line="255" w:before="0" w:after="0"/>
        <w:ind w:left="0" w:right="0" w:hanging="0"/>
        <w:jc w:val="left"/>
        <w:rPr>
          <w:sz w:val="23"/>
        </w:rPr>
      </w:pPr>
      <w:r>
        <w:rPr>
          <w:sz w:val="23"/>
        </w:rPr>
        <w:t xml:space="preserve">         </w:t>
      </w:r>
      <w:r>
        <w:rPr>
          <w:sz w:val="23"/>
        </w:rPr>
        <w:t>Zgodnie z art. 2 ust.1 pkt 1 ustawy Prawo zamówień publicznych (Dz. U. z 2019 poz. 2019)</w:t>
      </w:r>
    </w:p>
    <w:p>
      <w:pPr>
        <w:pStyle w:val="Tretekstu"/>
        <w:spacing w:before="10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3"/>
        </w:rPr>
      </w:pPr>
      <w:r>
        <w:rPr>
          <w:sz w:val="23"/>
        </w:rPr>
        <w:t>Zamawiający:</w:t>
      </w:r>
    </w:p>
    <w:p>
      <w:pPr>
        <w:pStyle w:val="Normal"/>
        <w:widowControl w:val="false"/>
        <w:bidi w:val="0"/>
        <w:spacing w:lineRule="auto" w:line="240" w:before="2" w:after="0"/>
        <w:ind w:left="510" w:right="3175" w:hanging="0"/>
        <w:jc w:val="left"/>
        <w:rPr>
          <w:b/>
          <w:b/>
          <w:sz w:val="23"/>
        </w:rPr>
      </w:pPr>
      <w:r>
        <w:rPr>
          <w:b/>
          <w:sz w:val="23"/>
        </w:rPr>
        <w:t>Szkoła Podstawowa nr 9 im. Henryka Sienkiewicza w Jaworznie</w:t>
      </w:r>
      <w:r>
        <w:rPr>
          <w:rFonts w:eastAsia="Times New Roman" w:cs="Times New Roman"/>
          <w:b/>
          <w:sz w:val="23"/>
          <w:lang w:val="pl-PL" w:eastAsia="en-US" w:bidi="ar-SA"/>
        </w:rPr>
        <w:br/>
        <w:t>ul. Stefana Batorego 48</w:t>
      </w:r>
      <w:r>
        <w:rPr>
          <w:b/>
          <w:sz w:val="23"/>
        </w:rPr>
        <w:t>,</w:t>
      </w:r>
    </w:p>
    <w:p>
      <w:pPr>
        <w:pStyle w:val="Normal"/>
        <w:spacing w:before="0" w:after="0"/>
        <w:ind w:left="532" w:right="7827" w:hanging="0"/>
        <w:jc w:val="left"/>
        <w:rPr>
          <w:b/>
          <w:b/>
          <w:sz w:val="23"/>
        </w:rPr>
      </w:pPr>
      <w:r>
        <w:rPr>
          <w:rFonts w:eastAsia="Times New Roman" w:cs="Times New Roman"/>
          <w:b/>
          <w:sz w:val="23"/>
          <w:lang w:val="pl-PL" w:eastAsia="en-US" w:bidi="ar-SA"/>
        </w:rPr>
        <w:t>43-600</w:t>
      </w:r>
      <w:r>
        <w:rPr>
          <w:b/>
          <w:sz w:val="23"/>
        </w:rPr>
        <w:t xml:space="preserve"> </w:t>
      </w:r>
      <w:r>
        <w:rPr>
          <w:rFonts w:eastAsia="Times New Roman" w:cs="Times New Roman"/>
          <w:b/>
          <w:sz w:val="23"/>
          <w:lang w:val="pl-PL" w:eastAsia="en-US" w:bidi="ar-SA"/>
        </w:rPr>
        <w:t>Jaworzno</w:t>
      </w:r>
      <w:r>
        <w:rPr>
          <w:b/>
          <w:sz w:val="23"/>
        </w:rPr>
        <w:t xml:space="preserve"> </w:t>
        <w:br/>
        <w:t xml:space="preserve">tel. </w:t>
      </w:r>
      <w:r>
        <w:rPr>
          <w:rFonts w:eastAsia="Times New Roman" w:cs="Times New Roman"/>
          <w:b/>
          <w:sz w:val="23"/>
          <w:lang w:val="pl-PL" w:eastAsia="en-US" w:bidi="ar-SA"/>
        </w:rPr>
        <w:t>32 762-92-77</w:t>
      </w:r>
    </w:p>
    <w:p>
      <w:pPr>
        <w:pStyle w:val="Normal"/>
        <w:widowControl w:val="false"/>
        <w:bidi w:val="0"/>
        <w:spacing w:lineRule="auto" w:line="240" w:before="0" w:after="0"/>
        <w:ind w:left="510" w:right="7200" w:hanging="0"/>
        <w:jc w:val="left"/>
        <w:rPr>
          <w:sz w:val="23"/>
        </w:rPr>
      </w:pPr>
      <w:r>
        <w:rPr>
          <w:sz w:val="23"/>
        </w:rPr>
        <w:t xml:space="preserve">e-mail: </w:t>
      </w:r>
      <w:hyperlink r:id="rId3">
        <w:r>
          <w:rPr>
            <w:rFonts w:eastAsia="Times New Roman" w:cs="Times New Roman"/>
            <w:sz w:val="23"/>
            <w:lang w:val="pl-PL" w:eastAsia="en-US" w:bidi="ar-SA"/>
          </w:rPr>
          <w:t>s</w:t>
        </w:r>
      </w:hyperlink>
      <w:r>
        <w:rPr>
          <w:rFonts w:eastAsia="Times New Roman" w:cs="Times New Roman"/>
          <w:sz w:val="23"/>
          <w:lang w:val="pl-PL" w:eastAsia="en-US" w:bidi="ar-SA"/>
        </w:rPr>
        <w:t>p9@jaworzno.edu.pl</w:t>
      </w:r>
    </w:p>
    <w:p>
      <w:pPr>
        <w:pStyle w:val="Tretekstu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32" w:right="0" w:hanging="0"/>
        <w:jc w:val="left"/>
        <w:rPr>
          <w:sz w:val="23"/>
        </w:rPr>
      </w:pPr>
      <w:r>
        <w:rPr>
          <w:sz w:val="23"/>
        </w:rPr>
        <w:t>zaprasza do złożenia oferty cenowej na:</w:t>
      </w:r>
    </w:p>
    <w:p>
      <w:pPr>
        <w:pStyle w:val="Normal"/>
        <w:spacing w:before="5" w:after="0"/>
        <w:ind w:left="532" w:right="876" w:hanging="0"/>
        <w:jc w:val="left"/>
        <w:rPr>
          <w:b/>
          <w:b/>
          <w:sz w:val="22"/>
        </w:rPr>
      </w:pP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</w:t>
      </w:r>
      <w:r>
        <w:rPr>
          <w:b/>
          <w:sz w:val="22"/>
        </w:rPr>
        <w:t>”</w:t>
      </w:r>
    </w:p>
    <w:p>
      <w:pPr>
        <w:pStyle w:val="Normal"/>
        <w:spacing w:before="5" w:after="0"/>
        <w:ind w:left="532" w:right="876" w:hanging="0"/>
        <w:jc w:val="left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5" w:after="0"/>
        <w:ind w:left="532" w:right="876" w:hanging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>Zamawiający dopuszcza częściową realizację zamówienia</w:t>
      </w:r>
    </w:p>
    <w:p>
      <w:pPr>
        <w:pStyle w:val="Tretekstu"/>
        <w:spacing w:before="6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410" w:hanging="0"/>
        <w:jc w:val="both"/>
        <w:rPr>
          <w:sz w:val="23"/>
        </w:rPr>
      </w:pPr>
      <w:r>
        <w:rPr>
          <w:sz w:val="23"/>
        </w:rPr>
        <w:t>1</w:t>
      </w:r>
      <w:r>
        <w:rPr/>
        <w:t xml:space="preserve">. </w:t>
      </w:r>
      <w:r>
        <w:rPr>
          <w:b/>
        </w:rPr>
        <w:t xml:space="preserve">Przedmiotem zamówienia </w:t>
      </w:r>
      <w:r>
        <w:rPr/>
        <w:t xml:space="preserve">jest zakup i dostawa materiałów, wyposażenia i pomocy dydaktycznych w ramach programu Laboratoria Przyszłości zgodnie z wykazem, który stanowi załącznik nr 3 do zapytania ofertowego. Wszystkie dostarczone pomoce dydaktyczne objęte niniejszym zamówieniem muszą być: fabrycznie nowe, nieużywane, wolne do wad, kompletne i najwyższej jakości, oryginalnie zapakowane, nie noszące śladów otwierania, demontażu lub wymiany jakichkolwiek elementów, nie regenerowane, objęte gwarancją producenta. Oferowane pomoce dydaktyczne winny być dopuszczone do stosowania w placówkach oświatowych i posiadać odpowiednie certyfikaty, atesty, świadectwa jakości i spełniać wszelkie wymogi norm określonych obowiązującym prawem. </w:t>
      </w:r>
      <w:r>
        <w:rPr>
          <w:sz w:val="23"/>
        </w:rPr>
        <w:t>Dostawca zapewnia w ramach zamówienia usługę integracji i konfiguracji urządzeń oraz szkolenia.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841" w:leader="none"/>
        </w:tabs>
        <w:spacing w:lineRule="exact" w:line="274" w:before="0" w:after="0"/>
        <w:ind w:left="840" w:right="0" w:hanging="309"/>
        <w:jc w:val="left"/>
        <w:rPr/>
      </w:pPr>
      <w:r>
        <w:rPr/>
        <w:t>Termin wykonania zamówienia i rozliczenie za</w:t>
      </w:r>
      <w:r>
        <w:rPr>
          <w:spacing w:val="2"/>
        </w:rPr>
        <w:t xml:space="preserve"> </w:t>
      </w:r>
      <w:r>
        <w:rPr/>
        <w:t>zamówienie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74" w:leader="none"/>
        </w:tabs>
        <w:spacing w:lineRule="exact" w:line="274" w:before="0" w:after="0"/>
        <w:ind w:left="773" w:right="0" w:hanging="242"/>
        <w:jc w:val="left"/>
        <w:rPr>
          <w:b/>
          <w:b/>
          <w:sz w:val="24"/>
        </w:rPr>
      </w:pPr>
      <w:r>
        <w:rPr>
          <w:sz w:val="24"/>
        </w:rPr>
        <w:t xml:space="preserve">Termin wykonania przedmiotu zamówienia: </w:t>
      </w:r>
      <w:r>
        <w:rPr>
          <w:b/>
          <w:sz w:val="24"/>
        </w:rPr>
        <w:t xml:space="preserve">do dnia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30.04.</w:t>
      </w:r>
      <w:r>
        <w:rPr>
          <w:b/>
          <w:sz w:val="24"/>
        </w:rPr>
        <w:t>202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14" w:leader="none"/>
        </w:tabs>
        <w:spacing w:lineRule="auto" w:line="240" w:before="0" w:after="0"/>
        <w:ind w:left="532" w:right="810" w:hanging="0"/>
        <w:jc w:val="left"/>
        <w:rPr>
          <w:sz w:val="24"/>
        </w:rPr>
      </w:pPr>
      <w:r>
        <w:rPr>
          <w:sz w:val="24"/>
        </w:rPr>
        <w:t>Rozliczenie za wykonanie zamówienia będzie jednorazowe po wystawieniu przez</w:t>
      </w:r>
      <w:r>
        <w:rPr>
          <w:spacing w:val="-23"/>
          <w:sz w:val="24"/>
        </w:rPr>
        <w:t xml:space="preserve"> </w:t>
      </w:r>
      <w:r>
        <w:rPr>
          <w:sz w:val="24"/>
        </w:rPr>
        <w:t>wykonawcę faktury z określeniem nabywcy i odbiorcy zamówienia.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526" w:leader="none"/>
          <w:tab w:val="left" w:pos="1527" w:leader="none"/>
        </w:tabs>
        <w:spacing w:lineRule="exact" w:line="274" w:before="0" w:after="0"/>
        <w:ind w:left="1526" w:right="0" w:hanging="634"/>
        <w:jc w:val="left"/>
        <w:rPr/>
      </w:pPr>
      <w:r>
        <w:rPr/>
        <w:t>Opis sposobu przygotowania</w:t>
      </w:r>
      <w:r>
        <w:rPr>
          <w:spacing w:val="-3"/>
        </w:rPr>
        <w:t xml:space="preserve"> </w:t>
      </w:r>
      <w:r>
        <w:rPr/>
        <w:t>oferty.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exact" w:line="274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Każdy Wykonawca może złożyć w niniejszym postępowaniu tylko jedną</w:t>
      </w:r>
      <w:r>
        <w:rPr>
          <w:spacing w:val="-8"/>
          <w:sz w:val="24"/>
        </w:rPr>
        <w:t xml:space="preserve"> </w:t>
      </w:r>
      <w:r>
        <w:rPr>
          <w:sz w:val="24"/>
        </w:rPr>
        <w:t>ofertę.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powinna być napisana czytelnie, w 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złożona przez wykonawcę powinna</w:t>
      </w:r>
      <w:r>
        <w:rPr>
          <w:spacing w:val="-6"/>
          <w:sz w:val="24"/>
        </w:rPr>
        <w:t xml:space="preserve"> </w:t>
      </w:r>
      <w:r>
        <w:rPr>
          <w:sz w:val="24"/>
        </w:rPr>
        <w:t>zawierać: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73" w:leader="none"/>
        </w:tabs>
        <w:spacing w:lineRule="auto" w:line="240" w:before="0" w:after="0"/>
        <w:ind w:left="672" w:right="0" w:hanging="141"/>
        <w:jc w:val="left"/>
        <w:rPr>
          <w:sz w:val="24"/>
        </w:rPr>
      </w:pPr>
      <w:r>
        <w:rPr>
          <w:sz w:val="24"/>
        </w:rPr>
        <w:t>wypełniony formularz ofertowy (załącznik nr</w:t>
      </w:r>
      <w:r>
        <w:rPr>
          <w:spacing w:val="-8"/>
          <w:sz w:val="24"/>
        </w:rPr>
        <w:t xml:space="preserve"> </w:t>
      </w:r>
      <w:r>
        <w:rPr>
          <w:sz w:val="24"/>
        </w:rPr>
        <w:t>1),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57" w:leader="none"/>
        </w:tabs>
        <w:spacing w:lineRule="auto" w:line="240" w:before="0" w:after="0"/>
        <w:ind w:left="532" w:right="421" w:firstLine="60"/>
        <w:jc w:val="left"/>
        <w:rPr>
          <w:sz w:val="24"/>
        </w:rPr>
      </w:pPr>
      <w:r>
        <w:rPr>
          <w:sz w:val="24"/>
        </w:rPr>
        <w:t>oświadczenie o braku podstaw do wykluczenia i spełnienia warunków udziału w postępowaniu (załącznik nr</w:t>
      </w:r>
      <w:r>
        <w:rPr>
          <w:spacing w:val="-1"/>
          <w:sz w:val="24"/>
        </w:rPr>
        <w:t xml:space="preserve"> </w:t>
      </w:r>
      <w:r>
        <w:rPr>
          <w:sz w:val="24"/>
        </w:rPr>
        <w:t>2),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33" w:leader="none"/>
        </w:tabs>
        <w:spacing w:lineRule="auto" w:line="240" w:before="1" w:after="0"/>
        <w:ind w:left="732" w:right="0" w:hanging="141"/>
        <w:jc w:val="left"/>
        <w:rPr>
          <w:sz w:val="24"/>
        </w:rPr>
      </w:pPr>
      <w:r>
        <w:rPr>
          <w:sz w:val="23"/>
        </w:rPr>
        <w:t xml:space="preserve">wypełniony formularz specyfikacji cenowej </w:t>
      </w:r>
      <w:r>
        <w:rPr>
          <w:sz w:val="24"/>
        </w:rPr>
        <w:t>(załącznik nr 3).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74" w:leader="none"/>
        </w:tabs>
        <w:spacing w:lineRule="auto" w:line="240" w:before="0" w:after="0"/>
        <w:ind w:left="773" w:right="0" w:hanging="242"/>
        <w:jc w:val="left"/>
        <w:rPr>
          <w:sz w:val="24"/>
        </w:rPr>
      </w:pPr>
      <w:r>
        <w:rPr>
          <w:sz w:val="24"/>
        </w:rPr>
        <w:t>Oferty złożone po terminie nie będą</w:t>
      </w:r>
      <w:r>
        <w:rPr>
          <w:spacing w:val="-9"/>
          <w:sz w:val="24"/>
        </w:rPr>
        <w:t xml:space="preserve"> </w:t>
      </w:r>
      <w:r>
        <w:rPr>
          <w:sz w:val="24"/>
        </w:rPr>
        <w:t>rozpatrywane.</w:t>
      </w:r>
    </w:p>
    <w:p>
      <w:pPr>
        <w:pStyle w:val="Tretekstu"/>
        <w:spacing w:before="4" w:after="0"/>
        <w:rPr>
          <w:sz w:val="23"/>
        </w:rPr>
      </w:pPr>
      <w:r>
        <w:rPr>
          <w:sz w:val="23"/>
        </w:rPr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280" w:leader="none"/>
        </w:tabs>
        <w:spacing w:lineRule="exact" w:line="274" w:before="0" w:after="0"/>
        <w:ind w:left="1279" w:right="0" w:hanging="387"/>
        <w:jc w:val="left"/>
        <w:rPr/>
      </w:pPr>
      <w:r>
        <w:rPr/>
        <w:t>Ocena</w:t>
      </w:r>
      <w:r>
        <w:rPr>
          <w:spacing w:val="-1"/>
        </w:rPr>
        <w:t xml:space="preserve"> </w:t>
      </w:r>
      <w:r>
        <w:rPr/>
        <w:t>oferty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exact" w:line="274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dokona wyboru oferty</w:t>
      </w:r>
      <w:r>
        <w:rPr>
          <w:spacing w:val="-12"/>
          <w:sz w:val="24"/>
        </w:rPr>
        <w:t xml:space="preserve"> </w:t>
      </w:r>
      <w:r>
        <w:rPr>
          <w:sz w:val="24"/>
        </w:rPr>
        <w:t>najkorzystniejszej.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Cena powinna zawierać wszystkie koszty związane z realizacją zamówienia oraz podatek</w:t>
      </w:r>
      <w:r>
        <w:rPr>
          <w:spacing w:val="-15"/>
          <w:sz w:val="24"/>
        </w:rPr>
        <w:t xml:space="preserve"> </w:t>
      </w:r>
      <w:r>
        <w:rPr>
          <w:sz w:val="24"/>
        </w:rPr>
        <w:t>VAT.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Każdy z wykonawców może zaproponować tylko jedną cenę i nie może jej</w:t>
      </w:r>
      <w:r>
        <w:rPr>
          <w:spacing w:val="-11"/>
          <w:sz w:val="24"/>
        </w:rPr>
        <w:t xml:space="preserve"> </w:t>
      </w:r>
      <w:r>
        <w:rPr>
          <w:sz w:val="24"/>
        </w:rPr>
        <w:t>zmieniać.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Przy ofertach z jednakową ceną będą brane pod uwagę inne kryteria: gwarancja,</w:t>
      </w:r>
      <w:r>
        <w:rPr>
          <w:spacing w:val="-15"/>
          <w:sz w:val="24"/>
        </w:rPr>
        <w:t xml:space="preserve"> </w:t>
      </w:r>
      <w:r>
        <w:rPr>
          <w:sz w:val="24"/>
        </w:rPr>
        <w:t>parametry,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zastrzega sobie prawo do unieważnienia postępowania bez podawania</w:t>
      </w:r>
      <w:r>
        <w:rPr>
          <w:spacing w:val="-15"/>
          <w:sz w:val="24"/>
        </w:rPr>
        <w:t xml:space="preserve"> </w:t>
      </w:r>
      <w:r>
        <w:rPr>
          <w:sz w:val="24"/>
        </w:rPr>
        <w:t>przyczyn.</w:t>
      </w:r>
    </w:p>
    <w:p>
      <w:pPr>
        <w:pStyle w:val="Nagwek4"/>
        <w:numPr>
          <w:ilvl w:val="0"/>
          <w:numId w:val="8"/>
        </w:numPr>
        <w:tabs>
          <w:tab w:val="clear" w:pos="720"/>
          <w:tab w:val="left" w:pos="1386" w:leader="none"/>
        </w:tabs>
        <w:spacing w:lineRule="auto" w:line="240" w:before="62" w:after="0"/>
        <w:ind w:left="1385" w:right="0" w:hanging="493"/>
        <w:jc w:val="left"/>
        <w:rPr>
          <w:sz w:val="24"/>
        </w:rPr>
      </w:pPr>
      <w:r>
        <w:rPr/>
        <w:t>Miejsce oraz termin składania i otwarcia</w:t>
      </w:r>
      <w:r>
        <w:rPr>
          <w:spacing w:val="-1"/>
        </w:rPr>
        <w:t xml:space="preserve"> </w:t>
      </w:r>
      <w:r>
        <w:rPr/>
        <w:t>ofert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40" w:before="0" w:after="0"/>
        <w:ind w:left="532" w:right="458" w:hanging="0"/>
        <w:jc w:val="both"/>
        <w:rPr/>
      </w:pPr>
      <w:r>
        <w:rPr>
          <w:b/>
          <w:sz w:val="24"/>
        </w:rPr>
        <w:t>1.</w:t>
      </w:r>
      <w:r>
        <w:rPr>
          <w:sz w:val="24"/>
        </w:rPr>
        <w:t>Ofertę należy przesłać pocztą na adres zamawiającego, przesłać pocztą elektroniczną na adres</w:t>
      </w:r>
      <w:r>
        <w:rPr>
          <w:color w:val="000080"/>
          <w:sz w:val="24"/>
          <w:u w:val="single" w:color="000080"/>
        </w:rPr>
        <w:t xml:space="preserve"> sp9@jaworzno.edu.pl</w:t>
      </w:r>
      <w:r>
        <w:rPr>
          <w:color w:val="000080"/>
          <w:sz w:val="24"/>
        </w:rPr>
        <w:t xml:space="preserve"> </w:t>
      </w:r>
      <w:r>
        <w:rPr>
          <w:sz w:val="24"/>
        </w:rPr>
        <w:t xml:space="preserve">lub złożyć osobiście w </w:t>
      </w:r>
      <w:r>
        <w:rPr>
          <w:b/>
          <w:sz w:val="24"/>
        </w:rPr>
        <w:t xml:space="preserve">Sekretariacie Szkoły Podstawowej nr 9 im. Henryka Sienkiewicza w Jaworznie do dnia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3</w:t>
      </w:r>
      <w:r>
        <w:rPr>
          <w:b/>
          <w:sz w:val="24"/>
        </w:rPr>
        <w:t xml:space="preserve">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marca</w:t>
      </w:r>
      <w:r>
        <w:rPr>
          <w:b/>
          <w:sz w:val="24"/>
        </w:rPr>
        <w:t xml:space="preserve"> 202</w:t>
      </w:r>
      <w:r>
        <w:rPr>
          <w:b/>
          <w:sz w:val="24"/>
        </w:rPr>
        <w:t xml:space="preserve">2 </w:t>
      </w:r>
      <w:r>
        <w:rPr>
          <w:b/>
          <w:sz w:val="24"/>
        </w:rPr>
        <w:t xml:space="preserve">r do godz. </w:t>
      </w:r>
      <w:r>
        <w:rPr>
          <w:b/>
          <w:sz w:val="24"/>
        </w:rPr>
        <w:t>9</w:t>
      </w:r>
      <w:r>
        <w:rPr>
          <w:b/>
          <w:sz w:val="24"/>
        </w:rPr>
        <w:t xml:space="preserve">.00. </w:t>
      </w:r>
      <w:r>
        <w:rPr>
          <w:sz w:val="24"/>
        </w:rPr>
        <w:t xml:space="preserve">Na kopercie należy umieścić </w:t>
      </w: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Przyszłości”</w:t>
      </w:r>
    </w:p>
    <w:p>
      <w:pPr>
        <w:pStyle w:val="Tretekstu"/>
        <w:spacing w:lineRule="exact" w:line="262"/>
        <w:ind w:left="0" w:right="0" w:hanging="0"/>
        <w:rPr>
          <w:sz w:val="24"/>
        </w:rPr>
      </w:pPr>
      <w:r>
        <w:rPr/>
        <w:t xml:space="preserve">        </w:t>
      </w:r>
      <w:r>
        <w:rPr/>
        <w:t>Oferta złożona po terminie zostanie odrzucona.</w:t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Nagwek4"/>
        <w:numPr>
          <w:ilvl w:val="0"/>
          <w:numId w:val="8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4"/>
        </w:rPr>
      </w:pPr>
      <w:r>
        <w:rPr/>
        <w:t>Informacje dotyczące wyboru najkorzystniejszej</w:t>
      </w:r>
      <w:r>
        <w:rPr>
          <w:spacing w:val="-2"/>
        </w:rPr>
        <w:t xml:space="preserve"> </w:t>
      </w:r>
      <w:r>
        <w:rPr/>
        <w:t>oferty</w:t>
      </w:r>
    </w:p>
    <w:p>
      <w:pPr>
        <w:pStyle w:val="Nagwek4"/>
        <w:numPr>
          <w:ilvl w:val="0"/>
          <w:numId w:val="0"/>
        </w:numPr>
        <w:tabs>
          <w:tab w:val="clear" w:pos="720"/>
          <w:tab w:val="left" w:pos="1242" w:leader="none"/>
        </w:tabs>
        <w:ind w:left="532" w:right="0" w:hanging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Akapitzlist"/>
        <w:numPr>
          <w:ilvl w:val="0"/>
          <w:numId w:val="7"/>
        </w:numPr>
        <w:tabs>
          <w:tab w:val="clear" w:pos="720"/>
          <w:tab w:val="left" w:pos="780" w:leader="none"/>
        </w:tabs>
        <w:ind w:left="532" w:right="423" w:hanging="0"/>
        <w:jc w:val="both"/>
        <w:rPr>
          <w:sz w:val="24"/>
        </w:rPr>
      </w:pPr>
      <w:r>
        <w:rPr>
          <w:sz w:val="24"/>
        </w:rPr>
        <w:t>O wyborze najkorzystniejszej oferty Zamawiający zawiadomi poprzez umieszczenie na stronie BIP protokołu z wyboru ofert podmioty.</w:t>
      </w:r>
    </w:p>
    <w:p>
      <w:pPr>
        <w:pStyle w:val="Akapitzlist"/>
        <w:numPr>
          <w:ilvl w:val="0"/>
          <w:numId w:val="7"/>
        </w:numPr>
        <w:tabs>
          <w:tab w:val="clear" w:pos="720"/>
          <w:tab w:val="left" w:pos="795" w:leader="none"/>
        </w:tabs>
        <w:ind w:left="532" w:right="419" w:hanging="0"/>
        <w:jc w:val="both"/>
        <w:rPr>
          <w:sz w:val="24"/>
        </w:rPr>
      </w:pPr>
      <w:r>
        <w:rPr>
          <w:sz w:val="24"/>
        </w:rPr>
        <w:t xml:space="preserve">Jeżeli firma, której oferta została wybrana, uchyla się od zawarcia umowy, Zamawiający może wybrać ofertę najkorzystniejszą spośród pozostałych ofert. </w:t>
      </w:r>
    </w:p>
    <w:p>
      <w:pPr>
        <w:pStyle w:val="Tretekstu"/>
        <w:numPr>
          <w:ilvl w:val="0"/>
          <w:numId w:val="0"/>
        </w:numPr>
        <w:ind w:left="1064" w:right="414" w:hanging="0"/>
        <w:jc w:val="both"/>
        <w:rPr/>
      </w:pPr>
      <w:r>
        <w:rPr/>
        <w:t>3. Zamawiający zastrzega prawo niewybierania żadnej oferty jeżeli wartość najniższej oferty przekroczy kwotę przeznaczoną na wykonanie zadania.</w:t>
      </w:r>
    </w:p>
    <w:p>
      <w:pPr>
        <w:pStyle w:val="Tretekstu"/>
        <w:numPr>
          <w:ilvl w:val="0"/>
          <w:numId w:val="0"/>
        </w:numPr>
        <w:tabs>
          <w:tab w:val="clear" w:pos="720"/>
          <w:tab w:val="left" w:pos="780" w:leader="none"/>
        </w:tabs>
        <w:spacing w:lineRule="auto" w:line="240" w:before="5" w:after="0"/>
        <w:ind w:left="532" w:right="423" w:hanging="0"/>
        <w:jc w:val="both"/>
        <w:rPr/>
      </w:pPr>
      <w:r>
        <w:rPr/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Nagwek4"/>
        <w:numPr>
          <w:ilvl w:val="0"/>
          <w:numId w:val="6"/>
        </w:numPr>
        <w:tabs>
          <w:tab w:val="clear" w:pos="720"/>
          <w:tab w:val="left" w:pos="1133" w:leader="none"/>
        </w:tabs>
        <w:spacing w:lineRule="auto" w:line="240" w:before="0" w:after="0"/>
        <w:ind w:left="1132" w:right="0" w:hanging="481"/>
        <w:jc w:val="both"/>
        <w:rPr>
          <w:sz w:val="24"/>
        </w:rPr>
      </w:pPr>
      <w:r>
        <w:rPr/>
        <w:t>Informacje</w:t>
      </w:r>
      <w:r>
        <w:rPr>
          <w:spacing w:val="-2"/>
        </w:rPr>
        <w:t xml:space="preserve"> </w:t>
      </w:r>
      <w:r>
        <w:rPr/>
        <w:t>dodatkowe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0" w:hanging="0"/>
        <w:rPr>
          <w:sz w:val="24"/>
        </w:rPr>
      </w:pPr>
      <w:r>
        <w:rPr/>
        <w:t>1.Osobą do kontaktu ze strony zamawiającego jest Pan</w:t>
      </w:r>
      <w:r>
        <w:rPr>
          <w:color w:val="000000"/>
        </w:rPr>
        <w:t xml:space="preserve">i </w:t>
      </w:r>
      <w:r>
        <w:rPr>
          <w:rFonts w:eastAsia="Times New Roman" w:cs="Times New Roman"/>
          <w:color w:val="000000"/>
          <w:sz w:val="24"/>
          <w:szCs w:val="24"/>
          <w:lang w:val="pl-PL" w:eastAsia="en-US" w:bidi="ar-SA"/>
        </w:rPr>
        <w:t>Katarzyna Kucharska 32 762-92-77</w:t>
      </w:r>
      <w:r>
        <w:rPr>
          <w:color w:val="000000"/>
        </w:rPr>
        <w:t>.</w:t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1167" w:leader="none"/>
        </w:tabs>
        <w:spacing w:lineRule="auto" w:line="240" w:before="0" w:after="0"/>
        <w:ind w:left="1166" w:right="0" w:hanging="635"/>
        <w:jc w:val="both"/>
        <w:rPr>
          <w:b/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RODO (obowiązek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informacyjny)</w:t>
      </w:r>
    </w:p>
    <w:p>
      <w:pPr>
        <w:pStyle w:val="Tretekstu"/>
        <w:spacing w:before="9" w:after="0"/>
        <w:rPr>
          <w:b/>
          <w:b/>
          <w:sz w:val="15"/>
        </w:rPr>
      </w:pPr>
      <w:r>
        <w:rPr>
          <w:b/>
          <w:sz w:val="15"/>
        </w:rPr>
      </w:r>
    </w:p>
    <w:p>
      <w:pPr>
        <w:pStyle w:val="Tretekstu"/>
        <w:spacing w:before="90" w:after="0"/>
        <w:ind w:left="532" w:right="416" w:hanging="0"/>
        <w:jc w:val="both"/>
        <w:rPr>
          <w:sz w:val="24"/>
        </w:rPr>
      </w:pPr>
      <w:r>
        <w:rPr/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</w:t>
      </w:r>
    </w:p>
    <w:p>
      <w:pPr>
        <w:pStyle w:val="Tretekstu"/>
        <w:spacing w:lineRule="exact" w:line="274"/>
        <w:ind w:left="532" w:right="0" w:hanging="0"/>
        <w:jc w:val="both"/>
        <w:rPr>
          <w:sz w:val="24"/>
        </w:rPr>
      </w:pPr>
      <w:r>
        <w:rPr/>
        <w:t>„</w:t>
      </w:r>
      <w:r>
        <w:rPr/>
        <w:t>RODO”, informuję, że: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2" w:after="0"/>
        <w:ind w:left="960" w:right="406" w:hanging="361"/>
        <w:jc w:val="both"/>
        <w:rPr>
          <w:sz w:val="24"/>
        </w:rPr>
      </w:pPr>
      <w:r>
        <w:rPr>
          <w:sz w:val="24"/>
        </w:rPr>
        <w:t xml:space="preserve">administratorem Pani/Pana danych osobowych jest Szkoła Podstawowa nr 9 im. </w:t>
      </w:r>
      <w:r>
        <w:rPr>
          <w:sz w:val="24"/>
        </w:rPr>
        <w:t>H</w:t>
      </w:r>
      <w:r>
        <w:rPr>
          <w:rFonts w:eastAsia="Times New Roman" w:cs="Times New Roman"/>
          <w:sz w:val="24"/>
          <w:lang w:val="pl-PL" w:eastAsia="en-US" w:bidi="ar-SA"/>
        </w:rPr>
        <w:t>enryka Sienkiewicza w Jaworznie</w:t>
      </w:r>
      <w:r>
        <w:rPr>
          <w:sz w:val="24"/>
        </w:rPr>
        <w:t xml:space="preserve">, </w:t>
      </w:r>
      <w:r>
        <w:rPr>
          <w:rFonts w:eastAsia="Times New Roman" w:cs="Times New Roman"/>
          <w:sz w:val="24"/>
          <w:lang w:val="pl-PL" w:eastAsia="en-US" w:bidi="ar-SA"/>
        </w:rPr>
        <w:t>ul. Stefana Batorego 48</w:t>
      </w:r>
      <w:r>
        <w:rPr>
          <w:sz w:val="24"/>
        </w:rPr>
        <w:t xml:space="preserve">, 43-600 </w:t>
      </w:r>
      <w:r>
        <w:rPr>
          <w:rFonts w:eastAsia="Times New Roman" w:cs="Times New Roman"/>
          <w:sz w:val="24"/>
          <w:lang w:val="pl-PL" w:eastAsia="en-US" w:bidi="ar-SA"/>
        </w:rPr>
        <w:t>Jaworzno</w:t>
      </w:r>
      <w:r>
        <w:rPr>
          <w:sz w:val="24"/>
        </w:rPr>
        <w:t>, reprezentowanego przez Dyrektora Szkoły Podstawowej. Może Pan/Pani skontaktować się z nami osobiście, poprzez korespondencję tradycyjną lub telefonicznie pod numerem (</w:t>
      </w:r>
      <w:r>
        <w:rPr>
          <w:rFonts w:eastAsia="Times New Roman" w:cs="Times New Roman"/>
          <w:sz w:val="24"/>
          <w:lang w:val="pl-PL" w:eastAsia="en-US" w:bidi="ar-SA"/>
        </w:rPr>
        <w:t>32</w:t>
      </w:r>
      <w:r>
        <w:rPr>
          <w:sz w:val="24"/>
        </w:rPr>
        <w:t xml:space="preserve">) </w:t>
      </w:r>
      <w:r>
        <w:rPr>
          <w:rFonts w:eastAsia="Times New Roman" w:cs="Times New Roman"/>
          <w:sz w:val="24"/>
          <w:lang w:val="pl-PL" w:eastAsia="en-US" w:bidi="ar-SA"/>
        </w:rPr>
        <w:t>762-92-77</w:t>
      </w:r>
      <w:r>
        <w:rPr>
          <w:sz w:val="24"/>
        </w:rPr>
        <w:t xml:space="preserve"> inspektor ochrony danych osobowych: sp9@jaworzno.edu.pl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428"/>
        <w:jc w:val="both"/>
        <w:rPr>
          <w:sz w:val="24"/>
        </w:rPr>
      </w:pPr>
      <w:r>
        <w:rPr>
          <w:sz w:val="24"/>
        </w:rPr>
        <w:t xml:space="preserve">Pani/Pana dane osobowe przetwarzane będą na podstawie art. 6 ust. 1 lit. c RODO w celu związanym z postępowaniem o udzielenie zamówienia publicznego, którego wartość nie przekracza kwoty 130 tys. zł netto pn. </w:t>
      </w:r>
      <w:r>
        <w:rPr>
          <w:sz w:val="22"/>
        </w:rPr>
        <w:t>„</w:t>
      </w:r>
      <w:r>
        <w:rPr>
          <w:sz w:val="23"/>
        </w:rPr>
        <w:t>Zakup i dostawa materiałów, wyposażenia i pomocy dydaktycznych w ramach programu Laboratoria</w:t>
      </w:r>
      <w:r>
        <w:rPr>
          <w:spacing w:val="-5"/>
          <w:sz w:val="23"/>
        </w:rPr>
        <w:t xml:space="preserve"> </w:t>
      </w:r>
      <w:r>
        <w:rPr>
          <w:sz w:val="23"/>
        </w:rPr>
        <w:t>Przyszłości”</w:t>
      </w:r>
      <w:r>
        <w:rPr>
          <w:sz w:val="24"/>
        </w:rPr>
        <w:t>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2" w:hanging="361"/>
        <w:jc w:val="both"/>
        <w:rPr>
          <w:sz w:val="24"/>
        </w:rPr>
      </w:pPr>
      <w:r>
        <w:rPr>
          <w:sz w:val="24"/>
        </w:rPr>
        <w:t>odbiorcami Pani/Pana danych osobowych będą osoby lub podmioty, którym udostępniona zostanie dokumentacja postępowania w oparciu o art. 18 oraz art. 74 ustawy z dnia 11 września 2019 r. – Prawo zamówień publicznych (Dz. U. z 2021 r., poz. 1129 ze zm), dalej</w:t>
      </w:r>
      <w:r>
        <w:rPr>
          <w:spacing w:val="-11"/>
          <w:sz w:val="24"/>
        </w:rPr>
        <w:t xml:space="preserve"> </w:t>
      </w:r>
      <w:r>
        <w:rPr>
          <w:sz w:val="24"/>
        </w:rPr>
        <w:t>„uPzp”;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1" w:hanging="361"/>
        <w:jc w:val="both"/>
        <w:rPr>
          <w:sz w:val="24"/>
        </w:rPr>
      </w:pPr>
      <w:r>
        <w:rPr>
          <w:sz w:val="24"/>
        </w:rPr>
        <w:t>Pani/Pana dane osobowe będą przechowywane, zgodnie z art. 78 ust. 1 uPzp, przez okres 4 lat od dnia zakończenia postępowania o udzielenie zamówienia, a jeżeli czas trwania umowy przekracza 4 lata, okres przechowywania obejmuje cały czas trwania umowy; Po zakończeniu umowy dane osobowe będą przetwarzane wyłącznie w celach archiwalnych zgodnie                          z obowiązującą w Urzędzie instrukcją</w:t>
      </w:r>
      <w:r>
        <w:rPr>
          <w:spacing w:val="-4"/>
          <w:sz w:val="24"/>
        </w:rPr>
        <w:t xml:space="preserve"> </w:t>
      </w:r>
      <w:r>
        <w:rPr>
          <w:sz w:val="24"/>
        </w:rPr>
        <w:t>archiwalną;</w:t>
      </w:r>
    </w:p>
    <w:p>
      <w:pPr>
        <w:sectPr>
          <w:type w:val="nextPage"/>
          <w:pgSz w:w="11906" w:h="16838"/>
          <w:pgMar w:left="600" w:right="720" w:header="0" w:top="13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7" w:hanging="361"/>
        <w:jc w:val="both"/>
        <w:rPr>
          <w:sz w:val="24"/>
        </w:rPr>
      </w:pPr>
      <w:r>
        <w:rPr>
          <w:sz w:val="24"/>
        </w:rPr>
        <w:t>obowiązek podania przez Panią/Pana danych osobowych bezpośrednio Pani/Pana dotyczących jest</w:t>
      </w:r>
      <w:r>
        <w:rPr>
          <w:spacing w:val="28"/>
          <w:sz w:val="24"/>
        </w:rPr>
        <w:t xml:space="preserve"> </w:t>
      </w:r>
      <w:r>
        <w:rPr>
          <w:sz w:val="24"/>
        </w:rPr>
        <w:t>wymogiem</w:t>
      </w:r>
      <w:r>
        <w:rPr>
          <w:spacing w:val="29"/>
          <w:sz w:val="24"/>
        </w:rPr>
        <w:t xml:space="preserve"> </w:t>
      </w:r>
      <w:r>
        <w:rPr>
          <w:sz w:val="24"/>
        </w:rPr>
        <w:t>ustawowym</w:t>
      </w:r>
      <w:r>
        <w:rPr>
          <w:spacing w:val="28"/>
          <w:sz w:val="24"/>
        </w:rPr>
        <w:t xml:space="preserve"> </w:t>
      </w:r>
      <w:r>
        <w:rPr>
          <w:sz w:val="24"/>
        </w:rPr>
        <w:t>określonym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28"/>
          <w:sz w:val="24"/>
        </w:rPr>
        <w:t xml:space="preserve"> </w:t>
      </w:r>
      <w:r>
        <w:rPr>
          <w:sz w:val="24"/>
        </w:rPr>
        <w:t>przepisach</w:t>
      </w:r>
      <w:r>
        <w:rPr>
          <w:spacing w:val="27"/>
          <w:sz w:val="24"/>
        </w:rPr>
        <w:t xml:space="preserve"> </w:t>
      </w:r>
      <w:r>
        <w:rPr>
          <w:sz w:val="24"/>
        </w:rPr>
        <w:t>uPzp,</w:t>
      </w:r>
      <w:r>
        <w:rPr>
          <w:spacing w:val="28"/>
          <w:sz w:val="24"/>
        </w:rPr>
        <w:t xml:space="preserve"> </w:t>
      </w:r>
      <w:r>
        <w:rPr>
          <w:sz w:val="24"/>
        </w:rPr>
        <w:t>związanym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29"/>
          <w:sz w:val="24"/>
        </w:rPr>
        <w:t xml:space="preserve"> </w:t>
      </w:r>
      <w:r>
        <w:rPr>
          <w:sz w:val="24"/>
        </w:rPr>
        <w:t>udziałem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</w:p>
    <w:p>
      <w:pPr>
        <w:pStyle w:val="Tretekstu"/>
        <w:spacing w:lineRule="auto" w:line="259" w:before="68" w:after="0"/>
        <w:ind w:left="960" w:right="417" w:hanging="0"/>
        <w:jc w:val="both"/>
        <w:rPr>
          <w:sz w:val="24"/>
        </w:rPr>
      </w:pPr>
      <w:r>
        <w:rPr/>
        <w:t>postępowaniu o udzielenie zamówienia publicznego; konsekwencje niepodania określonych danych wynikają z uPzp;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8" w:hanging="361"/>
        <w:jc w:val="both"/>
        <w:rPr>
          <w:sz w:val="24"/>
        </w:rPr>
      </w:pPr>
      <w:r>
        <w:rPr>
          <w:sz w:val="24"/>
        </w:rPr>
        <w:t>w odniesieniu do Pani/Pana danych osobowych decyzje nie będą podejmowane w sposób zautomatyzowany, stosowanie do art. 22</w:t>
      </w:r>
      <w:r>
        <w:rPr>
          <w:spacing w:val="-1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posiada</w:t>
      </w:r>
      <w:r>
        <w:rPr>
          <w:spacing w:val="-2"/>
          <w:sz w:val="24"/>
        </w:rPr>
        <w:t xml:space="preserve"> </w:t>
      </w:r>
      <w:r>
        <w:rPr>
          <w:sz w:val="24"/>
        </w:rPr>
        <w:t>Pani/Pan: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15 RODO prawo dostępu do danych osobowych Pani/Pana</w:t>
      </w:r>
      <w:r>
        <w:rPr>
          <w:spacing w:val="-11"/>
          <w:sz w:val="24"/>
        </w:rPr>
        <w:t xml:space="preserve"> </w:t>
      </w:r>
      <w:r>
        <w:rPr>
          <w:sz w:val="24"/>
        </w:rPr>
        <w:t>dotyczących;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2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16 RODO prawo do sprostowania Pani/Pana danych</w:t>
      </w:r>
      <w:r>
        <w:rPr>
          <w:spacing w:val="-4"/>
          <w:sz w:val="24"/>
        </w:rPr>
        <w:t xml:space="preserve"> </w:t>
      </w:r>
      <w:r>
        <w:rPr>
          <w:sz w:val="24"/>
        </w:rPr>
        <w:t>osobowych</w:t>
      </w:r>
      <w:r>
        <w:rPr>
          <w:sz w:val="24"/>
          <w:vertAlign w:val="superscript"/>
        </w:rPr>
        <w:t>1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59" w:before="22" w:after="0"/>
        <w:ind w:left="1241" w:right="417" w:hanging="360"/>
        <w:jc w:val="both"/>
        <w:rPr>
          <w:sz w:val="24"/>
        </w:rPr>
      </w:pPr>
      <w:r>
        <w:rPr>
          <w:sz w:val="24"/>
        </w:rPr>
        <w:t>prawo do wniesienia skargi do Prezesa Urzędu Ochrony Danych Osobowych, gdy uzna Pani/Pan, że przetwarzanie danych osobowych Pani/Pana dotyczących narusza przepisy RODO;</w:t>
      </w:r>
    </w:p>
    <w:p>
      <w:pPr>
        <w:pStyle w:val="Normal"/>
        <w:spacing w:lineRule="exact" w:line="275" w:before="3" w:after="0"/>
        <w:ind w:left="532" w:right="0" w:hanging="0"/>
        <w:jc w:val="both"/>
        <w:rPr>
          <w:b/>
          <w:b/>
          <w:sz w:val="24"/>
        </w:rPr>
      </w:pPr>
      <w:r>
        <w:rPr>
          <w:b/>
          <w:sz w:val="24"/>
          <w:u w:val="thick"/>
        </w:rPr>
        <w:t>RODO (ograniczenia stosowania)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21" w:hanging="361"/>
        <w:jc w:val="both"/>
        <w:rPr>
          <w:sz w:val="24"/>
        </w:rPr>
      </w:pPr>
      <w:r>
        <w:rPr>
          <w:sz w:val="24"/>
        </w:rPr>
        <w:t>na podstawie art. 18 RODO posiada Pani/Pan prawo żądania od administratora ograniczenia przetwarzania danych osobowych z zastrzeżeniem przypadków, o których mowa w art. 18 ust. 2</w:t>
      </w:r>
      <w:r>
        <w:rPr>
          <w:spacing w:val="-1"/>
          <w:sz w:val="24"/>
        </w:rPr>
        <w:t xml:space="preserve"> </w:t>
      </w:r>
      <w:r>
        <w:rPr>
          <w:sz w:val="24"/>
        </w:rPr>
        <w:t>RODO</w:t>
      </w:r>
      <w:r>
        <w:rPr>
          <w:sz w:val="24"/>
          <w:vertAlign w:val="superscript"/>
        </w:rPr>
        <w:t>2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nie przysługuje</w:t>
      </w:r>
      <w:r>
        <w:rPr>
          <w:spacing w:val="-1"/>
          <w:sz w:val="24"/>
        </w:rPr>
        <w:t xml:space="preserve"> </w:t>
      </w:r>
      <w:r>
        <w:rPr>
          <w:sz w:val="24"/>
        </w:rPr>
        <w:t>Pani/Panu: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w związku z art. 17 ust. 3 lit. b, d lub e RODO prawo do usunięcia danych</w:t>
      </w:r>
      <w:r>
        <w:rPr>
          <w:spacing w:val="-10"/>
          <w:sz w:val="24"/>
        </w:rPr>
        <w:t xml:space="preserve"> </w:t>
      </w:r>
      <w:r>
        <w:rPr>
          <w:sz w:val="24"/>
        </w:rPr>
        <w:t>osobowych;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3" w:after="0"/>
        <w:ind w:left="1241" w:right="0" w:hanging="361"/>
        <w:jc w:val="both"/>
        <w:rPr>
          <w:sz w:val="24"/>
        </w:rPr>
      </w:pPr>
      <w:r>
        <w:rPr>
          <w:sz w:val="24"/>
        </w:rPr>
        <w:t>prawo do przenoszenia danych osobowych, o którym mowa w art. 20</w:t>
      </w:r>
      <w:r>
        <w:rPr>
          <w:spacing w:val="-3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59" w:before="21" w:after="0"/>
        <w:ind w:left="1241" w:right="415" w:hanging="360"/>
        <w:jc w:val="both"/>
        <w:rPr>
          <w:sz w:val="24"/>
        </w:rPr>
      </w:pPr>
      <w:r>
        <w:rPr>
          <w:sz w:val="24"/>
        </w:rPr>
        <w:t>na podstawie art. 21 RODO prawo sprzeciwu, wobec przetwarzania danych osobowych, gdyż podstawą prawną przetwarzania Pani/Pana danych osobowych jest art. 6 ust. 1 lit. c RODO.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361"/>
        <w:jc w:val="both"/>
        <w:rPr>
          <w:sz w:val="24"/>
        </w:rPr>
      </w:pPr>
      <w:r>
        <w:rPr>
          <w:sz w:val="24"/>
        </w:rPr>
        <w:t>Administrator danych informuje, że Wykonawca jest zobowiązany, w związku z udziałem                 w przedmiotowym postępowaniu, do wypełnienia wszystkich obowiązków formalno-prawnych wymaganych przez RODO i związanych z udziałem w przedmiotowym postępowaniu                       o udzielenie zamówienia. Do obowiązków tych należą</w:t>
      </w:r>
      <w:r>
        <w:rPr>
          <w:spacing w:val="-3"/>
          <w:sz w:val="24"/>
        </w:rPr>
        <w:t xml:space="preserve"> </w:t>
      </w:r>
      <w:r>
        <w:rPr>
          <w:sz w:val="24"/>
        </w:rPr>
        <w:t>m.in.: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5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przewidziany w art. 13 RODO względem osób fizycznych, których dane osobowe dotyczą i od których dane te wykonawca bezpośrednio pozyskał                   i przekazał zamawiającemu w treści oferty lub dokumentów składanych na żądanie zamawiającego – obowiązek informacyjny wynikający z art. 13 RODO nie będzie miał zastosowania, gdy i w zakresie, w jakim osoba fizyczna, której dane dotyczą dysponuje już tymi</w:t>
      </w:r>
      <w:r>
        <w:rPr>
          <w:spacing w:val="-1"/>
          <w:sz w:val="24"/>
        </w:rPr>
        <w:t xml:space="preserve"> </w:t>
      </w:r>
      <w:r>
        <w:rPr>
          <w:sz w:val="24"/>
        </w:rPr>
        <w:t>informacjami;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6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wynikający z art. 14 RODO względem osób fizycznych, których dane wykonawca pozyskał w sposób pośredni, a które to dane wykonawca przekazuje zamawiającemu w treści oferty lub dokumentów składanych na żądanie zamawiającego, chyba że ma zastosowanie, co najmniej jedno z wyłączeń, o których mowa w art. 14 ust 5 RODO.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719455</wp:posOffset>
                </wp:positionH>
                <wp:positionV relativeFrom="paragraph">
                  <wp:posOffset>127635</wp:posOffset>
                </wp:positionV>
                <wp:extent cx="1833880" cy="10795"/>
                <wp:effectExtent l="0" t="0" r="0" b="0"/>
                <wp:wrapTopAndBottom/>
                <wp:docPr id="2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3120" cy="10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Obraz1" path="m0,0l-2147483645,0l-2147483645,-2147483646l0,-2147483646xe" fillcolor="black" stroked="f" style="position:absolute;margin-left:56.65pt;margin-top:10.05pt;width:144.3pt;height:0.7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53" w:after="0"/>
        <w:ind w:left="532" w:right="420" w:hanging="0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position w:val="0"/>
          <w:sz w:val="20"/>
          <w:sz w:val="20"/>
          <w:vertAlign w:val="baseline"/>
        </w:rPr>
        <w:t xml:space="preserve"> Wyjaśnienie: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5" w:before="9" w:after="0"/>
        <w:ind w:left="532" w:right="420" w:hanging="0"/>
        <w:jc w:val="both"/>
        <w:rPr>
          <w:sz w:val="20"/>
        </w:rPr>
      </w:pPr>
      <w:r>
        <w:rPr>
          <w:rFonts w:ascii="Carlito" w:hAnsi="Carlito"/>
          <w:sz w:val="20"/>
          <w:vertAlign w:val="superscript"/>
        </w:rPr>
        <w:t>2</w:t>
      </w:r>
      <w:r>
        <w:rPr>
          <w:rFonts w:ascii="Carlito" w:hAnsi="Carlito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>
      <w:pPr>
        <w:pStyle w:val="Normal"/>
        <w:spacing w:lineRule="exact" w:line="227" w:before="79" w:after="0"/>
        <w:ind w:left="532" w:right="0" w:hanging="0"/>
        <w:jc w:val="left"/>
        <w:rPr>
          <w:b/>
          <w:b/>
          <w:sz w:val="20"/>
        </w:rPr>
      </w:pPr>
      <w:r>
        <w:rPr>
          <w:b/>
          <w:sz w:val="20"/>
        </w:rPr>
        <w:t>ZAŁACZNIKI 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exact" w:line="273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Formularz ofertowy (do</w:t>
      </w:r>
      <w:r>
        <w:rPr>
          <w:spacing w:val="-4"/>
          <w:sz w:val="24"/>
        </w:rPr>
        <w:t xml:space="preserve"> </w:t>
      </w:r>
      <w:r>
        <w:rPr>
          <w:sz w:val="24"/>
        </w:rPr>
        <w:t>wypełnienia)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Oświadczenie o braku podstaw do wykluczenia i spełnienia warunków udziału w</w:t>
      </w:r>
      <w:r>
        <w:rPr>
          <w:spacing w:val="-12"/>
          <w:sz w:val="24"/>
        </w:rPr>
        <w:t xml:space="preserve"> </w:t>
      </w:r>
      <w:r>
        <w:rPr>
          <w:sz w:val="24"/>
        </w:rPr>
        <w:t>postępowaniu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1" w:after="0"/>
        <w:ind w:left="893" w:right="0" w:hanging="362"/>
        <w:jc w:val="left"/>
        <w:rPr>
          <w:sz w:val="24"/>
        </w:rPr>
      </w:pPr>
      <w:r>
        <w:rPr>
          <w:sz w:val="23"/>
        </w:rPr>
        <w:t>Formularz specyfikacji</w:t>
      </w:r>
      <w:r>
        <w:rPr>
          <w:spacing w:val="-3"/>
          <w:sz w:val="23"/>
        </w:rPr>
        <w:t xml:space="preserve"> </w:t>
      </w:r>
      <w:r>
        <w:rPr>
          <w:sz w:val="23"/>
        </w:rPr>
        <w:t>cenowej</w:t>
      </w:r>
      <w:r>
        <w:rPr>
          <w:sz w:val="24"/>
        </w:rPr>
        <w:t>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2"/>
        </w:rPr>
      </w:pPr>
      <w:r>
        <w:rPr>
          <w:sz w:val="22"/>
        </w:rPr>
      </w:r>
    </w:p>
    <w:p>
      <w:pPr>
        <w:pStyle w:val="Nagwek1"/>
        <w:spacing w:before="1" w:after="0"/>
        <w:ind w:left="0" w:right="1819" w:hanging="0"/>
        <w:jc w:val="right"/>
        <w:rPr>
          <w:i/>
          <w:i/>
        </w:rPr>
      </w:pPr>
      <w:r>
        <w:rPr>
          <w:i/>
          <w:color w:val="FF0000"/>
        </w:rPr>
        <w:t>Zatwierdził:</w:t>
      </w:r>
    </w:p>
    <w:p>
      <w:pPr>
        <w:pStyle w:val="Tretekstu"/>
        <w:spacing w:before="1" w:after="0"/>
        <w:rPr>
          <w:i/>
          <w:i/>
          <w:sz w:val="28"/>
        </w:rPr>
      </w:pPr>
      <w:r>
        <w:rPr>
          <w:i/>
          <w:sz w:val="28"/>
        </w:rPr>
      </w:r>
    </w:p>
    <w:p>
      <w:pPr>
        <w:sectPr>
          <w:type w:val="nextPage"/>
          <w:pgSz w:w="11906" w:h="16838"/>
          <w:pgMar w:left="600" w:right="720" w:header="0" w:top="9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6011" w:right="0" w:hanging="0"/>
        <w:jc w:val="left"/>
        <w:rPr>
          <w:i/>
          <w:i/>
          <w:sz w:val="28"/>
        </w:rPr>
      </w:pPr>
      <w:r>
        <w:rPr>
          <w:i/>
          <w:color w:val="FF0000"/>
          <w:sz w:val="28"/>
        </w:rPr>
        <w:t xml:space="preserve"> </w:t>
      </w:r>
      <w:r>
        <w:rPr>
          <w:i/>
          <w:color w:val="FF0000"/>
          <w:sz w:val="28"/>
        </w:rPr>
        <w:t>Dyrektor Szkoły – Renata Dyląg</w:t>
      </w:r>
    </w:p>
    <w:p>
      <w:pPr>
        <w:pStyle w:val="Nagwek4"/>
        <w:spacing w:before="66" w:after="0"/>
        <w:ind w:left="0" w:right="410" w:hanging="0"/>
        <w:jc w:val="right"/>
        <w:rPr>
          <w:sz w:val="28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3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Załącznik nr 1 do Zapytania ofertowego</w:t>
      </w:r>
    </w:p>
    <w:p>
      <w:pPr>
        <w:pStyle w:val="Tretekstu"/>
        <w:spacing w:before="10" w:after="0"/>
        <w:rPr>
          <w:b/>
          <w:b/>
          <w:sz w:val="31"/>
        </w:rPr>
      </w:pPr>
      <w:r>
        <w:rPr>
          <w:b/>
          <w:sz w:val="31"/>
        </w:rPr>
      </w:r>
    </w:p>
    <w:p>
      <w:pPr>
        <w:pStyle w:val="Normal"/>
        <w:spacing w:before="1" w:after="0"/>
        <w:ind w:left="117" w:right="0" w:hanging="0"/>
        <w:jc w:val="center"/>
        <w:rPr>
          <w:b/>
          <w:b/>
          <w:sz w:val="22"/>
        </w:rPr>
      </w:pPr>
      <w:r>
        <w:rPr>
          <w:b/>
          <w:sz w:val="22"/>
        </w:rPr>
        <w:t>FORMULARZ OFERTOWY</w:t>
      </w:r>
    </w:p>
    <w:p>
      <w:pPr>
        <w:pStyle w:val="Tretekstu"/>
        <w:spacing w:before="5" w:after="0"/>
        <w:rPr>
          <w:b/>
          <w:b/>
          <w:sz w:val="30"/>
        </w:rPr>
      </w:pPr>
      <w:r>
        <w:rPr>
          <w:b/>
          <w:sz w:val="30"/>
        </w:rPr>
      </w:r>
    </w:p>
    <w:p>
      <w:pPr>
        <w:pStyle w:val="Normal"/>
        <w:spacing w:before="0" w:after="0"/>
        <w:ind w:left="532" w:right="0" w:hanging="0"/>
        <w:jc w:val="left"/>
        <w:rPr>
          <w:sz w:val="26"/>
        </w:rPr>
      </w:pPr>
      <w:r>
        <w:rPr>
          <w:sz w:val="26"/>
        </w:rPr>
        <w:t>Nazwa, adres i telefon Wykonawcy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…</w:t>
      </w:r>
      <w:r>
        <w:rPr>
          <w:sz w:val="26"/>
        </w:rPr>
        <w:t>...............................................................…</w:t>
        <w:br/>
      </w:r>
    </w:p>
    <w:p>
      <w:pPr>
        <w:pStyle w:val="Normal"/>
        <w:spacing w:before="150" w:after="0"/>
        <w:ind w:left="532" w:right="0" w:hanging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ab/>
        <w:tab/>
        <w:tab/>
        <w:tab/>
        <w:tab/>
        <w:tab/>
        <w:tab/>
        <w:t xml:space="preserve">Szkoła Podstawowa nr 9 </w:t>
        <w:br/>
        <w:tab/>
        <w:tab/>
        <w:tab/>
        <w:tab/>
        <w:tab/>
        <w:tab/>
        <w:tab/>
        <w:tab/>
        <w:t xml:space="preserve">im. </w:t>
      </w:r>
      <w:r>
        <w:rPr>
          <w:rFonts w:eastAsia="Times New Roman" w:cs="Times New Roman"/>
          <w:b/>
          <w:bCs/>
          <w:sz w:val="24"/>
          <w:szCs w:val="24"/>
          <w:lang w:val="pl-PL" w:eastAsia="en-US" w:bidi="ar-SA"/>
        </w:rPr>
        <w:t>Henryka Sienkiewicza w Jaworznie</w:t>
        <w:br/>
        <w:tab/>
        <w:tab/>
        <w:tab/>
        <w:tab/>
        <w:tab/>
        <w:tab/>
        <w:tab/>
        <w:tab/>
        <w:t>ul. Stefana  Batorego 48</w:t>
        <w:br/>
        <w:tab/>
        <w:tab/>
        <w:tab/>
        <w:tab/>
        <w:tab/>
        <w:tab/>
        <w:tab/>
        <w:tab/>
        <w:t>43-600 Jaworzno</w:t>
      </w:r>
    </w:p>
    <w:p>
      <w:pPr>
        <w:pStyle w:val="Tretekstu"/>
        <w:spacing w:before="6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Normal"/>
        <w:spacing w:lineRule="auto" w:line="240" w:before="0" w:after="0"/>
        <w:ind w:left="532" w:right="876" w:hanging="0"/>
        <w:jc w:val="left"/>
        <w:rPr>
          <w:b/>
          <w:b/>
          <w:sz w:val="24"/>
        </w:rPr>
      </w:pPr>
      <w:r>
        <w:rPr>
          <w:sz w:val="24"/>
        </w:rPr>
        <w:t xml:space="preserve">odpowiadając na zapytanie na </w:t>
      </w:r>
      <w:r>
        <w:rPr>
          <w:b/>
          <w:sz w:val="24"/>
        </w:rPr>
        <w:t>„Zakup i dostawa materiałów, wyposażenia i pomocy dydaktycznych w ramach programu Laboratoria Przyszłości”</w:t>
      </w:r>
    </w:p>
    <w:p>
      <w:pPr>
        <w:pStyle w:val="Tretekstu"/>
        <w:spacing w:before="10" w:after="0"/>
        <w:rPr>
          <w:b/>
          <w:b/>
          <w:sz w:val="27"/>
        </w:rPr>
      </w:pPr>
      <w:r>
        <w:rPr>
          <w:b/>
          <w:sz w:val="27"/>
        </w:rPr>
      </w:r>
    </w:p>
    <w:p>
      <w:pPr>
        <w:pStyle w:val="Normal"/>
        <w:spacing w:lineRule="exact" w:line="294" w:before="0" w:after="0"/>
        <w:ind w:left="532" w:right="0" w:hanging="0"/>
        <w:jc w:val="left"/>
        <w:rPr>
          <w:b/>
          <w:b/>
          <w:sz w:val="26"/>
        </w:rPr>
      </w:pPr>
      <w:r>
        <w:rPr>
          <w:b/>
          <w:sz w:val="26"/>
        </w:rPr>
        <w:t>OŚWIADCZAMY</w:t>
      </w:r>
      <w:r>
        <w:rPr>
          <w:b/>
          <w:spacing w:val="63"/>
          <w:sz w:val="26"/>
        </w:rPr>
        <w:t xml:space="preserve"> </w:t>
      </w:r>
      <w:r>
        <w:rPr>
          <w:b/>
          <w:sz w:val="26"/>
        </w:rPr>
        <w:t>IŻ: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exact" w:line="271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Oferujemy wykonanie zamówienia w</w:t>
      </w:r>
      <w:r>
        <w:rPr>
          <w:spacing w:val="52"/>
          <w:sz w:val="24"/>
        </w:rPr>
        <w:t xml:space="preserve"> </w:t>
      </w:r>
      <w:r>
        <w:rPr>
          <w:sz w:val="24"/>
        </w:rPr>
        <w:t>cenie:</w:t>
      </w:r>
    </w:p>
    <w:p>
      <w:pPr>
        <w:pStyle w:val="Tretekstu"/>
        <w:spacing w:before="11" w:after="0"/>
        <w:rPr>
          <w:sz w:val="21"/>
        </w:rPr>
      </w:pPr>
      <w:r>
        <w:rPr>
          <w:sz w:val="21"/>
        </w:rPr>
      </w:r>
    </w:p>
    <w:p>
      <w:pPr>
        <w:pStyle w:val="Nagwek2"/>
        <w:tabs>
          <w:tab w:val="clear" w:pos="720"/>
          <w:tab w:val="left" w:pos="4148" w:leader="dot"/>
        </w:tabs>
        <w:ind w:left="893" w:right="0" w:hanging="0"/>
        <w:rPr>
          <w:b w:val="false"/>
          <w:b w:val="false"/>
        </w:rPr>
      </w:pPr>
      <w:r>
        <w:rPr/>
        <w:t>Cena</w:t>
      </w:r>
      <w:r>
        <w:rPr>
          <w:spacing w:val="-3"/>
        </w:rPr>
        <w:t xml:space="preserve"> </w:t>
      </w:r>
      <w:r>
        <w:rPr/>
        <w:t>brutto:</w:t>
        <w:tab/>
      </w:r>
      <w:r>
        <w:rPr>
          <w:b w:val="false"/>
        </w:rPr>
        <w:t>zł,</w:t>
      </w:r>
    </w:p>
    <w:p>
      <w:pPr>
        <w:pStyle w:val="Nagwek3"/>
        <w:tabs>
          <w:tab w:val="clear" w:pos="720"/>
          <w:tab w:val="left" w:pos="7223" w:leader="dot"/>
        </w:tabs>
        <w:ind w:left="893" w:right="0" w:hanging="0"/>
        <w:rPr>
          <w:sz w:val="28"/>
        </w:rPr>
      </w:pPr>
      <w:r>
        <w:rPr/>
        <w:t>słownie</w:t>
        <w:tab/>
        <w:t>zł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49" w:after="0"/>
        <w:ind w:left="893" w:right="415" w:hanging="361"/>
        <w:jc w:val="left"/>
        <w:rPr>
          <w:sz w:val="24"/>
        </w:rPr>
      </w:pPr>
      <w:r>
        <w:rPr>
          <w:sz w:val="24"/>
        </w:rPr>
        <w:t>Oświadczam, że uczestnicząc w procedurze wyboru wykonawcy na realizację niniejszego zapytania: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exact" w:line="293" w:before="2" w:after="0"/>
        <w:ind w:left="1241" w:right="0" w:hanging="349"/>
        <w:jc w:val="left"/>
        <w:rPr>
          <w:sz w:val="24"/>
        </w:rPr>
      </w:pPr>
      <w:r>
        <w:rPr>
          <w:sz w:val="24"/>
        </w:rPr>
        <w:t>cena brutto obejmuje wszystkie koszty realizacji 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zamówienia,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40" w:before="0" w:after="0"/>
        <w:ind w:left="1253" w:right="420" w:hanging="360"/>
        <w:jc w:val="left"/>
        <w:rPr>
          <w:sz w:val="24"/>
        </w:rPr>
      </w:pPr>
      <w:r>
        <w:rPr>
          <w:sz w:val="24"/>
        </w:rPr>
        <w:t>spełniam warunki udziału w postępowaniu i wszystkie wymagania zawarte w zapytaniu ofertowym,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18" w:hanging="360"/>
        <w:jc w:val="left"/>
        <w:rPr>
          <w:sz w:val="24"/>
        </w:rPr>
      </w:pPr>
      <w:r>
        <w:rPr>
          <w:sz w:val="24"/>
        </w:rPr>
        <w:t>uzyskałem od Zamawiającego wszelkie informacje niezbędne do rzetelnego sporządzenia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oferty,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20" w:hanging="360"/>
        <w:jc w:val="left"/>
        <w:rPr>
          <w:sz w:val="24"/>
        </w:rPr>
      </w:pPr>
      <w:r>
        <w:rPr>
          <w:sz w:val="24"/>
        </w:rPr>
        <w:t>znajduję się w sytuacji ekonomicznej i finansowej zapewniającej wykonanie zamówienia, zgodnej z wymogami określonymi w zapytaniu</w:t>
      </w:r>
      <w:r>
        <w:rPr>
          <w:spacing w:val="-3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5" w:after="0"/>
        <w:ind w:left="1253" w:right="1368" w:hanging="360"/>
        <w:jc w:val="left"/>
        <w:rPr>
          <w:sz w:val="24"/>
        </w:rPr>
      </w:pPr>
      <w:r>
        <w:rPr>
          <w:sz w:val="24"/>
        </w:rPr>
        <w:t>posiadam wiedzę i doświadczenie pozwalające na realizację zamówienia zgodnie z wymogami określonymi w zapytaniu</w:t>
      </w:r>
      <w:r>
        <w:rPr>
          <w:spacing w:val="-1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2" w:after="0"/>
        <w:ind w:left="893" w:right="0" w:hanging="362"/>
        <w:jc w:val="left"/>
        <w:rPr>
          <w:b/>
          <w:b/>
          <w:sz w:val="24"/>
        </w:rPr>
      </w:pPr>
      <w:r>
        <w:rPr>
          <w:sz w:val="24"/>
        </w:rPr>
        <w:t xml:space="preserve">Potwierdzam wykonanie zamówienia do dnia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31</w:t>
      </w:r>
      <w:r>
        <w:rPr>
          <w:b/>
          <w:sz w:val="24"/>
        </w:rPr>
        <w:t xml:space="preserve"> grudnia 2021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Wyrażam</w:t>
      </w:r>
      <w:r>
        <w:rPr>
          <w:spacing w:val="17"/>
          <w:sz w:val="24"/>
        </w:rPr>
        <w:t xml:space="preserve"> </w:t>
      </w:r>
      <w:r>
        <w:rPr>
          <w:sz w:val="24"/>
        </w:rPr>
        <w:t>zgodę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warunki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8"/>
          <w:sz w:val="24"/>
        </w:rPr>
        <w:t xml:space="preserve"> </w:t>
      </w:r>
      <w:r>
        <w:rPr>
          <w:sz w:val="24"/>
        </w:rPr>
        <w:t>określone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zapytaniu</w:t>
      </w:r>
      <w:r>
        <w:rPr>
          <w:spacing w:val="18"/>
          <w:sz w:val="24"/>
        </w:rPr>
        <w:t xml:space="preserve"> </w:t>
      </w:r>
      <w:r>
        <w:rPr>
          <w:sz w:val="24"/>
        </w:rPr>
        <w:t>ofertowym.</w:t>
      </w:r>
      <w:r>
        <w:rPr>
          <w:spacing w:val="19"/>
          <w:sz w:val="24"/>
        </w:rPr>
        <w:t xml:space="preserve"> </w:t>
      </w:r>
      <w:r>
        <w:rPr>
          <w:sz w:val="24"/>
        </w:rPr>
        <w:t>Termin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płatności: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>
          <w:b/>
        </w:rPr>
        <w:t xml:space="preserve">7 dni </w:t>
      </w:r>
      <w:r>
        <w:rPr/>
        <w:t>od daty wystawienia faktury ma rachunek wskazany na fakturze.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  <w:tab w:val="left" w:pos="6776" w:leader="dot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Udzielam</w:t>
      </w:r>
      <w:r>
        <w:rPr>
          <w:spacing w:val="-3"/>
          <w:sz w:val="24"/>
        </w:rPr>
        <w:t xml:space="preserve"> </w:t>
      </w:r>
      <w:r>
        <w:rPr>
          <w:sz w:val="24"/>
        </w:rPr>
        <w:t>gwarancji</w:t>
      </w:r>
      <w:r>
        <w:rPr>
          <w:spacing w:val="-2"/>
          <w:sz w:val="24"/>
        </w:rPr>
        <w:t xml:space="preserve"> </w:t>
      </w:r>
      <w:r>
        <w:rPr>
          <w:sz w:val="24"/>
        </w:rPr>
        <w:t>wynoszącej:</w:t>
        <w:tab/>
        <w:t>m-cy.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9" w:after="0"/>
        <w:ind w:left="893" w:right="0" w:hanging="362"/>
        <w:jc w:val="left"/>
        <w:rPr>
          <w:sz w:val="24"/>
        </w:rPr>
      </w:pPr>
      <w:r>
        <w:rPr>
          <w:sz w:val="24"/>
        </w:rPr>
        <w:t>Załącznikami do niniejszej oferty</w:t>
      </w:r>
      <w:r>
        <w:rPr>
          <w:spacing w:val="-6"/>
          <w:sz w:val="24"/>
        </w:rPr>
        <w:t xml:space="preserve"> </w:t>
      </w:r>
      <w:r>
        <w:rPr>
          <w:sz w:val="24"/>
        </w:rPr>
        <w:t>są:</w:t>
      </w:r>
    </w:p>
    <w:p>
      <w:pPr>
        <w:pStyle w:val="Tretekstu"/>
        <w:spacing w:before="138" w:after="0"/>
        <w:ind w:left="893" w:right="0" w:hanging="0"/>
        <w:rPr>
          <w:sz w:val="28"/>
        </w:rPr>
      </w:pPr>
      <w:r>
        <w:rPr/>
        <w:t>- …………………………………………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/>
        <w:t>- …………………………………………..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10" w:after="0"/>
        <w:rPr>
          <w:sz w:val="33"/>
        </w:rPr>
      </w:pPr>
      <w:r>
        <w:rPr>
          <w:sz w:val="33"/>
        </w:rPr>
      </w:r>
    </w:p>
    <w:p>
      <w:pPr>
        <w:pStyle w:val="Normal"/>
        <w:tabs>
          <w:tab w:val="clear" w:pos="720"/>
          <w:tab w:val="left" w:pos="6198" w:leader="none"/>
        </w:tabs>
        <w:spacing w:before="0" w:after="0"/>
        <w:ind w:left="893" w:right="0" w:hanging="0"/>
        <w:jc w:val="left"/>
        <w:rPr>
          <w:sz w:val="16"/>
        </w:rPr>
      </w:pPr>
      <w:r>
        <w:rPr>
          <w:sz w:val="16"/>
        </w:rPr>
        <w:t>………………………………………………</w:t>
      </w:r>
      <w:r>
        <w:rPr>
          <w:sz w:val="16"/>
        </w:rPr>
        <w:t>.</w:t>
        <w:tab/>
        <w:t>………………………………………………………..</w:t>
      </w:r>
    </w:p>
    <w:p>
      <w:pPr>
        <w:sectPr>
          <w:type w:val="nextPage"/>
          <w:pgSz w:w="11906" w:h="16838"/>
          <w:pgMar w:left="600" w:right="720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5557" w:leader="none"/>
        </w:tabs>
        <w:spacing w:before="91" w:after="0"/>
        <w:ind w:left="86" w:right="0" w:hanging="0"/>
        <w:jc w:val="center"/>
        <w:rPr>
          <w:i/>
          <w:i/>
          <w:sz w:val="20"/>
        </w:rPr>
      </w:pPr>
      <w:r>
        <w:rPr>
          <w:i/>
          <w:sz w:val="20"/>
        </w:rPr>
        <w:t>(Data)</w:t>
        <w:tab/>
        <w:t>(Pieczęć i podpis/y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oferenta/</w:t>
      </w:r>
    </w:p>
    <w:p>
      <w:pPr>
        <w:pStyle w:val="Normal"/>
        <w:spacing w:before="70" w:after="0"/>
        <w:ind w:left="6745" w:right="0" w:hanging="0"/>
        <w:jc w:val="left"/>
        <w:rPr>
          <w:b/>
          <w:b/>
          <w:sz w:val="20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4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Załącznik nr 2 do Zapytania ofertowego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220" w:after="0"/>
        <w:ind w:left="118" w:right="0" w:hanging="0"/>
        <w:jc w:val="center"/>
        <w:rPr>
          <w:b/>
          <w:b/>
          <w:sz w:val="28"/>
        </w:rPr>
      </w:pPr>
      <w:r>
        <w:rPr>
          <w:b/>
          <w:sz w:val="28"/>
        </w:rPr>
        <w:t>Oświadczenie</w:t>
      </w:r>
    </w:p>
    <w:p>
      <w:pPr>
        <w:pStyle w:val="Normal"/>
        <w:spacing w:before="263" w:after="0"/>
        <w:ind w:left="532" w:right="412" w:hanging="0"/>
        <w:jc w:val="both"/>
        <w:rPr>
          <w:b/>
          <w:b/>
          <w:sz w:val="23"/>
        </w:rPr>
      </w:pPr>
      <w:r>
        <w:rPr>
          <w:b/>
          <w:sz w:val="23"/>
        </w:rPr>
        <w:t xml:space="preserve">o spełnianiu warunków udziału w postępowaniu w trybie zapytania ofertowego na </w:t>
      </w:r>
      <w:r>
        <w:rPr>
          <w:b/>
          <w:sz w:val="24"/>
        </w:rPr>
        <w:t xml:space="preserve">„Zakup             i dostawę materiałów, wyposażenia i pomocy dydaktycznych w ramach programu Laboratoria Przyszłości” </w:t>
      </w:r>
      <w:r>
        <w:rPr>
          <w:b/>
          <w:sz w:val="23"/>
        </w:rPr>
        <w:t xml:space="preserve">do Szkoły Podstawowej nr 9 </w:t>
      </w:r>
      <w:r>
        <w:rPr>
          <w:rFonts w:eastAsia="Times New Roman" w:cs="Times New Roman"/>
          <w:b/>
          <w:color w:val="auto"/>
          <w:kern w:val="0"/>
          <w:sz w:val="23"/>
          <w:szCs w:val="22"/>
          <w:lang w:val="pl-PL" w:eastAsia="en-US" w:bidi="ar-SA"/>
        </w:rPr>
        <w:t>im. Henryka Sienkiewicza w Jaworznie</w:t>
      </w:r>
    </w:p>
    <w:p>
      <w:pPr>
        <w:pStyle w:val="Tretekstu"/>
        <w:spacing w:before="8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0" w:after="0"/>
        <w:ind w:left="532" w:right="415" w:hanging="0"/>
        <w:jc w:val="both"/>
        <w:rPr>
          <w:sz w:val="23"/>
        </w:rPr>
      </w:pPr>
      <w:r>
        <w:rPr>
          <w:sz w:val="23"/>
        </w:rPr>
        <w:t xml:space="preserve">Przystępując do postępowania o udzielenie zamówienia publicznego, prowadzonego w trybie zapytania ofertowego na </w:t>
      </w:r>
      <w:r>
        <w:rPr>
          <w:b/>
          <w:sz w:val="24"/>
        </w:rPr>
        <w:t xml:space="preserve">„Zakup i dostawę materiałów, wyposażenia i pomocy dydaktycznych w ramach programu Laboratoria Przyszłości” </w:t>
      </w:r>
      <w:r>
        <w:rPr>
          <w:sz w:val="23"/>
        </w:rPr>
        <w:t xml:space="preserve">do Szkoły Podstawowej nr 9 im. </w:t>
      </w:r>
      <w:r>
        <w:rPr>
          <w:rFonts w:eastAsia="Times New Roman" w:cs="Times New Roman"/>
          <w:sz w:val="23"/>
          <w:lang w:val="pl-PL" w:eastAsia="en-US" w:bidi="ar-SA"/>
        </w:rPr>
        <w:t xml:space="preserve">Henryka Sienkiewicza                    w Jaworznie </w:t>
      </w:r>
      <w:r>
        <w:rPr>
          <w:sz w:val="23"/>
        </w:rPr>
        <w:t>oświadczam, że na dzień składania ofert nie podlegam wykluczeniu z postępowania                    i spełniam warunki udziału w postępowaniu, określone przez zamawiającego w zakresie: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" w:after="0"/>
        <w:ind w:left="782" w:right="0" w:hanging="251"/>
        <w:jc w:val="both"/>
        <w:rPr>
          <w:sz w:val="23"/>
        </w:rPr>
      </w:pPr>
      <w:r>
        <w:rPr>
          <w:sz w:val="23"/>
        </w:rPr>
        <w:t>sytuacji ekonomicznej lub</w:t>
      </w:r>
      <w:r>
        <w:rPr>
          <w:spacing w:val="-14"/>
          <w:sz w:val="23"/>
        </w:rPr>
        <w:t xml:space="preserve"> </w:t>
      </w:r>
      <w:r>
        <w:rPr>
          <w:sz w:val="23"/>
        </w:rPr>
        <w:t>finansowej,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6" w:after="0"/>
        <w:ind w:left="782" w:right="0" w:hanging="251"/>
        <w:jc w:val="both"/>
        <w:rPr>
          <w:sz w:val="23"/>
        </w:rPr>
      </w:pPr>
      <w:r>
        <w:rPr>
          <w:sz w:val="23"/>
        </w:rPr>
        <w:t>zdolności technicznej lub</w:t>
      </w:r>
      <w:r>
        <w:rPr>
          <w:spacing w:val="-13"/>
          <w:sz w:val="23"/>
        </w:rPr>
        <w:t xml:space="preserve"> </w:t>
      </w:r>
      <w:r>
        <w:rPr>
          <w:sz w:val="23"/>
        </w:rPr>
        <w:t>zawodowej.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Normal"/>
        <w:tabs>
          <w:tab w:val="clear" w:pos="720"/>
          <w:tab w:val="left" w:pos="6283" w:leader="none"/>
        </w:tabs>
        <w:spacing w:lineRule="exact" w:line="264" w:before="230" w:after="0"/>
        <w:ind w:left="532" w:right="0" w:hanging="0"/>
        <w:jc w:val="both"/>
        <w:rPr>
          <w:sz w:val="23"/>
        </w:rPr>
      </w:pPr>
      <w:r>
        <w:rPr>
          <w:sz w:val="23"/>
        </w:rPr>
        <w:t>……………………………</w:t>
      </w:r>
      <w:r>
        <w:rPr>
          <w:sz w:val="23"/>
        </w:rPr>
        <w:tab/>
        <w:t>.…………………………….</w:t>
      </w:r>
    </w:p>
    <w:p>
      <w:pPr>
        <w:sectPr>
          <w:type w:val="nextPage"/>
          <w:pgSz w:w="11906" w:h="16838"/>
          <w:pgMar w:left="600" w:right="720" w:header="0" w:top="12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6684" w:leader="none"/>
        </w:tabs>
        <w:spacing w:lineRule="exact" w:line="229" w:before="0" w:after="0"/>
        <w:ind w:left="532" w:right="0" w:hanging="0"/>
        <w:jc w:val="both"/>
        <w:rPr>
          <w:sz w:val="20"/>
        </w:rPr>
      </w:pPr>
      <w:r>
        <w:rPr>
          <w:sz w:val="20"/>
        </w:rPr>
        <w:t>miejscowość,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  <w:tab/>
        <w:t>podpis</w:t>
      </w:r>
      <w:r>
        <w:rPr>
          <w:spacing w:val="-1"/>
          <w:sz w:val="20"/>
        </w:rPr>
        <w:t xml:space="preserve"> </w:t>
      </w:r>
      <w:r>
        <w:rPr>
          <w:sz w:val="20"/>
        </w:rPr>
        <w:t>Wykonawcy</w:t>
      </w:r>
    </w:p>
    <w:p>
      <w:pPr>
        <w:pStyle w:val="Tretekstu"/>
        <w:spacing w:before="73" w:after="0"/>
        <w:ind w:left="6313" w:right="0" w:hanging="0"/>
        <w:rPr>
          <w:sz w:val="20"/>
        </w:rPr>
      </w:pPr>
      <w: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5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Załącznik nr 3 do Zapytania ofertowego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exact" w:line="264" w:before="0" w:after="0"/>
        <w:ind w:left="115" w:right="0" w:hanging="0"/>
        <w:jc w:val="center"/>
        <w:rPr>
          <w:b/>
          <w:b/>
          <w:sz w:val="23"/>
        </w:rPr>
      </w:pPr>
      <w:r>
        <w:rPr>
          <w:b/>
          <w:sz w:val="23"/>
        </w:rPr>
        <w:t>WYKAZ MATERIAŁÓW, WYPOSAŻENIA I POMOCY DYDAKTYCZNYCH</w:t>
      </w:r>
    </w:p>
    <w:p>
      <w:pPr>
        <w:pStyle w:val="Normal"/>
        <w:spacing w:lineRule="exact" w:line="264" w:before="0" w:after="0"/>
        <w:ind w:left="118" w:right="0" w:hanging="0"/>
        <w:jc w:val="center"/>
        <w:rPr>
          <w:b/>
          <w:b/>
          <w:sz w:val="23"/>
        </w:rPr>
      </w:pPr>
      <w:r>
        <w:rPr>
          <w:b/>
          <w:sz w:val="23"/>
        </w:rPr>
        <w:t>Specyfikacja cenowa</w:t>
      </w:r>
    </w:p>
    <w:p>
      <w:pPr>
        <w:pStyle w:val="Tretekstu"/>
        <w:rPr>
          <w:b/>
          <w:b/>
          <w:sz w:val="23"/>
        </w:rPr>
      </w:pPr>
      <w:r>
        <w:rPr>
          <w:b/>
          <w:sz w:val="23"/>
        </w:rPr>
      </w:r>
    </w:p>
    <w:tbl>
      <w:tblPr>
        <w:tblW w:w="10352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7" w:type="dxa"/>
        </w:tblCellMar>
        <w:tblLook w:val="01e0"/>
      </w:tblPr>
      <w:tblGrid>
        <w:gridCol w:w="567"/>
        <w:gridCol w:w="4443"/>
        <w:gridCol w:w="1628"/>
        <w:gridCol w:w="2165"/>
        <w:gridCol w:w="1549"/>
      </w:tblGrid>
      <w:tr>
        <w:trPr>
          <w:trHeight w:val="6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35" w:right="118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3" w:right="112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wyposażenia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89" w:right="76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szt./kpl.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2" w:after="0"/>
              <w:ind w:left="134" w:right="118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jednostkowa brutto (zł)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52" w:right="221" w:firstLine="91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brutto (zł)</w:t>
            </w:r>
          </w:p>
        </w:tc>
      </w:tr>
      <w:tr>
        <w:trPr>
          <w:trHeight w:val="348" w:hRule="atLeast"/>
        </w:trPr>
        <w:tc>
          <w:tcPr>
            <w:tcW w:w="10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0" w:right="113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Pakiet Podstawowy</w:t>
            </w:r>
          </w:p>
        </w:tc>
      </w:tr>
      <w:tr>
        <w:trPr>
          <w:trHeight w:val="348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Drukarka 3D – Sygnis Adventure 4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9"/>
              <w:ind w:left="123" w:right="111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Aparat Sony Cyber Shot DSC – RX100 III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57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Gimbal ręczny DJI Ronin - SC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0"/>
                <w:szCs w:val="20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Times New Roman" w:cs="Times New Roman" w:ascii="Carlito" w:hAnsi="Carlito"/>
                <w:b/>
                <w:w w:val="10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Oświetlenie do realizacji nagrań (komplet: softbox oktagonalny 70 cm, świetlówka 125W, statyw)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7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Mikrofon kierunkowy  boya BY - MM1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Mikrofon Kimafun – bezprzewodowy mikrofon krawatowy KM – G130 – 1 (nadajnik + odbiornik)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0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7.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66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Statyw fotograficzny z głowicą kulową i funkcją monopodu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1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8.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2" w:right="11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Mikrokontroler -    zestaw startowy  Arduino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1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3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9.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Stacja lutująco – rozlutowywujący za  pomocą gorącego  powietrza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0"/>
                <w:szCs w:val="20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10.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1" w:right="11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Laptop Acer (17,5` - rozd. 1920 x  1080, px 60h, procesor intercore I3, RAM 86B, Dysk SSD, Karta graficzna UHD graphish, Windows 10)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5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11.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/>
              <w:ind w:left="123" w:right="11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Laboratorium przyszłości. Kompetencje techniczne i praktyczne.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2" w:hRule="atLeast"/>
        </w:trPr>
        <w:tc>
          <w:tcPr>
            <w:tcW w:w="103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/>
              <w:ind w:left="0" w:right="113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Pakiet dodatkowy</w:t>
            </w:r>
          </w:p>
        </w:tc>
      </w:tr>
      <w:tr>
        <w:trPr>
          <w:trHeight w:val="6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3" w:right="112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Laboratorium przyszłości 0 zestaw interaktywny do klasopracowni biologicznej  - rozszerzony.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3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1"/>
              <w:ind w:left="123" w:right="11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Łącze elektroniczne  - płytki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0"/>
                <w:szCs w:val="20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0"/>
                <w:szCs w:val="20"/>
                <w:lang w:val="pl-PL" w:eastAsia="en-US" w:bidi="ar-SA"/>
              </w:rPr>
              <w:t>6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1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59"/>
              <w:ind w:left="134" w:right="118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04" w:right="99" w:hanging="47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mBot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color w:val="auto"/>
                <w:w w:val="100"/>
                <w:kern w:val="0"/>
                <w:sz w:val="20"/>
                <w:szCs w:val="20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color w:val="auto"/>
                <w:w w:val="100"/>
                <w:kern w:val="0"/>
                <w:sz w:val="20"/>
                <w:szCs w:val="20"/>
                <w:lang w:val="pl-PL" w:eastAsia="en-US" w:bidi="ar-SA"/>
              </w:rPr>
              <w:t>10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5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3" w:right="112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Magnetyczny palindrom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9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Bryły geometryczne składane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w w:val="1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73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17.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Wielkie bryły szkieletowe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18.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Odczarować algebre - zestaw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19.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Drewniany długopis (15 zestawów)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20.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Mały elektryk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3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21.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Elektroniczna burza mózgów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3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22.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Mobilny zestaw do zajęć konstrukcyjnych STEAM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23.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agwek1"/>
              <w:widowControl w:val="false"/>
              <w:spacing w:lineRule="auto" w:line="240"/>
              <w:ind w:left="1175" w:right="127" w:hanging="102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-7"/>
                <w:sz w:val="20"/>
                <w:szCs w:val="20"/>
              </w:rPr>
              <w:t>Maszyna do szycia - HZL-27Z</w:t>
            </w:r>
          </w:p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0"/>
                <w:szCs w:val="20"/>
              </w:rPr>
            </w:pPr>
            <w:r>
              <w:rPr>
                <w:rFonts w:ascii="Carlito" w:hAnsi="Carlito"/>
                <w:b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sectPr>
      <w:type w:val="nextPage"/>
      <w:pgSz w:w="11906" w:h="16838"/>
      <w:pgMar w:left="600" w:right="720" w:header="0" w:top="9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rlito">
    <w:altName w:val="Calibri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82" w:hanging="250"/>
      </w:pPr>
      <w:rPr>
        <w:sz w:val="23"/>
        <w:szCs w:val="23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0" w:hanging="25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41" w:hanging="25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21" w:hanging="25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02" w:hanging="25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83" w:hanging="25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63" w:hanging="25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44" w:hanging="25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25" w:hanging="25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253" w:hanging="348"/>
      </w:pPr>
      <w:rPr>
        <w:rFonts w:ascii="Symbol" w:hAnsi="Symbol" w:cs="Symbol" w:hint="default"/>
        <w:sz w:val="24"/>
        <w:szCs w:val="24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96" w:hanging="34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32" w:hanging="34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8" w:hanging="34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05" w:hanging="34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41" w:hanging="34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7" w:hanging="34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1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7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7"/>
      <w:numFmt w:val="upperRoman"/>
      <w:lvlText w:val="%1."/>
      <w:lvlJc w:val="left"/>
      <w:pPr>
        <w:tabs>
          <w:tab w:val="num" w:pos="0"/>
        </w:tabs>
        <w:ind w:left="1132" w:hanging="480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84" w:hanging="48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29" w:hanging="48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73" w:hanging="48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18" w:hanging="48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63" w:hanging="48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07" w:hanging="48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2" w:hanging="48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48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32" w:hanging="247"/>
      </w:pPr>
      <w:rPr>
        <w:sz w:val="24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24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24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24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24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24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24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24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247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4"/>
      <w:numFmt w:val="upperRoman"/>
      <w:lvlText w:val="%1."/>
      <w:lvlJc w:val="left"/>
      <w:pPr>
        <w:tabs>
          <w:tab w:val="num" w:pos="0"/>
        </w:tabs>
        <w:ind w:left="1385" w:hanging="492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300" w:hanging="49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221" w:hanging="49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41" w:hanging="49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062" w:hanging="49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83" w:hanging="49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03" w:hanging="49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4" w:hanging="49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45" w:hanging="492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22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5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7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10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7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5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98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61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532" w:hanging="140"/>
      </w:pPr>
      <w:rPr>
        <w:rFonts w:ascii="Times New Roman" w:hAnsi="Times New Roman" w:cs="Times New Roman" w:hint="default"/>
        <w:sz w:val="24"/>
        <w:szCs w:val="24"/>
        <w:w w:val="99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8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upperRoman"/>
      <w:lvlText w:val="%1."/>
      <w:lvlJc w:val="left"/>
      <w:pPr>
        <w:tabs>
          <w:tab w:val="num" w:pos="0"/>
        </w:tabs>
        <w:ind w:left="1241" w:hanging="348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3" w:hanging="241"/>
      </w:pPr>
      <w:rPr>
        <w:sz w:val="24"/>
        <w:spacing w:val="-5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24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24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24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24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24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24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241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i/>
      <w:sz w:val="28"/>
      <w:szCs w:val="28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532" w:right="0" w:hanging="0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pl-PL" w:eastAsia="en-US" w:bidi="ar-SA"/>
    </w:rPr>
  </w:style>
  <w:style w:type="paragraph" w:styleId="Nagwek3">
    <w:name w:val="Heading 3"/>
    <w:basedOn w:val="Normal"/>
    <w:uiPriority w:val="1"/>
    <w:qFormat/>
    <w:pPr>
      <w:spacing w:before="150" w:after="0"/>
      <w:ind w:left="532" w:right="0" w:hanging="0"/>
      <w:outlineLvl w:val="3"/>
    </w:pPr>
    <w:rPr>
      <w:rFonts w:ascii="Times New Roman" w:hAnsi="Times New Roman" w:eastAsia="Times New Roman" w:cs="Times New Roman"/>
      <w:sz w:val="26"/>
      <w:szCs w:val="26"/>
      <w:lang w:val="pl-PL" w:eastAsia="en-US" w:bidi="ar-SA"/>
    </w:rPr>
  </w:style>
  <w:style w:type="paragraph" w:styleId="Nagwek4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WW8Num11z0">
    <w:name w:val="WW8Num11z0"/>
    <w:qFormat/>
    <w:rPr>
      <w:rFonts w:ascii="Times New Roman" w:hAnsi="Times New Roman" w:eastAsia="Times New Roman" w:cs="Times New Roman"/>
      <w:w w:val="100"/>
      <w:sz w:val="24"/>
      <w:szCs w:val="24"/>
      <w:lang w:val="pl-PL" w:bidi="ar-SA"/>
    </w:rPr>
  </w:style>
  <w:style w:type="character" w:styleId="WW8Num11z1">
    <w:name w:val="WW8Num11z1"/>
    <w:qFormat/>
    <w:rPr>
      <w:rFonts w:ascii="Symbol" w:hAnsi="Symbol" w:cs="Symbol"/>
      <w:lang w:val="pl-PL" w:bidi="ar-SA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960" w:right="0" w:hanging="361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>
      <w:ind w:left="107" w:right="0" w:hanging="0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Akapitzlist">
    <w:name w:val="Akapit z listą"/>
    <w:basedOn w:val="Normal"/>
    <w:qFormat/>
    <w:pPr>
      <w:ind w:left="960" w:right="0" w:hanging="361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1">
    <w:name w:val="WW8Num11"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lubink@neostrada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LibreOffice/7.1.5.2$Windows_X86_64 LibreOffice_project/85f04e9f809797b8199d13c421bd8a2b025d52b5</Application>
  <AppVersion>15.0000</AppVersion>
  <Pages>7</Pages>
  <Words>1752</Words>
  <Characters>11082</Characters>
  <CharactersWithSpaces>12821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2021-11-17T07:00:49Z</dcterms:created>
  <dc:creator>Kuczynska</dc:creator>
  <dc:description/>
  <dc:language>pl-PL</dc:language>
  <cp:lastModifiedBy/>
  <cp:lastPrinted>2021-11-17T13:31:27Z</cp:lastPrinted>
  <dcterms:modified xsi:type="dcterms:W3CDTF">2022-02-23T12:44:39Z</dcterms:modified>
  <cp:revision>15</cp:revision>
  <dc:subject/>
  <dc:title>IGK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2021-11-17T00:00:00Z</vt:filetime>
  </property>
</Properties>
</file>