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DF17" w14:textId="77777777" w:rsidR="007B32D5" w:rsidRPr="007B32D5" w:rsidRDefault="007B32D5" w:rsidP="007B32D5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</w:rPr>
      </w:pPr>
      <w:bookmarkStart w:id="0" w:name="_Hlk511898319"/>
      <w:r w:rsidRPr="007B32D5">
        <w:rPr>
          <w:rFonts w:ascii="Times New Roman" w:hAnsi="Times New Roman"/>
          <w:b/>
        </w:rPr>
        <w:t xml:space="preserve">OBOWIĄZEK INFORMACYJNY </w:t>
      </w:r>
    </w:p>
    <w:p w14:paraId="48DC3EB6" w14:textId="13448FC3" w:rsidR="007B32D5" w:rsidRPr="007B32D5" w:rsidRDefault="007B32D5" w:rsidP="007B32D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(dalej również jako: </w:t>
      </w:r>
      <w:r w:rsidRPr="007B32D5">
        <w:rPr>
          <w:rFonts w:ascii="Times New Roman" w:eastAsia="Times New Roman" w:hAnsi="Times New Roman"/>
          <w:b/>
          <w:iCs/>
          <w:lang w:eastAsia="pl-PL"/>
        </w:rPr>
        <w:t>RODO</w:t>
      </w:r>
      <w:r w:rsidRPr="007B32D5">
        <w:rPr>
          <w:rFonts w:ascii="Times New Roman" w:eastAsia="Times New Roman" w:hAnsi="Times New Roman"/>
          <w:iCs/>
          <w:lang w:eastAsia="pl-PL"/>
        </w:rPr>
        <w:t>)</w:t>
      </w:r>
    </w:p>
    <w:p w14:paraId="445E9F4A" w14:textId="77777777" w:rsidR="007B32D5" w:rsidRPr="007B32D5" w:rsidRDefault="007B32D5" w:rsidP="007B32D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Informuję, że:</w:t>
      </w:r>
    </w:p>
    <w:p w14:paraId="7D11A52F" w14:textId="5D080607" w:rsidR="007B32D5" w:rsidRPr="00A45372" w:rsidRDefault="007B32D5" w:rsidP="00A453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7B32D5">
        <w:rPr>
          <w:rFonts w:ascii="Times New Roman" w:eastAsia="Times New Roman" w:hAnsi="Times New Roman"/>
          <w:b/>
          <w:iCs/>
          <w:lang w:eastAsia="pl-PL"/>
        </w:rPr>
        <w:t>Administratorem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 danych osobowych jest Przedszkole nr </w:t>
      </w:r>
      <w:r w:rsidR="005247B7">
        <w:rPr>
          <w:rFonts w:ascii="Times New Roman" w:eastAsia="Times New Roman" w:hAnsi="Times New Roman"/>
          <w:iCs/>
          <w:lang w:eastAsia="pl-PL"/>
        </w:rPr>
        <w:t>3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 w Płońsku (dalej również jako: </w:t>
      </w:r>
      <w:r w:rsidRPr="007B32D5">
        <w:rPr>
          <w:rFonts w:ascii="Times New Roman" w:eastAsia="Times New Roman" w:hAnsi="Times New Roman"/>
          <w:b/>
          <w:iCs/>
          <w:lang w:eastAsia="pl-PL"/>
        </w:rPr>
        <w:t>ADO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), </w:t>
      </w:r>
      <w:r w:rsidR="00A45372">
        <w:rPr>
          <w:rFonts w:ascii="Times New Roman" w:eastAsia="Times New Roman" w:hAnsi="Times New Roman"/>
          <w:iCs/>
          <w:lang w:eastAsia="pl-PL"/>
        </w:rPr>
        <w:t xml:space="preserve">ul. </w:t>
      </w:r>
      <w:r w:rsidR="006D52EB">
        <w:rPr>
          <w:rFonts w:ascii="Times New Roman" w:eastAsia="Times New Roman" w:hAnsi="Times New Roman"/>
          <w:iCs/>
          <w:lang w:eastAsia="pl-PL"/>
        </w:rPr>
        <w:t>Wolności 18</w:t>
      </w:r>
      <w:r w:rsidR="00A45372">
        <w:rPr>
          <w:rFonts w:ascii="Times New Roman" w:eastAsia="Times New Roman" w:hAnsi="Times New Roman"/>
          <w:iCs/>
          <w:lang w:eastAsia="pl-PL"/>
        </w:rPr>
        <w:t xml:space="preserve">, </w:t>
      </w:r>
      <w:r w:rsidR="00A45372" w:rsidRPr="00A45372">
        <w:rPr>
          <w:rFonts w:ascii="Times New Roman" w:eastAsia="Times New Roman" w:hAnsi="Times New Roman"/>
          <w:iCs/>
          <w:lang w:eastAsia="pl-PL"/>
        </w:rPr>
        <w:t>09-100 Płońsk</w:t>
      </w:r>
      <w:r w:rsidRPr="00A45372">
        <w:rPr>
          <w:rFonts w:ascii="Times New Roman" w:eastAsia="Times New Roman" w:hAnsi="Times New Roman"/>
          <w:iCs/>
          <w:lang w:eastAsia="pl-PL"/>
        </w:rPr>
        <w:t xml:space="preserve">, tel. </w:t>
      </w:r>
      <w:r w:rsidR="006D52EB" w:rsidRPr="006D52EB">
        <w:rPr>
          <w:rFonts w:ascii="Times New Roman" w:eastAsia="Times New Roman" w:hAnsi="Times New Roman"/>
          <w:iCs/>
          <w:lang w:eastAsia="pl-PL"/>
        </w:rPr>
        <w:t>23 662 26 10</w:t>
      </w:r>
      <w:r w:rsidR="006D52EB">
        <w:rPr>
          <w:rFonts w:ascii="Times New Roman" w:eastAsia="Times New Roman" w:hAnsi="Times New Roman"/>
          <w:iCs/>
          <w:lang w:eastAsia="pl-PL"/>
        </w:rPr>
        <w:t>.</w:t>
      </w:r>
    </w:p>
    <w:p w14:paraId="28FAEAF8" w14:textId="6AC13615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ADO wyznaczył Inspektora Ochrony Danych, z którym można skontaktować się za pomocą poczty elektronicznej: </w:t>
      </w:r>
      <w:hyperlink r:id="rId5" w:history="1">
        <w:r w:rsidR="00E734BA" w:rsidRPr="003F348B">
          <w:rPr>
            <w:rStyle w:val="Hipercze"/>
          </w:rPr>
          <w:t>iod@plonsk.pl</w:t>
        </w:r>
      </w:hyperlink>
      <w:r w:rsidR="00E734BA">
        <w:t xml:space="preserve"> </w:t>
      </w:r>
      <w:r w:rsidRPr="007B32D5">
        <w:rPr>
          <w:rFonts w:ascii="Times New Roman" w:eastAsia="Times New Roman" w:hAnsi="Times New Roman"/>
          <w:iCs/>
          <w:lang w:eastAsia="pl-PL"/>
        </w:rPr>
        <w:t>w sprawach związanych z przetwarzaniem danych osobowych.</w:t>
      </w:r>
    </w:p>
    <w:p w14:paraId="3D14FF57" w14:textId="6D83B5D0" w:rsidR="007B32D5" w:rsidRPr="007B32D5" w:rsidRDefault="007B32D5" w:rsidP="007B32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Dane osobowe przetwarzane są w celu/celach:</w:t>
      </w:r>
    </w:p>
    <w:p w14:paraId="69947EE0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ind w:left="1418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wypełnienia obowiązków prawnych ciążących na ADO; </w:t>
      </w:r>
    </w:p>
    <w:p w14:paraId="00D44227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realizacji zawartych przez ADO umów;</w:t>
      </w:r>
    </w:p>
    <w:p w14:paraId="69FA7F6C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na podstawie udzielonej przez Panią/Pana zgody – w zakresie i celu określonym w treści zgody;</w:t>
      </w:r>
    </w:p>
    <w:p w14:paraId="49F74759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wykonania zadania realizowanego w interesie publicznym lub w ramach sprawowania władzy publicznej powierzonej administratorowi. </w:t>
      </w:r>
    </w:p>
    <w:p w14:paraId="2E7902F7" w14:textId="043A647E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Podstawą przetwarzania danych osobowych może być:</w:t>
      </w:r>
    </w:p>
    <w:p w14:paraId="73738B34" w14:textId="4F2DE0DB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 art. 6 ust.1 lit. a RODO - jeśli przetwarzanie danych osobowych odbywa się na podstawie zgody (m.in. przetwarzanie wizerunku);</w:t>
      </w:r>
    </w:p>
    <w:p w14:paraId="32B0430D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b RODO – jeśli przetwarzanie jest niezbędne do wykonania umowy lub do podjęcia działań przed zawarciem umowy;</w:t>
      </w:r>
    </w:p>
    <w:p w14:paraId="2F0918A0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c RODO - jeśli przetwarzanie jest niezbędne do wypełnienia obowiązku prawnego ciążącego na administratorze (m.in. wypełnienia obowiązków jakie na ADO nakładają: ustawa z dnia 26 stycznia 1982 r. Karta Nauczyciela, ustawa z dnia 7 września 1991 r., ustawa z dnia 15 kwietnia 2011 r. o systemie informacji oświatowej, Ustawa z dnia 14 grudnia 2016 r. - Prawo oświatowe);</w:t>
      </w:r>
    </w:p>
    <w:p w14:paraId="0B026FDF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e RODO – jeśli przetwarzanie jest niezbędne do wykonania zadania realizowanego w interesie publicznym lub w ramach sprawowania władzy publicznej powierzonej administratorowi.</w:t>
      </w:r>
    </w:p>
    <w:p w14:paraId="778A64E5" w14:textId="2E181C68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Odbiorcami danych osobowych mogą być podmioty, które na podstawie stosownych umów przetwarzają dane osobowe na polecenie ADO (m.in. firmy księgowe, kancelarie prawne oraz dostawcy usług IT).</w:t>
      </w:r>
    </w:p>
    <w:p w14:paraId="134DAFD0" w14:textId="1F4A429F" w:rsidR="007B32D5" w:rsidRPr="007B32D5" w:rsidRDefault="007B32D5" w:rsidP="007B3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14:paraId="265E738A" w14:textId="77777777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Po spełnieniu określonych w RODO przesłanek posiada Pani/Pan prawo do:</w:t>
      </w:r>
    </w:p>
    <w:p w14:paraId="108338B9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żądania od administratora dostępu do swoich danych osobowych, ich sprostowania, usunięcia lub ograniczenia przetwarzania danych osobowych oraz powiadomienia odbiorców danych o sprostowaniu, usunięciu lub ograniczeniu danych osobowych;</w:t>
      </w:r>
    </w:p>
    <w:p w14:paraId="1523BE8B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wniesienia sprzeciwu wobec przetwarzaniu;</w:t>
      </w:r>
    </w:p>
    <w:p w14:paraId="175189DB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otrzymywania kopii danych osobowych podlegających przetwarzaniu;</w:t>
      </w:r>
    </w:p>
    <w:p w14:paraId="2E22423E" w14:textId="7EEA9FBB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wniesienia skargi do organu nadzorczego tj.</w:t>
      </w:r>
      <w:r w:rsidRPr="007B32D5">
        <w:rPr>
          <w:rFonts w:ascii="Times New Roman" w:hAnsi="Times New Roman"/>
        </w:rPr>
        <w:t xml:space="preserve"> Prezesa Urzędu Ochrony Danych</w:t>
      </w:r>
      <w:r w:rsidRPr="007B32D5">
        <w:rPr>
          <w:rFonts w:ascii="Times New Roman" w:eastAsia="Times New Roman" w:hAnsi="Times New Roman"/>
          <w:lang w:eastAsia="pl-PL"/>
        </w:rPr>
        <w:t>, ul. Stawki 2, 00-193 Warszawa;</w:t>
      </w:r>
    </w:p>
    <w:p w14:paraId="73541A63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cofnięcia zgody na przetwarzanie danych osobowych. </w:t>
      </w:r>
    </w:p>
    <w:p w14:paraId="7C854E4F" w14:textId="77777777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W większości sytuacji podanie danych osobowych jest wymogiem ustawowym wynikającym z prawa oświatowego oraz innych przepisów i jest niezbędne do realizacji zadań statutowych przedszkola. W przypadku niepodania tych danych, ich wypełnienie jest niemożliwe. </w:t>
      </w:r>
    </w:p>
    <w:p w14:paraId="211A20C4" w14:textId="77777777" w:rsidR="007B32D5" w:rsidRPr="007B32D5" w:rsidRDefault="007B32D5" w:rsidP="007B32D5">
      <w:pPr>
        <w:pStyle w:val="Akapitzlist"/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 pozostałym zakresie dane osobowe mogą być przetwarzane na podstawie udzielonej zgody lub na podstawie innych przesłanek dopuszczalności przetwarzania wskazanych w RODO.</w:t>
      </w:r>
      <w:bookmarkEnd w:id="0"/>
    </w:p>
    <w:p w14:paraId="0267C09F" w14:textId="77777777" w:rsidR="007B32D5" w:rsidRPr="007B32D5" w:rsidRDefault="007B32D5">
      <w:pPr>
        <w:rPr>
          <w:rFonts w:ascii="Times New Roman" w:hAnsi="Times New Roman"/>
          <w:sz w:val="24"/>
          <w:szCs w:val="24"/>
        </w:rPr>
      </w:pPr>
    </w:p>
    <w:sectPr w:rsidR="007B32D5" w:rsidRPr="007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D"/>
    <w:multiLevelType w:val="hybridMultilevel"/>
    <w:tmpl w:val="75BE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4555"/>
    <w:multiLevelType w:val="hybridMultilevel"/>
    <w:tmpl w:val="D9C8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1036614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490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5"/>
    <w:rsid w:val="005247B7"/>
    <w:rsid w:val="006806EF"/>
    <w:rsid w:val="006D52EB"/>
    <w:rsid w:val="007B32D5"/>
    <w:rsid w:val="00A45372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853C"/>
  <w15:chartTrackingRefBased/>
  <w15:docId w15:val="{692123A8-CF9E-4D0E-8185-F810C5B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32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2D5"/>
    <w:pPr>
      <w:suppressAutoHyphens/>
      <w:spacing w:after="0"/>
      <w:ind w:left="720"/>
      <w:contextualSpacing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nk@rodowsamorzadach.pl</dc:creator>
  <cp:keywords/>
  <dc:description/>
  <cp:lastModifiedBy>Justyna Liberek</cp:lastModifiedBy>
  <cp:revision>6</cp:revision>
  <dcterms:created xsi:type="dcterms:W3CDTF">2020-08-27T11:36:00Z</dcterms:created>
  <dcterms:modified xsi:type="dcterms:W3CDTF">2023-02-14T10:01:00Z</dcterms:modified>
</cp:coreProperties>
</file>