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BC2EA" w14:textId="77777777" w:rsidR="00A004EC" w:rsidRPr="00A004EC" w:rsidRDefault="00A004EC" w:rsidP="00A004EC">
      <w:pPr>
        <w:suppressAutoHyphens/>
        <w:spacing w:after="0" w:line="276" w:lineRule="auto"/>
        <w:rPr>
          <w:b/>
          <w:bCs/>
        </w:rPr>
      </w:pPr>
      <w:bookmarkStart w:id="0" w:name="_Hlk66363591"/>
    </w:p>
    <w:tbl>
      <w:tblPr>
        <w:tblW w:w="9924" w:type="dxa"/>
        <w:tblCellSpacing w:w="15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4010"/>
        <w:gridCol w:w="1645"/>
        <w:gridCol w:w="1837"/>
        <w:gridCol w:w="1722"/>
      </w:tblGrid>
      <w:tr w:rsidR="00A004EC" w:rsidRPr="00675B9E" w14:paraId="17A2EF00" w14:textId="77777777" w:rsidTr="00A004EC">
        <w:trPr>
          <w:tblHeader/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61965E1" w14:textId="77777777" w:rsidR="00A004EC" w:rsidRPr="00675B9E" w:rsidRDefault="00A004EC" w:rsidP="00B55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26DA" w14:textId="77777777" w:rsidR="00A004EC" w:rsidRPr="00675B9E" w:rsidRDefault="00A004EC" w:rsidP="00B55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ED6949" w14:textId="77777777" w:rsidR="00A004EC" w:rsidRPr="00675B9E" w:rsidRDefault="00A004EC" w:rsidP="00B55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Koszt jednorazowy (zł brutto)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ED0B88" w14:textId="77777777" w:rsidR="00A004EC" w:rsidRPr="00675B9E" w:rsidRDefault="00A004EC" w:rsidP="00B55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Roczny koszt utrzymania (zł brutto)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3D78" w14:textId="77777777" w:rsidR="00A004EC" w:rsidRPr="00675B9E" w:rsidRDefault="00A004EC" w:rsidP="00B55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Uwagi</w:t>
            </w:r>
          </w:p>
        </w:tc>
      </w:tr>
      <w:tr w:rsidR="00265B8E" w:rsidRPr="00A004EC" w14:paraId="5EFD450C" w14:textId="77777777" w:rsidTr="00A004EC">
        <w:trPr>
          <w:tblCellSpacing w:w="15" w:type="dxa"/>
        </w:trPr>
        <w:tc>
          <w:tcPr>
            <w:tcW w:w="665" w:type="dxa"/>
            <w:tcBorders>
              <w:left w:val="single" w:sz="4" w:space="0" w:color="auto"/>
            </w:tcBorders>
            <w:vAlign w:val="center"/>
            <w:hideMark/>
          </w:tcPr>
          <w:p w14:paraId="60B794A3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98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CE0F8C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Audyt bezpieczeństwa systemów teleinformatycznych</w:t>
            </w:r>
          </w:p>
        </w:tc>
        <w:tc>
          <w:tcPr>
            <w:tcW w:w="0" w:type="auto"/>
            <w:vAlign w:val="center"/>
            <w:hideMark/>
          </w:tcPr>
          <w:p w14:paraId="653761FF" w14:textId="39814B12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left w:val="single" w:sz="4" w:space="0" w:color="auto"/>
            </w:tcBorders>
            <w:vAlign w:val="center"/>
            <w:hideMark/>
          </w:tcPr>
          <w:p w14:paraId="18B76275" w14:textId="3029D6FE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8EEC8" w14:textId="6FE05D77" w:rsidR="00265B8E" w:rsidRPr="00A004EC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Audyt zewnętrzny</w:t>
            </w:r>
          </w:p>
        </w:tc>
      </w:tr>
      <w:tr w:rsidR="00265B8E" w:rsidRPr="00675B9E" w14:paraId="7DB6C58A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54EC7C2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52349F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Opracowan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ie i wdrożenie dokumentacji </w:t>
            </w: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oraz procedur </w:t>
            </w:r>
            <w:proofErr w:type="spellStart"/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cyberbezpieczeństwa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EB974C1" w14:textId="04E69A75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C0E469" w14:textId="5029A5DD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750E2" w14:textId="0D6E819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Aktualizacja dokumentacji</w:t>
            </w:r>
          </w:p>
        </w:tc>
      </w:tr>
      <w:tr w:rsidR="00265B8E" w:rsidRPr="00675B9E" w14:paraId="0BFF0894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7C53E5C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F639C0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Zakup i konfiguracja zapory sieciowej (Firewall UTM)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512248F" w14:textId="1DC02F2E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11696C" w14:textId="68CCF616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64E85" w14:textId="636E2BEF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Licencje i aktualizacje</w:t>
            </w:r>
          </w:p>
        </w:tc>
      </w:tr>
      <w:tr w:rsidR="00265B8E" w:rsidRPr="00675B9E" w14:paraId="33AD4DAB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F8DB73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A1C5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Zakup systemu EDR/antywirus klasy biznesowej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D5D7FC" w14:textId="70DEC5C9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BBB16" w14:textId="1A098BED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FAFC" w14:textId="149864DD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Ochrona stacji roboczych i serwerów</w:t>
            </w:r>
          </w:p>
        </w:tc>
      </w:tr>
      <w:tr w:rsidR="00265B8E" w:rsidRPr="00675B9E" w14:paraId="0A3B7348" w14:textId="77777777" w:rsidTr="00A004EC">
        <w:trPr>
          <w:tblCellSpacing w:w="15" w:type="dxa"/>
        </w:trPr>
        <w:tc>
          <w:tcPr>
            <w:tcW w:w="665" w:type="dxa"/>
            <w:tcBorders>
              <w:left w:val="single" w:sz="4" w:space="0" w:color="auto"/>
            </w:tcBorders>
            <w:vAlign w:val="center"/>
            <w:hideMark/>
          </w:tcPr>
          <w:p w14:paraId="1A8974D6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98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53F5CF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System kopii zapasowych (Backup) wraz z nośnikami</w:t>
            </w:r>
          </w:p>
        </w:tc>
        <w:tc>
          <w:tcPr>
            <w:tcW w:w="0" w:type="auto"/>
            <w:vAlign w:val="center"/>
            <w:hideMark/>
          </w:tcPr>
          <w:p w14:paraId="7E09C549" w14:textId="2D569433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left w:val="single" w:sz="4" w:space="0" w:color="auto"/>
            </w:tcBorders>
            <w:vAlign w:val="center"/>
          </w:tcPr>
          <w:p w14:paraId="57E27F79" w14:textId="7B49C615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12BD6" w14:textId="3562417C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Serwis i nośniki</w:t>
            </w:r>
          </w:p>
        </w:tc>
      </w:tr>
      <w:tr w:rsidR="00265B8E" w:rsidRPr="00675B9E" w14:paraId="417030D6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5C25006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4B8DE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Modernizacja infrastruktury sieciowej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B4E973" w14:textId="6D803CD2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6CC195" w14:textId="5840FC4D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B650C" w14:textId="15770BAA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Wymiana urządzeń aktywnych</w:t>
            </w:r>
          </w:p>
        </w:tc>
      </w:tr>
      <w:tr w:rsidR="00265B8E" w:rsidRPr="00675B9E" w14:paraId="1EA3AD25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0E536B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E2E6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Wieloskładnikowe uwierzytelnianie (MFA)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E75FC9" w14:textId="6BAA2B63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24769" w14:textId="501C0CBC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531F" w14:textId="1307358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Licencje</w:t>
            </w:r>
          </w:p>
        </w:tc>
      </w:tr>
      <w:tr w:rsidR="00265B8E" w:rsidRPr="00675B9E" w14:paraId="55E3EF4D" w14:textId="77777777" w:rsidTr="00A004EC">
        <w:trPr>
          <w:tblCellSpacing w:w="15" w:type="dxa"/>
        </w:trPr>
        <w:tc>
          <w:tcPr>
            <w:tcW w:w="665" w:type="dxa"/>
            <w:tcBorders>
              <w:left w:val="single" w:sz="4" w:space="0" w:color="auto"/>
            </w:tcBorders>
            <w:vAlign w:val="center"/>
            <w:hideMark/>
          </w:tcPr>
          <w:p w14:paraId="083638F7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98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340B03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Monitori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ng bezpieczeństwa </w:t>
            </w: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usługa zewnętrzna)</w:t>
            </w:r>
          </w:p>
        </w:tc>
        <w:tc>
          <w:tcPr>
            <w:tcW w:w="0" w:type="auto"/>
            <w:vAlign w:val="center"/>
            <w:hideMark/>
          </w:tcPr>
          <w:p w14:paraId="1E973D2C" w14:textId="7A4F72C4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left w:val="single" w:sz="4" w:space="0" w:color="auto"/>
            </w:tcBorders>
            <w:vAlign w:val="center"/>
          </w:tcPr>
          <w:p w14:paraId="2B12749D" w14:textId="5F215E50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06447" w14:textId="169D3B6F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Abonament</w:t>
            </w:r>
          </w:p>
        </w:tc>
      </w:tr>
      <w:tr w:rsidR="00265B8E" w:rsidRPr="00675B9E" w14:paraId="570FA123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4605263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456BA5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Szkolenia pracowników z zakresu </w:t>
            </w:r>
            <w:proofErr w:type="spellStart"/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cyberbezpieczeństwa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83F5DF3" w14:textId="54F2C881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041847" w14:textId="1E2C10FC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4564D" w14:textId="28FDDE6D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Szkolenia okresowe</w:t>
            </w:r>
          </w:p>
        </w:tc>
      </w:tr>
      <w:tr w:rsidR="00265B8E" w:rsidRPr="00675B9E" w14:paraId="5D28142B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DA59B67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47702C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Testy penetracyjne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A712D7" w14:textId="687460B6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8A8730" w14:textId="1B9458EF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12869" w14:textId="4AB9CDF9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Raz w roku</w:t>
            </w:r>
          </w:p>
        </w:tc>
      </w:tr>
      <w:tr w:rsidR="00265B8E" w:rsidRPr="00675B9E" w14:paraId="33AECB83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59A8F29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72F40E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Obsługa specjalisty ds. </w:t>
            </w:r>
            <w:proofErr w:type="spellStart"/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cyberbezpieczeństwa</w:t>
            </w:r>
            <w:proofErr w:type="spellEnd"/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/ wsparcie eksperckie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609A6F5" w14:textId="3E464AFE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B56F82B" w14:textId="7E55D7D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7B6A6D" w14:textId="5FC548DE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Usługa zewnętrzna</w:t>
            </w:r>
          </w:p>
        </w:tc>
      </w:tr>
      <w:tr w:rsidR="00265B8E" w:rsidRPr="00675B9E" w14:paraId="677291EF" w14:textId="77777777" w:rsidTr="00A004EC">
        <w:trPr>
          <w:tblCellSpacing w:w="15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3C23A5A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7FC3" w14:textId="7777777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Rezerwa na aktualizacje i dostosowanie systemów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43395A" w14:textId="53AF1217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3FBFF8D" w14:textId="08F65F0B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6D21" w14:textId="51D38DAC" w:rsidR="00265B8E" w:rsidRPr="00675B9E" w:rsidRDefault="00265B8E" w:rsidP="00265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75B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Modernizacja oprogramowania</w:t>
            </w:r>
          </w:p>
        </w:tc>
      </w:tr>
    </w:tbl>
    <w:p w14:paraId="3A37EE2F" w14:textId="77777777" w:rsidR="003E1831" w:rsidRDefault="003E1831" w:rsidP="00A004EC"/>
    <w:p w14:paraId="7D4494AD" w14:textId="77777777" w:rsidR="003E1831" w:rsidRDefault="003E1831" w:rsidP="000337F3">
      <w:pPr>
        <w:ind w:left="6372" w:firstLine="708"/>
      </w:pPr>
    </w:p>
    <w:p w14:paraId="44572472" w14:textId="4F29FA88" w:rsidR="0069763B" w:rsidRPr="00CF7D65" w:rsidRDefault="0069763B" w:rsidP="0069763B">
      <w:pPr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F7D65">
        <w:rPr>
          <w:rFonts w:ascii="Times New Roman" w:eastAsia="Times New Roman" w:hAnsi="Times New Roman"/>
          <w:b/>
          <w:sz w:val="24"/>
          <w:szCs w:val="24"/>
          <w:lang w:eastAsia="ar-SA"/>
        </w:rPr>
        <w:t>Oferuję cenę: ………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……….………</w:t>
      </w:r>
      <w:r w:rsidRPr="00CF7D65">
        <w:rPr>
          <w:rFonts w:ascii="Times New Roman" w:eastAsia="Times New Roman" w:hAnsi="Times New Roman"/>
          <w:b/>
          <w:sz w:val="24"/>
          <w:szCs w:val="24"/>
          <w:lang w:eastAsia="ar-SA"/>
        </w:rPr>
        <w:t>….…….. netto, ……..…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…..…….</w:t>
      </w:r>
      <w:r w:rsidRPr="00CF7D65">
        <w:rPr>
          <w:rFonts w:ascii="Times New Roman" w:eastAsia="Times New Roman" w:hAnsi="Times New Roman"/>
          <w:b/>
          <w:sz w:val="24"/>
          <w:szCs w:val="24"/>
          <w:lang w:eastAsia="ar-SA"/>
        </w:rPr>
        <w:t>……….. brutto</w:t>
      </w:r>
      <w:bookmarkStart w:id="1" w:name="_GoBack"/>
      <w:bookmarkEnd w:id="0"/>
      <w:bookmarkEnd w:id="1"/>
    </w:p>
    <w:sectPr w:rsidR="0069763B" w:rsidRPr="00CF7D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1349"/>
    <w:multiLevelType w:val="hybridMultilevel"/>
    <w:tmpl w:val="BF3A90F4"/>
    <w:lvl w:ilvl="0" w:tplc="24680CAE">
      <w:start w:val="1"/>
      <w:numFmt w:val="lowerLetter"/>
      <w:lvlText w:val="%1)"/>
      <w:lvlJc w:val="left"/>
      <w:pPr>
        <w:ind w:left="11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1" w15:restartNumberingAfterBreak="0">
    <w:nsid w:val="03283259"/>
    <w:multiLevelType w:val="hybridMultilevel"/>
    <w:tmpl w:val="FF60D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0862"/>
    <w:multiLevelType w:val="hybridMultilevel"/>
    <w:tmpl w:val="03E81D08"/>
    <w:lvl w:ilvl="0" w:tplc="A26CA464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F126E3"/>
    <w:multiLevelType w:val="hybridMultilevel"/>
    <w:tmpl w:val="E2241E8A"/>
    <w:lvl w:ilvl="0" w:tplc="F81C016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AF1"/>
    <w:multiLevelType w:val="hybridMultilevel"/>
    <w:tmpl w:val="A07E7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1E9"/>
    <w:multiLevelType w:val="hybridMultilevel"/>
    <w:tmpl w:val="8D6040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D20EC"/>
    <w:multiLevelType w:val="hybridMultilevel"/>
    <w:tmpl w:val="9F16BBD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8367119"/>
    <w:multiLevelType w:val="hybridMultilevel"/>
    <w:tmpl w:val="9B967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67116"/>
    <w:multiLevelType w:val="hybridMultilevel"/>
    <w:tmpl w:val="B6AC5F40"/>
    <w:lvl w:ilvl="0" w:tplc="83D86974">
      <w:start w:val="5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67276"/>
    <w:multiLevelType w:val="hybridMultilevel"/>
    <w:tmpl w:val="31A028D0"/>
    <w:lvl w:ilvl="0" w:tplc="2774E0D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0E16CF8"/>
    <w:multiLevelType w:val="hybridMultilevel"/>
    <w:tmpl w:val="B47A4900"/>
    <w:lvl w:ilvl="0" w:tplc="61768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62A06"/>
    <w:multiLevelType w:val="multilevel"/>
    <w:tmpl w:val="EBAA9C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eastAsia="Lucida Sans Unicode" w:hAnsi="Times New Roman" w:cs="Times New Roman" w:hint="default"/>
        <w:b w:val="0"/>
        <w:bCs w:val="0"/>
        <w:i w:val="0"/>
        <w:i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5522A1B"/>
    <w:multiLevelType w:val="hybridMultilevel"/>
    <w:tmpl w:val="D056FCE0"/>
    <w:lvl w:ilvl="0" w:tplc="020AA38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9713790"/>
    <w:multiLevelType w:val="hybridMultilevel"/>
    <w:tmpl w:val="D2328712"/>
    <w:lvl w:ilvl="0" w:tplc="B1A22B08">
      <w:start w:val="1"/>
      <w:numFmt w:val="decimal"/>
      <w:lvlText w:val="%1."/>
      <w:lvlJc w:val="left"/>
      <w:pPr>
        <w:ind w:left="644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42C86956">
      <w:start w:val="1"/>
      <w:numFmt w:val="decimal"/>
      <w:lvlText w:val="%4."/>
      <w:lvlJc w:val="left"/>
      <w:pPr>
        <w:ind w:left="2918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 w15:restartNumberingAfterBreak="0">
    <w:nsid w:val="7CD97737"/>
    <w:multiLevelType w:val="hybridMultilevel"/>
    <w:tmpl w:val="7EBC763C"/>
    <w:lvl w:ilvl="0" w:tplc="103AF444">
      <w:start w:val="1"/>
      <w:numFmt w:val="decimal"/>
      <w:lvlText w:val="%1)"/>
      <w:lvlJc w:val="left"/>
      <w:pPr>
        <w:tabs>
          <w:tab w:val="num" w:pos="1364"/>
        </w:tabs>
        <w:ind w:left="136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6"/>
  </w:num>
  <w:num w:numId="5">
    <w:abstractNumId w:val="11"/>
  </w:num>
  <w:num w:numId="6">
    <w:abstractNumId w:val="3"/>
  </w:num>
  <w:num w:numId="7">
    <w:abstractNumId w:val="4"/>
  </w:num>
  <w:num w:numId="8">
    <w:abstractNumId w:val="13"/>
  </w:num>
  <w:num w:numId="9">
    <w:abstractNumId w:val="12"/>
  </w:num>
  <w:num w:numId="10">
    <w:abstractNumId w:val="1"/>
  </w:num>
  <w:num w:numId="11">
    <w:abstractNumId w:val="9"/>
  </w:num>
  <w:num w:numId="12">
    <w:abstractNumId w:val="0"/>
  </w:num>
  <w:num w:numId="13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28"/>
    <w:rsid w:val="00015AFE"/>
    <w:rsid w:val="000337F3"/>
    <w:rsid w:val="00036F2C"/>
    <w:rsid w:val="00060741"/>
    <w:rsid w:val="00097AE5"/>
    <w:rsid w:val="000C2238"/>
    <w:rsid w:val="00103DEC"/>
    <w:rsid w:val="00133A6A"/>
    <w:rsid w:val="0017768C"/>
    <w:rsid w:val="001B1931"/>
    <w:rsid w:val="001C4A51"/>
    <w:rsid w:val="001E12F1"/>
    <w:rsid w:val="001E380C"/>
    <w:rsid w:val="002320BE"/>
    <w:rsid w:val="00242682"/>
    <w:rsid w:val="00243F8D"/>
    <w:rsid w:val="002466BA"/>
    <w:rsid w:val="00255ED2"/>
    <w:rsid w:val="002604A1"/>
    <w:rsid w:val="00265B8E"/>
    <w:rsid w:val="00293DDE"/>
    <w:rsid w:val="002C3074"/>
    <w:rsid w:val="002E2ADF"/>
    <w:rsid w:val="002F7701"/>
    <w:rsid w:val="0031219E"/>
    <w:rsid w:val="00333651"/>
    <w:rsid w:val="003A498F"/>
    <w:rsid w:val="003B3ABD"/>
    <w:rsid w:val="003B405D"/>
    <w:rsid w:val="003B406E"/>
    <w:rsid w:val="003E1831"/>
    <w:rsid w:val="00422EE4"/>
    <w:rsid w:val="00430885"/>
    <w:rsid w:val="005505BE"/>
    <w:rsid w:val="0056324F"/>
    <w:rsid w:val="00597ED5"/>
    <w:rsid w:val="005B7C7C"/>
    <w:rsid w:val="005D2AEB"/>
    <w:rsid w:val="00612BDC"/>
    <w:rsid w:val="00614D15"/>
    <w:rsid w:val="006325EC"/>
    <w:rsid w:val="00696609"/>
    <w:rsid w:val="0069763B"/>
    <w:rsid w:val="006A6B5E"/>
    <w:rsid w:val="006C0E3E"/>
    <w:rsid w:val="0074414B"/>
    <w:rsid w:val="007452DF"/>
    <w:rsid w:val="00790AAA"/>
    <w:rsid w:val="007D3CDF"/>
    <w:rsid w:val="007E435F"/>
    <w:rsid w:val="00807F98"/>
    <w:rsid w:val="008416CA"/>
    <w:rsid w:val="00891D1E"/>
    <w:rsid w:val="008C06C6"/>
    <w:rsid w:val="008C1D59"/>
    <w:rsid w:val="008D36A0"/>
    <w:rsid w:val="008D681B"/>
    <w:rsid w:val="009267F5"/>
    <w:rsid w:val="00974302"/>
    <w:rsid w:val="009965A9"/>
    <w:rsid w:val="00A004EC"/>
    <w:rsid w:val="00A476EF"/>
    <w:rsid w:val="00A64DC6"/>
    <w:rsid w:val="00A979D3"/>
    <w:rsid w:val="00AA1528"/>
    <w:rsid w:val="00AB0FBB"/>
    <w:rsid w:val="00AC7CCE"/>
    <w:rsid w:val="00B324FC"/>
    <w:rsid w:val="00B33815"/>
    <w:rsid w:val="00B40170"/>
    <w:rsid w:val="00B52399"/>
    <w:rsid w:val="00B75AF8"/>
    <w:rsid w:val="00B82AA0"/>
    <w:rsid w:val="00BD2426"/>
    <w:rsid w:val="00C02683"/>
    <w:rsid w:val="00C33558"/>
    <w:rsid w:val="00C82F52"/>
    <w:rsid w:val="00D37510"/>
    <w:rsid w:val="00D4350F"/>
    <w:rsid w:val="00D637E7"/>
    <w:rsid w:val="00D66E5F"/>
    <w:rsid w:val="00D97C57"/>
    <w:rsid w:val="00DF5E6B"/>
    <w:rsid w:val="00E006D9"/>
    <w:rsid w:val="00E106CB"/>
    <w:rsid w:val="00E41158"/>
    <w:rsid w:val="00E41318"/>
    <w:rsid w:val="00E56E68"/>
    <w:rsid w:val="00EB143C"/>
    <w:rsid w:val="00ED20F4"/>
    <w:rsid w:val="00F16428"/>
    <w:rsid w:val="00F41F42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71EC"/>
  <w15:chartTrackingRefBased/>
  <w15:docId w15:val="{4341856B-660C-4B50-95AE-26F6E88B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152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99"/>
    <w:qFormat/>
    <w:rsid w:val="00AA1528"/>
    <w:pPr>
      <w:ind w:left="720"/>
      <w:contextualSpacing/>
    </w:pPr>
  </w:style>
  <w:style w:type="table" w:styleId="Tabela-Siatka">
    <w:name w:val="Table Grid"/>
    <w:basedOn w:val="Standardowy"/>
    <w:uiPriority w:val="59"/>
    <w:rsid w:val="00B3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335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558"/>
    <w:rPr>
      <w:color w:val="605E5C"/>
      <w:shd w:val="clear" w:color="auto" w:fill="E1DFDD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99"/>
    <w:qFormat/>
    <w:locked/>
    <w:rsid w:val="007452D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1"/>
    <w:uiPriority w:val="99"/>
    <w:unhideWhenUsed/>
    <w:rsid w:val="009267F5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Tekstpodstawowywcity2Znak">
    <w:name w:val="Tekst podstawowy wcięty 2 Znak"/>
    <w:basedOn w:val="Domylnaczcionkaakapitu"/>
    <w:uiPriority w:val="99"/>
    <w:semiHidden/>
    <w:rsid w:val="009267F5"/>
    <w:rPr>
      <w:rFonts w:ascii="Calibri" w:eastAsia="Calibri" w:hAnsi="Calibri" w:cs="Times New Roman"/>
    </w:rPr>
  </w:style>
  <w:style w:type="character" w:customStyle="1" w:styleId="Tekstpodstawowywcity2Znak1">
    <w:name w:val="Tekst podstawowy wcięty 2 Znak1"/>
    <w:link w:val="Tekstpodstawowywcity2"/>
    <w:uiPriority w:val="99"/>
    <w:rsid w:val="009267F5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5691C-5D22-4A18-8CC6-7F29409B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Komputer 9</cp:lastModifiedBy>
  <cp:revision>2</cp:revision>
  <cp:lastPrinted>2026-07-21T07:47:00Z</cp:lastPrinted>
  <dcterms:created xsi:type="dcterms:W3CDTF">2026-07-21T11:14:00Z</dcterms:created>
  <dcterms:modified xsi:type="dcterms:W3CDTF">2026-07-21T11:14:00Z</dcterms:modified>
</cp:coreProperties>
</file>